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05B31" w14:textId="66BBF1CC" w:rsidR="00FE1A4B" w:rsidRDefault="004C6D95" w:rsidP="00303435">
      <w:pPr>
        <w:spacing w:after="0" w:line="240" w:lineRule="auto"/>
        <w:rPr>
          <w:rFonts w:ascii="Times New Roman" w:hAnsi="Times New Roman" w:cs="Times New Roman"/>
          <w:b/>
          <w:bCs/>
          <w:u w:val="single"/>
        </w:rPr>
      </w:pPr>
      <w:r w:rsidRPr="00BB2C70">
        <w:rPr>
          <w:rFonts w:ascii="Times New Roman" w:hAnsi="Times New Roman" w:cs="Times New Roman"/>
          <w:b/>
          <w:bCs/>
          <w:u w:val="single"/>
        </w:rPr>
        <w:t xml:space="preserve">PLVD Monthly Meeting </w:t>
      </w:r>
      <w:r w:rsidR="003658C7">
        <w:rPr>
          <w:rFonts w:ascii="Times New Roman" w:hAnsi="Times New Roman" w:cs="Times New Roman"/>
          <w:b/>
          <w:bCs/>
          <w:u w:val="single"/>
        </w:rPr>
        <w:t>August 12</w:t>
      </w:r>
      <w:r w:rsidRPr="00BB2C70">
        <w:rPr>
          <w:rFonts w:ascii="Times New Roman" w:hAnsi="Times New Roman" w:cs="Times New Roman"/>
          <w:b/>
          <w:bCs/>
          <w:u w:val="single"/>
        </w:rPr>
        <w:t>, 2020</w:t>
      </w:r>
    </w:p>
    <w:p w14:paraId="53380E87" w14:textId="77777777" w:rsidR="00427875" w:rsidRPr="00BB2C70" w:rsidRDefault="00427875" w:rsidP="00303435">
      <w:pPr>
        <w:spacing w:after="0" w:line="240" w:lineRule="auto"/>
        <w:rPr>
          <w:rFonts w:ascii="Times New Roman" w:hAnsi="Times New Roman" w:cs="Times New Roman"/>
          <w:b/>
          <w:bCs/>
          <w:u w:val="single"/>
        </w:rPr>
      </w:pPr>
    </w:p>
    <w:p w14:paraId="6DA1CAD0" w14:textId="218AC90E" w:rsidR="004C6D95" w:rsidRPr="00BB2C70" w:rsidRDefault="004C6D95" w:rsidP="00303435">
      <w:pPr>
        <w:spacing w:after="0" w:line="240" w:lineRule="auto"/>
        <w:rPr>
          <w:rFonts w:ascii="Times New Roman" w:hAnsi="Times New Roman" w:cs="Times New Roman"/>
          <w:b/>
          <w:bCs/>
        </w:rPr>
      </w:pPr>
      <w:r w:rsidRPr="00BB2C70">
        <w:rPr>
          <w:rFonts w:ascii="Times New Roman" w:hAnsi="Times New Roman" w:cs="Times New Roman"/>
          <w:b/>
          <w:bCs/>
        </w:rPr>
        <w:t>Present: Commissioner Robinson, Commissioner Vasquez,</w:t>
      </w:r>
      <w:r w:rsidR="002E624C" w:rsidRPr="00BB2C70">
        <w:rPr>
          <w:rFonts w:ascii="Times New Roman" w:hAnsi="Times New Roman" w:cs="Times New Roman"/>
          <w:b/>
          <w:bCs/>
        </w:rPr>
        <w:t xml:space="preserve"> Commissioner Goodwin,</w:t>
      </w:r>
      <w:r w:rsidRPr="00BB2C70">
        <w:rPr>
          <w:rFonts w:ascii="Times New Roman" w:hAnsi="Times New Roman" w:cs="Times New Roman"/>
          <w:b/>
          <w:bCs/>
        </w:rPr>
        <w:t xml:space="preserve"> Treasurer </w:t>
      </w:r>
      <w:r w:rsidR="0010221E" w:rsidRPr="00BB2C70">
        <w:rPr>
          <w:rFonts w:ascii="Times New Roman" w:hAnsi="Times New Roman" w:cs="Times New Roman"/>
          <w:b/>
          <w:bCs/>
        </w:rPr>
        <w:t>Brandon Doherty</w:t>
      </w:r>
      <w:r w:rsidR="002E624C" w:rsidRPr="00BB2C70">
        <w:rPr>
          <w:rFonts w:ascii="Times New Roman" w:hAnsi="Times New Roman" w:cs="Times New Roman"/>
          <w:b/>
          <w:bCs/>
        </w:rPr>
        <w:t>, Clerk Wisniewski</w:t>
      </w:r>
    </w:p>
    <w:p w14:paraId="4F84A247" w14:textId="0CF69263" w:rsidR="00B93779" w:rsidRPr="00BB2C70" w:rsidRDefault="007A3079" w:rsidP="002E624C">
      <w:pPr>
        <w:spacing w:after="0" w:line="240" w:lineRule="auto"/>
        <w:rPr>
          <w:rFonts w:ascii="Times New Roman" w:hAnsi="Times New Roman" w:cs="Times New Roman"/>
          <w:b/>
          <w:bCs/>
          <w:color w:val="1D2228"/>
          <w:shd w:val="clear" w:color="auto" w:fill="FFFFFF"/>
        </w:rPr>
      </w:pPr>
      <w:r w:rsidRPr="00BB2C70">
        <w:rPr>
          <w:rFonts w:ascii="Times New Roman" w:hAnsi="Times New Roman" w:cs="Times New Roman"/>
          <w:b/>
          <w:bCs/>
        </w:rPr>
        <w:t>Guests</w:t>
      </w:r>
      <w:r w:rsidR="004C6D95" w:rsidRPr="00BB2C70">
        <w:rPr>
          <w:rFonts w:ascii="Times New Roman" w:hAnsi="Times New Roman" w:cs="Times New Roman"/>
          <w:b/>
          <w:bCs/>
        </w:rPr>
        <w:t xml:space="preserve">: </w:t>
      </w:r>
      <w:r w:rsidR="00FC3F7B" w:rsidRPr="00BB2C70">
        <w:rPr>
          <w:rFonts w:ascii="Times New Roman" w:hAnsi="Times New Roman" w:cs="Times New Roman"/>
          <w:b/>
          <w:bCs/>
        </w:rPr>
        <w:t>Heather Desfosses,</w:t>
      </w:r>
      <w:r w:rsidR="00A27863">
        <w:rPr>
          <w:rFonts w:ascii="Times New Roman" w:hAnsi="Times New Roman" w:cs="Times New Roman"/>
          <w:b/>
          <w:bCs/>
        </w:rPr>
        <w:t xml:space="preserve"> </w:t>
      </w:r>
      <w:r w:rsidR="00B93779" w:rsidRPr="00BB2C70">
        <w:rPr>
          <w:rFonts w:ascii="Times New Roman" w:hAnsi="Times New Roman" w:cs="Times New Roman"/>
          <w:b/>
          <w:bCs/>
          <w:color w:val="1D2228"/>
          <w:shd w:val="clear" w:color="auto" w:fill="FFFFFF"/>
        </w:rPr>
        <w:t>Dianne Lauffer,</w:t>
      </w:r>
      <w:r w:rsidR="00561432">
        <w:rPr>
          <w:rFonts w:ascii="Times New Roman" w:hAnsi="Times New Roman" w:cs="Times New Roman"/>
          <w:b/>
          <w:bCs/>
          <w:color w:val="1D2228"/>
          <w:shd w:val="clear" w:color="auto" w:fill="FFFFFF"/>
        </w:rPr>
        <w:t xml:space="preserve"> </w:t>
      </w:r>
      <w:r w:rsidR="008271D5" w:rsidRPr="00BB2C70">
        <w:rPr>
          <w:rFonts w:ascii="Times New Roman" w:hAnsi="Times New Roman" w:cs="Times New Roman"/>
          <w:b/>
          <w:bCs/>
          <w:color w:val="1D2228"/>
          <w:shd w:val="clear" w:color="auto" w:fill="FFFFFF"/>
        </w:rPr>
        <w:t>Ed Lawrence, Georgette Bachelder</w:t>
      </w:r>
      <w:r w:rsidR="00255EFF">
        <w:rPr>
          <w:rFonts w:ascii="Times New Roman" w:hAnsi="Times New Roman" w:cs="Times New Roman"/>
          <w:b/>
          <w:bCs/>
          <w:color w:val="1D2228"/>
          <w:shd w:val="clear" w:color="auto" w:fill="FFFFFF"/>
        </w:rPr>
        <w:t xml:space="preserve">, Mary Lou </w:t>
      </w:r>
      <w:proofErr w:type="spellStart"/>
      <w:r w:rsidR="00255EFF">
        <w:rPr>
          <w:rFonts w:ascii="Times New Roman" w:hAnsi="Times New Roman" w:cs="Times New Roman"/>
          <w:b/>
          <w:bCs/>
          <w:color w:val="1D2228"/>
          <w:shd w:val="clear" w:color="auto" w:fill="FFFFFF"/>
        </w:rPr>
        <w:t>Diangelis</w:t>
      </w:r>
      <w:proofErr w:type="spellEnd"/>
      <w:r w:rsidR="00255EFF">
        <w:rPr>
          <w:rFonts w:ascii="Times New Roman" w:hAnsi="Times New Roman" w:cs="Times New Roman"/>
          <w:b/>
          <w:bCs/>
          <w:color w:val="1D2228"/>
          <w:shd w:val="clear" w:color="auto" w:fill="FFFFFF"/>
        </w:rPr>
        <w:t xml:space="preserve">, </w:t>
      </w:r>
      <w:r w:rsidR="00881265">
        <w:rPr>
          <w:rFonts w:ascii="Times New Roman" w:hAnsi="Times New Roman" w:cs="Times New Roman"/>
          <w:b/>
          <w:bCs/>
          <w:color w:val="1D2228"/>
          <w:shd w:val="clear" w:color="auto" w:fill="FFFFFF"/>
        </w:rPr>
        <w:t xml:space="preserve">John </w:t>
      </w:r>
      <w:proofErr w:type="spellStart"/>
      <w:r w:rsidR="00881265">
        <w:rPr>
          <w:rFonts w:ascii="Times New Roman" w:hAnsi="Times New Roman" w:cs="Times New Roman"/>
          <w:b/>
          <w:bCs/>
          <w:color w:val="1D2228"/>
          <w:shd w:val="clear" w:color="auto" w:fill="FFFFFF"/>
        </w:rPr>
        <w:t>Diangelis</w:t>
      </w:r>
      <w:proofErr w:type="spellEnd"/>
      <w:r w:rsidR="00B85015">
        <w:rPr>
          <w:rFonts w:ascii="Times New Roman" w:hAnsi="Times New Roman" w:cs="Times New Roman"/>
          <w:b/>
          <w:bCs/>
          <w:color w:val="1D2228"/>
          <w:shd w:val="clear" w:color="auto" w:fill="FFFFFF"/>
        </w:rPr>
        <w:t>, Jeanette Baker,</w:t>
      </w:r>
      <w:r w:rsidR="007205BF">
        <w:rPr>
          <w:rFonts w:ascii="Times New Roman" w:hAnsi="Times New Roman" w:cs="Times New Roman"/>
          <w:b/>
          <w:bCs/>
          <w:color w:val="1D2228"/>
          <w:shd w:val="clear" w:color="auto" w:fill="FFFFFF"/>
        </w:rPr>
        <w:t xml:space="preserve"> Francis</w:t>
      </w:r>
      <w:r w:rsidR="007D0A3A">
        <w:rPr>
          <w:rFonts w:ascii="Times New Roman" w:hAnsi="Times New Roman" w:cs="Times New Roman"/>
          <w:b/>
          <w:bCs/>
          <w:color w:val="1D2228"/>
          <w:shd w:val="clear" w:color="auto" w:fill="FFFFFF"/>
        </w:rPr>
        <w:t xml:space="preserve"> Baker,</w:t>
      </w:r>
      <w:r w:rsidR="00065D35">
        <w:rPr>
          <w:rFonts w:ascii="Times New Roman" w:hAnsi="Times New Roman" w:cs="Times New Roman"/>
          <w:b/>
          <w:bCs/>
          <w:color w:val="1D2228"/>
          <w:shd w:val="clear" w:color="auto" w:fill="FFFFFF"/>
        </w:rPr>
        <w:t xml:space="preserve"> David Vasquez</w:t>
      </w:r>
      <w:r w:rsidR="0088750A">
        <w:rPr>
          <w:rFonts w:ascii="Times New Roman" w:hAnsi="Times New Roman" w:cs="Times New Roman"/>
          <w:b/>
          <w:bCs/>
          <w:color w:val="1D2228"/>
          <w:shd w:val="clear" w:color="auto" w:fill="FFFFFF"/>
        </w:rPr>
        <w:t xml:space="preserve">, </w:t>
      </w:r>
      <w:r w:rsidR="00FE41A9">
        <w:rPr>
          <w:rFonts w:ascii="Times New Roman" w:hAnsi="Times New Roman" w:cs="Times New Roman"/>
          <w:b/>
          <w:bCs/>
          <w:color w:val="1D2228"/>
          <w:shd w:val="clear" w:color="auto" w:fill="FFFFFF"/>
        </w:rPr>
        <w:t>Tom McWilli</w:t>
      </w:r>
      <w:r w:rsidR="008E6145">
        <w:rPr>
          <w:rFonts w:ascii="Times New Roman" w:hAnsi="Times New Roman" w:cs="Times New Roman"/>
          <w:b/>
          <w:bCs/>
          <w:color w:val="1D2228"/>
          <w:shd w:val="clear" w:color="auto" w:fill="FFFFFF"/>
        </w:rPr>
        <w:t>am</w:t>
      </w:r>
      <w:r w:rsidR="00FE41A9">
        <w:rPr>
          <w:rFonts w:ascii="Times New Roman" w:hAnsi="Times New Roman" w:cs="Times New Roman"/>
          <w:b/>
          <w:bCs/>
          <w:color w:val="1D2228"/>
          <w:shd w:val="clear" w:color="auto" w:fill="FFFFFF"/>
        </w:rPr>
        <w:t xml:space="preserve">s, Claudette </w:t>
      </w:r>
      <w:proofErr w:type="spellStart"/>
      <w:r w:rsidR="00FE41A9">
        <w:rPr>
          <w:rFonts w:ascii="Times New Roman" w:hAnsi="Times New Roman" w:cs="Times New Roman"/>
          <w:b/>
          <w:bCs/>
          <w:color w:val="1D2228"/>
          <w:shd w:val="clear" w:color="auto" w:fill="FFFFFF"/>
        </w:rPr>
        <w:t>L</w:t>
      </w:r>
      <w:r w:rsidR="002B3BAC">
        <w:rPr>
          <w:rFonts w:ascii="Times New Roman" w:hAnsi="Times New Roman" w:cs="Times New Roman"/>
          <w:b/>
          <w:bCs/>
          <w:color w:val="1D2228"/>
          <w:shd w:val="clear" w:color="auto" w:fill="FFFFFF"/>
        </w:rPr>
        <w:t>evesque</w:t>
      </w:r>
      <w:proofErr w:type="spellEnd"/>
      <w:r w:rsidR="00FE41A9">
        <w:rPr>
          <w:rFonts w:ascii="Times New Roman" w:hAnsi="Times New Roman" w:cs="Times New Roman"/>
          <w:b/>
          <w:bCs/>
          <w:color w:val="1D2228"/>
          <w:shd w:val="clear" w:color="auto" w:fill="FFFFFF"/>
        </w:rPr>
        <w:t>, Bruce Waite</w:t>
      </w:r>
      <w:r w:rsidR="0016389C">
        <w:rPr>
          <w:rFonts w:ascii="Times New Roman" w:hAnsi="Times New Roman" w:cs="Times New Roman"/>
          <w:b/>
          <w:bCs/>
          <w:color w:val="1D2228"/>
          <w:shd w:val="clear" w:color="auto" w:fill="FFFFFF"/>
        </w:rPr>
        <w:t>, Peter Kenney, Donna Kenney</w:t>
      </w:r>
    </w:p>
    <w:p w14:paraId="4AE55472" w14:textId="77777777" w:rsidR="006612CC" w:rsidRPr="00BB2C70" w:rsidRDefault="006612CC" w:rsidP="002E624C">
      <w:pPr>
        <w:spacing w:after="0" w:line="240" w:lineRule="auto"/>
        <w:rPr>
          <w:rFonts w:ascii="Times New Roman" w:hAnsi="Times New Roman" w:cs="Times New Roman"/>
          <w:b/>
          <w:bCs/>
          <w:color w:val="1D2228"/>
          <w:shd w:val="clear" w:color="auto" w:fill="FFFFFF"/>
        </w:rPr>
      </w:pPr>
    </w:p>
    <w:p w14:paraId="21057D5C" w14:textId="64ECBCC0" w:rsidR="00FE1A4B" w:rsidRPr="00273346" w:rsidRDefault="00EE7FB2" w:rsidP="00575B0B">
      <w:pPr>
        <w:spacing w:after="0" w:line="240" w:lineRule="auto"/>
        <w:rPr>
          <w:rFonts w:ascii="Times New Roman" w:hAnsi="Times New Roman" w:cs="Times New Roman"/>
        </w:rPr>
      </w:pPr>
      <w:r w:rsidRPr="00273346">
        <w:rPr>
          <w:rFonts w:ascii="Times New Roman" w:hAnsi="Times New Roman" w:cs="Times New Roman"/>
        </w:rPr>
        <w:t xml:space="preserve">  </w:t>
      </w:r>
      <w:r w:rsidR="004C6D95" w:rsidRPr="00273346">
        <w:rPr>
          <w:rFonts w:ascii="Times New Roman" w:hAnsi="Times New Roman" w:cs="Times New Roman"/>
        </w:rPr>
        <w:t xml:space="preserve">Commissioner </w:t>
      </w:r>
      <w:r w:rsidR="007C68C3" w:rsidRPr="00273346">
        <w:rPr>
          <w:rFonts w:ascii="Times New Roman" w:hAnsi="Times New Roman" w:cs="Times New Roman"/>
        </w:rPr>
        <w:t>Vasquez</w:t>
      </w:r>
      <w:r w:rsidR="004C6D95" w:rsidRPr="00273346">
        <w:rPr>
          <w:rFonts w:ascii="Times New Roman" w:hAnsi="Times New Roman" w:cs="Times New Roman"/>
        </w:rPr>
        <w:t xml:space="preserve"> called the meeting to order at 6:</w:t>
      </w:r>
      <w:r w:rsidR="007C68C3" w:rsidRPr="00273346">
        <w:rPr>
          <w:rFonts w:ascii="Times New Roman" w:hAnsi="Times New Roman" w:cs="Times New Roman"/>
        </w:rPr>
        <w:t>02</w:t>
      </w:r>
      <w:r w:rsidR="004C6D95" w:rsidRPr="00273346">
        <w:rPr>
          <w:rFonts w:ascii="Times New Roman" w:hAnsi="Times New Roman" w:cs="Times New Roman"/>
        </w:rPr>
        <w:t xml:space="preserve"> pm.</w:t>
      </w:r>
      <w:r w:rsidR="009B1698" w:rsidRPr="00273346">
        <w:rPr>
          <w:rFonts w:ascii="Times New Roman" w:hAnsi="Times New Roman" w:cs="Times New Roman"/>
        </w:rPr>
        <w:t xml:space="preserve">  </w:t>
      </w:r>
      <w:r w:rsidR="00C33192" w:rsidRPr="00273346">
        <w:rPr>
          <w:rFonts w:ascii="Times New Roman" w:hAnsi="Times New Roman" w:cs="Times New Roman"/>
        </w:rPr>
        <w:t xml:space="preserve">The Minutes were not read from the </w:t>
      </w:r>
      <w:r w:rsidR="009B1698" w:rsidRPr="00273346">
        <w:rPr>
          <w:rFonts w:ascii="Times New Roman" w:hAnsi="Times New Roman" w:cs="Times New Roman"/>
        </w:rPr>
        <w:t>Ju</w:t>
      </w:r>
      <w:r w:rsidR="0071025C">
        <w:rPr>
          <w:rFonts w:ascii="Times New Roman" w:hAnsi="Times New Roman" w:cs="Times New Roman"/>
        </w:rPr>
        <w:t>ly 8</w:t>
      </w:r>
      <w:r w:rsidR="00C33192" w:rsidRPr="00273346">
        <w:rPr>
          <w:rFonts w:ascii="Times New Roman" w:hAnsi="Times New Roman" w:cs="Times New Roman"/>
        </w:rPr>
        <w:t xml:space="preserve">, 2020 </w:t>
      </w:r>
      <w:r w:rsidR="005E4EA2" w:rsidRPr="00273346">
        <w:rPr>
          <w:rFonts w:ascii="Times New Roman" w:hAnsi="Times New Roman" w:cs="Times New Roman"/>
        </w:rPr>
        <w:t>PLVD working</w:t>
      </w:r>
      <w:r w:rsidR="00C33192" w:rsidRPr="00273346">
        <w:rPr>
          <w:rFonts w:ascii="Times New Roman" w:hAnsi="Times New Roman" w:cs="Times New Roman"/>
        </w:rPr>
        <w:t xml:space="preserve"> Meeting.  They are </w:t>
      </w:r>
      <w:r w:rsidR="00575B0B" w:rsidRPr="00273346">
        <w:rPr>
          <w:rFonts w:ascii="Times New Roman" w:hAnsi="Times New Roman" w:cs="Times New Roman"/>
        </w:rPr>
        <w:t>on</w:t>
      </w:r>
      <w:r w:rsidR="00C33192" w:rsidRPr="00273346">
        <w:rPr>
          <w:rFonts w:ascii="Times New Roman" w:hAnsi="Times New Roman" w:cs="Times New Roman"/>
        </w:rPr>
        <w:t xml:space="preserve"> PLVD Webpage </w:t>
      </w:r>
      <w:hyperlink r:id="rId5" w:history="1">
        <w:r w:rsidR="00C33192" w:rsidRPr="00273346">
          <w:rPr>
            <w:rStyle w:val="Hyperlink"/>
            <w:rFonts w:ascii="Times New Roman" w:hAnsi="Times New Roman" w:cs="Times New Roman"/>
          </w:rPr>
          <w:t>https://pillsburylakedistrict.com</w:t>
        </w:r>
      </w:hyperlink>
      <w:r w:rsidR="005E4EA2" w:rsidRPr="00273346">
        <w:rPr>
          <w:rFonts w:ascii="Times New Roman" w:hAnsi="Times New Roman" w:cs="Times New Roman"/>
        </w:rPr>
        <w:t>.</w:t>
      </w:r>
    </w:p>
    <w:p w14:paraId="26146F2D" w14:textId="77777777" w:rsidR="00575B0B" w:rsidRPr="00273346" w:rsidRDefault="0010221E" w:rsidP="00575B0B">
      <w:pPr>
        <w:spacing w:after="0" w:line="240" w:lineRule="auto"/>
        <w:rPr>
          <w:rFonts w:ascii="Times New Roman" w:hAnsi="Times New Roman" w:cs="Times New Roman"/>
          <w:b/>
          <w:bCs/>
          <w:u w:val="single"/>
        </w:rPr>
      </w:pPr>
      <w:r w:rsidRPr="00273346">
        <w:rPr>
          <w:rFonts w:ascii="Times New Roman" w:hAnsi="Times New Roman" w:cs="Times New Roman"/>
          <w:b/>
          <w:bCs/>
          <w:u w:val="single"/>
        </w:rPr>
        <w:t>Treasurer’s Report</w:t>
      </w:r>
    </w:p>
    <w:p w14:paraId="4FB03545" w14:textId="54C88CFB" w:rsidR="00341D41" w:rsidRDefault="0051173D" w:rsidP="00EE3D53">
      <w:pPr>
        <w:spacing w:after="0" w:line="240" w:lineRule="auto"/>
        <w:rPr>
          <w:rFonts w:ascii="Times New Roman" w:hAnsi="Times New Roman" w:cs="Times New Roman"/>
        </w:rPr>
      </w:pPr>
      <w:r w:rsidRPr="00273346">
        <w:rPr>
          <w:rFonts w:ascii="Times New Roman" w:hAnsi="Times New Roman" w:cs="Times New Roman"/>
          <w:b/>
          <w:bCs/>
        </w:rPr>
        <w:t xml:space="preserve">   </w:t>
      </w:r>
      <w:r w:rsidR="00A01270" w:rsidRPr="00273346">
        <w:rPr>
          <w:rFonts w:ascii="Times New Roman" w:hAnsi="Times New Roman" w:cs="Times New Roman"/>
        </w:rPr>
        <w:t>Treasurer Doherty shared the following pending bills:</w:t>
      </w:r>
      <w:r w:rsidR="00215F3B" w:rsidRPr="00273346">
        <w:rPr>
          <w:rFonts w:ascii="Times New Roman" w:hAnsi="Times New Roman" w:cs="Times New Roman"/>
        </w:rPr>
        <w:t xml:space="preserve"> </w:t>
      </w:r>
      <w:proofErr w:type="spellStart"/>
      <w:r w:rsidR="00215F3B" w:rsidRPr="00273346">
        <w:rPr>
          <w:rFonts w:ascii="Times New Roman" w:hAnsi="Times New Roman" w:cs="Times New Roman"/>
        </w:rPr>
        <w:t>Aquamen</w:t>
      </w:r>
      <w:proofErr w:type="spellEnd"/>
      <w:r w:rsidR="00215F3B" w:rsidRPr="00273346">
        <w:rPr>
          <w:rFonts w:ascii="Times New Roman" w:hAnsi="Times New Roman" w:cs="Times New Roman"/>
        </w:rPr>
        <w:t>: $</w:t>
      </w:r>
      <w:r w:rsidR="00550139">
        <w:rPr>
          <w:rFonts w:ascii="Times New Roman" w:hAnsi="Times New Roman" w:cs="Times New Roman"/>
        </w:rPr>
        <w:t>2,550.00</w:t>
      </w:r>
      <w:r w:rsidR="005C0937" w:rsidRPr="00273346">
        <w:rPr>
          <w:rFonts w:ascii="Times New Roman" w:hAnsi="Times New Roman" w:cs="Times New Roman"/>
        </w:rPr>
        <w:t xml:space="preserve"> </w:t>
      </w:r>
      <w:r w:rsidR="006C618D">
        <w:rPr>
          <w:rFonts w:ascii="Times New Roman" w:hAnsi="Times New Roman" w:cs="Times New Roman"/>
        </w:rPr>
        <w:t>Water System Operator Services</w:t>
      </w:r>
      <w:r w:rsidR="005B2803" w:rsidRPr="00273346">
        <w:rPr>
          <w:rFonts w:ascii="Times New Roman" w:hAnsi="Times New Roman" w:cs="Times New Roman"/>
        </w:rPr>
        <w:t>;</w:t>
      </w:r>
      <w:r w:rsidR="00215F3B" w:rsidRPr="00273346">
        <w:rPr>
          <w:rFonts w:ascii="Times New Roman" w:hAnsi="Times New Roman" w:cs="Times New Roman"/>
        </w:rPr>
        <w:t xml:space="preserve"> </w:t>
      </w:r>
      <w:proofErr w:type="spellStart"/>
      <w:r w:rsidR="00970FA3" w:rsidRPr="00273346">
        <w:rPr>
          <w:rFonts w:ascii="Times New Roman" w:hAnsi="Times New Roman" w:cs="Times New Roman"/>
        </w:rPr>
        <w:t>Aquamen</w:t>
      </w:r>
      <w:proofErr w:type="spellEnd"/>
      <w:r w:rsidR="00970FA3" w:rsidRPr="00273346">
        <w:rPr>
          <w:rFonts w:ascii="Times New Roman" w:hAnsi="Times New Roman" w:cs="Times New Roman"/>
        </w:rPr>
        <w:t xml:space="preserve">: </w:t>
      </w:r>
      <w:r w:rsidR="00215F3B" w:rsidRPr="00273346">
        <w:rPr>
          <w:rFonts w:ascii="Times New Roman" w:hAnsi="Times New Roman" w:cs="Times New Roman"/>
        </w:rPr>
        <w:t>$</w:t>
      </w:r>
      <w:r w:rsidR="006C618D">
        <w:rPr>
          <w:rFonts w:ascii="Times New Roman" w:hAnsi="Times New Roman" w:cs="Times New Roman"/>
        </w:rPr>
        <w:t>985.15</w:t>
      </w:r>
      <w:r w:rsidR="003224A6" w:rsidRPr="00273346">
        <w:rPr>
          <w:rFonts w:ascii="Times New Roman" w:hAnsi="Times New Roman" w:cs="Times New Roman"/>
        </w:rPr>
        <w:t xml:space="preserve"> </w:t>
      </w:r>
      <w:r w:rsidR="006C618D">
        <w:rPr>
          <w:rFonts w:ascii="Times New Roman" w:hAnsi="Times New Roman" w:cs="Times New Roman"/>
        </w:rPr>
        <w:t>WO#0605</w:t>
      </w:r>
      <w:r w:rsidR="003E42C5" w:rsidRPr="00273346">
        <w:rPr>
          <w:rFonts w:ascii="Times New Roman" w:hAnsi="Times New Roman" w:cs="Times New Roman"/>
        </w:rPr>
        <w:t xml:space="preserve">; </w:t>
      </w:r>
      <w:proofErr w:type="spellStart"/>
      <w:r w:rsidR="00970FA3" w:rsidRPr="00273346">
        <w:rPr>
          <w:rFonts w:ascii="Times New Roman" w:hAnsi="Times New Roman" w:cs="Times New Roman"/>
        </w:rPr>
        <w:t>Aquamen</w:t>
      </w:r>
      <w:proofErr w:type="spellEnd"/>
      <w:r w:rsidR="00970FA3" w:rsidRPr="00273346">
        <w:rPr>
          <w:rFonts w:ascii="Times New Roman" w:hAnsi="Times New Roman" w:cs="Times New Roman"/>
        </w:rPr>
        <w:t xml:space="preserve">: </w:t>
      </w:r>
      <w:r w:rsidR="006612CC" w:rsidRPr="00273346">
        <w:rPr>
          <w:rFonts w:ascii="Times New Roman" w:hAnsi="Times New Roman" w:cs="Times New Roman"/>
        </w:rPr>
        <w:t>$</w:t>
      </w:r>
      <w:r w:rsidR="002A52C8">
        <w:rPr>
          <w:rFonts w:ascii="Times New Roman" w:hAnsi="Times New Roman" w:cs="Times New Roman"/>
        </w:rPr>
        <w:t>630.00 WO#0487</w:t>
      </w:r>
      <w:r w:rsidR="006612CC" w:rsidRPr="00273346">
        <w:rPr>
          <w:rFonts w:ascii="Times New Roman" w:hAnsi="Times New Roman" w:cs="Times New Roman"/>
        </w:rPr>
        <w:t>;</w:t>
      </w:r>
      <w:r w:rsidR="009C5462" w:rsidRPr="00273346">
        <w:rPr>
          <w:rFonts w:ascii="Times New Roman" w:hAnsi="Times New Roman" w:cs="Times New Roman"/>
        </w:rPr>
        <w:t xml:space="preserve"> </w:t>
      </w:r>
      <w:proofErr w:type="spellStart"/>
      <w:r w:rsidR="009C5462" w:rsidRPr="00273346">
        <w:rPr>
          <w:rFonts w:ascii="Times New Roman" w:hAnsi="Times New Roman" w:cs="Times New Roman"/>
        </w:rPr>
        <w:t>Aquamen</w:t>
      </w:r>
      <w:proofErr w:type="spellEnd"/>
      <w:r w:rsidR="009C5462" w:rsidRPr="00273346">
        <w:rPr>
          <w:rFonts w:ascii="Times New Roman" w:hAnsi="Times New Roman" w:cs="Times New Roman"/>
        </w:rPr>
        <w:t>: $</w:t>
      </w:r>
      <w:r w:rsidR="002A52C8">
        <w:rPr>
          <w:rFonts w:ascii="Times New Roman" w:hAnsi="Times New Roman" w:cs="Times New Roman"/>
        </w:rPr>
        <w:t>78.00</w:t>
      </w:r>
      <w:r w:rsidR="009C5462" w:rsidRPr="00273346">
        <w:rPr>
          <w:rFonts w:ascii="Times New Roman" w:hAnsi="Times New Roman" w:cs="Times New Roman"/>
        </w:rPr>
        <w:t xml:space="preserve"> </w:t>
      </w:r>
      <w:r w:rsidR="005D60ED" w:rsidRPr="00273346">
        <w:rPr>
          <w:rFonts w:ascii="Times New Roman" w:hAnsi="Times New Roman" w:cs="Times New Roman"/>
        </w:rPr>
        <w:t>WO</w:t>
      </w:r>
      <w:r w:rsidR="002A52C8">
        <w:rPr>
          <w:rFonts w:ascii="Times New Roman" w:hAnsi="Times New Roman" w:cs="Times New Roman"/>
        </w:rPr>
        <w:t>#</w:t>
      </w:r>
      <w:r w:rsidR="00436175">
        <w:rPr>
          <w:rFonts w:ascii="Times New Roman" w:hAnsi="Times New Roman" w:cs="Times New Roman"/>
        </w:rPr>
        <w:t>1103</w:t>
      </w:r>
      <w:r w:rsidR="005D60ED" w:rsidRPr="00273346">
        <w:rPr>
          <w:rFonts w:ascii="Times New Roman" w:hAnsi="Times New Roman" w:cs="Times New Roman"/>
        </w:rPr>
        <w:t xml:space="preserve">; </w:t>
      </w:r>
      <w:proofErr w:type="spellStart"/>
      <w:r w:rsidR="005D60ED" w:rsidRPr="00273346">
        <w:rPr>
          <w:rFonts w:ascii="Times New Roman" w:hAnsi="Times New Roman" w:cs="Times New Roman"/>
        </w:rPr>
        <w:t>Aquamen</w:t>
      </w:r>
      <w:proofErr w:type="spellEnd"/>
      <w:r w:rsidR="005D60ED" w:rsidRPr="00273346">
        <w:rPr>
          <w:rFonts w:ascii="Times New Roman" w:hAnsi="Times New Roman" w:cs="Times New Roman"/>
        </w:rPr>
        <w:t xml:space="preserve">: </w:t>
      </w:r>
      <w:r w:rsidR="00436175">
        <w:rPr>
          <w:rFonts w:ascii="Times New Roman" w:hAnsi="Times New Roman" w:cs="Times New Roman"/>
        </w:rPr>
        <w:t>$40.00</w:t>
      </w:r>
      <w:r w:rsidR="005D60ED" w:rsidRPr="00273346">
        <w:rPr>
          <w:rFonts w:ascii="Times New Roman" w:hAnsi="Times New Roman" w:cs="Times New Roman"/>
        </w:rPr>
        <w:t xml:space="preserve"> </w:t>
      </w:r>
      <w:r w:rsidR="00436175">
        <w:rPr>
          <w:rFonts w:ascii="Times New Roman" w:hAnsi="Times New Roman" w:cs="Times New Roman"/>
        </w:rPr>
        <w:t>WO#0548</w:t>
      </w:r>
      <w:r w:rsidR="005D60ED" w:rsidRPr="00273346">
        <w:rPr>
          <w:rFonts w:ascii="Times New Roman" w:hAnsi="Times New Roman" w:cs="Times New Roman"/>
        </w:rPr>
        <w:t xml:space="preserve">; </w:t>
      </w:r>
      <w:proofErr w:type="spellStart"/>
      <w:r w:rsidR="005D60ED" w:rsidRPr="00273346">
        <w:rPr>
          <w:rFonts w:ascii="Times New Roman" w:hAnsi="Times New Roman" w:cs="Times New Roman"/>
        </w:rPr>
        <w:t>Aquamen</w:t>
      </w:r>
      <w:proofErr w:type="spellEnd"/>
      <w:r w:rsidR="005D60ED" w:rsidRPr="00273346">
        <w:rPr>
          <w:rFonts w:ascii="Times New Roman" w:hAnsi="Times New Roman" w:cs="Times New Roman"/>
        </w:rPr>
        <w:t>: $</w:t>
      </w:r>
      <w:r w:rsidR="00B876A2">
        <w:rPr>
          <w:rFonts w:ascii="Times New Roman" w:hAnsi="Times New Roman" w:cs="Times New Roman"/>
        </w:rPr>
        <w:t>140.00 WO#0557</w:t>
      </w:r>
      <w:r w:rsidR="00645083" w:rsidRPr="00273346">
        <w:rPr>
          <w:rFonts w:ascii="Times New Roman" w:hAnsi="Times New Roman" w:cs="Times New Roman"/>
        </w:rPr>
        <w:t xml:space="preserve">; </w:t>
      </w:r>
      <w:proofErr w:type="spellStart"/>
      <w:r w:rsidR="00645083" w:rsidRPr="00273346">
        <w:rPr>
          <w:rFonts w:ascii="Times New Roman" w:hAnsi="Times New Roman" w:cs="Times New Roman"/>
        </w:rPr>
        <w:t>Aquamen</w:t>
      </w:r>
      <w:proofErr w:type="spellEnd"/>
      <w:r w:rsidR="00645083" w:rsidRPr="00273346">
        <w:rPr>
          <w:rFonts w:ascii="Times New Roman" w:hAnsi="Times New Roman" w:cs="Times New Roman"/>
        </w:rPr>
        <w:t>: $</w:t>
      </w:r>
      <w:r w:rsidR="00B876A2">
        <w:rPr>
          <w:rFonts w:ascii="Times New Roman" w:hAnsi="Times New Roman" w:cs="Times New Roman"/>
        </w:rPr>
        <w:t>640.00 WO#</w:t>
      </w:r>
      <w:r w:rsidR="00FC176B">
        <w:rPr>
          <w:rFonts w:ascii="Times New Roman" w:hAnsi="Times New Roman" w:cs="Times New Roman"/>
        </w:rPr>
        <w:t>0551</w:t>
      </w:r>
      <w:r w:rsidR="00645083" w:rsidRPr="00273346">
        <w:rPr>
          <w:rFonts w:ascii="Times New Roman" w:hAnsi="Times New Roman" w:cs="Times New Roman"/>
        </w:rPr>
        <w:t>;</w:t>
      </w:r>
      <w:r w:rsidR="00FC176B">
        <w:rPr>
          <w:rFonts w:ascii="Times New Roman" w:hAnsi="Times New Roman" w:cs="Times New Roman"/>
        </w:rPr>
        <w:t xml:space="preserve"> </w:t>
      </w:r>
      <w:proofErr w:type="spellStart"/>
      <w:r w:rsidR="00FC176B">
        <w:rPr>
          <w:rFonts w:ascii="Times New Roman" w:hAnsi="Times New Roman" w:cs="Times New Roman"/>
        </w:rPr>
        <w:t>Aquamen</w:t>
      </w:r>
      <w:proofErr w:type="spellEnd"/>
      <w:r w:rsidR="00FC176B">
        <w:rPr>
          <w:rFonts w:ascii="Times New Roman" w:hAnsi="Times New Roman" w:cs="Times New Roman"/>
        </w:rPr>
        <w:t>: $796.20 WO#0578;</w:t>
      </w:r>
      <w:r w:rsidR="00341D41">
        <w:rPr>
          <w:rFonts w:ascii="Times New Roman" w:hAnsi="Times New Roman" w:cs="Times New Roman"/>
        </w:rPr>
        <w:t xml:space="preserve"> </w:t>
      </w:r>
    </w:p>
    <w:p w14:paraId="238061EE" w14:textId="154FC644" w:rsidR="00A84D45" w:rsidRPr="00273346" w:rsidRDefault="00341D41" w:rsidP="00EE3D53">
      <w:pPr>
        <w:spacing w:after="0" w:line="240" w:lineRule="auto"/>
        <w:rPr>
          <w:rFonts w:ascii="Times New Roman" w:hAnsi="Times New Roman" w:cs="Times New Roman"/>
        </w:rPr>
      </w:pPr>
      <w:proofErr w:type="spellStart"/>
      <w:r>
        <w:rPr>
          <w:rFonts w:ascii="Times New Roman" w:hAnsi="Times New Roman" w:cs="Times New Roman"/>
        </w:rPr>
        <w:t>Aquamen</w:t>
      </w:r>
      <w:proofErr w:type="spellEnd"/>
      <w:r>
        <w:rPr>
          <w:rFonts w:ascii="Times New Roman" w:hAnsi="Times New Roman" w:cs="Times New Roman"/>
        </w:rPr>
        <w:t>: $5,900.00 WO#0518;</w:t>
      </w:r>
      <w:r w:rsidR="00FC176B">
        <w:rPr>
          <w:rFonts w:ascii="Times New Roman" w:hAnsi="Times New Roman" w:cs="Times New Roman"/>
        </w:rPr>
        <w:t xml:space="preserve"> </w:t>
      </w:r>
      <w:r w:rsidR="00645083" w:rsidRPr="00273346">
        <w:rPr>
          <w:rFonts w:ascii="Times New Roman" w:hAnsi="Times New Roman" w:cs="Times New Roman"/>
        </w:rPr>
        <w:t xml:space="preserve"> </w:t>
      </w:r>
      <w:proofErr w:type="spellStart"/>
      <w:r w:rsidR="00CF0AB3" w:rsidRPr="00273346">
        <w:rPr>
          <w:rFonts w:ascii="Times New Roman" w:hAnsi="Times New Roman" w:cs="Times New Roman"/>
        </w:rPr>
        <w:t>Eversource</w:t>
      </w:r>
      <w:proofErr w:type="spellEnd"/>
      <w:r w:rsidR="00CF0AB3" w:rsidRPr="00273346">
        <w:rPr>
          <w:rFonts w:ascii="Times New Roman" w:hAnsi="Times New Roman" w:cs="Times New Roman"/>
        </w:rPr>
        <w:t>: $</w:t>
      </w:r>
      <w:r>
        <w:rPr>
          <w:rFonts w:ascii="Times New Roman" w:hAnsi="Times New Roman" w:cs="Times New Roman"/>
        </w:rPr>
        <w:t>499.56</w:t>
      </w:r>
      <w:r w:rsidR="00CF0AB3" w:rsidRPr="00273346">
        <w:rPr>
          <w:rFonts w:ascii="Times New Roman" w:hAnsi="Times New Roman" w:cs="Times New Roman"/>
        </w:rPr>
        <w:t xml:space="preserve"> Utilities;  </w:t>
      </w:r>
      <w:proofErr w:type="spellStart"/>
      <w:r w:rsidR="00CF0AB3" w:rsidRPr="00273346">
        <w:rPr>
          <w:rFonts w:ascii="Times New Roman" w:hAnsi="Times New Roman" w:cs="Times New Roman"/>
        </w:rPr>
        <w:t>Eversource</w:t>
      </w:r>
      <w:proofErr w:type="spellEnd"/>
      <w:r w:rsidR="00CF0AB3" w:rsidRPr="00273346">
        <w:rPr>
          <w:rFonts w:ascii="Times New Roman" w:hAnsi="Times New Roman" w:cs="Times New Roman"/>
        </w:rPr>
        <w:t>: $</w:t>
      </w:r>
      <w:r w:rsidR="00BC6E5E">
        <w:rPr>
          <w:rFonts w:ascii="Times New Roman" w:hAnsi="Times New Roman" w:cs="Times New Roman"/>
        </w:rPr>
        <w:t>749.53</w:t>
      </w:r>
      <w:r w:rsidR="00CF0AB3" w:rsidRPr="00273346">
        <w:rPr>
          <w:rFonts w:ascii="Times New Roman" w:hAnsi="Times New Roman" w:cs="Times New Roman"/>
        </w:rPr>
        <w:t xml:space="preserve"> Utilities;  </w:t>
      </w:r>
      <w:proofErr w:type="spellStart"/>
      <w:r w:rsidR="00CF0AB3" w:rsidRPr="00273346">
        <w:rPr>
          <w:rFonts w:ascii="Times New Roman" w:hAnsi="Times New Roman" w:cs="Times New Roman"/>
        </w:rPr>
        <w:t>Eversource</w:t>
      </w:r>
      <w:proofErr w:type="spellEnd"/>
      <w:r w:rsidR="00CF0AB3" w:rsidRPr="00273346">
        <w:rPr>
          <w:rFonts w:ascii="Times New Roman" w:hAnsi="Times New Roman" w:cs="Times New Roman"/>
        </w:rPr>
        <w:t>: $</w:t>
      </w:r>
      <w:r w:rsidR="00FC3F7B" w:rsidRPr="00273346">
        <w:rPr>
          <w:rFonts w:ascii="Times New Roman" w:hAnsi="Times New Roman" w:cs="Times New Roman"/>
        </w:rPr>
        <w:t>1</w:t>
      </w:r>
      <w:r w:rsidR="000F78D6" w:rsidRPr="00273346">
        <w:rPr>
          <w:rFonts w:ascii="Times New Roman" w:hAnsi="Times New Roman" w:cs="Times New Roman"/>
        </w:rPr>
        <w:t>7.</w:t>
      </w:r>
      <w:r w:rsidR="00BC6E5E">
        <w:rPr>
          <w:rFonts w:ascii="Times New Roman" w:hAnsi="Times New Roman" w:cs="Times New Roman"/>
        </w:rPr>
        <w:t>19</w:t>
      </w:r>
      <w:r w:rsidR="00CF0AB3" w:rsidRPr="00273346">
        <w:rPr>
          <w:rFonts w:ascii="Times New Roman" w:hAnsi="Times New Roman" w:cs="Times New Roman"/>
        </w:rPr>
        <w:t xml:space="preserve"> Utilities;  </w:t>
      </w:r>
      <w:r w:rsidR="00FC3F7B" w:rsidRPr="00273346">
        <w:rPr>
          <w:rFonts w:ascii="Times New Roman" w:hAnsi="Times New Roman" w:cs="Times New Roman"/>
        </w:rPr>
        <w:t>TDS</w:t>
      </w:r>
      <w:r w:rsidR="00CF0AB3" w:rsidRPr="00273346">
        <w:rPr>
          <w:rFonts w:ascii="Times New Roman" w:hAnsi="Times New Roman" w:cs="Times New Roman"/>
        </w:rPr>
        <w:t xml:space="preserve"> $1</w:t>
      </w:r>
      <w:r w:rsidR="008502F1" w:rsidRPr="00273346">
        <w:rPr>
          <w:rFonts w:ascii="Times New Roman" w:hAnsi="Times New Roman" w:cs="Times New Roman"/>
        </w:rPr>
        <w:t>1</w:t>
      </w:r>
      <w:r w:rsidR="00BC6E5E">
        <w:rPr>
          <w:rFonts w:ascii="Times New Roman" w:hAnsi="Times New Roman" w:cs="Times New Roman"/>
        </w:rPr>
        <w:t>3.00</w:t>
      </w:r>
      <w:r w:rsidR="00FC3F7B" w:rsidRPr="00273346">
        <w:rPr>
          <w:rFonts w:ascii="Times New Roman" w:hAnsi="Times New Roman" w:cs="Times New Roman"/>
        </w:rPr>
        <w:t xml:space="preserve"> Utilities</w:t>
      </w:r>
      <w:r w:rsidR="00540CEB" w:rsidRPr="00273346">
        <w:rPr>
          <w:rFonts w:ascii="Times New Roman" w:hAnsi="Times New Roman" w:cs="Times New Roman"/>
        </w:rPr>
        <w:t xml:space="preserve">; John Goodwin: </w:t>
      </w:r>
      <w:r w:rsidR="0073601E" w:rsidRPr="00273346">
        <w:rPr>
          <w:rFonts w:ascii="Times New Roman" w:hAnsi="Times New Roman" w:cs="Times New Roman"/>
        </w:rPr>
        <w:t>$</w:t>
      </w:r>
      <w:r w:rsidR="00740DC8">
        <w:rPr>
          <w:rFonts w:ascii="Times New Roman" w:hAnsi="Times New Roman" w:cs="Times New Roman"/>
        </w:rPr>
        <w:t>250.00 Stipend</w:t>
      </w:r>
      <w:r w:rsidR="0073601E" w:rsidRPr="00273346">
        <w:rPr>
          <w:rFonts w:ascii="Times New Roman" w:hAnsi="Times New Roman" w:cs="Times New Roman"/>
        </w:rPr>
        <w:t>;</w:t>
      </w:r>
      <w:r w:rsidR="00740DC8">
        <w:rPr>
          <w:rFonts w:ascii="Times New Roman" w:hAnsi="Times New Roman" w:cs="Times New Roman"/>
        </w:rPr>
        <w:t xml:space="preserve"> Brandon Doherty: $1,250.00 Stipend; Ali Vasquez: $250.00 Stipend; Jennifer Wisniewski: $250.00 Stipend; </w:t>
      </w:r>
      <w:proofErr w:type="spellStart"/>
      <w:r w:rsidR="002E2336">
        <w:rPr>
          <w:rFonts w:ascii="Times New Roman" w:hAnsi="Times New Roman" w:cs="Times New Roman"/>
        </w:rPr>
        <w:t>Fortin</w:t>
      </w:r>
      <w:proofErr w:type="spellEnd"/>
      <w:r w:rsidR="002E2336">
        <w:rPr>
          <w:rFonts w:ascii="Times New Roman" w:hAnsi="Times New Roman" w:cs="Times New Roman"/>
        </w:rPr>
        <w:t>: $1,305.00 Bulk Water;</w:t>
      </w:r>
      <w:r w:rsidR="0073601E" w:rsidRPr="00273346">
        <w:rPr>
          <w:rFonts w:ascii="Times New Roman" w:hAnsi="Times New Roman" w:cs="Times New Roman"/>
        </w:rPr>
        <w:t xml:space="preserve"> </w:t>
      </w:r>
      <w:r w:rsidR="004E440E">
        <w:rPr>
          <w:rFonts w:ascii="Times New Roman" w:hAnsi="Times New Roman" w:cs="Times New Roman"/>
        </w:rPr>
        <w:t>Eastern Propane: $300.00 Utility; Brandon Doherty: $55.00 Postage Reimbursement; Ali Vasquez: $26.76</w:t>
      </w:r>
      <w:r w:rsidR="00CF0AB3" w:rsidRPr="00273346">
        <w:rPr>
          <w:rFonts w:ascii="Times New Roman" w:hAnsi="Times New Roman" w:cs="Times New Roman"/>
        </w:rPr>
        <w:t xml:space="preserve">  </w:t>
      </w:r>
      <w:r w:rsidR="0063697F">
        <w:rPr>
          <w:rFonts w:ascii="Times New Roman" w:hAnsi="Times New Roman" w:cs="Times New Roman"/>
        </w:rPr>
        <w:t>Engineering project materials; DES Loan: $7,364.51INV#</w:t>
      </w:r>
      <w:proofErr w:type="spellStart"/>
      <w:r w:rsidR="0063697F">
        <w:rPr>
          <w:rFonts w:ascii="Times New Roman" w:hAnsi="Times New Roman" w:cs="Times New Roman"/>
        </w:rPr>
        <w:t>CODWSRF1564</w:t>
      </w:r>
      <w:proofErr w:type="spellEnd"/>
      <w:r w:rsidR="0063697F">
        <w:rPr>
          <w:rFonts w:ascii="Times New Roman" w:hAnsi="Times New Roman" w:cs="Times New Roman"/>
        </w:rPr>
        <w:t xml:space="preserve">; </w:t>
      </w:r>
      <w:r w:rsidR="00773453">
        <w:rPr>
          <w:rFonts w:ascii="Times New Roman" w:hAnsi="Times New Roman" w:cs="Times New Roman"/>
        </w:rPr>
        <w:t xml:space="preserve">Ali Vasquez: Certified Violation Mail.  </w:t>
      </w:r>
      <w:r w:rsidR="00A01270" w:rsidRPr="00273346">
        <w:rPr>
          <w:rFonts w:ascii="Times New Roman" w:hAnsi="Times New Roman" w:cs="Times New Roman"/>
        </w:rPr>
        <w:t xml:space="preserve">The following customers are 60+ days past due: </w:t>
      </w:r>
      <w:r w:rsidR="005835BF" w:rsidRPr="00273346">
        <w:rPr>
          <w:rFonts w:ascii="Times New Roman" w:hAnsi="Times New Roman" w:cs="Times New Roman"/>
        </w:rPr>
        <w:t>10-1</w:t>
      </w:r>
      <w:r w:rsidR="00A01270" w:rsidRPr="00273346">
        <w:rPr>
          <w:rFonts w:ascii="Times New Roman" w:hAnsi="Times New Roman" w:cs="Times New Roman"/>
        </w:rPr>
        <w:t xml:space="preserve"> Aubrey, 1-107 Town of Webster (Durgin), 5-22 R Cecchetelli, 5-179 Norris, </w:t>
      </w:r>
      <w:r w:rsidR="00575CA9" w:rsidRPr="00273346">
        <w:rPr>
          <w:rFonts w:ascii="Times New Roman" w:hAnsi="Times New Roman" w:cs="Times New Roman"/>
        </w:rPr>
        <w:t xml:space="preserve">5-78 </w:t>
      </w:r>
      <w:proofErr w:type="spellStart"/>
      <w:r w:rsidR="00575CA9" w:rsidRPr="00273346">
        <w:rPr>
          <w:rFonts w:ascii="Times New Roman" w:hAnsi="Times New Roman" w:cs="Times New Roman"/>
        </w:rPr>
        <w:t>Delucia</w:t>
      </w:r>
      <w:proofErr w:type="spellEnd"/>
      <w:r w:rsidR="005835BF" w:rsidRPr="00273346">
        <w:rPr>
          <w:rFonts w:ascii="Times New Roman" w:hAnsi="Times New Roman" w:cs="Times New Roman"/>
        </w:rPr>
        <w:t xml:space="preserve">, 10-2-45 </w:t>
      </w:r>
      <w:proofErr w:type="spellStart"/>
      <w:r w:rsidR="005835BF" w:rsidRPr="00273346">
        <w:rPr>
          <w:rFonts w:ascii="Times New Roman" w:hAnsi="Times New Roman" w:cs="Times New Roman"/>
        </w:rPr>
        <w:t>Dufor</w:t>
      </w:r>
      <w:proofErr w:type="spellEnd"/>
      <w:r w:rsidR="00183A64" w:rsidRPr="00273346">
        <w:rPr>
          <w:rFonts w:ascii="Times New Roman" w:hAnsi="Times New Roman" w:cs="Times New Roman"/>
        </w:rPr>
        <w:t xml:space="preserve">, </w:t>
      </w:r>
      <w:proofErr w:type="spellStart"/>
      <w:r w:rsidR="00183A64" w:rsidRPr="00273346">
        <w:rPr>
          <w:rFonts w:ascii="Times New Roman" w:hAnsi="Times New Roman" w:cs="Times New Roman"/>
        </w:rPr>
        <w:t>J</w:t>
      </w:r>
      <w:r w:rsidR="006E6173" w:rsidRPr="00273346">
        <w:rPr>
          <w:rFonts w:ascii="Times New Roman" w:hAnsi="Times New Roman" w:cs="Times New Roman"/>
        </w:rPr>
        <w:t>ousett</w:t>
      </w:r>
      <w:proofErr w:type="spellEnd"/>
      <w:r w:rsidR="00A01270" w:rsidRPr="00273346">
        <w:rPr>
          <w:rFonts w:ascii="Times New Roman" w:hAnsi="Times New Roman" w:cs="Times New Roman"/>
        </w:rPr>
        <w:t>.</w:t>
      </w:r>
      <w:r w:rsidR="0051173D" w:rsidRPr="00273346">
        <w:rPr>
          <w:rFonts w:ascii="Times New Roman" w:hAnsi="Times New Roman" w:cs="Times New Roman"/>
        </w:rPr>
        <w:t xml:space="preserve">  </w:t>
      </w:r>
      <w:r w:rsidR="00B10654" w:rsidRPr="00273346">
        <w:rPr>
          <w:rFonts w:ascii="Times New Roman" w:hAnsi="Times New Roman" w:cs="Times New Roman"/>
        </w:rPr>
        <w:t xml:space="preserve">Commissioner Vasquez made a motion to approve the treasures report. Seconded by Commissioner Robinson. </w:t>
      </w:r>
    </w:p>
    <w:p w14:paraId="17C7A20B" w14:textId="1A59DC69" w:rsidR="00A84D45" w:rsidRDefault="00D45B20"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Water System Update</w:t>
      </w:r>
    </w:p>
    <w:p w14:paraId="04696D4F" w14:textId="2FEAC798" w:rsidR="003077E0" w:rsidRPr="003077E0" w:rsidRDefault="003077E0" w:rsidP="00EE3D53">
      <w:pPr>
        <w:spacing w:after="0" w:line="240" w:lineRule="auto"/>
        <w:rPr>
          <w:rFonts w:ascii="Times New Roman" w:hAnsi="Times New Roman" w:cs="Times New Roman"/>
        </w:rPr>
      </w:pPr>
      <w:r>
        <w:rPr>
          <w:rFonts w:ascii="Times New Roman" w:hAnsi="Times New Roman" w:cs="Times New Roman"/>
        </w:rPr>
        <w:t xml:space="preserve">  </w:t>
      </w:r>
      <w:r w:rsidR="000C46A3">
        <w:rPr>
          <w:rFonts w:ascii="Times New Roman" w:hAnsi="Times New Roman" w:cs="Times New Roman"/>
        </w:rPr>
        <w:t>The Commissioners share that in the past month there have been four leaks that have been detected and re</w:t>
      </w:r>
      <w:r w:rsidR="003668A1">
        <w:rPr>
          <w:rFonts w:ascii="Times New Roman" w:hAnsi="Times New Roman" w:cs="Times New Roman"/>
        </w:rPr>
        <w:t xml:space="preserve">paired.  </w:t>
      </w:r>
      <w:r>
        <w:rPr>
          <w:rFonts w:ascii="Times New Roman" w:hAnsi="Times New Roman" w:cs="Times New Roman"/>
        </w:rPr>
        <w:t xml:space="preserve">Commissioner Robinson shares that they are still purchasing parts for repairs which contribute to a significant cost savings.  </w:t>
      </w:r>
      <w:r w:rsidR="000F16D8">
        <w:rPr>
          <w:rFonts w:ascii="Times New Roman" w:hAnsi="Times New Roman" w:cs="Times New Roman"/>
        </w:rPr>
        <w:t>She also states that there is a booster pump to be installed in the Peninsula well house shortly and that the new booster pump in the Franklin Pierce well house</w:t>
      </w:r>
      <w:r w:rsidR="000469DA">
        <w:rPr>
          <w:rFonts w:ascii="Times New Roman" w:hAnsi="Times New Roman" w:cs="Times New Roman"/>
        </w:rPr>
        <w:t xml:space="preserve"> is malfunctioning.  She shares that the fix for the Franklin Pierce booster pump is under warranty</w:t>
      </w:r>
      <w:r w:rsidR="009E32E6">
        <w:rPr>
          <w:rFonts w:ascii="Times New Roman" w:hAnsi="Times New Roman" w:cs="Times New Roman"/>
        </w:rPr>
        <w:t xml:space="preserve"> however it cannot be fixed until the company who makes the booster pump is off strike</w:t>
      </w:r>
      <w:r w:rsidR="000469DA">
        <w:rPr>
          <w:rFonts w:ascii="Times New Roman" w:hAnsi="Times New Roman" w:cs="Times New Roman"/>
        </w:rPr>
        <w:t>.</w:t>
      </w:r>
      <w:r w:rsidR="0078415D">
        <w:rPr>
          <w:rFonts w:ascii="Times New Roman" w:hAnsi="Times New Roman" w:cs="Times New Roman"/>
        </w:rPr>
        <w:t xml:space="preserve">  Commissioner Vasquez shares that the water operator is currently half way through valve isolations </w:t>
      </w:r>
      <w:r w:rsidR="00EC1EFC">
        <w:rPr>
          <w:rFonts w:ascii="Times New Roman" w:hAnsi="Times New Roman" w:cs="Times New Roman"/>
        </w:rPr>
        <w:t xml:space="preserve">for the system.  A list has been compiled of the valves that are not </w:t>
      </w:r>
      <w:r w:rsidR="00DB143A">
        <w:rPr>
          <w:rFonts w:ascii="Times New Roman" w:hAnsi="Times New Roman" w:cs="Times New Roman"/>
        </w:rPr>
        <w:t>working properly</w:t>
      </w:r>
      <w:r w:rsidR="00EC1EFC">
        <w:rPr>
          <w:rFonts w:ascii="Times New Roman" w:hAnsi="Times New Roman" w:cs="Times New Roman"/>
        </w:rPr>
        <w:t>.</w:t>
      </w:r>
      <w:r w:rsidR="00DF5A61">
        <w:rPr>
          <w:rFonts w:ascii="Times New Roman" w:hAnsi="Times New Roman" w:cs="Times New Roman"/>
        </w:rPr>
        <w:t xml:space="preserve">  </w:t>
      </w:r>
      <w:r w:rsidR="00DB143A">
        <w:rPr>
          <w:rFonts w:ascii="Times New Roman" w:hAnsi="Times New Roman" w:cs="Times New Roman"/>
        </w:rPr>
        <w:t>Commissioner Vasquez shares</w:t>
      </w:r>
      <w:r w:rsidR="00DF5A61">
        <w:rPr>
          <w:rFonts w:ascii="Times New Roman" w:hAnsi="Times New Roman" w:cs="Times New Roman"/>
        </w:rPr>
        <w:t xml:space="preserve"> that we have been approved for an asset management grant that allows us to work with Wright-Pierce and we are looking to have a report from th</w:t>
      </w:r>
      <w:r w:rsidR="00590E6C">
        <w:rPr>
          <w:rFonts w:ascii="Times New Roman" w:hAnsi="Times New Roman" w:cs="Times New Roman"/>
        </w:rPr>
        <w:t xml:space="preserve">e engineering firm </w:t>
      </w:r>
      <w:r w:rsidR="00DF5A61">
        <w:rPr>
          <w:rFonts w:ascii="Times New Roman" w:hAnsi="Times New Roman" w:cs="Times New Roman"/>
        </w:rPr>
        <w:t xml:space="preserve">by September.  </w:t>
      </w:r>
      <w:r w:rsidR="00143127">
        <w:rPr>
          <w:rFonts w:ascii="Times New Roman" w:hAnsi="Times New Roman" w:cs="Times New Roman"/>
        </w:rPr>
        <w:t>Commissioner Vasquez shares that there are two grants the district will be applying for</w:t>
      </w:r>
      <w:r w:rsidR="0094194E">
        <w:rPr>
          <w:rFonts w:ascii="Times New Roman" w:hAnsi="Times New Roman" w:cs="Times New Roman"/>
        </w:rPr>
        <w:t xml:space="preserve"> (CBDG and trust fund grants).  </w:t>
      </w:r>
      <w:r w:rsidR="00C2101E">
        <w:rPr>
          <w:rFonts w:ascii="Times New Roman" w:hAnsi="Times New Roman" w:cs="Times New Roman"/>
        </w:rPr>
        <w:t xml:space="preserve">She shares that we have been </w:t>
      </w:r>
      <w:r w:rsidR="00776420">
        <w:rPr>
          <w:rFonts w:ascii="Times New Roman" w:hAnsi="Times New Roman" w:cs="Times New Roman"/>
        </w:rPr>
        <w:t>approve</w:t>
      </w:r>
      <w:r w:rsidR="003128D2">
        <w:rPr>
          <w:rFonts w:ascii="Times New Roman" w:hAnsi="Times New Roman" w:cs="Times New Roman"/>
        </w:rPr>
        <w:t>d</w:t>
      </w:r>
      <w:r w:rsidR="00776420">
        <w:rPr>
          <w:rFonts w:ascii="Times New Roman" w:hAnsi="Times New Roman" w:cs="Times New Roman"/>
        </w:rPr>
        <w:t xml:space="preserve"> by</w:t>
      </w:r>
      <w:r w:rsidR="00C2101E">
        <w:rPr>
          <w:rFonts w:ascii="Times New Roman" w:hAnsi="Times New Roman" w:cs="Times New Roman"/>
        </w:rPr>
        <w:t xml:space="preserve"> DES for</w:t>
      </w:r>
      <w:r w:rsidR="00776420">
        <w:rPr>
          <w:rFonts w:ascii="Times New Roman" w:hAnsi="Times New Roman" w:cs="Times New Roman"/>
        </w:rPr>
        <w:t xml:space="preserve"> a</w:t>
      </w:r>
      <w:r w:rsidR="00BC05DF">
        <w:rPr>
          <w:rFonts w:ascii="Times New Roman" w:hAnsi="Times New Roman" w:cs="Times New Roman"/>
        </w:rPr>
        <w:t xml:space="preserve"> loan of up to</w:t>
      </w:r>
      <w:r w:rsidR="00C2101E">
        <w:rPr>
          <w:rFonts w:ascii="Times New Roman" w:hAnsi="Times New Roman" w:cs="Times New Roman"/>
        </w:rPr>
        <w:t xml:space="preserve"> $500,</w:t>
      </w:r>
      <w:r w:rsidR="00776420">
        <w:rPr>
          <w:rFonts w:ascii="Times New Roman" w:hAnsi="Times New Roman" w:cs="Times New Roman"/>
        </w:rPr>
        <w:t>000</w:t>
      </w:r>
      <w:r w:rsidR="003128D2">
        <w:rPr>
          <w:rFonts w:ascii="Times New Roman" w:hAnsi="Times New Roman" w:cs="Times New Roman"/>
        </w:rPr>
        <w:t xml:space="preserve"> however no sum of money will</w:t>
      </w:r>
      <w:r w:rsidR="00730BF6">
        <w:rPr>
          <w:rFonts w:ascii="Times New Roman" w:hAnsi="Times New Roman" w:cs="Times New Roman"/>
        </w:rPr>
        <w:t xml:space="preserve"> be borrowed until we receive the engineering report.  The Commissioners share they anticipate working to be started</w:t>
      </w:r>
      <w:r w:rsidR="00E5752A">
        <w:rPr>
          <w:rFonts w:ascii="Times New Roman" w:hAnsi="Times New Roman" w:cs="Times New Roman"/>
        </w:rPr>
        <w:t xml:space="preserve"> Spring of 202</w:t>
      </w:r>
      <w:r w:rsidR="002678BC">
        <w:rPr>
          <w:rFonts w:ascii="Times New Roman" w:hAnsi="Times New Roman" w:cs="Times New Roman"/>
        </w:rPr>
        <w:t>1</w:t>
      </w:r>
      <w:r w:rsidR="00E5752A">
        <w:rPr>
          <w:rFonts w:ascii="Times New Roman" w:hAnsi="Times New Roman" w:cs="Times New Roman"/>
        </w:rPr>
        <w:t xml:space="preserve">.  </w:t>
      </w:r>
      <w:r w:rsidR="00006FC6">
        <w:rPr>
          <w:rFonts w:ascii="Times New Roman" w:hAnsi="Times New Roman" w:cs="Times New Roman"/>
        </w:rPr>
        <w:t xml:space="preserve">Commissioner Vasquez shares that both of the pump houses remain stable at this time and that the water operators had tested well #8 and </w:t>
      </w:r>
      <w:r w:rsidR="00441742">
        <w:rPr>
          <w:rFonts w:ascii="Times New Roman" w:hAnsi="Times New Roman" w:cs="Times New Roman"/>
        </w:rPr>
        <w:t>reported that the well contained arsenic.  Further testing will be conducted in the next week to determine the amount of arsenic in the distribution</w:t>
      </w:r>
      <w:r w:rsidR="000F425C">
        <w:rPr>
          <w:rFonts w:ascii="Times New Roman" w:hAnsi="Times New Roman" w:cs="Times New Roman"/>
        </w:rPr>
        <w:t xml:space="preserve"> system for Franklin Pierce</w:t>
      </w:r>
      <w:r w:rsidR="00324615">
        <w:rPr>
          <w:rFonts w:ascii="Times New Roman" w:hAnsi="Times New Roman" w:cs="Times New Roman"/>
        </w:rPr>
        <w:t xml:space="preserve">.  </w:t>
      </w:r>
      <w:r w:rsidR="00412A36">
        <w:rPr>
          <w:rFonts w:ascii="Times New Roman" w:hAnsi="Times New Roman" w:cs="Times New Roman"/>
        </w:rPr>
        <w:t>Once the results are obtained the board will be able to take further action if necessary.</w:t>
      </w:r>
      <w:r w:rsidR="00242427">
        <w:rPr>
          <w:rFonts w:ascii="Times New Roman" w:hAnsi="Times New Roman" w:cs="Times New Roman"/>
        </w:rPr>
        <w:t xml:space="preserve"> </w:t>
      </w:r>
      <w:r w:rsidR="00462B2F">
        <w:rPr>
          <w:rFonts w:ascii="Times New Roman" w:hAnsi="Times New Roman" w:cs="Times New Roman"/>
        </w:rPr>
        <w:t xml:space="preserve">Commissioner Vasquez shares that </w:t>
      </w:r>
      <w:proofErr w:type="spellStart"/>
      <w:r w:rsidR="00AE64B5">
        <w:rPr>
          <w:rFonts w:ascii="Times New Roman" w:hAnsi="Times New Roman" w:cs="Times New Roman"/>
        </w:rPr>
        <w:t>S</w:t>
      </w:r>
      <w:r w:rsidR="00462B2F">
        <w:rPr>
          <w:rFonts w:ascii="Times New Roman" w:hAnsi="Times New Roman" w:cs="Times New Roman"/>
        </w:rPr>
        <w:t>ensus</w:t>
      </w:r>
      <w:proofErr w:type="spellEnd"/>
      <w:r w:rsidR="00462B2F">
        <w:rPr>
          <w:rFonts w:ascii="Times New Roman" w:hAnsi="Times New Roman" w:cs="Times New Roman"/>
        </w:rPr>
        <w:t xml:space="preserve"> </w:t>
      </w:r>
      <w:r w:rsidR="001A30DD">
        <w:rPr>
          <w:rFonts w:ascii="Times New Roman" w:hAnsi="Times New Roman" w:cs="Times New Roman"/>
        </w:rPr>
        <w:t xml:space="preserve">has been </w:t>
      </w:r>
      <w:r w:rsidR="00462B2F">
        <w:rPr>
          <w:rFonts w:ascii="Times New Roman" w:hAnsi="Times New Roman" w:cs="Times New Roman"/>
        </w:rPr>
        <w:t>out and about 15</w:t>
      </w:r>
      <w:r w:rsidR="001A30DD">
        <w:rPr>
          <w:rFonts w:ascii="Times New Roman" w:hAnsi="Times New Roman" w:cs="Times New Roman"/>
        </w:rPr>
        <w:t xml:space="preserve"> meters</w:t>
      </w:r>
      <w:r w:rsidR="00462B2F">
        <w:rPr>
          <w:rFonts w:ascii="Times New Roman" w:hAnsi="Times New Roman" w:cs="Times New Roman"/>
        </w:rPr>
        <w:t xml:space="preserve"> were not functioning and they </w:t>
      </w:r>
      <w:r w:rsidR="00512812">
        <w:rPr>
          <w:rFonts w:ascii="Times New Roman" w:hAnsi="Times New Roman" w:cs="Times New Roman"/>
        </w:rPr>
        <w:t>have been working to fix all of the detected issues.  She shares that w</w:t>
      </w:r>
      <w:r w:rsidR="007970FC">
        <w:rPr>
          <w:rFonts w:ascii="Times New Roman" w:hAnsi="Times New Roman" w:cs="Times New Roman"/>
        </w:rPr>
        <w:t xml:space="preserve">e will have the meter loan paid off within the next month with the next </w:t>
      </w:r>
      <w:r w:rsidR="00FE1A4B">
        <w:rPr>
          <w:rFonts w:ascii="Times New Roman" w:hAnsi="Times New Roman" w:cs="Times New Roman"/>
        </w:rPr>
        <w:t xml:space="preserve">water </w:t>
      </w:r>
      <w:r w:rsidR="007970FC">
        <w:rPr>
          <w:rFonts w:ascii="Times New Roman" w:hAnsi="Times New Roman" w:cs="Times New Roman"/>
        </w:rPr>
        <w:t>invoice.</w:t>
      </w:r>
      <w:r w:rsidR="001E0827">
        <w:rPr>
          <w:rFonts w:ascii="Times New Roman" w:hAnsi="Times New Roman" w:cs="Times New Roman"/>
        </w:rPr>
        <w:t xml:space="preserve">  Commissioner Vasquez shares that there are currently 76 water users on the system however </w:t>
      </w:r>
      <w:r w:rsidR="00A16608">
        <w:rPr>
          <w:rFonts w:ascii="Times New Roman" w:hAnsi="Times New Roman" w:cs="Times New Roman"/>
        </w:rPr>
        <w:t>she has received several notices and there will most likely be 69 homes on the system</w:t>
      </w:r>
      <w:r w:rsidR="00515BD2">
        <w:rPr>
          <w:rFonts w:ascii="Times New Roman" w:hAnsi="Times New Roman" w:cs="Times New Roman"/>
        </w:rPr>
        <w:t xml:space="preserve"> by September.</w:t>
      </w:r>
    </w:p>
    <w:p w14:paraId="2B106D1E" w14:textId="55F84CA9" w:rsidR="00B035EE" w:rsidRDefault="00B035EE"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t>Past Due Notices</w:t>
      </w:r>
    </w:p>
    <w:p w14:paraId="157157D8" w14:textId="295E35A9" w:rsidR="00B035EE" w:rsidRDefault="00B20B44" w:rsidP="00EE3D53">
      <w:pPr>
        <w:spacing w:after="0" w:line="240" w:lineRule="auto"/>
        <w:rPr>
          <w:rFonts w:ascii="Times New Roman" w:hAnsi="Times New Roman" w:cs="Times New Roman"/>
        </w:rPr>
      </w:pPr>
      <w:r>
        <w:rPr>
          <w:rFonts w:ascii="Times New Roman" w:hAnsi="Times New Roman" w:cs="Times New Roman"/>
        </w:rPr>
        <w:t xml:space="preserve">  Treasurer Doherty shares that </w:t>
      </w:r>
      <w:r w:rsidR="00B52ECA">
        <w:rPr>
          <w:rFonts w:ascii="Times New Roman" w:hAnsi="Times New Roman" w:cs="Times New Roman"/>
        </w:rPr>
        <w:t xml:space="preserve">there are still seven </w:t>
      </w:r>
      <w:r w:rsidR="001427E1">
        <w:rPr>
          <w:rFonts w:ascii="Times New Roman" w:hAnsi="Times New Roman" w:cs="Times New Roman"/>
        </w:rPr>
        <w:t>residents that are 90+ days past due and</w:t>
      </w:r>
      <w:r w:rsidR="00B52ECA">
        <w:rPr>
          <w:rFonts w:ascii="Times New Roman" w:hAnsi="Times New Roman" w:cs="Times New Roman"/>
        </w:rPr>
        <w:t xml:space="preserve"> </w:t>
      </w:r>
      <w:r>
        <w:rPr>
          <w:rFonts w:ascii="Times New Roman" w:hAnsi="Times New Roman" w:cs="Times New Roman"/>
        </w:rPr>
        <w:t>the board ha</w:t>
      </w:r>
      <w:r w:rsidR="00B52ECA">
        <w:rPr>
          <w:rFonts w:ascii="Times New Roman" w:hAnsi="Times New Roman" w:cs="Times New Roman"/>
        </w:rPr>
        <w:t>s</w:t>
      </w:r>
      <w:r w:rsidR="001427E1">
        <w:rPr>
          <w:rFonts w:ascii="Times New Roman" w:hAnsi="Times New Roman" w:cs="Times New Roman"/>
        </w:rPr>
        <w:t xml:space="preserve"> drafted</w:t>
      </w:r>
      <w:r w:rsidR="00B52ECA">
        <w:rPr>
          <w:rFonts w:ascii="Times New Roman" w:hAnsi="Times New Roman" w:cs="Times New Roman"/>
        </w:rPr>
        <w:t xml:space="preserve"> water shut off notices</w:t>
      </w:r>
      <w:r w:rsidR="001427E1">
        <w:rPr>
          <w:rFonts w:ascii="Times New Roman" w:hAnsi="Times New Roman" w:cs="Times New Roman"/>
        </w:rPr>
        <w:t>.</w:t>
      </w:r>
      <w:r w:rsidR="00B71B96">
        <w:rPr>
          <w:rFonts w:ascii="Times New Roman" w:hAnsi="Times New Roman" w:cs="Times New Roman"/>
        </w:rPr>
        <w:t xml:space="preserve">  </w:t>
      </w:r>
      <w:r w:rsidR="00B610EE">
        <w:rPr>
          <w:rFonts w:ascii="Times New Roman" w:hAnsi="Times New Roman" w:cs="Times New Roman"/>
        </w:rPr>
        <w:t>The customers who receive this notice have 1</w:t>
      </w:r>
      <w:r w:rsidR="00D730FD">
        <w:rPr>
          <w:rFonts w:ascii="Times New Roman" w:hAnsi="Times New Roman" w:cs="Times New Roman"/>
        </w:rPr>
        <w:t>4</w:t>
      </w:r>
      <w:r w:rsidR="00B610EE">
        <w:rPr>
          <w:rFonts w:ascii="Times New Roman" w:hAnsi="Times New Roman" w:cs="Times New Roman"/>
        </w:rPr>
        <w:t xml:space="preserve"> days to pay or communicate with the board for payment plans, after 30 days if payment or communication does not occur, the water will but shut off.  </w:t>
      </w:r>
      <w:r w:rsidR="00B71B96">
        <w:rPr>
          <w:rFonts w:ascii="Times New Roman" w:hAnsi="Times New Roman" w:cs="Times New Roman"/>
        </w:rPr>
        <w:t>Commissioner Robinson makes a motion to accept the the water shut off notice</w:t>
      </w:r>
      <w:r w:rsidR="00B610EE">
        <w:rPr>
          <w:rFonts w:ascii="Times New Roman" w:hAnsi="Times New Roman" w:cs="Times New Roman"/>
        </w:rPr>
        <w:t xml:space="preserve"> document.  Seconded by Commissioner Vasquez, unanimously approved.  All </w:t>
      </w:r>
      <w:r w:rsidR="00D730FD">
        <w:rPr>
          <w:rFonts w:ascii="Times New Roman" w:hAnsi="Times New Roman" w:cs="Times New Roman"/>
        </w:rPr>
        <w:t>shut off notices will be delivered through certified mail.</w:t>
      </w:r>
      <w:r w:rsidR="00B71B96">
        <w:rPr>
          <w:rFonts w:ascii="Times New Roman" w:hAnsi="Times New Roman" w:cs="Times New Roman"/>
        </w:rPr>
        <w:t xml:space="preserve"> </w:t>
      </w:r>
      <w:r w:rsidR="001427E1">
        <w:rPr>
          <w:rFonts w:ascii="Times New Roman" w:hAnsi="Times New Roman" w:cs="Times New Roman"/>
        </w:rPr>
        <w:t xml:space="preserve">  </w:t>
      </w:r>
      <w:r w:rsidR="00BE4F9C">
        <w:rPr>
          <w:rFonts w:ascii="Times New Roman" w:hAnsi="Times New Roman" w:cs="Times New Roman"/>
        </w:rPr>
        <w:t xml:space="preserve">Commissioner Robinson shared that all late fess are still being waved at this time.  </w:t>
      </w:r>
    </w:p>
    <w:p w14:paraId="1E3D6F49" w14:textId="3FA2DE90" w:rsidR="00CB1ED9" w:rsidRDefault="00CB1ED9" w:rsidP="00EE3D53">
      <w:pPr>
        <w:spacing w:after="0" w:line="240" w:lineRule="auto"/>
        <w:rPr>
          <w:rFonts w:ascii="Times New Roman" w:hAnsi="Times New Roman" w:cs="Times New Roman"/>
          <w:b/>
          <w:bCs/>
          <w:u w:val="single"/>
        </w:rPr>
      </w:pPr>
      <w:r>
        <w:rPr>
          <w:rFonts w:ascii="Times New Roman" w:hAnsi="Times New Roman" w:cs="Times New Roman"/>
          <w:b/>
          <w:bCs/>
          <w:u w:val="single"/>
        </w:rPr>
        <w:t>Clerk/Moderator</w:t>
      </w:r>
    </w:p>
    <w:p w14:paraId="66411D37" w14:textId="6C5B91F2" w:rsidR="00CB1ED9" w:rsidRPr="00CB1ED9" w:rsidRDefault="00CB1ED9" w:rsidP="00EE3D53">
      <w:pPr>
        <w:spacing w:after="0" w:line="240" w:lineRule="auto"/>
        <w:rPr>
          <w:rFonts w:ascii="Times New Roman" w:hAnsi="Times New Roman" w:cs="Times New Roman"/>
        </w:rPr>
      </w:pPr>
      <w:r>
        <w:rPr>
          <w:rFonts w:ascii="Times New Roman" w:hAnsi="Times New Roman" w:cs="Times New Roman"/>
        </w:rPr>
        <w:t xml:space="preserve">  Treasurer Doherty shares that the board in search of a clerk and moderator.  </w:t>
      </w:r>
      <w:r w:rsidR="00A55A38">
        <w:rPr>
          <w:rFonts w:ascii="Times New Roman" w:hAnsi="Times New Roman" w:cs="Times New Roman"/>
        </w:rPr>
        <w:t>David Vasquez s</w:t>
      </w:r>
      <w:r w:rsidR="00C972A2">
        <w:rPr>
          <w:rFonts w:ascii="Times New Roman" w:hAnsi="Times New Roman" w:cs="Times New Roman"/>
        </w:rPr>
        <w:t>tates</w:t>
      </w:r>
      <w:r w:rsidR="00A55A38">
        <w:rPr>
          <w:rFonts w:ascii="Times New Roman" w:hAnsi="Times New Roman" w:cs="Times New Roman"/>
        </w:rPr>
        <w:t xml:space="preserve"> that he is interested in stepping up for the clerk position.  Commissioner Robinson</w:t>
      </w:r>
      <w:r w:rsidR="00B731F3">
        <w:rPr>
          <w:rFonts w:ascii="Times New Roman" w:hAnsi="Times New Roman" w:cs="Times New Roman"/>
        </w:rPr>
        <w:t xml:space="preserve"> made a motion to accept David Vasquez as the new clerk</w:t>
      </w:r>
      <w:r w:rsidR="001549F2">
        <w:rPr>
          <w:rFonts w:ascii="Times New Roman" w:hAnsi="Times New Roman" w:cs="Times New Roman"/>
        </w:rPr>
        <w:t xml:space="preserve">. Seconded by Commissioner </w:t>
      </w:r>
      <w:r w:rsidR="00C972A2">
        <w:rPr>
          <w:rFonts w:ascii="Times New Roman" w:hAnsi="Times New Roman" w:cs="Times New Roman"/>
        </w:rPr>
        <w:t>Goodwin, unanimously approved.</w:t>
      </w:r>
    </w:p>
    <w:p w14:paraId="6ABFB1F5" w14:textId="28D1BEFE" w:rsidR="00D354BA" w:rsidRDefault="00D354BA" w:rsidP="00EE3D53">
      <w:pPr>
        <w:spacing w:after="0" w:line="240" w:lineRule="auto"/>
        <w:rPr>
          <w:rFonts w:ascii="Times New Roman" w:hAnsi="Times New Roman" w:cs="Times New Roman"/>
          <w:b/>
          <w:bCs/>
          <w:u w:val="single"/>
        </w:rPr>
      </w:pPr>
      <w:r w:rsidRPr="00273346">
        <w:rPr>
          <w:rFonts w:ascii="Times New Roman" w:hAnsi="Times New Roman" w:cs="Times New Roman"/>
          <w:b/>
          <w:bCs/>
          <w:u w:val="single"/>
        </w:rPr>
        <w:lastRenderedPageBreak/>
        <w:t>PLVD Recreation Project</w:t>
      </w:r>
    </w:p>
    <w:p w14:paraId="0CFAD9DF" w14:textId="54EC0CB0" w:rsidR="00D354BA" w:rsidRPr="00273346" w:rsidRDefault="004F0529" w:rsidP="00EE3D53">
      <w:pPr>
        <w:spacing w:after="0" w:line="240" w:lineRule="auto"/>
        <w:rPr>
          <w:rFonts w:ascii="Times New Roman" w:hAnsi="Times New Roman" w:cs="Times New Roman"/>
        </w:rPr>
      </w:pPr>
      <w:r>
        <w:rPr>
          <w:rFonts w:ascii="Times New Roman" w:hAnsi="Times New Roman" w:cs="Times New Roman"/>
        </w:rPr>
        <w:t xml:space="preserve">  Clerk Wisniewski shares that the survey went out to 98 house</w:t>
      </w:r>
      <w:r w:rsidR="005D7255">
        <w:rPr>
          <w:rFonts w:ascii="Times New Roman" w:hAnsi="Times New Roman" w:cs="Times New Roman"/>
        </w:rPr>
        <w:t>holds and 32% of those households participated in the survey.</w:t>
      </w:r>
      <w:r w:rsidR="0008326E">
        <w:rPr>
          <w:rFonts w:ascii="Times New Roman" w:hAnsi="Times New Roman" w:cs="Times New Roman"/>
        </w:rPr>
        <w:t xml:space="preserve">  The results of the survey are shared below.  </w:t>
      </w:r>
      <w:r w:rsidR="00EA535F">
        <w:rPr>
          <w:rFonts w:ascii="Times New Roman" w:hAnsi="Times New Roman" w:cs="Times New Roman"/>
        </w:rPr>
        <w:t xml:space="preserve">A resident mentioned they would like to see monkey bars, slides, and benches at the playground area.  </w:t>
      </w:r>
      <w:r w:rsidR="00191339">
        <w:rPr>
          <w:rFonts w:ascii="Times New Roman" w:hAnsi="Times New Roman" w:cs="Times New Roman"/>
        </w:rPr>
        <w:t xml:space="preserve">Another resident suggest benches and landscaping along the water.  There was concern for the wildlife getting caught in any of the netting and who would be able to free them.  The board shared that they could either help free the animal or contact NH Fish and Game.  </w:t>
      </w:r>
      <w:r w:rsidR="006E42A8">
        <w:rPr>
          <w:rFonts w:ascii="Times New Roman" w:hAnsi="Times New Roman" w:cs="Times New Roman"/>
        </w:rPr>
        <w:t>A resident asked if it would be possible to add a dog park area</w:t>
      </w:r>
      <w:r w:rsidR="00B06A32">
        <w:rPr>
          <w:rFonts w:ascii="Times New Roman" w:hAnsi="Times New Roman" w:cs="Times New Roman"/>
        </w:rPr>
        <w:t xml:space="preserve">. Commissioner Vasquez shares that this is not possible due to contamination and liability reasons.  </w:t>
      </w:r>
      <w:r w:rsidR="003429FA">
        <w:rPr>
          <w:rFonts w:ascii="Times New Roman" w:hAnsi="Times New Roman" w:cs="Times New Roman"/>
        </w:rPr>
        <w:t>A resident stated that they would like to see a playhouse structure geared toward younger children and the po</w:t>
      </w:r>
      <w:r w:rsidR="00C2522A">
        <w:rPr>
          <w:rFonts w:ascii="Times New Roman" w:hAnsi="Times New Roman" w:cs="Times New Roman"/>
        </w:rPr>
        <w:t xml:space="preserve">ssibility of a sandbox being installed.  </w:t>
      </w:r>
      <w:r w:rsidR="0017208F">
        <w:rPr>
          <w:rFonts w:ascii="Times New Roman" w:hAnsi="Times New Roman" w:cs="Times New Roman"/>
        </w:rPr>
        <w:t>A resident was concerned who would be paying for the recreation area and if the interest in the community is even worth re-vamping the area.  They believe that the area should be created solely out of donation</w:t>
      </w:r>
      <w:r w:rsidR="004852E9">
        <w:rPr>
          <w:rFonts w:ascii="Times New Roman" w:hAnsi="Times New Roman" w:cs="Times New Roman"/>
        </w:rPr>
        <w:t>s</w:t>
      </w:r>
      <w:r w:rsidR="0017208F">
        <w:rPr>
          <w:rFonts w:ascii="Times New Roman" w:hAnsi="Times New Roman" w:cs="Times New Roman"/>
        </w:rPr>
        <w:t xml:space="preserve"> </w:t>
      </w:r>
      <w:r w:rsidR="004852E9">
        <w:rPr>
          <w:rFonts w:ascii="Times New Roman" w:hAnsi="Times New Roman" w:cs="Times New Roman"/>
        </w:rPr>
        <w:t xml:space="preserve">just as school systems do.  </w:t>
      </w:r>
      <w:r w:rsidR="003C6C3C">
        <w:rPr>
          <w:rFonts w:ascii="Times New Roman" w:hAnsi="Times New Roman" w:cs="Times New Roman"/>
        </w:rPr>
        <w:t xml:space="preserve">Commissioner Vasquez shares that this year the board </w:t>
      </w:r>
      <w:r w:rsidR="007E3550">
        <w:rPr>
          <w:rFonts w:ascii="Times New Roman" w:hAnsi="Times New Roman" w:cs="Times New Roman"/>
        </w:rPr>
        <w:t xml:space="preserve">is donating all their stipends (~$5,000) and only the donated money has been used to make repairs.  She also shares that school boards have a lot more resources and help to fund raise money and they qualify for grants </w:t>
      </w:r>
      <w:r w:rsidR="00F3464D">
        <w:rPr>
          <w:rFonts w:ascii="Times New Roman" w:hAnsi="Times New Roman" w:cs="Times New Roman"/>
        </w:rPr>
        <w:t xml:space="preserve">that the district does not.  </w:t>
      </w:r>
      <w:r w:rsidR="00FD4C7D">
        <w:rPr>
          <w:rFonts w:ascii="Times New Roman" w:hAnsi="Times New Roman" w:cs="Times New Roman"/>
        </w:rPr>
        <w:t>She shares that after the play structure is placed the area would just need maintenance such as mowing and there will not be a large yearly cost.</w:t>
      </w:r>
      <w:r w:rsidR="00051E64">
        <w:rPr>
          <w:rFonts w:ascii="Times New Roman" w:hAnsi="Times New Roman" w:cs="Times New Roman"/>
        </w:rPr>
        <w:t xml:space="preserve">  Treasurer Doherty shares that we have used local businesses that donated time and equipment and all work is being done in segments.  Commissioner Robinson shares that </w:t>
      </w:r>
      <w:r w:rsidR="00F2493A">
        <w:rPr>
          <w:rFonts w:ascii="Times New Roman" w:hAnsi="Times New Roman" w:cs="Times New Roman"/>
        </w:rPr>
        <w:t xml:space="preserve">once the weather cools down the brush in the playground area will be removed.  </w:t>
      </w:r>
      <w:r w:rsidR="00AA24E7">
        <w:rPr>
          <w:rFonts w:ascii="Times New Roman" w:hAnsi="Times New Roman" w:cs="Times New Roman"/>
        </w:rPr>
        <w:t>Resident Dianne Lauffer</w:t>
      </w:r>
      <w:r w:rsidR="00F2493A">
        <w:rPr>
          <w:rFonts w:ascii="Times New Roman" w:hAnsi="Times New Roman" w:cs="Times New Roman"/>
        </w:rPr>
        <w:t xml:space="preserve"> shared </w:t>
      </w:r>
      <w:r w:rsidR="0080384D">
        <w:rPr>
          <w:rFonts w:ascii="Times New Roman" w:hAnsi="Times New Roman" w:cs="Times New Roman"/>
        </w:rPr>
        <w:t xml:space="preserve">that she has a volleyball net that she would like to donate to the district.  The board also would like to thank the resident that donated the two benches to the recreational area.  </w:t>
      </w:r>
      <w:r w:rsidR="00FC7E74">
        <w:rPr>
          <w:rFonts w:ascii="Times New Roman" w:hAnsi="Times New Roman" w:cs="Times New Roman"/>
        </w:rPr>
        <w:t xml:space="preserve">Treasurer Doherty shared that he is working with </w:t>
      </w:r>
      <w:proofErr w:type="spellStart"/>
      <w:r w:rsidR="00D00F9E">
        <w:rPr>
          <w:rFonts w:ascii="Times New Roman" w:hAnsi="Times New Roman" w:cs="Times New Roman"/>
        </w:rPr>
        <w:t>Henniker</w:t>
      </w:r>
      <w:proofErr w:type="spellEnd"/>
      <w:r w:rsidR="00FC7E74">
        <w:rPr>
          <w:rFonts w:ascii="Times New Roman" w:hAnsi="Times New Roman" w:cs="Times New Roman"/>
        </w:rPr>
        <w:t xml:space="preserve"> soccer </w:t>
      </w:r>
      <w:r w:rsidR="00D00F9E">
        <w:rPr>
          <w:rFonts w:ascii="Times New Roman" w:hAnsi="Times New Roman" w:cs="Times New Roman"/>
        </w:rPr>
        <w:t>to obtain soccer nets.</w:t>
      </w:r>
      <w:r w:rsidR="000135DB">
        <w:rPr>
          <w:rFonts w:ascii="Times New Roman" w:hAnsi="Times New Roman" w:cs="Times New Roman"/>
        </w:rPr>
        <w:t xml:space="preserve">  A resident suggested that a trash can be placed </w:t>
      </w:r>
      <w:r w:rsidR="00872AD4">
        <w:rPr>
          <w:rFonts w:ascii="Times New Roman" w:hAnsi="Times New Roman" w:cs="Times New Roman"/>
        </w:rPr>
        <w:t xml:space="preserve">in the area to control waste.  Another resident suggested that a “carry in carry out” sign be placed as someone might not always be available to maintain waste removal from the trash can.  </w:t>
      </w:r>
      <w:r w:rsidR="002C5F0A">
        <w:rPr>
          <w:rFonts w:ascii="Times New Roman" w:hAnsi="Times New Roman" w:cs="Times New Roman"/>
        </w:rPr>
        <w:t xml:space="preserve">A resident shares that she believes the current signs placed by the PLVD board are distasteful </w:t>
      </w:r>
      <w:r w:rsidR="00861443">
        <w:rPr>
          <w:rFonts w:ascii="Times New Roman" w:hAnsi="Times New Roman" w:cs="Times New Roman"/>
        </w:rPr>
        <w:t xml:space="preserve">and </w:t>
      </w:r>
      <w:r w:rsidR="00FE2DFA">
        <w:rPr>
          <w:rFonts w:ascii="Times New Roman" w:hAnsi="Times New Roman" w:cs="Times New Roman"/>
        </w:rPr>
        <w:t xml:space="preserve">can hurt the feelings of the children of Webster that live outside of the district </w:t>
      </w:r>
      <w:r w:rsidR="002C5F0A">
        <w:rPr>
          <w:rFonts w:ascii="Times New Roman" w:hAnsi="Times New Roman" w:cs="Times New Roman"/>
        </w:rPr>
        <w:t>and should be removed</w:t>
      </w:r>
      <w:r w:rsidR="00FE2DFA">
        <w:rPr>
          <w:rFonts w:ascii="Times New Roman" w:hAnsi="Times New Roman" w:cs="Times New Roman"/>
        </w:rPr>
        <w:t xml:space="preserve">.  Commissioner Vasquez shares </w:t>
      </w:r>
      <w:r w:rsidR="002E6EA7">
        <w:rPr>
          <w:rFonts w:ascii="Times New Roman" w:hAnsi="Times New Roman" w:cs="Times New Roman"/>
        </w:rPr>
        <w:t>the signs are there to help maintain a clean and safe environment.  The board has never said that they will be excluding children that are using the play area</w:t>
      </w:r>
      <w:r w:rsidR="007B2109">
        <w:rPr>
          <w:rFonts w:ascii="Times New Roman" w:hAnsi="Times New Roman" w:cs="Times New Roman"/>
        </w:rPr>
        <w:t xml:space="preserve"> if they live outside of the district.  The sings give the board the ability to remove </w:t>
      </w:r>
      <w:r w:rsidR="00CB05D3">
        <w:rPr>
          <w:rFonts w:ascii="Times New Roman" w:hAnsi="Times New Roman" w:cs="Times New Roman"/>
        </w:rPr>
        <w:t xml:space="preserve">those who are conducting illegal activity or pose a risk to those around them.  Commissioner Vasquez shares that </w:t>
      </w:r>
      <w:r w:rsidR="00792006">
        <w:rPr>
          <w:rFonts w:ascii="Times New Roman" w:hAnsi="Times New Roman" w:cs="Times New Roman"/>
        </w:rPr>
        <w:t xml:space="preserve">she believes the staff of the </w:t>
      </w:r>
      <w:proofErr w:type="spellStart"/>
      <w:r w:rsidR="00792006">
        <w:rPr>
          <w:rFonts w:ascii="Times New Roman" w:hAnsi="Times New Roman" w:cs="Times New Roman"/>
        </w:rPr>
        <w:t>neuro</w:t>
      </w:r>
      <w:proofErr w:type="spellEnd"/>
      <w:r w:rsidR="00792006">
        <w:rPr>
          <w:rFonts w:ascii="Times New Roman" w:hAnsi="Times New Roman" w:cs="Times New Roman"/>
        </w:rPr>
        <w:t xml:space="preserve"> facility </w:t>
      </w:r>
      <w:r w:rsidR="003F634D">
        <w:rPr>
          <w:rFonts w:ascii="Times New Roman" w:hAnsi="Times New Roman" w:cs="Times New Roman"/>
        </w:rPr>
        <w:t>cannot maintain a professional or safe environment</w:t>
      </w:r>
      <w:r w:rsidR="00357342">
        <w:rPr>
          <w:rFonts w:ascii="Times New Roman" w:hAnsi="Times New Roman" w:cs="Times New Roman"/>
        </w:rPr>
        <w:t xml:space="preserve"> and that one of the members walked directly into her personal home.</w:t>
      </w:r>
      <w:r w:rsidR="00CF5F55">
        <w:rPr>
          <w:rFonts w:ascii="Times New Roman" w:hAnsi="Times New Roman" w:cs="Times New Roman"/>
        </w:rPr>
        <w:t xml:space="preserve">  Commissioner Robinson shares there have been </w:t>
      </w:r>
      <w:r w:rsidR="00DD1FCA">
        <w:rPr>
          <w:rFonts w:ascii="Times New Roman" w:hAnsi="Times New Roman" w:cs="Times New Roman"/>
        </w:rPr>
        <w:t>several other concerning incidents with residents of the facility</w:t>
      </w:r>
      <w:r w:rsidR="00125D3B">
        <w:rPr>
          <w:rFonts w:ascii="Times New Roman" w:hAnsi="Times New Roman" w:cs="Times New Roman"/>
        </w:rPr>
        <w:t xml:space="preserve">.  The board shares these signs are absolutely necessary to maintain safety and will not be removing them.  </w:t>
      </w:r>
      <w:r w:rsidR="00843470">
        <w:rPr>
          <w:rFonts w:ascii="Times New Roman" w:hAnsi="Times New Roman" w:cs="Times New Roman"/>
        </w:rPr>
        <w:t xml:space="preserve">Commissioner Vasquez also shares that she has filed a restraining order against the facility.  Any residents with further questions </w:t>
      </w:r>
      <w:r w:rsidR="009057C8">
        <w:rPr>
          <w:rFonts w:ascii="Times New Roman" w:hAnsi="Times New Roman" w:cs="Times New Roman"/>
        </w:rPr>
        <w:t>regarding the sings or other recreational area concerns please contact the board.</w:t>
      </w:r>
    </w:p>
    <w:p w14:paraId="6E97DF09" w14:textId="0D2DE648" w:rsidR="003C5443" w:rsidRDefault="00E0380A" w:rsidP="003D4061">
      <w:pPr>
        <w:pStyle w:val="x-el"/>
        <w:shd w:val="clear" w:color="auto" w:fill="FFFFFF"/>
        <w:spacing w:before="0" w:beforeAutospacing="0" w:after="0" w:afterAutospacing="0"/>
        <w:rPr>
          <w:b/>
          <w:bCs/>
          <w:sz w:val="22"/>
          <w:szCs w:val="22"/>
          <w:u w:val="single"/>
        </w:rPr>
      </w:pPr>
      <w:r w:rsidRPr="00273346">
        <w:rPr>
          <w:b/>
          <w:bCs/>
          <w:sz w:val="22"/>
          <w:szCs w:val="22"/>
          <w:u w:val="single"/>
        </w:rPr>
        <w:t>De</w:t>
      </w:r>
      <w:r w:rsidR="00876F1F" w:rsidRPr="00273346">
        <w:rPr>
          <w:b/>
          <w:bCs/>
          <w:sz w:val="22"/>
          <w:szCs w:val="22"/>
          <w:u w:val="single"/>
        </w:rPr>
        <w:t>-</w:t>
      </w:r>
      <w:r w:rsidRPr="00273346">
        <w:rPr>
          <w:b/>
          <w:bCs/>
          <w:sz w:val="22"/>
          <w:szCs w:val="22"/>
          <w:u w:val="single"/>
        </w:rPr>
        <w:t>weedin</w:t>
      </w:r>
      <w:r w:rsidR="00FD4C7D">
        <w:rPr>
          <w:b/>
          <w:bCs/>
          <w:sz w:val="22"/>
          <w:szCs w:val="22"/>
          <w:u w:val="single"/>
        </w:rPr>
        <w:t>g</w:t>
      </w:r>
    </w:p>
    <w:p w14:paraId="615871D4" w14:textId="29E75354" w:rsidR="00636979" w:rsidRPr="00636979" w:rsidRDefault="00636979" w:rsidP="003D4061">
      <w:pPr>
        <w:pStyle w:val="x-el"/>
        <w:shd w:val="clear" w:color="auto" w:fill="FFFFFF"/>
        <w:spacing w:before="0" w:beforeAutospacing="0" w:after="0" w:afterAutospacing="0"/>
        <w:rPr>
          <w:sz w:val="22"/>
          <w:szCs w:val="22"/>
        </w:rPr>
      </w:pPr>
      <w:r>
        <w:rPr>
          <w:sz w:val="22"/>
          <w:szCs w:val="22"/>
        </w:rPr>
        <w:t xml:space="preserve">  Commissioner Goodwin shares that </w:t>
      </w:r>
      <w:r w:rsidR="00A82EC8">
        <w:rPr>
          <w:sz w:val="22"/>
          <w:szCs w:val="22"/>
        </w:rPr>
        <w:t>the pilot project with Biochar has been pushed out until spring 202</w:t>
      </w:r>
      <w:r w:rsidR="00062E83">
        <w:rPr>
          <w:sz w:val="22"/>
          <w:szCs w:val="22"/>
        </w:rPr>
        <w:t xml:space="preserve">1.  For more information on Biochar please reference previous months minutes.  </w:t>
      </w:r>
      <w:r w:rsidR="00D71B2D">
        <w:rPr>
          <w:sz w:val="22"/>
          <w:szCs w:val="22"/>
        </w:rPr>
        <w:t xml:space="preserve">The board discussed </w:t>
      </w:r>
      <w:r w:rsidR="003B440E">
        <w:rPr>
          <w:sz w:val="22"/>
          <w:szCs w:val="22"/>
        </w:rPr>
        <w:t xml:space="preserve">previous use of chemical </w:t>
      </w:r>
      <w:r w:rsidR="00BC347C">
        <w:rPr>
          <w:sz w:val="22"/>
          <w:szCs w:val="22"/>
        </w:rPr>
        <w:t>de-weeding. A resident shared that she has a resource she would like to share with the board regarding mechanical de</w:t>
      </w:r>
      <w:r w:rsidR="003115B3">
        <w:rPr>
          <w:sz w:val="22"/>
          <w:szCs w:val="22"/>
        </w:rPr>
        <w:t>-</w:t>
      </w:r>
      <w:r w:rsidR="00BC347C">
        <w:rPr>
          <w:sz w:val="22"/>
          <w:szCs w:val="22"/>
        </w:rPr>
        <w:t xml:space="preserve">weeding with a company. </w:t>
      </w:r>
      <w:r w:rsidR="003115B3">
        <w:rPr>
          <w:sz w:val="22"/>
          <w:szCs w:val="22"/>
        </w:rPr>
        <w:t xml:space="preserve">Commissioner Goodwin shares that de-weeding will not take place this year as it is too late in the season to prevent growth. </w:t>
      </w:r>
    </w:p>
    <w:p w14:paraId="255D3C67" w14:textId="59ACF62E" w:rsidR="00DF7B92" w:rsidRDefault="00DF7B92" w:rsidP="003D4061">
      <w:pPr>
        <w:pStyle w:val="x-el"/>
        <w:shd w:val="clear" w:color="auto" w:fill="FFFFFF"/>
        <w:spacing w:before="0" w:beforeAutospacing="0" w:after="0" w:afterAutospacing="0"/>
        <w:rPr>
          <w:b/>
          <w:bCs/>
          <w:sz w:val="22"/>
          <w:szCs w:val="22"/>
          <w:u w:val="single"/>
        </w:rPr>
      </w:pPr>
      <w:r>
        <w:rPr>
          <w:b/>
          <w:bCs/>
          <w:sz w:val="22"/>
          <w:szCs w:val="22"/>
          <w:u w:val="single"/>
        </w:rPr>
        <w:t>Hunting Preserve</w:t>
      </w:r>
    </w:p>
    <w:p w14:paraId="5B6D2371" w14:textId="5B3B32DF" w:rsidR="00DF7B92" w:rsidRPr="00DF7B92" w:rsidRDefault="00DF7B92" w:rsidP="003D4061">
      <w:pPr>
        <w:pStyle w:val="x-el"/>
        <w:shd w:val="clear" w:color="auto" w:fill="FFFFFF"/>
        <w:spacing w:before="0" w:beforeAutospacing="0" w:after="0" w:afterAutospacing="0"/>
        <w:rPr>
          <w:sz w:val="22"/>
          <w:szCs w:val="22"/>
        </w:rPr>
      </w:pPr>
      <w:r>
        <w:rPr>
          <w:sz w:val="22"/>
          <w:szCs w:val="22"/>
        </w:rPr>
        <w:t xml:space="preserve">  Commissioner Goodwin shares that </w:t>
      </w:r>
      <w:r w:rsidR="00F211BB">
        <w:rPr>
          <w:sz w:val="22"/>
          <w:szCs w:val="22"/>
        </w:rPr>
        <w:t xml:space="preserve">there have been </w:t>
      </w:r>
      <w:r w:rsidR="001E72A2">
        <w:rPr>
          <w:sz w:val="22"/>
          <w:szCs w:val="22"/>
        </w:rPr>
        <w:t>bait permits issued (3 for bear, 3 for deer)</w:t>
      </w:r>
      <w:r w:rsidR="00B06A0A">
        <w:rPr>
          <w:sz w:val="22"/>
          <w:szCs w:val="22"/>
        </w:rPr>
        <w:t xml:space="preserve"> and one permits for bird dog training.</w:t>
      </w:r>
    </w:p>
    <w:p w14:paraId="049B8F98" w14:textId="31D98B5C" w:rsidR="00D87E86" w:rsidRDefault="00D87E86" w:rsidP="003D4061">
      <w:pPr>
        <w:pStyle w:val="x-el"/>
        <w:shd w:val="clear" w:color="auto" w:fill="FFFFFF"/>
        <w:spacing w:before="0" w:beforeAutospacing="0" w:after="0" w:afterAutospacing="0"/>
        <w:rPr>
          <w:b/>
          <w:bCs/>
          <w:sz w:val="22"/>
          <w:szCs w:val="22"/>
          <w:u w:val="single"/>
        </w:rPr>
      </w:pPr>
      <w:r>
        <w:rPr>
          <w:b/>
          <w:bCs/>
          <w:sz w:val="22"/>
          <w:szCs w:val="22"/>
          <w:u w:val="single"/>
        </w:rPr>
        <w:t>Domain Registry</w:t>
      </w:r>
    </w:p>
    <w:p w14:paraId="276BEDBD" w14:textId="740EEFE0" w:rsidR="003D4061" w:rsidRPr="00023B2C" w:rsidRDefault="00D87E86" w:rsidP="003D4061">
      <w:pPr>
        <w:pStyle w:val="x-el"/>
        <w:shd w:val="clear" w:color="auto" w:fill="FFFFFF"/>
        <w:spacing w:before="0" w:beforeAutospacing="0" w:after="0" w:afterAutospacing="0"/>
        <w:rPr>
          <w:sz w:val="22"/>
          <w:szCs w:val="22"/>
        </w:rPr>
      </w:pPr>
      <w:r>
        <w:rPr>
          <w:sz w:val="22"/>
          <w:szCs w:val="22"/>
        </w:rPr>
        <w:t xml:space="preserve">  Treasurer Doherty shares that the domain for our website is up for renewal.  </w:t>
      </w:r>
      <w:r w:rsidR="00A91BCA">
        <w:rPr>
          <w:sz w:val="22"/>
          <w:szCs w:val="22"/>
        </w:rPr>
        <w:t>Commissioner Vasquez makes a motion to renew the domain for a five year period ($190). Seconded by Commissioner Robinson, unanimously approved.</w:t>
      </w:r>
    </w:p>
    <w:p w14:paraId="0A053DD9" w14:textId="77777777" w:rsidR="00620E99" w:rsidRPr="00273346" w:rsidRDefault="00620E99" w:rsidP="00C935D2">
      <w:pPr>
        <w:pStyle w:val="x-el"/>
        <w:shd w:val="clear" w:color="auto" w:fill="FFFFFF"/>
        <w:spacing w:before="0" w:beforeAutospacing="0" w:after="0" w:afterAutospacing="0"/>
        <w:rPr>
          <w:sz w:val="22"/>
          <w:szCs w:val="22"/>
        </w:rPr>
      </w:pPr>
    </w:p>
    <w:p w14:paraId="245B4D4D" w14:textId="24C1ADFD" w:rsidR="00EB6972" w:rsidRPr="00273346" w:rsidRDefault="00575B0B" w:rsidP="00575B0B">
      <w:pPr>
        <w:spacing w:after="0" w:line="240" w:lineRule="auto"/>
        <w:rPr>
          <w:rFonts w:ascii="Times New Roman" w:hAnsi="Times New Roman" w:cs="Times New Roman"/>
        </w:rPr>
      </w:pPr>
      <w:r w:rsidRPr="00273346">
        <w:rPr>
          <w:rFonts w:ascii="Times New Roman" w:hAnsi="Times New Roman" w:cs="Times New Roman"/>
        </w:rPr>
        <w:t xml:space="preserve">  </w:t>
      </w:r>
      <w:r w:rsidR="00EB6972" w:rsidRPr="00273346">
        <w:rPr>
          <w:rFonts w:ascii="Times New Roman" w:hAnsi="Times New Roman" w:cs="Times New Roman"/>
        </w:rPr>
        <w:t xml:space="preserve">At </w:t>
      </w:r>
      <w:r w:rsidR="00C92296" w:rsidRPr="00273346">
        <w:rPr>
          <w:rFonts w:ascii="Times New Roman" w:hAnsi="Times New Roman" w:cs="Times New Roman"/>
        </w:rPr>
        <w:t>8:</w:t>
      </w:r>
      <w:r w:rsidR="003D3222">
        <w:rPr>
          <w:rFonts w:ascii="Times New Roman" w:hAnsi="Times New Roman" w:cs="Times New Roman"/>
        </w:rPr>
        <w:t>01</w:t>
      </w:r>
      <w:r w:rsidR="00EB6972" w:rsidRPr="00273346">
        <w:rPr>
          <w:rFonts w:ascii="Times New Roman" w:hAnsi="Times New Roman" w:cs="Times New Roman"/>
        </w:rPr>
        <w:t xml:space="preserve"> pm Commission </w:t>
      </w:r>
      <w:r w:rsidR="00427972" w:rsidRPr="00273346">
        <w:rPr>
          <w:rFonts w:ascii="Times New Roman" w:hAnsi="Times New Roman" w:cs="Times New Roman"/>
        </w:rPr>
        <w:t>Vasque</w:t>
      </w:r>
      <w:r w:rsidR="00D354BA" w:rsidRPr="00273346">
        <w:rPr>
          <w:rFonts w:ascii="Times New Roman" w:hAnsi="Times New Roman" w:cs="Times New Roman"/>
        </w:rPr>
        <w:t>z</w:t>
      </w:r>
      <w:r w:rsidR="00EB6972" w:rsidRPr="00273346">
        <w:rPr>
          <w:rFonts w:ascii="Times New Roman" w:hAnsi="Times New Roman" w:cs="Times New Roman"/>
        </w:rPr>
        <w:t xml:space="preserve"> made a motion to adjourn the meeting, seconded by Commissioner </w:t>
      </w:r>
      <w:r w:rsidR="00E9645D" w:rsidRPr="00273346">
        <w:rPr>
          <w:rFonts w:ascii="Times New Roman" w:hAnsi="Times New Roman" w:cs="Times New Roman"/>
        </w:rPr>
        <w:t>Robinson</w:t>
      </w:r>
      <w:r w:rsidR="00EB6972" w:rsidRPr="00273346">
        <w:rPr>
          <w:rFonts w:ascii="Times New Roman" w:hAnsi="Times New Roman" w:cs="Times New Roman"/>
        </w:rPr>
        <w:t xml:space="preserve"> and unanimously approved</w:t>
      </w:r>
      <w:r w:rsidR="00427972" w:rsidRPr="00273346">
        <w:rPr>
          <w:rFonts w:ascii="Times New Roman" w:hAnsi="Times New Roman" w:cs="Times New Roman"/>
        </w:rPr>
        <w:t xml:space="preserve">.  </w:t>
      </w:r>
      <w:r w:rsidR="00C912EE" w:rsidRPr="00273346">
        <w:rPr>
          <w:rFonts w:ascii="Times New Roman" w:hAnsi="Times New Roman" w:cs="Times New Roman"/>
        </w:rPr>
        <w:t xml:space="preserve">The next monthly meeting will be held </w:t>
      </w:r>
      <w:r w:rsidR="003D3222">
        <w:rPr>
          <w:rFonts w:ascii="Times New Roman" w:hAnsi="Times New Roman" w:cs="Times New Roman"/>
        </w:rPr>
        <w:t>September 9</w:t>
      </w:r>
      <w:r w:rsidR="00A1249E" w:rsidRPr="00273346">
        <w:rPr>
          <w:rFonts w:ascii="Times New Roman" w:hAnsi="Times New Roman" w:cs="Times New Roman"/>
        </w:rPr>
        <w:t>,</w:t>
      </w:r>
      <w:r w:rsidR="008203A5" w:rsidRPr="00273346">
        <w:rPr>
          <w:rFonts w:ascii="Times New Roman" w:hAnsi="Times New Roman" w:cs="Times New Roman"/>
        </w:rPr>
        <w:t xml:space="preserve"> </w:t>
      </w:r>
      <w:r w:rsidR="00A1249E" w:rsidRPr="00273346">
        <w:rPr>
          <w:rFonts w:ascii="Times New Roman" w:hAnsi="Times New Roman" w:cs="Times New Roman"/>
        </w:rPr>
        <w:t>20</w:t>
      </w:r>
      <w:r w:rsidR="00B20B44">
        <w:rPr>
          <w:rFonts w:ascii="Times New Roman" w:hAnsi="Times New Roman" w:cs="Times New Roman"/>
        </w:rPr>
        <w:t>20.</w:t>
      </w:r>
    </w:p>
    <w:p w14:paraId="5BC35433" w14:textId="18E018E4" w:rsidR="00B84FB8" w:rsidRPr="00273346" w:rsidRDefault="00B84FB8" w:rsidP="00303435">
      <w:pPr>
        <w:spacing w:after="0" w:line="240" w:lineRule="auto"/>
        <w:rPr>
          <w:rFonts w:ascii="Times New Roman" w:hAnsi="Times New Roman" w:cs="Times New Roman"/>
        </w:rPr>
      </w:pPr>
    </w:p>
    <w:p w14:paraId="567CFD39" w14:textId="3323756D" w:rsidR="00B84FB8" w:rsidRPr="00273346" w:rsidRDefault="00B84FB8" w:rsidP="00303435">
      <w:pPr>
        <w:spacing w:after="0" w:line="240" w:lineRule="auto"/>
        <w:rPr>
          <w:rFonts w:ascii="Times New Roman" w:hAnsi="Times New Roman" w:cs="Times New Roman"/>
        </w:rPr>
      </w:pPr>
      <w:r w:rsidRPr="00273346">
        <w:rPr>
          <w:rFonts w:ascii="Times New Roman" w:hAnsi="Times New Roman" w:cs="Times New Roman"/>
        </w:rPr>
        <w:t>Jennifer Wisniewski, Clerk</w:t>
      </w:r>
    </w:p>
    <w:p w14:paraId="79FF834A" w14:textId="51D28254" w:rsidR="00504E1D" w:rsidRDefault="00504E1D" w:rsidP="00303435">
      <w:pPr>
        <w:spacing w:after="0" w:line="240" w:lineRule="auto"/>
        <w:rPr>
          <w:rFonts w:ascii="Times New Roman" w:hAnsi="Times New Roman" w:cs="Times New Roman"/>
        </w:rPr>
      </w:pPr>
      <w:r w:rsidRPr="00273346">
        <w:rPr>
          <w:rFonts w:ascii="Times New Roman" w:hAnsi="Times New Roman" w:cs="Times New Roman"/>
        </w:rPr>
        <w:t>Pillsbury Lake Village Distric</w:t>
      </w:r>
      <w:r w:rsidR="003429FA">
        <w:rPr>
          <w:rFonts w:ascii="Times New Roman" w:hAnsi="Times New Roman" w:cs="Times New Roman"/>
        </w:rPr>
        <w:t>t</w:t>
      </w:r>
    </w:p>
    <w:p w14:paraId="13DEB23A" w14:textId="3C8887D7" w:rsidR="00080F8A" w:rsidRDefault="00080F8A" w:rsidP="00303435">
      <w:pPr>
        <w:spacing w:after="0" w:line="240" w:lineRule="auto"/>
        <w:rPr>
          <w:rFonts w:ascii="Times New Roman" w:hAnsi="Times New Roman" w:cs="Times New Roman"/>
        </w:rPr>
      </w:pPr>
    </w:p>
    <w:p w14:paraId="5CD020D7" w14:textId="3788BADD" w:rsidR="00621542" w:rsidRDefault="00621542" w:rsidP="00303435">
      <w:pPr>
        <w:spacing w:after="0" w:line="240" w:lineRule="auto"/>
        <w:rPr>
          <w:rFonts w:ascii="Times New Roman" w:hAnsi="Times New Roman" w:cs="Times New Roman"/>
        </w:rPr>
      </w:pPr>
    </w:p>
    <w:p w14:paraId="13757333" w14:textId="09DF1845" w:rsidR="00621542" w:rsidRPr="0020365C" w:rsidRDefault="0020365C" w:rsidP="00303435">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Survey Results</w:t>
      </w:r>
    </w:p>
    <w:p w14:paraId="41CD0D75" w14:textId="77777777" w:rsidR="00621542" w:rsidRDefault="00621542" w:rsidP="00303435">
      <w:pPr>
        <w:spacing w:after="0" w:line="240" w:lineRule="auto"/>
        <w:rPr>
          <w:rFonts w:ascii="Times New Roman" w:hAnsi="Times New Roman" w:cs="Times New Roman"/>
        </w:rPr>
      </w:pPr>
    </w:p>
    <w:p w14:paraId="6F33EBD7" w14:textId="34AED254" w:rsidR="00080F8A" w:rsidRDefault="0068760A" w:rsidP="00303435">
      <w:pPr>
        <w:spacing w:after="0" w:line="240" w:lineRule="auto"/>
        <w:rPr>
          <w:rFonts w:ascii="Times New Roman" w:hAnsi="Times New Roman" w:cs="Times New Roman"/>
        </w:rPr>
      </w:pPr>
      <w:r>
        <w:rPr>
          <w:noProof/>
        </w:rPr>
        <w:drawing>
          <wp:inline distT="0" distB="0" distL="0" distR="0" wp14:anchorId="102EC7F3" wp14:editId="35B09616">
            <wp:extent cx="4198513" cy="13652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734" r="-20" b="57573"/>
                    <a:stretch/>
                  </pic:blipFill>
                  <pic:spPr bwMode="auto">
                    <a:xfrm>
                      <a:off x="0" y="0"/>
                      <a:ext cx="4207721" cy="1368233"/>
                    </a:xfrm>
                    <a:prstGeom prst="rect">
                      <a:avLst/>
                    </a:prstGeom>
                    <a:ln>
                      <a:noFill/>
                    </a:ln>
                    <a:extLst>
                      <a:ext uri="{53640926-AAD7-44D8-BBD7-CCE9431645EC}">
                        <a14:shadowObscured xmlns:a14="http://schemas.microsoft.com/office/drawing/2010/main"/>
                      </a:ext>
                    </a:extLst>
                  </pic:spPr>
                </pic:pic>
              </a:graphicData>
            </a:graphic>
          </wp:inline>
        </w:drawing>
      </w:r>
    </w:p>
    <w:p w14:paraId="23C382FB" w14:textId="63259AC1" w:rsidR="0068760A" w:rsidRDefault="0068760A" w:rsidP="00303435">
      <w:pPr>
        <w:spacing w:after="0" w:line="240" w:lineRule="auto"/>
        <w:rPr>
          <w:rFonts w:ascii="Times New Roman" w:hAnsi="Times New Roman" w:cs="Times New Roman"/>
        </w:rPr>
      </w:pPr>
      <w:r>
        <w:rPr>
          <w:noProof/>
        </w:rPr>
        <w:drawing>
          <wp:inline distT="0" distB="0" distL="0" distR="0" wp14:anchorId="61F596F5" wp14:editId="0C0A7275">
            <wp:extent cx="4043966" cy="162512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52192" r="-29" b="3693"/>
                    <a:stretch/>
                  </pic:blipFill>
                  <pic:spPr bwMode="auto">
                    <a:xfrm>
                      <a:off x="0" y="0"/>
                      <a:ext cx="4045505" cy="1625740"/>
                    </a:xfrm>
                    <a:prstGeom prst="rect">
                      <a:avLst/>
                    </a:prstGeom>
                    <a:ln>
                      <a:noFill/>
                    </a:ln>
                    <a:extLst>
                      <a:ext uri="{53640926-AAD7-44D8-BBD7-CCE9431645EC}">
                        <a14:shadowObscured xmlns:a14="http://schemas.microsoft.com/office/drawing/2010/main"/>
                      </a:ext>
                    </a:extLst>
                  </pic:spPr>
                </pic:pic>
              </a:graphicData>
            </a:graphic>
          </wp:inline>
        </w:drawing>
      </w:r>
    </w:p>
    <w:p w14:paraId="74093A8D" w14:textId="297EDF15" w:rsidR="00B21076" w:rsidRDefault="00935D07" w:rsidP="00303435">
      <w:pPr>
        <w:spacing w:after="0" w:line="240" w:lineRule="auto"/>
        <w:rPr>
          <w:rFonts w:ascii="Times New Roman" w:hAnsi="Times New Roman" w:cs="Times New Roman"/>
        </w:rPr>
      </w:pPr>
      <w:r>
        <w:rPr>
          <w:noProof/>
        </w:rPr>
        <w:drawing>
          <wp:inline distT="0" distB="0" distL="0" distR="0" wp14:anchorId="236AC0A0" wp14:editId="51D0E49F">
            <wp:extent cx="4252081" cy="1493949"/>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 t="8011" r="-3" b="49128"/>
                    <a:stretch/>
                  </pic:blipFill>
                  <pic:spPr bwMode="auto">
                    <a:xfrm>
                      <a:off x="0" y="0"/>
                      <a:ext cx="4263461" cy="1497947"/>
                    </a:xfrm>
                    <a:prstGeom prst="rect">
                      <a:avLst/>
                    </a:prstGeom>
                    <a:ln>
                      <a:noFill/>
                    </a:ln>
                    <a:extLst>
                      <a:ext uri="{53640926-AAD7-44D8-BBD7-CCE9431645EC}">
                        <a14:shadowObscured xmlns:a14="http://schemas.microsoft.com/office/drawing/2010/main"/>
                      </a:ext>
                    </a:extLst>
                  </pic:spPr>
                </pic:pic>
              </a:graphicData>
            </a:graphic>
          </wp:inline>
        </w:drawing>
      </w:r>
    </w:p>
    <w:p w14:paraId="2861266D" w14:textId="14FC7E5C" w:rsidR="00935D07" w:rsidRDefault="00935D07" w:rsidP="00303435">
      <w:pPr>
        <w:spacing w:after="0" w:line="240" w:lineRule="auto"/>
        <w:rPr>
          <w:rFonts w:ascii="Times New Roman" w:hAnsi="Times New Roman" w:cs="Times New Roman"/>
        </w:rPr>
      </w:pPr>
      <w:r>
        <w:rPr>
          <w:noProof/>
        </w:rPr>
        <w:drawing>
          <wp:inline distT="0" distB="0" distL="0" distR="0" wp14:anchorId="0E6E813D" wp14:editId="0268751D">
            <wp:extent cx="4251960" cy="1047131"/>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 t="62088" r="-15" b="7865"/>
                    <a:stretch/>
                  </pic:blipFill>
                  <pic:spPr bwMode="auto">
                    <a:xfrm>
                      <a:off x="0" y="0"/>
                      <a:ext cx="4255260" cy="1047944"/>
                    </a:xfrm>
                    <a:prstGeom prst="rect">
                      <a:avLst/>
                    </a:prstGeom>
                    <a:ln>
                      <a:noFill/>
                    </a:ln>
                    <a:extLst>
                      <a:ext uri="{53640926-AAD7-44D8-BBD7-CCE9431645EC}">
                        <a14:shadowObscured xmlns:a14="http://schemas.microsoft.com/office/drawing/2010/main"/>
                      </a:ext>
                    </a:extLst>
                  </pic:spPr>
                </pic:pic>
              </a:graphicData>
            </a:graphic>
          </wp:inline>
        </w:drawing>
      </w:r>
    </w:p>
    <w:p w14:paraId="35884C90" w14:textId="162C0484" w:rsidR="00935D07" w:rsidRDefault="00935D07" w:rsidP="00303435">
      <w:pPr>
        <w:spacing w:after="0" w:line="240" w:lineRule="auto"/>
        <w:rPr>
          <w:rFonts w:ascii="Times New Roman" w:hAnsi="Times New Roman" w:cs="Times New Roman"/>
        </w:rPr>
      </w:pPr>
      <w:r>
        <w:rPr>
          <w:noProof/>
        </w:rPr>
        <w:drawing>
          <wp:inline distT="0" distB="0" distL="0" distR="0" wp14:anchorId="578162CF" wp14:editId="074D94B5">
            <wp:extent cx="3966693" cy="100530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997" r="-22" b="55957"/>
                    <a:stretch/>
                  </pic:blipFill>
                  <pic:spPr bwMode="auto">
                    <a:xfrm>
                      <a:off x="0" y="0"/>
                      <a:ext cx="3984491" cy="1009812"/>
                    </a:xfrm>
                    <a:prstGeom prst="rect">
                      <a:avLst/>
                    </a:prstGeom>
                    <a:ln>
                      <a:noFill/>
                    </a:ln>
                    <a:extLst>
                      <a:ext uri="{53640926-AAD7-44D8-BBD7-CCE9431645EC}">
                        <a14:shadowObscured xmlns:a14="http://schemas.microsoft.com/office/drawing/2010/main"/>
                      </a:ext>
                    </a:extLst>
                  </pic:spPr>
                </pic:pic>
              </a:graphicData>
            </a:graphic>
          </wp:inline>
        </w:drawing>
      </w:r>
    </w:p>
    <w:p w14:paraId="31B5FF77" w14:textId="03958B70" w:rsidR="00935D07" w:rsidRDefault="00935D07" w:rsidP="00303435">
      <w:pPr>
        <w:spacing w:after="0" w:line="240" w:lineRule="auto"/>
        <w:rPr>
          <w:rFonts w:ascii="Times New Roman" w:hAnsi="Times New Roman" w:cs="Times New Roman"/>
        </w:rPr>
      </w:pPr>
      <w:r>
        <w:rPr>
          <w:noProof/>
        </w:rPr>
        <w:drawing>
          <wp:inline distT="0" distB="0" distL="0" distR="0" wp14:anchorId="2EDF53D2" wp14:editId="4FA228E4">
            <wp:extent cx="4118845" cy="122349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 t="59199" r="645" b="-2"/>
                    <a:stretch/>
                  </pic:blipFill>
                  <pic:spPr bwMode="auto">
                    <a:xfrm>
                      <a:off x="0" y="0"/>
                      <a:ext cx="4122336" cy="1224530"/>
                    </a:xfrm>
                    <a:prstGeom prst="rect">
                      <a:avLst/>
                    </a:prstGeom>
                    <a:ln>
                      <a:noFill/>
                    </a:ln>
                    <a:extLst>
                      <a:ext uri="{53640926-AAD7-44D8-BBD7-CCE9431645EC}">
                        <a14:shadowObscured xmlns:a14="http://schemas.microsoft.com/office/drawing/2010/main"/>
                      </a:ext>
                    </a:extLst>
                  </pic:spPr>
                </pic:pic>
              </a:graphicData>
            </a:graphic>
          </wp:inline>
        </w:drawing>
      </w:r>
    </w:p>
    <w:p w14:paraId="1B130B80" w14:textId="77777777" w:rsidR="0077554C" w:rsidRDefault="0077554C" w:rsidP="00303435">
      <w:pPr>
        <w:spacing w:after="0" w:line="240" w:lineRule="auto"/>
        <w:rPr>
          <w:rFonts w:ascii="Times New Roman" w:hAnsi="Times New Roman" w:cs="Times New Roman"/>
        </w:rPr>
      </w:pPr>
    </w:p>
    <w:p w14:paraId="20614157" w14:textId="2B833A95" w:rsidR="00935D07" w:rsidRDefault="0077554C" w:rsidP="00303435">
      <w:pPr>
        <w:spacing w:after="0" w:line="240" w:lineRule="auto"/>
        <w:rPr>
          <w:rFonts w:ascii="Times New Roman" w:hAnsi="Times New Roman" w:cs="Times New Roman"/>
        </w:rPr>
      </w:pPr>
      <w:r>
        <w:rPr>
          <w:noProof/>
        </w:rPr>
        <w:lastRenderedPageBreak/>
        <w:drawing>
          <wp:inline distT="0" distB="0" distL="0" distR="0" wp14:anchorId="112E93DD" wp14:editId="3CF76237">
            <wp:extent cx="3670479" cy="183100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043" r="74" b="55811"/>
                    <a:stretch/>
                  </pic:blipFill>
                  <pic:spPr bwMode="auto">
                    <a:xfrm>
                      <a:off x="0" y="0"/>
                      <a:ext cx="3680450" cy="1835975"/>
                    </a:xfrm>
                    <a:prstGeom prst="rect">
                      <a:avLst/>
                    </a:prstGeom>
                    <a:ln>
                      <a:noFill/>
                    </a:ln>
                    <a:extLst>
                      <a:ext uri="{53640926-AAD7-44D8-BBD7-CCE9431645EC}">
                        <a14:shadowObscured xmlns:a14="http://schemas.microsoft.com/office/drawing/2010/main"/>
                      </a:ext>
                    </a:extLst>
                  </pic:spPr>
                </pic:pic>
              </a:graphicData>
            </a:graphic>
          </wp:inline>
        </w:drawing>
      </w:r>
    </w:p>
    <w:p w14:paraId="646B2897" w14:textId="7E01071D" w:rsidR="00821F78" w:rsidRDefault="00821F78" w:rsidP="00303435">
      <w:pPr>
        <w:spacing w:after="0" w:line="240" w:lineRule="auto"/>
        <w:rPr>
          <w:rFonts w:ascii="Times New Roman" w:hAnsi="Times New Roman" w:cs="Times New Roman"/>
        </w:rPr>
      </w:pPr>
      <w:r>
        <w:rPr>
          <w:noProof/>
        </w:rPr>
        <w:drawing>
          <wp:inline distT="0" distB="0" distL="0" distR="0" wp14:anchorId="087AD0B6" wp14:editId="1649CC18">
            <wp:extent cx="3878642" cy="13265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1027" r="3417" b="32584"/>
                    <a:stretch/>
                  </pic:blipFill>
                  <pic:spPr bwMode="auto">
                    <a:xfrm>
                      <a:off x="0" y="0"/>
                      <a:ext cx="3899387" cy="1333619"/>
                    </a:xfrm>
                    <a:prstGeom prst="rect">
                      <a:avLst/>
                    </a:prstGeom>
                    <a:ln>
                      <a:noFill/>
                    </a:ln>
                    <a:extLst>
                      <a:ext uri="{53640926-AAD7-44D8-BBD7-CCE9431645EC}">
                        <a14:shadowObscured xmlns:a14="http://schemas.microsoft.com/office/drawing/2010/main"/>
                      </a:ext>
                    </a:extLst>
                  </pic:spPr>
                </pic:pic>
              </a:graphicData>
            </a:graphic>
          </wp:inline>
        </w:drawing>
      </w:r>
    </w:p>
    <w:p w14:paraId="318A8E56" w14:textId="77777777" w:rsidR="00821F78" w:rsidRDefault="00821F78" w:rsidP="00303435">
      <w:pPr>
        <w:spacing w:after="0" w:line="240" w:lineRule="auto"/>
        <w:rPr>
          <w:rFonts w:ascii="Times New Roman" w:hAnsi="Times New Roman" w:cs="Times New Roman"/>
        </w:rPr>
      </w:pPr>
    </w:p>
    <w:p w14:paraId="59A21D23" w14:textId="64D5082D" w:rsidR="0077554C" w:rsidRDefault="0077554C" w:rsidP="00303435">
      <w:pPr>
        <w:spacing w:after="0" w:line="240" w:lineRule="auto"/>
        <w:rPr>
          <w:rFonts w:ascii="Times New Roman" w:hAnsi="Times New Roman" w:cs="Times New Roman"/>
        </w:rPr>
      </w:pPr>
      <w:r>
        <w:rPr>
          <w:noProof/>
        </w:rPr>
        <w:drawing>
          <wp:inline distT="0" distB="0" distL="0" distR="0" wp14:anchorId="5BA78A73" wp14:editId="1A0875D0">
            <wp:extent cx="3670300" cy="22025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 t="51699" r="59"/>
                    <a:stretch/>
                  </pic:blipFill>
                  <pic:spPr bwMode="auto">
                    <a:xfrm>
                      <a:off x="0" y="0"/>
                      <a:ext cx="3671424" cy="2203200"/>
                    </a:xfrm>
                    <a:prstGeom prst="rect">
                      <a:avLst/>
                    </a:prstGeom>
                    <a:ln>
                      <a:noFill/>
                    </a:ln>
                    <a:extLst>
                      <a:ext uri="{53640926-AAD7-44D8-BBD7-CCE9431645EC}">
                        <a14:shadowObscured xmlns:a14="http://schemas.microsoft.com/office/drawing/2010/main"/>
                      </a:ext>
                    </a:extLst>
                  </pic:spPr>
                </pic:pic>
              </a:graphicData>
            </a:graphic>
          </wp:inline>
        </w:drawing>
      </w:r>
    </w:p>
    <w:p w14:paraId="52781BF3" w14:textId="77777777" w:rsidR="0077554C" w:rsidRPr="00273346" w:rsidRDefault="0077554C" w:rsidP="00303435">
      <w:pPr>
        <w:spacing w:after="0" w:line="240" w:lineRule="auto"/>
        <w:rPr>
          <w:rFonts w:ascii="Times New Roman" w:hAnsi="Times New Roman" w:cs="Times New Roman"/>
        </w:rPr>
      </w:pPr>
    </w:p>
    <w:sectPr w:rsidR="0077554C" w:rsidRPr="00273346" w:rsidSect="008C383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0A8C"/>
    <w:multiLevelType w:val="multilevel"/>
    <w:tmpl w:val="A4B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1225"/>
    <w:rsid w:val="0000254D"/>
    <w:rsid w:val="000038C1"/>
    <w:rsid w:val="00005C82"/>
    <w:rsid w:val="00006B60"/>
    <w:rsid w:val="00006FC6"/>
    <w:rsid w:val="000135DB"/>
    <w:rsid w:val="000224BE"/>
    <w:rsid w:val="00023B2C"/>
    <w:rsid w:val="00026406"/>
    <w:rsid w:val="00027835"/>
    <w:rsid w:val="0003582D"/>
    <w:rsid w:val="00037A70"/>
    <w:rsid w:val="000469DA"/>
    <w:rsid w:val="00051E64"/>
    <w:rsid w:val="00056FB5"/>
    <w:rsid w:val="00057EDB"/>
    <w:rsid w:val="00062E83"/>
    <w:rsid w:val="00065D35"/>
    <w:rsid w:val="00075518"/>
    <w:rsid w:val="00076BB8"/>
    <w:rsid w:val="00080F8A"/>
    <w:rsid w:val="0008326E"/>
    <w:rsid w:val="0008328B"/>
    <w:rsid w:val="00087977"/>
    <w:rsid w:val="00091510"/>
    <w:rsid w:val="000925BB"/>
    <w:rsid w:val="00093701"/>
    <w:rsid w:val="00094ECE"/>
    <w:rsid w:val="000954F9"/>
    <w:rsid w:val="000A3E52"/>
    <w:rsid w:val="000A49A7"/>
    <w:rsid w:val="000A4E98"/>
    <w:rsid w:val="000C46A3"/>
    <w:rsid w:val="000D0310"/>
    <w:rsid w:val="000D0A71"/>
    <w:rsid w:val="000D4A12"/>
    <w:rsid w:val="000D68A0"/>
    <w:rsid w:val="000E1261"/>
    <w:rsid w:val="000F07E9"/>
    <w:rsid w:val="000F16D8"/>
    <w:rsid w:val="000F1B9B"/>
    <w:rsid w:val="000F425C"/>
    <w:rsid w:val="000F78D6"/>
    <w:rsid w:val="001003E5"/>
    <w:rsid w:val="001005E2"/>
    <w:rsid w:val="0010115B"/>
    <w:rsid w:val="0010221E"/>
    <w:rsid w:val="00105EEA"/>
    <w:rsid w:val="00107F3B"/>
    <w:rsid w:val="00107F50"/>
    <w:rsid w:val="00110044"/>
    <w:rsid w:val="001130B2"/>
    <w:rsid w:val="0011514F"/>
    <w:rsid w:val="00125D3B"/>
    <w:rsid w:val="00133732"/>
    <w:rsid w:val="001362E3"/>
    <w:rsid w:val="001423BE"/>
    <w:rsid w:val="001427E1"/>
    <w:rsid w:val="00142A02"/>
    <w:rsid w:val="00143127"/>
    <w:rsid w:val="001450AF"/>
    <w:rsid w:val="00146213"/>
    <w:rsid w:val="001549F2"/>
    <w:rsid w:val="00156E23"/>
    <w:rsid w:val="0016389C"/>
    <w:rsid w:val="001646D0"/>
    <w:rsid w:val="00171FF2"/>
    <w:rsid w:val="0017208F"/>
    <w:rsid w:val="001722FB"/>
    <w:rsid w:val="0018208F"/>
    <w:rsid w:val="00183743"/>
    <w:rsid w:val="001837E5"/>
    <w:rsid w:val="00183A64"/>
    <w:rsid w:val="00185C1F"/>
    <w:rsid w:val="00191339"/>
    <w:rsid w:val="00193639"/>
    <w:rsid w:val="00194EEF"/>
    <w:rsid w:val="001A1D1A"/>
    <w:rsid w:val="001A30DD"/>
    <w:rsid w:val="001B2475"/>
    <w:rsid w:val="001B2D5A"/>
    <w:rsid w:val="001B3982"/>
    <w:rsid w:val="001B4047"/>
    <w:rsid w:val="001D2D25"/>
    <w:rsid w:val="001D40F5"/>
    <w:rsid w:val="001D5EF9"/>
    <w:rsid w:val="001E0827"/>
    <w:rsid w:val="001E6100"/>
    <w:rsid w:val="001E6EFF"/>
    <w:rsid w:val="001E6FC2"/>
    <w:rsid w:val="001E72A2"/>
    <w:rsid w:val="001F196C"/>
    <w:rsid w:val="001F5769"/>
    <w:rsid w:val="001F7E08"/>
    <w:rsid w:val="00202F8C"/>
    <w:rsid w:val="0020365C"/>
    <w:rsid w:val="00205248"/>
    <w:rsid w:val="00207EA4"/>
    <w:rsid w:val="00210DF3"/>
    <w:rsid w:val="002117AD"/>
    <w:rsid w:val="00215F3B"/>
    <w:rsid w:val="00225BA9"/>
    <w:rsid w:val="00234E42"/>
    <w:rsid w:val="002356FD"/>
    <w:rsid w:val="002370BA"/>
    <w:rsid w:val="00242427"/>
    <w:rsid w:val="00245A16"/>
    <w:rsid w:val="00246AB0"/>
    <w:rsid w:val="00255102"/>
    <w:rsid w:val="00255A81"/>
    <w:rsid w:val="00255B6A"/>
    <w:rsid w:val="00255EFF"/>
    <w:rsid w:val="002678BC"/>
    <w:rsid w:val="00273346"/>
    <w:rsid w:val="00285494"/>
    <w:rsid w:val="0028616A"/>
    <w:rsid w:val="00286938"/>
    <w:rsid w:val="00286DB8"/>
    <w:rsid w:val="002A1C5B"/>
    <w:rsid w:val="002A52C8"/>
    <w:rsid w:val="002B21E6"/>
    <w:rsid w:val="002B3BAC"/>
    <w:rsid w:val="002B51D1"/>
    <w:rsid w:val="002B5C0A"/>
    <w:rsid w:val="002C0D1C"/>
    <w:rsid w:val="002C557B"/>
    <w:rsid w:val="002C5F0A"/>
    <w:rsid w:val="002C6E99"/>
    <w:rsid w:val="002E2336"/>
    <w:rsid w:val="002E624C"/>
    <w:rsid w:val="002E6EA7"/>
    <w:rsid w:val="002F1C22"/>
    <w:rsid w:val="002F2F67"/>
    <w:rsid w:val="002F775A"/>
    <w:rsid w:val="002F78BD"/>
    <w:rsid w:val="00303435"/>
    <w:rsid w:val="00304198"/>
    <w:rsid w:val="003077E0"/>
    <w:rsid w:val="003115B3"/>
    <w:rsid w:val="003120B1"/>
    <w:rsid w:val="003122AF"/>
    <w:rsid w:val="003128D2"/>
    <w:rsid w:val="00313C4B"/>
    <w:rsid w:val="003224A6"/>
    <w:rsid w:val="00323FDF"/>
    <w:rsid w:val="00324615"/>
    <w:rsid w:val="003265C6"/>
    <w:rsid w:val="00331305"/>
    <w:rsid w:val="00341D41"/>
    <w:rsid w:val="00341EF5"/>
    <w:rsid w:val="00342612"/>
    <w:rsid w:val="003429FA"/>
    <w:rsid w:val="00347192"/>
    <w:rsid w:val="003554B9"/>
    <w:rsid w:val="00357342"/>
    <w:rsid w:val="00357C83"/>
    <w:rsid w:val="0036138D"/>
    <w:rsid w:val="00364179"/>
    <w:rsid w:val="003658C7"/>
    <w:rsid w:val="003668A1"/>
    <w:rsid w:val="0037355C"/>
    <w:rsid w:val="00385D3D"/>
    <w:rsid w:val="003A2D28"/>
    <w:rsid w:val="003A35FF"/>
    <w:rsid w:val="003A7916"/>
    <w:rsid w:val="003B2F39"/>
    <w:rsid w:val="003B440E"/>
    <w:rsid w:val="003C31F3"/>
    <w:rsid w:val="003C5443"/>
    <w:rsid w:val="003C62F5"/>
    <w:rsid w:val="003C6C3C"/>
    <w:rsid w:val="003D3222"/>
    <w:rsid w:val="003D4061"/>
    <w:rsid w:val="003D57DA"/>
    <w:rsid w:val="003E0743"/>
    <w:rsid w:val="003E42C5"/>
    <w:rsid w:val="003E62AE"/>
    <w:rsid w:val="003F634D"/>
    <w:rsid w:val="00412A36"/>
    <w:rsid w:val="00421634"/>
    <w:rsid w:val="0042323D"/>
    <w:rsid w:val="004251DD"/>
    <w:rsid w:val="00425CD9"/>
    <w:rsid w:val="00427875"/>
    <w:rsid w:val="00427972"/>
    <w:rsid w:val="00427E69"/>
    <w:rsid w:val="00431B74"/>
    <w:rsid w:val="004322D6"/>
    <w:rsid w:val="0043463C"/>
    <w:rsid w:val="00436175"/>
    <w:rsid w:val="004408D5"/>
    <w:rsid w:val="004414FF"/>
    <w:rsid w:val="00441742"/>
    <w:rsid w:val="00442EDB"/>
    <w:rsid w:val="00443D0C"/>
    <w:rsid w:val="00451D78"/>
    <w:rsid w:val="00457006"/>
    <w:rsid w:val="004575B9"/>
    <w:rsid w:val="00460AB4"/>
    <w:rsid w:val="00462B2F"/>
    <w:rsid w:val="00466382"/>
    <w:rsid w:val="004667CA"/>
    <w:rsid w:val="00475E41"/>
    <w:rsid w:val="00477CAC"/>
    <w:rsid w:val="00482D86"/>
    <w:rsid w:val="00484446"/>
    <w:rsid w:val="004852E9"/>
    <w:rsid w:val="00490426"/>
    <w:rsid w:val="00491242"/>
    <w:rsid w:val="004915A0"/>
    <w:rsid w:val="00492305"/>
    <w:rsid w:val="00496544"/>
    <w:rsid w:val="00496A08"/>
    <w:rsid w:val="004A28C2"/>
    <w:rsid w:val="004A3CA6"/>
    <w:rsid w:val="004B62DA"/>
    <w:rsid w:val="004C0407"/>
    <w:rsid w:val="004C2D37"/>
    <w:rsid w:val="004C6D95"/>
    <w:rsid w:val="004D2BEA"/>
    <w:rsid w:val="004E2134"/>
    <w:rsid w:val="004E440E"/>
    <w:rsid w:val="004E6694"/>
    <w:rsid w:val="004F0529"/>
    <w:rsid w:val="004F0D0F"/>
    <w:rsid w:val="004F436D"/>
    <w:rsid w:val="004F776A"/>
    <w:rsid w:val="00504E1D"/>
    <w:rsid w:val="00511527"/>
    <w:rsid w:val="0051173D"/>
    <w:rsid w:val="00512812"/>
    <w:rsid w:val="005130DC"/>
    <w:rsid w:val="00514DD0"/>
    <w:rsid w:val="00515BD2"/>
    <w:rsid w:val="005179E6"/>
    <w:rsid w:val="00517A74"/>
    <w:rsid w:val="0053562F"/>
    <w:rsid w:val="00540CEB"/>
    <w:rsid w:val="0054341A"/>
    <w:rsid w:val="00545D47"/>
    <w:rsid w:val="00547AF9"/>
    <w:rsid w:val="00550139"/>
    <w:rsid w:val="0055134B"/>
    <w:rsid w:val="005527EE"/>
    <w:rsid w:val="00557638"/>
    <w:rsid w:val="00561432"/>
    <w:rsid w:val="005631DD"/>
    <w:rsid w:val="00563CBC"/>
    <w:rsid w:val="00564605"/>
    <w:rsid w:val="005664A3"/>
    <w:rsid w:val="0057444C"/>
    <w:rsid w:val="00575B0B"/>
    <w:rsid w:val="00575CA9"/>
    <w:rsid w:val="00576599"/>
    <w:rsid w:val="00576769"/>
    <w:rsid w:val="005835BF"/>
    <w:rsid w:val="00585FD6"/>
    <w:rsid w:val="00586E60"/>
    <w:rsid w:val="00590E6C"/>
    <w:rsid w:val="00592B62"/>
    <w:rsid w:val="00592C8A"/>
    <w:rsid w:val="005A0BE4"/>
    <w:rsid w:val="005A788A"/>
    <w:rsid w:val="005B02A5"/>
    <w:rsid w:val="005B2803"/>
    <w:rsid w:val="005C0937"/>
    <w:rsid w:val="005C09AF"/>
    <w:rsid w:val="005C75F3"/>
    <w:rsid w:val="005D2355"/>
    <w:rsid w:val="005D5147"/>
    <w:rsid w:val="005D60ED"/>
    <w:rsid w:val="005D7255"/>
    <w:rsid w:val="005E4EA2"/>
    <w:rsid w:val="005F027F"/>
    <w:rsid w:val="005F5BE3"/>
    <w:rsid w:val="005F691F"/>
    <w:rsid w:val="00600B43"/>
    <w:rsid w:val="00607426"/>
    <w:rsid w:val="00610A45"/>
    <w:rsid w:val="006134AD"/>
    <w:rsid w:val="00615761"/>
    <w:rsid w:val="00620E99"/>
    <w:rsid w:val="00621542"/>
    <w:rsid w:val="00621B0F"/>
    <w:rsid w:val="006228E4"/>
    <w:rsid w:val="00630059"/>
    <w:rsid w:val="00636979"/>
    <w:rsid w:val="0063697F"/>
    <w:rsid w:val="00637DF4"/>
    <w:rsid w:val="00640C11"/>
    <w:rsid w:val="00645083"/>
    <w:rsid w:val="00647D27"/>
    <w:rsid w:val="006612CC"/>
    <w:rsid w:val="006700C8"/>
    <w:rsid w:val="00671CD1"/>
    <w:rsid w:val="00677B4F"/>
    <w:rsid w:val="0068308C"/>
    <w:rsid w:val="0068381F"/>
    <w:rsid w:val="00684299"/>
    <w:rsid w:val="0068760A"/>
    <w:rsid w:val="0069008E"/>
    <w:rsid w:val="00693B43"/>
    <w:rsid w:val="00696E55"/>
    <w:rsid w:val="006A0DE9"/>
    <w:rsid w:val="006A16DF"/>
    <w:rsid w:val="006B3187"/>
    <w:rsid w:val="006B35F1"/>
    <w:rsid w:val="006B3D8B"/>
    <w:rsid w:val="006C09BF"/>
    <w:rsid w:val="006C34A4"/>
    <w:rsid w:val="006C3727"/>
    <w:rsid w:val="006C3EBF"/>
    <w:rsid w:val="006C618D"/>
    <w:rsid w:val="006C792A"/>
    <w:rsid w:val="006D569E"/>
    <w:rsid w:val="006E2715"/>
    <w:rsid w:val="006E2F7D"/>
    <w:rsid w:val="006E42A8"/>
    <w:rsid w:val="006E6173"/>
    <w:rsid w:val="006F0A3E"/>
    <w:rsid w:val="0070029A"/>
    <w:rsid w:val="0071025C"/>
    <w:rsid w:val="00711BBC"/>
    <w:rsid w:val="00720067"/>
    <w:rsid w:val="007200A2"/>
    <w:rsid w:val="007205BF"/>
    <w:rsid w:val="00720D7A"/>
    <w:rsid w:val="00730BF6"/>
    <w:rsid w:val="0073510B"/>
    <w:rsid w:val="0073601E"/>
    <w:rsid w:val="007377F4"/>
    <w:rsid w:val="00740DC8"/>
    <w:rsid w:val="00741E3E"/>
    <w:rsid w:val="00741FE7"/>
    <w:rsid w:val="00742463"/>
    <w:rsid w:val="00750D79"/>
    <w:rsid w:val="00751327"/>
    <w:rsid w:val="007632DD"/>
    <w:rsid w:val="00770D6A"/>
    <w:rsid w:val="00770ECD"/>
    <w:rsid w:val="00773453"/>
    <w:rsid w:val="0077554C"/>
    <w:rsid w:val="007755D4"/>
    <w:rsid w:val="00775DB5"/>
    <w:rsid w:val="00776420"/>
    <w:rsid w:val="0078415D"/>
    <w:rsid w:val="00784752"/>
    <w:rsid w:val="00792006"/>
    <w:rsid w:val="00796A82"/>
    <w:rsid w:val="007970FC"/>
    <w:rsid w:val="007A3079"/>
    <w:rsid w:val="007A3E45"/>
    <w:rsid w:val="007A7F24"/>
    <w:rsid w:val="007B2109"/>
    <w:rsid w:val="007B37D1"/>
    <w:rsid w:val="007B78A4"/>
    <w:rsid w:val="007C23C5"/>
    <w:rsid w:val="007C4E47"/>
    <w:rsid w:val="007C68C3"/>
    <w:rsid w:val="007D0A3A"/>
    <w:rsid w:val="007D2964"/>
    <w:rsid w:val="007E3550"/>
    <w:rsid w:val="007F262B"/>
    <w:rsid w:val="0080384D"/>
    <w:rsid w:val="008118F4"/>
    <w:rsid w:val="00811B57"/>
    <w:rsid w:val="00816EC0"/>
    <w:rsid w:val="008203A5"/>
    <w:rsid w:val="00821F78"/>
    <w:rsid w:val="008271D5"/>
    <w:rsid w:val="0082752C"/>
    <w:rsid w:val="00827CD8"/>
    <w:rsid w:val="008306EB"/>
    <w:rsid w:val="00835CD8"/>
    <w:rsid w:val="00843470"/>
    <w:rsid w:val="008502F1"/>
    <w:rsid w:val="00853E66"/>
    <w:rsid w:val="00860732"/>
    <w:rsid w:val="00861443"/>
    <w:rsid w:val="00863FC2"/>
    <w:rsid w:val="00872AD4"/>
    <w:rsid w:val="00876F1F"/>
    <w:rsid w:val="00881265"/>
    <w:rsid w:val="00881408"/>
    <w:rsid w:val="0088303D"/>
    <w:rsid w:val="0088750A"/>
    <w:rsid w:val="00891EAA"/>
    <w:rsid w:val="008A7039"/>
    <w:rsid w:val="008A75DC"/>
    <w:rsid w:val="008B0873"/>
    <w:rsid w:val="008C383B"/>
    <w:rsid w:val="008C42A0"/>
    <w:rsid w:val="008C6AC3"/>
    <w:rsid w:val="008C7460"/>
    <w:rsid w:val="008C7567"/>
    <w:rsid w:val="008D1644"/>
    <w:rsid w:val="008D3C51"/>
    <w:rsid w:val="008E1CF3"/>
    <w:rsid w:val="008E334D"/>
    <w:rsid w:val="008E6145"/>
    <w:rsid w:val="008E65FE"/>
    <w:rsid w:val="008E7D02"/>
    <w:rsid w:val="008F0C86"/>
    <w:rsid w:val="008F6FA6"/>
    <w:rsid w:val="009032D4"/>
    <w:rsid w:val="009057C8"/>
    <w:rsid w:val="0090690B"/>
    <w:rsid w:val="009143AB"/>
    <w:rsid w:val="00917BB6"/>
    <w:rsid w:val="0093004A"/>
    <w:rsid w:val="00930496"/>
    <w:rsid w:val="0093049B"/>
    <w:rsid w:val="009358F2"/>
    <w:rsid w:val="00935D07"/>
    <w:rsid w:val="0094194E"/>
    <w:rsid w:val="00945632"/>
    <w:rsid w:val="00945BD8"/>
    <w:rsid w:val="00945FD5"/>
    <w:rsid w:val="00951F5C"/>
    <w:rsid w:val="00956C66"/>
    <w:rsid w:val="00960242"/>
    <w:rsid w:val="009637A8"/>
    <w:rsid w:val="00964E38"/>
    <w:rsid w:val="00965F94"/>
    <w:rsid w:val="00966FF8"/>
    <w:rsid w:val="00967011"/>
    <w:rsid w:val="0096701C"/>
    <w:rsid w:val="00970FA3"/>
    <w:rsid w:val="00990852"/>
    <w:rsid w:val="00996C52"/>
    <w:rsid w:val="009B0FA6"/>
    <w:rsid w:val="009B1698"/>
    <w:rsid w:val="009B1DC2"/>
    <w:rsid w:val="009C1A8C"/>
    <w:rsid w:val="009C5462"/>
    <w:rsid w:val="009C5F79"/>
    <w:rsid w:val="009D5EDA"/>
    <w:rsid w:val="009D68BD"/>
    <w:rsid w:val="009E01DA"/>
    <w:rsid w:val="009E109F"/>
    <w:rsid w:val="009E32E6"/>
    <w:rsid w:val="009E6CDD"/>
    <w:rsid w:val="009E6D39"/>
    <w:rsid w:val="009F5B08"/>
    <w:rsid w:val="009F78A4"/>
    <w:rsid w:val="00A01270"/>
    <w:rsid w:val="00A1249E"/>
    <w:rsid w:val="00A16608"/>
    <w:rsid w:val="00A169AF"/>
    <w:rsid w:val="00A16CE4"/>
    <w:rsid w:val="00A27863"/>
    <w:rsid w:val="00A406E8"/>
    <w:rsid w:val="00A44775"/>
    <w:rsid w:val="00A475E2"/>
    <w:rsid w:val="00A516FE"/>
    <w:rsid w:val="00A53F1D"/>
    <w:rsid w:val="00A55A38"/>
    <w:rsid w:val="00A55F64"/>
    <w:rsid w:val="00A576C4"/>
    <w:rsid w:val="00A6557E"/>
    <w:rsid w:val="00A73C22"/>
    <w:rsid w:val="00A82BFE"/>
    <w:rsid w:val="00A82EC8"/>
    <w:rsid w:val="00A84D45"/>
    <w:rsid w:val="00A86AAD"/>
    <w:rsid w:val="00A91BCA"/>
    <w:rsid w:val="00A92D67"/>
    <w:rsid w:val="00AA0D83"/>
    <w:rsid w:val="00AA24E7"/>
    <w:rsid w:val="00AB1BF1"/>
    <w:rsid w:val="00AB7D03"/>
    <w:rsid w:val="00AD033C"/>
    <w:rsid w:val="00AD43A2"/>
    <w:rsid w:val="00AD68FC"/>
    <w:rsid w:val="00AE2911"/>
    <w:rsid w:val="00AE64B5"/>
    <w:rsid w:val="00AE772C"/>
    <w:rsid w:val="00AE7855"/>
    <w:rsid w:val="00AF15FE"/>
    <w:rsid w:val="00AF3E40"/>
    <w:rsid w:val="00B02E97"/>
    <w:rsid w:val="00B035EE"/>
    <w:rsid w:val="00B04912"/>
    <w:rsid w:val="00B06A0A"/>
    <w:rsid w:val="00B06A32"/>
    <w:rsid w:val="00B06E5C"/>
    <w:rsid w:val="00B10654"/>
    <w:rsid w:val="00B14E85"/>
    <w:rsid w:val="00B17D53"/>
    <w:rsid w:val="00B2073C"/>
    <w:rsid w:val="00B20B44"/>
    <w:rsid w:val="00B21076"/>
    <w:rsid w:val="00B2267E"/>
    <w:rsid w:val="00B272A1"/>
    <w:rsid w:val="00B30364"/>
    <w:rsid w:val="00B34136"/>
    <w:rsid w:val="00B36B80"/>
    <w:rsid w:val="00B426B8"/>
    <w:rsid w:val="00B45522"/>
    <w:rsid w:val="00B52ECA"/>
    <w:rsid w:val="00B53B6F"/>
    <w:rsid w:val="00B563D8"/>
    <w:rsid w:val="00B57AAE"/>
    <w:rsid w:val="00B610EE"/>
    <w:rsid w:val="00B61B0D"/>
    <w:rsid w:val="00B66C92"/>
    <w:rsid w:val="00B67797"/>
    <w:rsid w:val="00B71B96"/>
    <w:rsid w:val="00B72FAD"/>
    <w:rsid w:val="00B731F3"/>
    <w:rsid w:val="00B819C3"/>
    <w:rsid w:val="00B84FB8"/>
    <w:rsid w:val="00B85015"/>
    <w:rsid w:val="00B876A2"/>
    <w:rsid w:val="00B92273"/>
    <w:rsid w:val="00B92F71"/>
    <w:rsid w:val="00B93779"/>
    <w:rsid w:val="00B97110"/>
    <w:rsid w:val="00BA7310"/>
    <w:rsid w:val="00BB0414"/>
    <w:rsid w:val="00BB0B54"/>
    <w:rsid w:val="00BB2C70"/>
    <w:rsid w:val="00BC05DF"/>
    <w:rsid w:val="00BC3241"/>
    <w:rsid w:val="00BC347C"/>
    <w:rsid w:val="00BC3653"/>
    <w:rsid w:val="00BC6E5E"/>
    <w:rsid w:val="00BD072C"/>
    <w:rsid w:val="00BD747A"/>
    <w:rsid w:val="00BE4F9C"/>
    <w:rsid w:val="00BF71B2"/>
    <w:rsid w:val="00C0263B"/>
    <w:rsid w:val="00C039CA"/>
    <w:rsid w:val="00C2101E"/>
    <w:rsid w:val="00C2522A"/>
    <w:rsid w:val="00C33192"/>
    <w:rsid w:val="00C35363"/>
    <w:rsid w:val="00C36AC2"/>
    <w:rsid w:val="00C44ABA"/>
    <w:rsid w:val="00C45450"/>
    <w:rsid w:val="00C46619"/>
    <w:rsid w:val="00C5503F"/>
    <w:rsid w:val="00C62D4A"/>
    <w:rsid w:val="00C70549"/>
    <w:rsid w:val="00C75B63"/>
    <w:rsid w:val="00C821C8"/>
    <w:rsid w:val="00C82EF0"/>
    <w:rsid w:val="00C86EEE"/>
    <w:rsid w:val="00C912EE"/>
    <w:rsid w:val="00C91690"/>
    <w:rsid w:val="00C91F38"/>
    <w:rsid w:val="00C92296"/>
    <w:rsid w:val="00C935D2"/>
    <w:rsid w:val="00C93D07"/>
    <w:rsid w:val="00C9698C"/>
    <w:rsid w:val="00C972A2"/>
    <w:rsid w:val="00CA1905"/>
    <w:rsid w:val="00CA6587"/>
    <w:rsid w:val="00CB05D3"/>
    <w:rsid w:val="00CB101A"/>
    <w:rsid w:val="00CB1ED9"/>
    <w:rsid w:val="00CB3220"/>
    <w:rsid w:val="00CB47A7"/>
    <w:rsid w:val="00CD156B"/>
    <w:rsid w:val="00CD1DDB"/>
    <w:rsid w:val="00CD72E2"/>
    <w:rsid w:val="00CD7E7D"/>
    <w:rsid w:val="00CE3B67"/>
    <w:rsid w:val="00CE47F1"/>
    <w:rsid w:val="00CE74E8"/>
    <w:rsid w:val="00CF0AB3"/>
    <w:rsid w:val="00CF11BD"/>
    <w:rsid w:val="00CF5233"/>
    <w:rsid w:val="00CF5F55"/>
    <w:rsid w:val="00D00F9E"/>
    <w:rsid w:val="00D01DAE"/>
    <w:rsid w:val="00D1163E"/>
    <w:rsid w:val="00D2054B"/>
    <w:rsid w:val="00D26C9E"/>
    <w:rsid w:val="00D31A70"/>
    <w:rsid w:val="00D354BA"/>
    <w:rsid w:val="00D44A81"/>
    <w:rsid w:val="00D45B20"/>
    <w:rsid w:val="00D5269B"/>
    <w:rsid w:val="00D53A54"/>
    <w:rsid w:val="00D568A6"/>
    <w:rsid w:val="00D613E7"/>
    <w:rsid w:val="00D626FA"/>
    <w:rsid w:val="00D64A68"/>
    <w:rsid w:val="00D71B2D"/>
    <w:rsid w:val="00D72E19"/>
    <w:rsid w:val="00D730FD"/>
    <w:rsid w:val="00D76055"/>
    <w:rsid w:val="00D76E25"/>
    <w:rsid w:val="00D87E86"/>
    <w:rsid w:val="00D950B3"/>
    <w:rsid w:val="00DA2D1E"/>
    <w:rsid w:val="00DB143A"/>
    <w:rsid w:val="00DC31E3"/>
    <w:rsid w:val="00DC73D0"/>
    <w:rsid w:val="00DD1FCA"/>
    <w:rsid w:val="00DD6D8F"/>
    <w:rsid w:val="00DD72F3"/>
    <w:rsid w:val="00DE25D1"/>
    <w:rsid w:val="00DE3E1F"/>
    <w:rsid w:val="00DE42E1"/>
    <w:rsid w:val="00DE694E"/>
    <w:rsid w:val="00DF5A61"/>
    <w:rsid w:val="00DF640C"/>
    <w:rsid w:val="00DF745E"/>
    <w:rsid w:val="00DF7B92"/>
    <w:rsid w:val="00E0380A"/>
    <w:rsid w:val="00E04AC4"/>
    <w:rsid w:val="00E103CF"/>
    <w:rsid w:val="00E14CFC"/>
    <w:rsid w:val="00E23842"/>
    <w:rsid w:val="00E32668"/>
    <w:rsid w:val="00E333C1"/>
    <w:rsid w:val="00E3569A"/>
    <w:rsid w:val="00E36523"/>
    <w:rsid w:val="00E366D1"/>
    <w:rsid w:val="00E43B86"/>
    <w:rsid w:val="00E501B0"/>
    <w:rsid w:val="00E56B01"/>
    <w:rsid w:val="00E5752A"/>
    <w:rsid w:val="00E611CE"/>
    <w:rsid w:val="00E64644"/>
    <w:rsid w:val="00E67502"/>
    <w:rsid w:val="00E71421"/>
    <w:rsid w:val="00E72889"/>
    <w:rsid w:val="00E73AEC"/>
    <w:rsid w:val="00E74B8D"/>
    <w:rsid w:val="00E849F8"/>
    <w:rsid w:val="00E85287"/>
    <w:rsid w:val="00E93F14"/>
    <w:rsid w:val="00E9645D"/>
    <w:rsid w:val="00EA535F"/>
    <w:rsid w:val="00EA76AB"/>
    <w:rsid w:val="00EB1B1B"/>
    <w:rsid w:val="00EB6972"/>
    <w:rsid w:val="00EB7F3E"/>
    <w:rsid w:val="00EC0AE1"/>
    <w:rsid w:val="00EC1EFC"/>
    <w:rsid w:val="00EC26D1"/>
    <w:rsid w:val="00EC3D4B"/>
    <w:rsid w:val="00ED3A2A"/>
    <w:rsid w:val="00ED4D9B"/>
    <w:rsid w:val="00EE3D53"/>
    <w:rsid w:val="00EE60C8"/>
    <w:rsid w:val="00EE7FB2"/>
    <w:rsid w:val="00EF4551"/>
    <w:rsid w:val="00EF4A0A"/>
    <w:rsid w:val="00EF632F"/>
    <w:rsid w:val="00F03121"/>
    <w:rsid w:val="00F068DA"/>
    <w:rsid w:val="00F07D53"/>
    <w:rsid w:val="00F207C6"/>
    <w:rsid w:val="00F211BB"/>
    <w:rsid w:val="00F23D45"/>
    <w:rsid w:val="00F2493A"/>
    <w:rsid w:val="00F24E11"/>
    <w:rsid w:val="00F30062"/>
    <w:rsid w:val="00F3464D"/>
    <w:rsid w:val="00F35F00"/>
    <w:rsid w:val="00F37ECF"/>
    <w:rsid w:val="00F4226B"/>
    <w:rsid w:val="00F50042"/>
    <w:rsid w:val="00F535F9"/>
    <w:rsid w:val="00F576C7"/>
    <w:rsid w:val="00F608D9"/>
    <w:rsid w:val="00F60910"/>
    <w:rsid w:val="00F67913"/>
    <w:rsid w:val="00F71147"/>
    <w:rsid w:val="00F82F06"/>
    <w:rsid w:val="00F85A90"/>
    <w:rsid w:val="00F90B75"/>
    <w:rsid w:val="00F92903"/>
    <w:rsid w:val="00F9488D"/>
    <w:rsid w:val="00FA0AFC"/>
    <w:rsid w:val="00FA3134"/>
    <w:rsid w:val="00FA7CBE"/>
    <w:rsid w:val="00FB11AE"/>
    <w:rsid w:val="00FB296F"/>
    <w:rsid w:val="00FB4709"/>
    <w:rsid w:val="00FC0C0C"/>
    <w:rsid w:val="00FC176B"/>
    <w:rsid w:val="00FC1CF8"/>
    <w:rsid w:val="00FC386A"/>
    <w:rsid w:val="00FC3F7B"/>
    <w:rsid w:val="00FC45AC"/>
    <w:rsid w:val="00FC4B7E"/>
    <w:rsid w:val="00FC7344"/>
    <w:rsid w:val="00FC7E74"/>
    <w:rsid w:val="00FD4C7D"/>
    <w:rsid w:val="00FD52D4"/>
    <w:rsid w:val="00FD534B"/>
    <w:rsid w:val="00FE1A4B"/>
    <w:rsid w:val="00FE2DFA"/>
    <w:rsid w:val="00FE2E4A"/>
    <w:rsid w:val="00FE41A9"/>
    <w:rsid w:val="00FE49ED"/>
    <w:rsid w:val="00FE4F4D"/>
    <w:rsid w:val="00FE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D95"/>
    <w:rPr>
      <w:color w:val="0563C1" w:themeColor="hyperlink"/>
      <w:u w:val="single"/>
    </w:rPr>
  </w:style>
  <w:style w:type="paragraph" w:customStyle="1" w:styleId="x-el">
    <w:name w:val="x-el"/>
    <w:basedOn w:val="Normal"/>
    <w:rsid w:val="006C34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2C70"/>
    <w:rPr>
      <w:color w:val="954F72" w:themeColor="followedHyperlink"/>
      <w:u w:val="single"/>
    </w:rPr>
  </w:style>
  <w:style w:type="character" w:styleId="UnresolvedMention">
    <w:name w:val="Unresolved Mention"/>
    <w:basedOn w:val="DefaultParagraphFont"/>
    <w:uiPriority w:val="99"/>
    <w:semiHidden/>
    <w:unhideWhenUsed/>
    <w:rsid w:val="00BB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54693">
      <w:bodyDiv w:val="1"/>
      <w:marLeft w:val="0"/>
      <w:marRight w:val="0"/>
      <w:marTop w:val="0"/>
      <w:marBottom w:val="0"/>
      <w:divBdr>
        <w:top w:val="none" w:sz="0" w:space="0" w:color="auto"/>
        <w:left w:val="none" w:sz="0" w:space="0" w:color="auto"/>
        <w:bottom w:val="none" w:sz="0" w:space="0" w:color="auto"/>
        <w:right w:val="none" w:sz="0" w:space="0" w:color="auto"/>
      </w:divBdr>
    </w:div>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pillsburylakedistrict.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Wisniewski217,Jennifer</cp:lastModifiedBy>
  <cp:revision>2</cp:revision>
  <dcterms:created xsi:type="dcterms:W3CDTF">2020-08-14T19:10:00Z</dcterms:created>
  <dcterms:modified xsi:type="dcterms:W3CDTF">2020-08-14T19:10:00Z</dcterms:modified>
</cp:coreProperties>
</file>