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D453" w14:textId="77777777" w:rsidR="00C02DB3" w:rsidRDefault="00C02DB3" w:rsidP="00C02DB3">
      <w:pPr>
        <w:jc w:val="center"/>
        <w:rPr>
          <w:rFonts w:ascii="Algerian" w:eastAsiaTheme="minorHAnsi" w:hAnsi="Algerian"/>
          <w:b/>
          <w:bCs/>
          <w:sz w:val="44"/>
          <w:szCs w:val="44"/>
        </w:rPr>
      </w:pPr>
      <w:r>
        <w:rPr>
          <w:rFonts w:ascii="Algerian" w:hAnsi="Algerian"/>
          <w:b/>
          <w:bCs/>
          <w:sz w:val="44"/>
          <w:szCs w:val="44"/>
        </w:rPr>
        <w:t>PLVD Monthly Meeting</w:t>
      </w:r>
    </w:p>
    <w:p w14:paraId="5C2F4526" w14:textId="0FC2AA57" w:rsidR="00C02DB3" w:rsidRDefault="00C02DB3" w:rsidP="00C02DB3">
      <w:pPr>
        <w:jc w:val="center"/>
        <w:rPr>
          <w:sz w:val="28"/>
          <w:szCs w:val="28"/>
        </w:rPr>
      </w:pPr>
      <w:r>
        <w:rPr>
          <w:sz w:val="28"/>
          <w:szCs w:val="28"/>
        </w:rPr>
        <w:t>August 11</w:t>
      </w:r>
      <w:r w:rsidRPr="00050E02">
        <w:rPr>
          <w:sz w:val="28"/>
          <w:szCs w:val="28"/>
          <w:vertAlign w:val="superscript"/>
        </w:rPr>
        <w:t>th</w:t>
      </w:r>
      <w:r w:rsidR="00050E02">
        <w:rPr>
          <w:sz w:val="28"/>
          <w:szCs w:val="28"/>
        </w:rPr>
        <w:t>,</w:t>
      </w:r>
      <w:r>
        <w:rPr>
          <w:sz w:val="28"/>
          <w:szCs w:val="28"/>
        </w:rPr>
        <w:t xml:space="preserve"> 2021 @ 6:30pm Via Zoom &amp; Clubhouse</w:t>
      </w:r>
    </w:p>
    <w:p w14:paraId="1C7CAA35" w14:textId="77777777" w:rsidR="00C02DB3" w:rsidRDefault="00C02DB3" w:rsidP="00C02DB3">
      <w:pPr>
        <w:rPr>
          <w:b/>
          <w:bCs/>
          <w:sz w:val="24"/>
          <w:szCs w:val="24"/>
        </w:rPr>
      </w:pPr>
    </w:p>
    <w:p w14:paraId="759A8034" w14:textId="098A56BC" w:rsidR="00C02DB3" w:rsidRDefault="00C02DB3" w:rsidP="00C02DB3">
      <w:pPr>
        <w:rPr>
          <w:b/>
          <w:bCs/>
          <w:sz w:val="24"/>
          <w:szCs w:val="24"/>
        </w:rPr>
      </w:pPr>
      <w:r>
        <w:rPr>
          <w:b/>
          <w:bCs/>
          <w:sz w:val="24"/>
          <w:szCs w:val="24"/>
        </w:rPr>
        <w:t>Present: Commissioner Robinson via zoom, Commissioner Goodwin, Commissioner Marks, Treasurer Doherty, and Clerk Heather</w:t>
      </w:r>
      <w:r w:rsidR="00050E02">
        <w:rPr>
          <w:b/>
          <w:bCs/>
          <w:sz w:val="24"/>
          <w:szCs w:val="24"/>
        </w:rPr>
        <w:t xml:space="preserve"> </w:t>
      </w:r>
      <w:r>
        <w:rPr>
          <w:b/>
          <w:bCs/>
          <w:sz w:val="24"/>
          <w:szCs w:val="24"/>
        </w:rPr>
        <w:t>Doherty</w:t>
      </w:r>
    </w:p>
    <w:p w14:paraId="03F05EBB" w14:textId="3B881371" w:rsidR="003B1324" w:rsidRDefault="00C02DB3" w:rsidP="00C02DB3">
      <w:pPr>
        <w:rPr>
          <w:b/>
          <w:bCs/>
          <w:sz w:val="24"/>
          <w:szCs w:val="24"/>
        </w:rPr>
      </w:pPr>
      <w:bookmarkStart w:id="0" w:name="_Hlk77519515"/>
      <w:r>
        <w:rPr>
          <w:b/>
          <w:bCs/>
          <w:sz w:val="24"/>
          <w:szCs w:val="24"/>
        </w:rPr>
        <w:t>Attendees</w:t>
      </w:r>
      <w:bookmarkEnd w:id="0"/>
      <w:r>
        <w:rPr>
          <w:b/>
          <w:bCs/>
          <w:sz w:val="24"/>
          <w:szCs w:val="24"/>
        </w:rPr>
        <w:t xml:space="preserve">: Erin Poquette, </w:t>
      </w:r>
      <w:bookmarkStart w:id="1" w:name="_Hlk79864087"/>
      <w:r w:rsidR="00CD4CA1">
        <w:rPr>
          <w:b/>
          <w:bCs/>
          <w:sz w:val="24"/>
          <w:szCs w:val="24"/>
        </w:rPr>
        <w:t xml:space="preserve">John </w:t>
      </w:r>
      <w:r w:rsidR="00CD4CA1" w:rsidRPr="00CD4CA1">
        <w:rPr>
          <w:b/>
          <w:bCs/>
          <w:sz w:val="24"/>
          <w:szCs w:val="24"/>
        </w:rPr>
        <w:t>DiAngelis</w:t>
      </w:r>
      <w:bookmarkEnd w:id="1"/>
      <w:r w:rsidR="00CD4CA1">
        <w:rPr>
          <w:b/>
          <w:bCs/>
          <w:sz w:val="24"/>
          <w:szCs w:val="24"/>
        </w:rPr>
        <w:t xml:space="preserve">, </w:t>
      </w:r>
      <w:r>
        <w:rPr>
          <w:b/>
          <w:bCs/>
          <w:sz w:val="24"/>
          <w:szCs w:val="24"/>
        </w:rPr>
        <w:t>Claudette Levesque, Christie Holland, Georgette Bachelder,</w:t>
      </w:r>
      <w:r w:rsidR="000D3C90">
        <w:rPr>
          <w:b/>
          <w:bCs/>
          <w:sz w:val="24"/>
          <w:szCs w:val="24"/>
        </w:rPr>
        <w:t xml:space="preserve"> Donna &amp; Peter Kenney, Hannah Dunbar, Ed Laurence, Juile Craig </w:t>
      </w:r>
    </w:p>
    <w:p w14:paraId="6E5EBC07" w14:textId="52B4CC8D" w:rsidR="00927426" w:rsidRPr="002967A4" w:rsidRDefault="00927426" w:rsidP="00C02DB3">
      <w:pPr>
        <w:rPr>
          <w:color w:val="000000" w:themeColor="text1"/>
          <w:sz w:val="24"/>
          <w:szCs w:val="24"/>
        </w:rPr>
      </w:pPr>
      <w:r>
        <w:rPr>
          <w:sz w:val="24"/>
          <w:szCs w:val="24"/>
        </w:rPr>
        <w:t>Commissioner Robinson opened the meeting at 6:39pm seconded by Commissioner Goodwin</w:t>
      </w:r>
      <w:r w:rsidR="00050E02">
        <w:rPr>
          <w:sz w:val="24"/>
          <w:szCs w:val="24"/>
        </w:rPr>
        <w:t>;</w:t>
      </w:r>
      <w:r>
        <w:rPr>
          <w:sz w:val="24"/>
          <w:szCs w:val="24"/>
        </w:rPr>
        <w:t xml:space="preserve"> and all were in favor.</w:t>
      </w:r>
      <w:r w:rsidR="002967A4">
        <w:rPr>
          <w:sz w:val="24"/>
          <w:szCs w:val="24"/>
        </w:rPr>
        <w:t xml:space="preserve"> Minutes were not read from last monthly meeting but were posted on the website at pillsburylakedistrict.com. </w:t>
      </w:r>
      <w:r w:rsidR="002967A4">
        <w:rPr>
          <w:color w:val="000000" w:themeColor="text1"/>
          <w:sz w:val="24"/>
          <w:szCs w:val="24"/>
        </w:rPr>
        <w:t xml:space="preserve">Commissioner Robinson made a motion to approve last month’s monthly minutes, all were in favor. </w:t>
      </w:r>
    </w:p>
    <w:p w14:paraId="7B742118" w14:textId="12330AF1" w:rsidR="00927426" w:rsidRDefault="00927426" w:rsidP="00927426">
      <w:pPr>
        <w:rPr>
          <w:b/>
          <w:bCs/>
          <w:sz w:val="28"/>
          <w:szCs w:val="28"/>
          <w:u w:val="single"/>
        </w:rPr>
      </w:pPr>
      <w:r>
        <w:rPr>
          <w:b/>
          <w:bCs/>
          <w:sz w:val="28"/>
          <w:szCs w:val="28"/>
          <w:u w:val="single"/>
        </w:rPr>
        <w:t>Treasurers Report</w:t>
      </w:r>
    </w:p>
    <w:p w14:paraId="4B376A7C" w14:textId="6631D0E1" w:rsidR="00711216" w:rsidRDefault="00711216" w:rsidP="00927426">
      <w:pPr>
        <w:rPr>
          <w:b/>
          <w:bCs/>
          <w:sz w:val="28"/>
          <w:szCs w:val="28"/>
          <w:u w:val="single"/>
        </w:rPr>
      </w:pPr>
      <w:r w:rsidRPr="00711216">
        <w:rPr>
          <w:noProof/>
        </w:rPr>
        <w:drawing>
          <wp:inline distT="0" distB="0" distL="0" distR="0" wp14:anchorId="40913643" wp14:editId="00F4362B">
            <wp:extent cx="5943600" cy="2221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21865"/>
                    </a:xfrm>
                    <a:prstGeom prst="rect">
                      <a:avLst/>
                    </a:prstGeom>
                    <a:noFill/>
                    <a:ln>
                      <a:noFill/>
                    </a:ln>
                  </pic:spPr>
                </pic:pic>
              </a:graphicData>
            </a:graphic>
          </wp:inline>
        </w:drawing>
      </w:r>
    </w:p>
    <w:p w14:paraId="2E27E0D6" w14:textId="12DF0E97" w:rsidR="00711216" w:rsidRDefault="00711216" w:rsidP="00927426">
      <w:pPr>
        <w:rPr>
          <w:b/>
          <w:bCs/>
          <w:sz w:val="28"/>
          <w:szCs w:val="28"/>
          <w:u w:val="single"/>
        </w:rPr>
      </w:pPr>
      <w:r>
        <w:rPr>
          <w:b/>
          <w:bCs/>
          <w:sz w:val="28"/>
          <w:szCs w:val="28"/>
          <w:u w:val="single"/>
        </w:rPr>
        <w:t>Additional Info:</w:t>
      </w:r>
    </w:p>
    <w:p w14:paraId="15E764A8" w14:textId="70CAB71D" w:rsidR="00927426" w:rsidRDefault="003E6535" w:rsidP="00C02DB3">
      <w:pPr>
        <w:rPr>
          <w:rStyle w:val="Emphasis"/>
          <w:rFonts w:cstheme="minorHAnsi"/>
          <w:i w:val="0"/>
          <w:iCs w:val="0"/>
          <w:shd w:val="clear" w:color="auto" w:fill="FFFFFF"/>
        </w:rPr>
      </w:pPr>
      <w:r>
        <w:t>Treasurer Doherty informed the board that in order to get the requested</w:t>
      </w:r>
      <w:r w:rsidR="003451AE">
        <w:t xml:space="preserve"> amount of $2,498.23 for</w:t>
      </w:r>
      <w:r>
        <w:t xml:space="preserve"> </w:t>
      </w:r>
      <w:proofErr w:type="spellStart"/>
      <w:r>
        <w:t>deweeding</w:t>
      </w:r>
      <w:proofErr w:type="spellEnd"/>
      <w:r>
        <w:t xml:space="preserve"> reimbursement they ask for at last month’s meeting, </w:t>
      </w:r>
      <w:r w:rsidRPr="003E6535">
        <w:rPr>
          <w:rFonts w:cstheme="minorHAnsi"/>
          <w:shd w:val="clear" w:color="auto" w:fill="FFFFFF"/>
        </w:rPr>
        <w:t>Therese </w:t>
      </w:r>
      <w:r w:rsidRPr="003E6535">
        <w:rPr>
          <w:rStyle w:val="Emphasis"/>
          <w:rFonts w:cstheme="minorHAnsi"/>
          <w:i w:val="0"/>
          <w:iCs w:val="0"/>
          <w:shd w:val="clear" w:color="auto" w:fill="FFFFFF"/>
        </w:rPr>
        <w:t>Larson</w:t>
      </w:r>
      <w:r>
        <w:rPr>
          <w:rStyle w:val="Emphasis"/>
          <w:rFonts w:cstheme="minorHAnsi"/>
          <w:i w:val="0"/>
          <w:iCs w:val="0"/>
          <w:shd w:val="clear" w:color="auto" w:fill="FFFFFF"/>
        </w:rPr>
        <w:t xml:space="preserve"> requested a break down in the minutes of </w:t>
      </w:r>
      <w:r w:rsidR="003451AE">
        <w:rPr>
          <w:rStyle w:val="Emphasis"/>
          <w:rFonts w:cstheme="minorHAnsi"/>
          <w:i w:val="0"/>
          <w:iCs w:val="0"/>
          <w:shd w:val="clear" w:color="auto" w:fill="FFFFFF"/>
        </w:rPr>
        <w:t xml:space="preserve">the cost of each item. Treasurer Doherty Stated of cost’s were for the following: </w:t>
      </w:r>
      <w:proofErr w:type="spellStart"/>
      <w:r w:rsidR="003451AE">
        <w:rPr>
          <w:rStyle w:val="Emphasis"/>
          <w:rFonts w:cstheme="minorHAnsi"/>
          <w:i w:val="0"/>
          <w:iCs w:val="0"/>
          <w:shd w:val="clear" w:color="auto" w:fill="FFFFFF"/>
        </w:rPr>
        <w:t>BoiChar</w:t>
      </w:r>
      <w:proofErr w:type="spellEnd"/>
      <w:r w:rsidR="003451AE">
        <w:rPr>
          <w:rStyle w:val="Emphasis"/>
          <w:rFonts w:cstheme="minorHAnsi"/>
          <w:i w:val="0"/>
          <w:iCs w:val="0"/>
          <w:shd w:val="clear" w:color="auto" w:fill="FFFFFF"/>
        </w:rPr>
        <w:t xml:space="preserve"> $2</w:t>
      </w:r>
      <w:r w:rsidR="00205215">
        <w:rPr>
          <w:rStyle w:val="Emphasis"/>
          <w:rFonts w:cstheme="minorHAnsi"/>
          <w:i w:val="0"/>
          <w:iCs w:val="0"/>
          <w:shd w:val="clear" w:color="auto" w:fill="FFFFFF"/>
        </w:rPr>
        <w:t>,</w:t>
      </w:r>
      <w:r w:rsidR="003451AE">
        <w:rPr>
          <w:rStyle w:val="Emphasis"/>
          <w:rFonts w:cstheme="minorHAnsi"/>
          <w:i w:val="0"/>
          <w:iCs w:val="0"/>
          <w:shd w:val="clear" w:color="auto" w:fill="FFFFFF"/>
        </w:rPr>
        <w:t>009.74, Drone $269.99 and Materials $218.50, totaling an amount of $2,498.23 for reimbursement. Commissioner Goodwin stated that</w:t>
      </w:r>
      <w:r w:rsidR="00272F34">
        <w:rPr>
          <w:rStyle w:val="Emphasis"/>
          <w:rFonts w:cstheme="minorHAnsi"/>
          <w:i w:val="0"/>
          <w:iCs w:val="0"/>
          <w:shd w:val="clear" w:color="auto" w:fill="FFFFFF"/>
        </w:rPr>
        <w:t xml:space="preserve"> the</w:t>
      </w:r>
      <w:r w:rsidR="003451AE">
        <w:rPr>
          <w:rStyle w:val="Emphasis"/>
          <w:rFonts w:cstheme="minorHAnsi"/>
          <w:i w:val="0"/>
          <w:iCs w:val="0"/>
          <w:shd w:val="clear" w:color="auto" w:fill="FFFFFF"/>
        </w:rPr>
        <w:t xml:space="preserve"> </w:t>
      </w:r>
      <w:r w:rsidR="00272F34">
        <w:rPr>
          <w:rStyle w:val="Emphasis"/>
          <w:rFonts w:cstheme="minorHAnsi"/>
          <w:i w:val="0"/>
          <w:iCs w:val="0"/>
          <w:shd w:val="clear" w:color="auto" w:fill="FFFFFF"/>
        </w:rPr>
        <w:t xml:space="preserve">bill for the leak detection wasn’t on the treasurer’s report. Treasurer Doherty stated that he </w:t>
      </w:r>
      <w:r w:rsidR="009D3DF9">
        <w:rPr>
          <w:rStyle w:val="Emphasis"/>
          <w:rFonts w:cstheme="minorHAnsi"/>
          <w:i w:val="0"/>
          <w:iCs w:val="0"/>
          <w:shd w:val="clear" w:color="auto" w:fill="FFFFFF"/>
        </w:rPr>
        <w:t>didn’t</w:t>
      </w:r>
      <w:r w:rsidR="00272F34">
        <w:rPr>
          <w:rStyle w:val="Emphasis"/>
          <w:rFonts w:cstheme="minorHAnsi"/>
          <w:i w:val="0"/>
          <w:iCs w:val="0"/>
          <w:shd w:val="clear" w:color="auto" w:fill="FFFFFF"/>
        </w:rPr>
        <w:t xml:space="preserve"> </w:t>
      </w:r>
      <w:r w:rsidR="009D3DF9">
        <w:rPr>
          <w:rStyle w:val="Emphasis"/>
          <w:rFonts w:cstheme="minorHAnsi"/>
          <w:i w:val="0"/>
          <w:iCs w:val="0"/>
          <w:shd w:val="clear" w:color="auto" w:fill="FFFFFF"/>
        </w:rPr>
        <w:t>receive</w:t>
      </w:r>
      <w:r w:rsidR="00272F34">
        <w:rPr>
          <w:rStyle w:val="Emphasis"/>
          <w:rFonts w:cstheme="minorHAnsi"/>
          <w:i w:val="0"/>
          <w:iCs w:val="0"/>
          <w:shd w:val="clear" w:color="auto" w:fill="FFFFFF"/>
        </w:rPr>
        <w:t xml:space="preserve"> the invoice</w:t>
      </w:r>
      <w:r w:rsidR="009D3DF9">
        <w:rPr>
          <w:rStyle w:val="Emphasis"/>
          <w:rFonts w:cstheme="minorHAnsi"/>
          <w:i w:val="0"/>
          <w:iCs w:val="0"/>
          <w:shd w:val="clear" w:color="auto" w:fill="FFFFFF"/>
        </w:rPr>
        <w:t xml:space="preserve"> and that it might be in one of the board member</w:t>
      </w:r>
      <w:r w:rsidR="00050E02">
        <w:rPr>
          <w:rStyle w:val="Emphasis"/>
          <w:rFonts w:cstheme="minorHAnsi"/>
          <w:i w:val="0"/>
          <w:iCs w:val="0"/>
          <w:shd w:val="clear" w:color="auto" w:fill="FFFFFF"/>
        </w:rPr>
        <w:t>’</w:t>
      </w:r>
      <w:r w:rsidR="009D3DF9">
        <w:rPr>
          <w:rStyle w:val="Emphasis"/>
          <w:rFonts w:cstheme="minorHAnsi"/>
          <w:i w:val="0"/>
          <w:iCs w:val="0"/>
          <w:shd w:val="clear" w:color="auto" w:fill="FFFFFF"/>
        </w:rPr>
        <w:t xml:space="preserve">s </w:t>
      </w:r>
      <w:proofErr w:type="gramStart"/>
      <w:r w:rsidR="009D3DF9">
        <w:rPr>
          <w:rStyle w:val="Emphasis"/>
          <w:rFonts w:cstheme="minorHAnsi"/>
          <w:i w:val="0"/>
          <w:iCs w:val="0"/>
          <w:shd w:val="clear" w:color="auto" w:fill="FFFFFF"/>
        </w:rPr>
        <w:t>email</w:t>
      </w:r>
      <w:proofErr w:type="gramEnd"/>
      <w:r w:rsidR="00272F34">
        <w:rPr>
          <w:rStyle w:val="Emphasis"/>
          <w:rFonts w:cstheme="minorHAnsi"/>
          <w:i w:val="0"/>
          <w:iCs w:val="0"/>
          <w:shd w:val="clear" w:color="auto" w:fill="FFFFFF"/>
        </w:rPr>
        <w:t>.</w:t>
      </w:r>
      <w:r w:rsidR="004E2DFB">
        <w:rPr>
          <w:rStyle w:val="Emphasis"/>
          <w:rFonts w:cstheme="minorHAnsi"/>
          <w:i w:val="0"/>
          <w:iCs w:val="0"/>
          <w:shd w:val="clear" w:color="auto" w:fill="FFFFFF"/>
        </w:rPr>
        <w:t xml:space="preserve"> Commissioner Goodwin made the motion to pay the leak detection bill, Commissioner Robinson seconded</w:t>
      </w:r>
      <w:r w:rsidR="00050E02">
        <w:rPr>
          <w:rStyle w:val="Emphasis"/>
          <w:rFonts w:cstheme="minorHAnsi"/>
          <w:i w:val="0"/>
          <w:iCs w:val="0"/>
          <w:shd w:val="clear" w:color="auto" w:fill="FFFFFF"/>
        </w:rPr>
        <w:t>;</w:t>
      </w:r>
      <w:r w:rsidR="004E2DFB">
        <w:rPr>
          <w:rStyle w:val="Emphasis"/>
          <w:rFonts w:cstheme="minorHAnsi"/>
          <w:i w:val="0"/>
          <w:iCs w:val="0"/>
          <w:shd w:val="clear" w:color="auto" w:fill="FFFFFF"/>
        </w:rPr>
        <w:t xml:space="preserve"> motion passed.</w:t>
      </w:r>
      <w:r w:rsidR="00272F34">
        <w:rPr>
          <w:rStyle w:val="Emphasis"/>
          <w:rFonts w:cstheme="minorHAnsi"/>
          <w:i w:val="0"/>
          <w:iCs w:val="0"/>
          <w:shd w:val="clear" w:color="auto" w:fill="FFFFFF"/>
        </w:rPr>
        <w:t xml:space="preserve"> Treasure Doherty said he would make the update and resend out the treasurer’s report</w:t>
      </w:r>
      <w:r w:rsidR="009D3DF9">
        <w:rPr>
          <w:rStyle w:val="Emphasis"/>
          <w:rFonts w:cstheme="minorHAnsi"/>
          <w:i w:val="0"/>
          <w:iCs w:val="0"/>
          <w:shd w:val="clear" w:color="auto" w:fill="FFFFFF"/>
        </w:rPr>
        <w:t xml:space="preserve"> with that invoice,</w:t>
      </w:r>
      <w:r w:rsidR="00272F34">
        <w:rPr>
          <w:rStyle w:val="Emphasis"/>
          <w:rFonts w:cstheme="minorHAnsi"/>
          <w:i w:val="0"/>
          <w:iCs w:val="0"/>
          <w:shd w:val="clear" w:color="auto" w:fill="FFFFFF"/>
        </w:rPr>
        <w:t xml:space="preserve"> to the commissioners to sign. Clerk Doherty said she would make sure the updated treasurers report was the one posted to the PLVD website. </w:t>
      </w:r>
      <w:r w:rsidR="00BA0863">
        <w:rPr>
          <w:rStyle w:val="Emphasis"/>
          <w:rFonts w:cstheme="minorHAnsi"/>
          <w:i w:val="0"/>
          <w:iCs w:val="0"/>
          <w:shd w:val="clear" w:color="auto" w:fill="FFFFFF"/>
        </w:rPr>
        <w:t xml:space="preserve">Treasurer Doherty also address some concerns from a community member about the SRF loan. He stated that it’s on this month’s treasures report because the board received the tax check from the </w:t>
      </w:r>
      <w:r w:rsidR="00BA0863">
        <w:rPr>
          <w:rStyle w:val="Emphasis"/>
          <w:rFonts w:cstheme="minorHAnsi"/>
          <w:i w:val="0"/>
          <w:iCs w:val="0"/>
          <w:shd w:val="clear" w:color="auto" w:fill="FFFFFF"/>
        </w:rPr>
        <w:lastRenderedPageBreak/>
        <w:t>town a couple days before last months meeting and the check did not clear in</w:t>
      </w:r>
      <w:r w:rsidR="00325776">
        <w:rPr>
          <w:rStyle w:val="Emphasis"/>
          <w:rFonts w:cstheme="minorHAnsi"/>
          <w:i w:val="0"/>
          <w:iCs w:val="0"/>
          <w:shd w:val="clear" w:color="auto" w:fill="FFFFFF"/>
        </w:rPr>
        <w:t xml:space="preserve"> time.</w:t>
      </w:r>
      <w:r w:rsidR="00BA0863">
        <w:rPr>
          <w:rStyle w:val="Emphasis"/>
          <w:rFonts w:cstheme="minorHAnsi"/>
          <w:i w:val="0"/>
          <w:iCs w:val="0"/>
          <w:shd w:val="clear" w:color="auto" w:fill="FFFFFF"/>
        </w:rPr>
        <w:t xml:space="preserve"> He explained that the board was waiting for that check because the SRF loan is a </w:t>
      </w:r>
      <w:r w:rsidR="00325776">
        <w:rPr>
          <w:rStyle w:val="Emphasis"/>
          <w:rFonts w:cstheme="minorHAnsi"/>
          <w:i w:val="0"/>
          <w:iCs w:val="0"/>
          <w:shd w:val="clear" w:color="auto" w:fill="FFFFFF"/>
        </w:rPr>
        <w:t>very large amount t</w:t>
      </w:r>
      <w:r w:rsidR="00C249FC">
        <w:rPr>
          <w:rStyle w:val="Emphasis"/>
          <w:rFonts w:cstheme="minorHAnsi"/>
          <w:i w:val="0"/>
          <w:iCs w:val="0"/>
          <w:shd w:val="clear" w:color="auto" w:fill="FFFFFF"/>
        </w:rPr>
        <w:t>o</w:t>
      </w:r>
      <w:r w:rsidR="00325776">
        <w:rPr>
          <w:rStyle w:val="Emphasis"/>
          <w:rFonts w:cstheme="minorHAnsi"/>
          <w:i w:val="0"/>
          <w:iCs w:val="0"/>
          <w:shd w:val="clear" w:color="auto" w:fill="FFFFFF"/>
        </w:rPr>
        <w:t xml:space="preserve"> pay. He went on to state that it was not paid late and the board hasn’t received any late fees or penalties in regards to this loan. Commissioner Robinson spoke up to say that bills are not paid every week, they are paid once a month. Treasurer Doherty also addressed that the SRF loan was taken out back in 2008/2009 and was for enhancements to the Peninsula well and that the community as a whole, is responsible to pay that loan back until 2028.</w:t>
      </w:r>
      <w:r w:rsidR="00321850">
        <w:rPr>
          <w:rStyle w:val="Emphasis"/>
          <w:rFonts w:cstheme="minorHAnsi"/>
          <w:i w:val="0"/>
          <w:iCs w:val="0"/>
          <w:shd w:val="clear" w:color="auto" w:fill="FFFFFF"/>
        </w:rPr>
        <w:t xml:space="preserve"> He went on to say that social media is not a place to ask PLVD questions and that the board will not answer question</w:t>
      </w:r>
      <w:r w:rsidR="00C249FC">
        <w:rPr>
          <w:rStyle w:val="Emphasis"/>
          <w:rFonts w:cstheme="minorHAnsi"/>
          <w:i w:val="0"/>
          <w:iCs w:val="0"/>
          <w:shd w:val="clear" w:color="auto" w:fill="FFFFFF"/>
        </w:rPr>
        <w:t>s</w:t>
      </w:r>
      <w:r w:rsidR="00321850">
        <w:rPr>
          <w:rStyle w:val="Emphasis"/>
          <w:rFonts w:cstheme="minorHAnsi"/>
          <w:i w:val="0"/>
          <w:iCs w:val="0"/>
          <w:shd w:val="clear" w:color="auto" w:fill="FFFFFF"/>
        </w:rPr>
        <w:t xml:space="preserve"> on that platform, that the best way to have something answered is to email the board directly or attend a monthly meeting. He also pointed out that a lot of the answers would be on the PLVD website. </w:t>
      </w:r>
      <w:r w:rsidR="00205215">
        <w:rPr>
          <w:rStyle w:val="Emphasis"/>
          <w:rFonts w:cstheme="minorHAnsi"/>
          <w:i w:val="0"/>
          <w:iCs w:val="0"/>
          <w:shd w:val="clear" w:color="auto" w:fill="FFFFFF"/>
        </w:rPr>
        <w:t xml:space="preserve">Commissioner Goodwin asked about the bill from Wright &amp; Pierce for some services they’ve recently done. Treasurer Doherty stated they didn’t send him the bill and Commissioner Goodwin confirmed it was sent to him via email when it should have been sent to the treasurer. Treasurer Doherty said this would need to delt with at next months meeting and requested that all invoices from Wright &amp; Pierce also be sent to him. Commissioner Goodwin agreed. Attendee </w:t>
      </w:r>
      <w:r w:rsidR="00205215" w:rsidRPr="00205215">
        <w:rPr>
          <w:rStyle w:val="Emphasis"/>
          <w:rFonts w:cstheme="minorHAnsi"/>
          <w:shd w:val="clear" w:color="auto" w:fill="FFFFFF"/>
        </w:rPr>
        <w:t>Donna Kenney</w:t>
      </w:r>
      <w:r w:rsidR="00205215">
        <w:rPr>
          <w:rStyle w:val="Emphasis"/>
          <w:rFonts w:cstheme="minorHAnsi"/>
          <w:i w:val="0"/>
          <w:iCs w:val="0"/>
          <w:shd w:val="clear" w:color="auto" w:fill="FFFFFF"/>
        </w:rPr>
        <w:t xml:space="preserve"> asked how much that invoice was for. Commissioner Goodwin stated it was for $3,677.60.</w:t>
      </w:r>
      <w:r w:rsidR="000458E8">
        <w:rPr>
          <w:rStyle w:val="Emphasis"/>
          <w:rFonts w:cstheme="minorHAnsi"/>
          <w:i w:val="0"/>
          <w:iCs w:val="0"/>
          <w:shd w:val="clear" w:color="auto" w:fill="FFFFFF"/>
        </w:rPr>
        <w:t xml:space="preserve"> He then went on the make a motion to except the </w:t>
      </w:r>
      <w:r w:rsidR="002C1069">
        <w:rPr>
          <w:rStyle w:val="Emphasis"/>
          <w:rFonts w:cstheme="minorHAnsi"/>
          <w:i w:val="0"/>
          <w:iCs w:val="0"/>
          <w:shd w:val="clear" w:color="auto" w:fill="FFFFFF"/>
        </w:rPr>
        <w:t>treasurer’s</w:t>
      </w:r>
      <w:r w:rsidR="000458E8">
        <w:rPr>
          <w:rStyle w:val="Emphasis"/>
          <w:rFonts w:cstheme="minorHAnsi"/>
          <w:i w:val="0"/>
          <w:iCs w:val="0"/>
          <w:shd w:val="clear" w:color="auto" w:fill="FFFFFF"/>
        </w:rPr>
        <w:t xml:space="preserve"> report, all were in favor. </w:t>
      </w:r>
    </w:p>
    <w:p w14:paraId="53E5C211" w14:textId="51C7979F" w:rsidR="002C1069" w:rsidRDefault="002C1069" w:rsidP="002C1069">
      <w:pPr>
        <w:rPr>
          <w:b/>
          <w:bCs/>
          <w:sz w:val="28"/>
          <w:szCs w:val="28"/>
          <w:u w:val="single"/>
        </w:rPr>
      </w:pPr>
      <w:r>
        <w:rPr>
          <w:b/>
          <w:bCs/>
          <w:sz w:val="28"/>
          <w:szCs w:val="28"/>
          <w:u w:val="single"/>
        </w:rPr>
        <w:t xml:space="preserve">Water updates &amp; </w:t>
      </w:r>
      <w:r w:rsidRPr="00470CD2">
        <w:rPr>
          <w:b/>
          <w:bCs/>
          <w:sz w:val="28"/>
          <w:szCs w:val="28"/>
          <w:u w:val="single"/>
        </w:rPr>
        <w:t>Water Main Project Update:</w:t>
      </w:r>
    </w:p>
    <w:p w14:paraId="71108035" w14:textId="11A870C3" w:rsidR="002C1069" w:rsidRDefault="002C1069" w:rsidP="002C1069">
      <w:r w:rsidRPr="002C1069">
        <w:t>Commissioner Robinson</w:t>
      </w:r>
      <w:r>
        <w:t xml:space="preserve"> stated that two leaks would be fixed on NH drive Thursday &amp; Friday, in front of houses number #103 &amp; #107 and that water will be shut off during the fixes. She went on to say that the leak on Christphor Robin was fixed</w:t>
      </w:r>
      <w:r w:rsidR="00A50665">
        <w:t xml:space="preserve"> but they’re still</w:t>
      </w:r>
      <w:r w:rsidR="00A850C3">
        <w:t xml:space="preserve"> two</w:t>
      </w:r>
      <w:r w:rsidR="00A50665">
        <w:t xml:space="preserve"> leaks on the </w:t>
      </w:r>
      <w:r w:rsidR="00A850C3">
        <w:t>Peninsula</w:t>
      </w:r>
      <w:r w:rsidR="00A50665">
        <w:t xml:space="preserve"> side</w:t>
      </w:r>
      <w:r w:rsidR="00C1747F">
        <w:t xml:space="preserve"> causing the pressure in the well to go down some</w:t>
      </w:r>
      <w:r w:rsidR="00A850C3">
        <w:t xml:space="preserve">. </w:t>
      </w:r>
      <w:r w:rsidR="00C1747F">
        <w:t xml:space="preserve">She went </w:t>
      </w:r>
      <w:r w:rsidR="00A50665">
        <w:t>on</w:t>
      </w:r>
      <w:r w:rsidR="00902AB4">
        <w:t xml:space="preserve"> </w:t>
      </w:r>
      <w:r w:rsidR="00C1747F">
        <w:t>to say</w:t>
      </w:r>
      <w:r w:rsidR="00902AB4">
        <w:t xml:space="preserve"> that the Water Main project is nearing the end of work. Commissioner Goodwin stated that they have been working on putting in the pipes and that they’re </w:t>
      </w:r>
      <w:r w:rsidR="00A50665">
        <w:t>nearing the end of the road</w:t>
      </w:r>
      <w:r w:rsidR="00902AB4">
        <w:t xml:space="preserve">. Attendee </w:t>
      </w:r>
      <w:r w:rsidR="00902AB4" w:rsidRPr="00902AB4">
        <w:rPr>
          <w:i/>
          <w:iCs/>
        </w:rPr>
        <w:t>John DiAngelis</w:t>
      </w:r>
      <w:r w:rsidR="00902AB4">
        <w:rPr>
          <w:i/>
          <w:iCs/>
        </w:rPr>
        <w:t xml:space="preserve"> </w:t>
      </w:r>
      <w:r w:rsidR="00902AB4">
        <w:t xml:space="preserve">commented on the great </w:t>
      </w:r>
      <w:r w:rsidR="00A50665">
        <w:t>selection</w:t>
      </w:r>
      <w:r w:rsidR="00902AB4">
        <w:t xml:space="preserve"> the </w:t>
      </w:r>
      <w:r w:rsidR="00A50665">
        <w:t>board made in picking Accura</w:t>
      </w:r>
      <w:r w:rsidR="00902AB4">
        <w:t xml:space="preserve"> </w:t>
      </w:r>
      <w:r w:rsidR="00A50665">
        <w:t>to do the work. That he’s very impressed by the work and the long hours they’ve put in.</w:t>
      </w:r>
    </w:p>
    <w:p w14:paraId="542060AC" w14:textId="7F0A67F2" w:rsidR="009779F4" w:rsidRPr="009779F4" w:rsidRDefault="009779F4" w:rsidP="002C1069">
      <w:pPr>
        <w:rPr>
          <w:b/>
          <w:bCs/>
          <w:sz w:val="28"/>
          <w:szCs w:val="28"/>
          <w:u w:val="single"/>
        </w:rPr>
      </w:pPr>
      <w:r w:rsidRPr="009779F4">
        <w:rPr>
          <w:b/>
          <w:bCs/>
          <w:sz w:val="28"/>
          <w:szCs w:val="28"/>
          <w:u w:val="single"/>
        </w:rPr>
        <w:t>Audit</w:t>
      </w:r>
    </w:p>
    <w:p w14:paraId="31383213" w14:textId="2BDFC713" w:rsidR="002C1069" w:rsidRDefault="009779F4" w:rsidP="00C02DB3">
      <w:pPr>
        <w:rPr>
          <w:rStyle w:val="Emphasis"/>
          <w:rFonts w:cstheme="minorHAnsi"/>
          <w:i w:val="0"/>
          <w:iCs w:val="0"/>
          <w:shd w:val="clear" w:color="auto" w:fill="FFFFFF"/>
        </w:rPr>
      </w:pPr>
      <w:r>
        <w:rPr>
          <w:rStyle w:val="Emphasis"/>
          <w:rFonts w:cstheme="minorHAnsi"/>
          <w:i w:val="0"/>
          <w:iCs w:val="0"/>
          <w:shd w:val="clear" w:color="auto" w:fill="FFFFFF"/>
        </w:rPr>
        <w:t xml:space="preserve">Commissioner Marks stated she picked up all the </w:t>
      </w:r>
      <w:r w:rsidR="000C435E">
        <w:rPr>
          <w:rStyle w:val="Emphasis"/>
          <w:rFonts w:cstheme="minorHAnsi"/>
          <w:i w:val="0"/>
          <w:iCs w:val="0"/>
          <w:shd w:val="clear" w:color="auto" w:fill="FFFFFF"/>
        </w:rPr>
        <w:t xml:space="preserve">missing </w:t>
      </w:r>
      <w:r>
        <w:rPr>
          <w:rStyle w:val="Emphasis"/>
          <w:rFonts w:cstheme="minorHAnsi"/>
          <w:i w:val="0"/>
          <w:iCs w:val="0"/>
          <w:shd w:val="clear" w:color="auto" w:fill="FFFFFF"/>
        </w:rPr>
        <w:t xml:space="preserve">2018 R.T. Lake invoices that were requested by the auditor and that she would give them to the treasurer. Treasurer Doherty confirmed that he would drop off the invoices </w:t>
      </w:r>
      <w:r w:rsidR="000C435E">
        <w:rPr>
          <w:rStyle w:val="Emphasis"/>
          <w:rFonts w:cstheme="minorHAnsi"/>
          <w:i w:val="0"/>
          <w:iCs w:val="0"/>
          <w:shd w:val="clear" w:color="auto" w:fill="FFFFFF"/>
        </w:rPr>
        <w:t>so they can continue with the audit and that everything else</w:t>
      </w:r>
      <w:r w:rsidR="00A850C3">
        <w:rPr>
          <w:rStyle w:val="Emphasis"/>
          <w:rFonts w:cstheme="minorHAnsi"/>
          <w:i w:val="0"/>
          <w:iCs w:val="0"/>
          <w:shd w:val="clear" w:color="auto" w:fill="FFFFFF"/>
        </w:rPr>
        <w:t xml:space="preserve"> with the audit</w:t>
      </w:r>
      <w:r w:rsidR="000C435E">
        <w:rPr>
          <w:rStyle w:val="Emphasis"/>
          <w:rFonts w:cstheme="minorHAnsi"/>
          <w:i w:val="0"/>
          <w:iCs w:val="0"/>
          <w:shd w:val="clear" w:color="auto" w:fill="FFFFFF"/>
        </w:rPr>
        <w:t xml:space="preserve"> was going fine.</w:t>
      </w:r>
    </w:p>
    <w:p w14:paraId="793A8D61" w14:textId="11C5E7CA" w:rsidR="00C1747F" w:rsidRDefault="00C1747F" w:rsidP="00C02DB3">
      <w:pPr>
        <w:rPr>
          <w:rStyle w:val="Emphasis"/>
          <w:rFonts w:cstheme="minorHAnsi"/>
          <w:b/>
          <w:bCs/>
          <w:i w:val="0"/>
          <w:iCs w:val="0"/>
          <w:sz w:val="28"/>
          <w:szCs w:val="28"/>
          <w:u w:val="single"/>
          <w:shd w:val="clear" w:color="auto" w:fill="FFFFFF"/>
        </w:rPr>
      </w:pPr>
      <w:proofErr w:type="spellStart"/>
      <w:r>
        <w:rPr>
          <w:rStyle w:val="Emphasis"/>
          <w:rFonts w:cstheme="minorHAnsi"/>
          <w:b/>
          <w:bCs/>
          <w:i w:val="0"/>
          <w:iCs w:val="0"/>
          <w:sz w:val="28"/>
          <w:szCs w:val="28"/>
          <w:u w:val="single"/>
          <w:shd w:val="clear" w:color="auto" w:fill="FFFFFF"/>
        </w:rPr>
        <w:t>Deweeding</w:t>
      </w:r>
      <w:proofErr w:type="spellEnd"/>
    </w:p>
    <w:p w14:paraId="7059F5EA" w14:textId="34CBAA0B" w:rsidR="00C1747F" w:rsidRDefault="00C1747F" w:rsidP="00C02DB3">
      <w:pPr>
        <w:rPr>
          <w:rStyle w:val="Emphasis"/>
          <w:rFonts w:cstheme="minorHAnsi"/>
          <w:i w:val="0"/>
          <w:iCs w:val="0"/>
          <w:shd w:val="clear" w:color="auto" w:fill="FFFFFF"/>
        </w:rPr>
      </w:pPr>
      <w:r>
        <w:rPr>
          <w:rStyle w:val="Emphasis"/>
          <w:rFonts w:cstheme="minorHAnsi"/>
          <w:i w:val="0"/>
          <w:iCs w:val="0"/>
          <w:shd w:val="clear" w:color="auto" w:fill="FFFFFF"/>
        </w:rPr>
        <w:t xml:space="preserve">Commissioner Goodwin stated that there were no real updates other than he’s been monitoring the </w:t>
      </w:r>
      <w:proofErr w:type="spellStart"/>
      <w:r w:rsidR="00C249FC">
        <w:rPr>
          <w:rStyle w:val="Emphasis"/>
          <w:rFonts w:cstheme="minorHAnsi"/>
          <w:i w:val="0"/>
          <w:iCs w:val="0"/>
          <w:shd w:val="clear" w:color="auto" w:fill="FFFFFF"/>
        </w:rPr>
        <w:t>BioChar</w:t>
      </w:r>
      <w:proofErr w:type="spellEnd"/>
      <w:r>
        <w:rPr>
          <w:rStyle w:val="Emphasis"/>
          <w:rFonts w:cstheme="minorHAnsi"/>
          <w:i w:val="0"/>
          <w:iCs w:val="0"/>
          <w:shd w:val="clear" w:color="auto" w:fill="FFFFFF"/>
        </w:rPr>
        <w:t xml:space="preserve"> areas by going out there in his boat and also taking pictures and gave a remind this </w:t>
      </w:r>
      <w:r w:rsidR="00E15ECC">
        <w:rPr>
          <w:rStyle w:val="Emphasis"/>
          <w:rFonts w:cstheme="minorHAnsi"/>
          <w:i w:val="0"/>
          <w:iCs w:val="0"/>
          <w:shd w:val="clear" w:color="auto" w:fill="FFFFFF"/>
        </w:rPr>
        <w:t>process takes</w:t>
      </w:r>
      <w:r>
        <w:rPr>
          <w:rStyle w:val="Emphasis"/>
          <w:rFonts w:cstheme="minorHAnsi"/>
          <w:i w:val="0"/>
          <w:iCs w:val="0"/>
          <w:shd w:val="clear" w:color="auto" w:fill="FFFFFF"/>
        </w:rPr>
        <w:t xml:space="preserve"> time.</w:t>
      </w:r>
    </w:p>
    <w:p w14:paraId="26B73D57" w14:textId="2DF5331B" w:rsidR="00E15ECC" w:rsidRDefault="00E15ECC" w:rsidP="00C02DB3">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Rec Field &amp; Playground</w:t>
      </w:r>
    </w:p>
    <w:p w14:paraId="01A5C610" w14:textId="256441AE" w:rsidR="00381509" w:rsidRDefault="00381509" w:rsidP="00C02DB3">
      <w:pPr>
        <w:rPr>
          <w:rStyle w:val="Emphasis"/>
          <w:rFonts w:cstheme="minorHAnsi"/>
          <w:i w:val="0"/>
          <w:iCs w:val="0"/>
          <w:shd w:val="clear" w:color="auto" w:fill="FFFFFF"/>
        </w:rPr>
      </w:pPr>
      <w:r>
        <w:rPr>
          <w:rStyle w:val="Emphasis"/>
          <w:rFonts w:cstheme="minorHAnsi"/>
          <w:i w:val="0"/>
          <w:iCs w:val="0"/>
          <w:shd w:val="clear" w:color="auto" w:fill="FFFFFF"/>
        </w:rPr>
        <w:t>Treasurer</w:t>
      </w:r>
      <w:r w:rsidR="00E15ECC">
        <w:rPr>
          <w:rStyle w:val="Emphasis"/>
          <w:rFonts w:cstheme="minorHAnsi"/>
          <w:i w:val="0"/>
          <w:iCs w:val="0"/>
          <w:shd w:val="clear" w:color="auto" w:fill="FFFFFF"/>
        </w:rPr>
        <w:t xml:space="preserve"> Doherty explained that with all the rain we’ve been getting</w:t>
      </w:r>
      <w:r>
        <w:rPr>
          <w:rStyle w:val="Emphasis"/>
          <w:rFonts w:cstheme="minorHAnsi"/>
          <w:i w:val="0"/>
          <w:iCs w:val="0"/>
          <w:shd w:val="clear" w:color="auto" w:fill="FFFFFF"/>
        </w:rPr>
        <w:t xml:space="preserve">, it has made the playground very soft and that the board will need to wait for it to be dry enough before </w:t>
      </w:r>
      <w:r w:rsidR="00C249FC">
        <w:rPr>
          <w:rStyle w:val="Emphasis"/>
          <w:rFonts w:cstheme="minorHAnsi"/>
          <w:i w:val="0"/>
          <w:iCs w:val="0"/>
          <w:shd w:val="clear" w:color="auto" w:fill="FFFFFF"/>
        </w:rPr>
        <w:t>they</w:t>
      </w:r>
      <w:r>
        <w:rPr>
          <w:rStyle w:val="Emphasis"/>
          <w:rFonts w:cstheme="minorHAnsi"/>
          <w:i w:val="0"/>
          <w:iCs w:val="0"/>
          <w:shd w:val="clear" w:color="auto" w:fill="FFFFFF"/>
        </w:rPr>
        <w:t xml:space="preserve"> can use equipment to remove</w:t>
      </w:r>
      <w:r w:rsidR="00C249FC">
        <w:rPr>
          <w:rStyle w:val="Emphasis"/>
          <w:rFonts w:cstheme="minorHAnsi"/>
          <w:i w:val="0"/>
          <w:iCs w:val="0"/>
          <w:shd w:val="clear" w:color="auto" w:fill="FFFFFF"/>
        </w:rPr>
        <w:t xml:space="preserve"> the </w:t>
      </w:r>
      <w:r>
        <w:rPr>
          <w:rStyle w:val="Emphasis"/>
          <w:rFonts w:cstheme="minorHAnsi"/>
          <w:i w:val="0"/>
          <w:iCs w:val="0"/>
          <w:shd w:val="clear" w:color="auto" w:fill="FFFFFF"/>
        </w:rPr>
        <w:t xml:space="preserve">stumps and brush along the perimeter so that the side fencing and be installed. He reminded the community that the board already has all the fencing. </w:t>
      </w:r>
    </w:p>
    <w:p w14:paraId="63FE59D7" w14:textId="77777777" w:rsidR="00D40BF7" w:rsidRDefault="00381509" w:rsidP="00381509">
      <w:pPr>
        <w:rPr>
          <w:rStyle w:val="Emphasis"/>
          <w:rFonts w:cstheme="minorHAnsi"/>
          <w:b/>
          <w:bCs/>
          <w:i w:val="0"/>
          <w:iCs w:val="0"/>
          <w:sz w:val="28"/>
          <w:szCs w:val="28"/>
          <w:u w:val="single"/>
          <w:shd w:val="clear" w:color="auto" w:fill="FFFFFF"/>
        </w:rPr>
      </w:pPr>
      <w:r>
        <w:rPr>
          <w:rStyle w:val="Emphasis"/>
          <w:rFonts w:cstheme="minorHAnsi"/>
          <w:i w:val="0"/>
          <w:iCs w:val="0"/>
          <w:shd w:val="clear" w:color="auto" w:fill="FFFFFF"/>
        </w:rPr>
        <w:lastRenderedPageBreak/>
        <w:t xml:space="preserve"> </w:t>
      </w:r>
      <w:r>
        <w:rPr>
          <w:rStyle w:val="Emphasis"/>
          <w:rFonts w:cstheme="minorHAnsi"/>
          <w:b/>
          <w:bCs/>
          <w:i w:val="0"/>
          <w:iCs w:val="0"/>
          <w:sz w:val="28"/>
          <w:szCs w:val="28"/>
          <w:u w:val="single"/>
          <w:shd w:val="clear" w:color="auto" w:fill="FFFFFF"/>
        </w:rPr>
        <w:t>Clubhouse Update</w:t>
      </w:r>
    </w:p>
    <w:p w14:paraId="293DACC1" w14:textId="7BA003FB" w:rsidR="00381509" w:rsidRPr="00D40BF7" w:rsidRDefault="003F1046" w:rsidP="00381509">
      <w:pPr>
        <w:rPr>
          <w:rFonts w:cstheme="minorHAnsi"/>
          <w:b/>
          <w:bCs/>
          <w:sz w:val="28"/>
          <w:szCs w:val="28"/>
          <w:u w:val="single"/>
          <w:shd w:val="clear" w:color="auto" w:fill="FFFFFF"/>
        </w:rPr>
      </w:pPr>
      <w:r>
        <w:rPr>
          <w:rStyle w:val="Emphasis"/>
          <w:rFonts w:cstheme="minorHAnsi"/>
          <w:i w:val="0"/>
          <w:iCs w:val="0"/>
          <w:shd w:val="clear" w:color="auto" w:fill="FFFFFF"/>
        </w:rPr>
        <w:t xml:space="preserve">Commissioner Marks commented that Commissioner Robinson has heard that the PLM lawyer had quit. Treasurer Doherty asked Christie Holland who was in attendance, three different times to answer the question as she’s still on the PLM board. There was no response from her each time. </w:t>
      </w:r>
      <w:r w:rsidR="00C249FC">
        <w:rPr>
          <w:rStyle w:val="Emphasis"/>
          <w:rFonts w:cstheme="minorHAnsi"/>
          <w:i w:val="0"/>
          <w:iCs w:val="0"/>
          <w:shd w:val="clear" w:color="auto" w:fill="FFFFFF"/>
        </w:rPr>
        <w:t>T</w:t>
      </w:r>
      <w:r>
        <w:rPr>
          <w:rStyle w:val="Emphasis"/>
          <w:rFonts w:cstheme="minorHAnsi"/>
          <w:i w:val="0"/>
          <w:iCs w:val="0"/>
          <w:shd w:val="clear" w:color="auto" w:fill="FFFFFF"/>
        </w:rPr>
        <w:t xml:space="preserve">reasurer Doherty stated that as of right now the clubhouse is in limbo but the </w:t>
      </w:r>
      <w:r w:rsidR="00E32C49">
        <w:rPr>
          <w:rStyle w:val="Emphasis"/>
          <w:rFonts w:cstheme="minorHAnsi"/>
          <w:i w:val="0"/>
          <w:iCs w:val="0"/>
          <w:shd w:val="clear" w:color="auto" w:fill="FFFFFF"/>
        </w:rPr>
        <w:t>board</w:t>
      </w:r>
      <w:r>
        <w:rPr>
          <w:rStyle w:val="Emphasis"/>
          <w:rFonts w:cstheme="minorHAnsi"/>
          <w:i w:val="0"/>
          <w:iCs w:val="0"/>
          <w:shd w:val="clear" w:color="auto" w:fill="FFFFFF"/>
        </w:rPr>
        <w:t xml:space="preserve"> is in agreement that they want t</w:t>
      </w:r>
      <w:r w:rsidR="00E32C49">
        <w:rPr>
          <w:rStyle w:val="Emphasis"/>
          <w:rFonts w:cstheme="minorHAnsi"/>
          <w:i w:val="0"/>
          <w:iCs w:val="0"/>
          <w:shd w:val="clear" w:color="auto" w:fill="FFFFFF"/>
        </w:rPr>
        <w:t xml:space="preserve">o continue with transfer but with this new concern, we’ll have to wait. Attendee </w:t>
      </w:r>
      <w:r w:rsidR="00E32C49" w:rsidRPr="00E32C49">
        <w:rPr>
          <w:i/>
          <w:iCs/>
        </w:rPr>
        <w:t>Erin Poquette</w:t>
      </w:r>
      <w:r w:rsidR="00E32C49">
        <w:rPr>
          <w:i/>
          <w:iCs/>
        </w:rPr>
        <w:t xml:space="preserve"> </w:t>
      </w:r>
      <w:r w:rsidR="00E32C49">
        <w:t>asked if w</w:t>
      </w:r>
      <w:r w:rsidR="00C249FC">
        <w:t>e’ll</w:t>
      </w:r>
      <w:r w:rsidR="00E32C49">
        <w:t xml:space="preserve"> be able to do the transfer before the next PLM tax bills comes out. Clerk Doherty stated the best person to ask would be Christie as it’s not up to our board, and she would have all the answers in regards to the clubhouse. Commissioner Marks reiterated Erin’s question to Christie Holland, but she would not answer. </w:t>
      </w:r>
      <w:r w:rsidR="00E32C49" w:rsidRPr="00C249FC">
        <w:rPr>
          <w:i/>
          <w:iCs/>
        </w:rPr>
        <w:t>Erin Poquette</w:t>
      </w:r>
      <w:r w:rsidR="00E32C49">
        <w:t xml:space="preserve"> questioned that</w:t>
      </w:r>
      <w:r w:rsidR="00504C35">
        <w:t xml:space="preserve"> </w:t>
      </w:r>
      <w:r w:rsidR="00C249FC">
        <w:t xml:space="preserve">the </w:t>
      </w:r>
      <w:r w:rsidR="00504C35">
        <w:t>transfer</w:t>
      </w:r>
      <w:r w:rsidR="00E32C49">
        <w:t xml:space="preserve"> was supposed to be done prior to taxes</w:t>
      </w:r>
      <w:r w:rsidR="00504C35">
        <w:t xml:space="preserve">? Commissioner Goodwin stated that yes, both boards were hoping to get it done before </w:t>
      </w:r>
      <w:r w:rsidR="00C249FC">
        <w:t>so then</w:t>
      </w:r>
      <w:r w:rsidR="00504C35">
        <w:t xml:space="preserve"> they wouldn’t have to pay them. Clerk Doherty stated that there was a lot of confusion with the community. She went on to say a lot of members were under the impression at the PLM meeting, they were voting on not only handing over the clubhouse, but dissolving PLM completely and that at last month</w:t>
      </w:r>
      <w:r w:rsidR="00106A78">
        <w:t>’</w:t>
      </w:r>
      <w:r w:rsidR="00504C35">
        <w:t xml:space="preserve">s meeting Christie Holland stated that the meeting was strictly for </w:t>
      </w:r>
      <w:r w:rsidR="00504C35">
        <w:rPr>
          <w:sz w:val="24"/>
          <w:szCs w:val="24"/>
        </w:rPr>
        <w:t>donating the clubhouse/real estate/property to PLVD</w:t>
      </w:r>
      <w:r w:rsidR="00106A78">
        <w:rPr>
          <w:sz w:val="24"/>
          <w:szCs w:val="24"/>
        </w:rPr>
        <w:t>, t</w:t>
      </w:r>
      <w:r w:rsidR="00504C35">
        <w:rPr>
          <w:sz w:val="24"/>
          <w:szCs w:val="24"/>
        </w:rPr>
        <w:t xml:space="preserve">hat PLM would have to hold a </w:t>
      </w:r>
      <w:r w:rsidR="00106A78">
        <w:rPr>
          <w:sz w:val="24"/>
          <w:szCs w:val="24"/>
        </w:rPr>
        <w:t xml:space="preserve">special meeting </w:t>
      </w:r>
      <w:r w:rsidR="00504C35">
        <w:rPr>
          <w:sz w:val="24"/>
          <w:szCs w:val="24"/>
        </w:rPr>
        <w:t>a</w:t>
      </w:r>
      <w:r w:rsidR="00106A78">
        <w:rPr>
          <w:sz w:val="24"/>
          <w:szCs w:val="24"/>
        </w:rPr>
        <w:t>s a</w:t>
      </w:r>
      <w:r w:rsidR="00504C35">
        <w:rPr>
          <w:sz w:val="24"/>
          <w:szCs w:val="24"/>
        </w:rPr>
        <w:t xml:space="preserve"> vote </w:t>
      </w:r>
      <w:r w:rsidR="00106A78">
        <w:rPr>
          <w:sz w:val="24"/>
          <w:szCs w:val="24"/>
        </w:rPr>
        <w:t>would need to be done to see whether the community members wanted to handover the business portion of PLM. Clerk Doherty went on to stay that all PLM question</w:t>
      </w:r>
      <w:r w:rsidR="00C249FC">
        <w:rPr>
          <w:sz w:val="24"/>
          <w:szCs w:val="24"/>
        </w:rPr>
        <w:t>s</w:t>
      </w:r>
      <w:r w:rsidR="00106A78">
        <w:rPr>
          <w:sz w:val="24"/>
          <w:szCs w:val="24"/>
        </w:rPr>
        <w:t xml:space="preserve"> should be directed to Christie as the PLVD board is separate from PLM and do not have the answers. </w:t>
      </w:r>
      <w:r w:rsidR="00127930">
        <w:rPr>
          <w:sz w:val="24"/>
          <w:szCs w:val="24"/>
        </w:rPr>
        <w:t xml:space="preserve">Treasurer Doherty also brought up the fact that PLM is late on their water bill again, which is a little concerning, especially because at last month’s meeting it was talked about that PLM has had rental requests. </w:t>
      </w:r>
    </w:p>
    <w:p w14:paraId="0EA2B768" w14:textId="77777777" w:rsidR="00D40BF7" w:rsidRDefault="00D40BF7" w:rsidP="00381509">
      <w:pPr>
        <w:rPr>
          <w:b/>
          <w:bCs/>
          <w:sz w:val="28"/>
          <w:szCs w:val="28"/>
          <w:u w:val="single"/>
        </w:rPr>
      </w:pPr>
      <w:r>
        <w:rPr>
          <w:b/>
          <w:bCs/>
          <w:sz w:val="28"/>
          <w:szCs w:val="28"/>
          <w:u w:val="single"/>
        </w:rPr>
        <w:t>Hunting Preserve</w:t>
      </w:r>
    </w:p>
    <w:p w14:paraId="48342D9C" w14:textId="7138799A" w:rsidR="00D40BF7" w:rsidRPr="00D40BF7" w:rsidRDefault="00D40BF7" w:rsidP="00381509">
      <w:pPr>
        <w:rPr>
          <w:rStyle w:val="Emphasis"/>
          <w:rFonts w:cstheme="minorHAnsi"/>
          <w:i w:val="0"/>
          <w:iCs w:val="0"/>
          <w:shd w:val="clear" w:color="auto" w:fill="FFFFFF"/>
        </w:rPr>
      </w:pPr>
      <w:r>
        <w:t xml:space="preserve">Commissioner Goodwin stated there were no new updates other than </w:t>
      </w:r>
      <w:r w:rsidR="00C249FC">
        <w:t>h</w:t>
      </w:r>
      <w:r>
        <w:t>unting season starting September 1st. He went on to say that community members should be mindful while walking/hiking in that area</w:t>
      </w:r>
      <w:r w:rsidRPr="00D40BF7">
        <w:t>.</w:t>
      </w:r>
      <w:r w:rsidRPr="00D40BF7">
        <w:rPr>
          <w:b/>
          <w:bCs/>
          <w:sz w:val="28"/>
          <w:szCs w:val="28"/>
        </w:rPr>
        <w:t xml:space="preserve"> </w:t>
      </w:r>
      <w:r>
        <w:t xml:space="preserve">Clerk Doherty stated she would update the PLVD website with that information. </w:t>
      </w:r>
    </w:p>
    <w:p w14:paraId="5C09DDFF" w14:textId="77777777" w:rsidR="00381509" w:rsidRDefault="00381509" w:rsidP="00381509">
      <w:pPr>
        <w:rPr>
          <w:rStyle w:val="Emphasis"/>
          <w:rFonts w:cstheme="minorHAnsi"/>
          <w:i w:val="0"/>
          <w:iCs w:val="0"/>
          <w:shd w:val="clear" w:color="auto" w:fill="FFFFFF"/>
        </w:rPr>
      </w:pPr>
    </w:p>
    <w:p w14:paraId="45D98AC8" w14:textId="38C000CC" w:rsidR="00381509" w:rsidRDefault="00381509" w:rsidP="00381509">
      <w:pPr>
        <w:rPr>
          <w:b/>
          <w:bCs/>
          <w:sz w:val="28"/>
          <w:szCs w:val="28"/>
          <w:u w:val="single"/>
        </w:rPr>
      </w:pPr>
      <w:r>
        <w:rPr>
          <w:b/>
          <w:bCs/>
          <w:sz w:val="28"/>
          <w:szCs w:val="28"/>
          <w:u w:val="single"/>
        </w:rPr>
        <w:t>Other Business</w:t>
      </w:r>
    </w:p>
    <w:p w14:paraId="6B0F8382" w14:textId="579023C6" w:rsidR="005A3675" w:rsidRDefault="00811B2D" w:rsidP="00381509">
      <w:r>
        <w:t xml:space="preserve">Treasurer Doherty updated that the electrical issues in the shed are almost fixed. That </w:t>
      </w:r>
      <w:r w:rsidRPr="00811B2D">
        <w:t>Jon Jewett</w:t>
      </w:r>
      <w:r>
        <w:t xml:space="preserve"> had come during last month’s working session to fix the problems. Commissioner Goodwin stated that he just needed to replace </w:t>
      </w:r>
      <w:r w:rsidR="00C249FC">
        <w:t xml:space="preserve">a </w:t>
      </w:r>
      <w:r>
        <w:t xml:space="preserve">receptacle for the outlet by the phone and that he couldn’t get to the lightbulb area because the </w:t>
      </w:r>
      <w:r w:rsidR="00741ACB">
        <w:t>Concord Drive</w:t>
      </w:r>
      <w:r>
        <w:t xml:space="preserve"> pip</w:t>
      </w:r>
      <w:r w:rsidR="00741ACB">
        <w:t>ing was</w:t>
      </w:r>
      <w:r>
        <w:t xml:space="preserve"> in the way</w:t>
      </w:r>
      <w:r w:rsidR="00741ACB">
        <w:t xml:space="preserve"> and</w:t>
      </w:r>
      <w:r>
        <w:t xml:space="preserve"> that with the pipes </w:t>
      </w:r>
      <w:r w:rsidR="00741ACB">
        <w:t>now gone</w:t>
      </w:r>
      <w:r>
        <w:t>, he should be able to access that area and that the board will reach back out to John to let him know.</w:t>
      </w:r>
      <w:r w:rsidR="00956466">
        <w:t xml:space="preserve"> </w:t>
      </w:r>
    </w:p>
    <w:p w14:paraId="38EB7757" w14:textId="512DEC3F" w:rsidR="00811B2D" w:rsidRDefault="00956466" w:rsidP="00381509">
      <w:r>
        <w:t xml:space="preserve">Treasurer Doherty expressed that Commissioner Robinson reached out to </w:t>
      </w:r>
      <w:proofErr w:type="spellStart"/>
      <w:r>
        <w:t>Aquamen</w:t>
      </w:r>
      <w:proofErr w:type="spellEnd"/>
      <w:r>
        <w:t xml:space="preserve"> </w:t>
      </w:r>
      <w:r w:rsidR="001177DC">
        <w:t>for a proposal for doing meter reads and invoices and the board is still waiting to hear back. He went on to say the next step would be how to bill residents on the water system</w:t>
      </w:r>
      <w:r w:rsidR="00F016FC">
        <w:t xml:space="preserve"> for this</w:t>
      </w:r>
      <w:r w:rsidR="001177DC">
        <w:t xml:space="preserve">, but with Commissioner Robinson on vacation and not present during this topic and not having the proposal, that it should be tabled until next meeting. Commissioner Marks stepped in to stay that the meter reads are a long process and agreed a professional (water operator) would be the best idea. Clerk Doherty reminded the community that it takes time to train someone to do the meter reads and that the previous commissioner did not </w:t>
      </w:r>
      <w:r w:rsidR="001177DC">
        <w:lastRenderedPageBreak/>
        <w:t>take the time to train her before she left, that commissioner Robinson was shown</w:t>
      </w:r>
      <w:r w:rsidR="001177DC" w:rsidRPr="000952EA">
        <w:t xml:space="preserve"> very</w:t>
      </w:r>
      <w:r w:rsidR="001177DC">
        <w:t xml:space="preserve"> briefl</w:t>
      </w:r>
      <w:r w:rsidR="000952EA">
        <w:t>y. She stated it would be a good idea for the Water Operators to take over t</w:t>
      </w:r>
      <w:r w:rsidR="00FF5DC7">
        <w:t>hose</w:t>
      </w:r>
      <w:r w:rsidR="000952EA">
        <w:t xml:space="preserve"> because if there was ever a situation </w:t>
      </w:r>
      <w:r w:rsidR="00FF5DC7">
        <w:t xml:space="preserve">with </w:t>
      </w:r>
      <w:r w:rsidR="000952EA">
        <w:t>the board</w:t>
      </w:r>
      <w:r w:rsidR="00FF5DC7">
        <w:t xml:space="preserve"> again</w:t>
      </w:r>
      <w:r w:rsidR="000952EA">
        <w:t xml:space="preserve">, at least the water operator could still counite with reads &amp; billing. Treasurer Doherty said that </w:t>
      </w:r>
      <w:proofErr w:type="spellStart"/>
      <w:r w:rsidR="000952EA">
        <w:t>Aquamen</w:t>
      </w:r>
      <w:proofErr w:type="spellEnd"/>
      <w:r w:rsidR="000952EA">
        <w:t xml:space="preserve"> are already familiar with doing this as they are doing meters reads &amp; invoicing for some other water districts they are contracted with. </w:t>
      </w:r>
    </w:p>
    <w:p w14:paraId="040BC603" w14:textId="3C534AF8" w:rsidR="005A3675" w:rsidRDefault="005A3675" w:rsidP="00381509">
      <w:r>
        <w:t xml:space="preserve">Treasurer Doherty talked about wanting to do job shadowing training for commissioners and treasurer. He went on to say that it would be nice to have some new people to step up for commissioner in the future, stressing how we don’t have any water users on the current board and that should be important to have. This way people can be properly trained over a period of time instead of being thrown into a position they’re not familiar with. He went on to say this would make for a smoother transition when the time comes. If anyone is interested to reach other to him via email. Attendee </w:t>
      </w:r>
      <w:r>
        <w:rPr>
          <w:i/>
          <w:iCs/>
        </w:rPr>
        <w:t xml:space="preserve">Donna Kenney </w:t>
      </w:r>
      <w:r>
        <w:t xml:space="preserve">asked where </w:t>
      </w:r>
      <w:r w:rsidR="00677B79">
        <w:t>she could</w:t>
      </w:r>
      <w:r w:rsidR="00F016FC">
        <w:t xml:space="preserve"> read</w:t>
      </w:r>
      <w:r w:rsidR="00677B79">
        <w:t xml:space="preserve"> </w:t>
      </w:r>
      <w:r>
        <w:t xml:space="preserve">the roles and responsibilities </w:t>
      </w:r>
      <w:r w:rsidR="00677B79">
        <w:t xml:space="preserve">of the board. Clerk Doherty stated to check under the Rules &amp; Regulations on the PLVD website. Treasurer Doherty shared that the district was part of the state and had to follow the state rules &amp; Regs. </w:t>
      </w:r>
      <w:r w:rsidR="00677B79" w:rsidRPr="00BE7BA0">
        <w:rPr>
          <w:i/>
          <w:iCs/>
        </w:rPr>
        <w:t>Donna Kenney</w:t>
      </w:r>
      <w:r w:rsidR="00677B79">
        <w:t xml:space="preserve"> stated she was interested in possibly a commissioner spot. The board encourage her to do the job shadowing training to learn more about the role. </w:t>
      </w:r>
      <w:r w:rsidR="00BE7BA0">
        <w:t>She then went on to ask if the board have any legal counsel to which the board answered yes, the board has a l</w:t>
      </w:r>
      <w:r w:rsidR="00FD2A69">
        <w:t>a</w:t>
      </w:r>
      <w:r w:rsidR="00BE7BA0">
        <w:t>wyer and also ha</w:t>
      </w:r>
      <w:r w:rsidR="00F016FC">
        <w:t>s</w:t>
      </w:r>
      <w:r w:rsidR="00BE7BA0">
        <w:t xml:space="preserve"> access to </w:t>
      </w:r>
      <w:r w:rsidR="00FD2A69">
        <w:t xml:space="preserve">NHMA for legal questions.  </w:t>
      </w:r>
    </w:p>
    <w:p w14:paraId="161036F0" w14:textId="1D90F8B7" w:rsidR="00D40BF7" w:rsidRDefault="00D40BF7" w:rsidP="00381509">
      <w:pPr>
        <w:rPr>
          <w:b/>
          <w:bCs/>
          <w:sz w:val="28"/>
          <w:szCs w:val="28"/>
          <w:u w:val="single"/>
        </w:rPr>
      </w:pPr>
      <w:r>
        <w:rPr>
          <w:b/>
          <w:bCs/>
          <w:sz w:val="28"/>
          <w:szCs w:val="28"/>
          <w:u w:val="single"/>
        </w:rPr>
        <w:t>Public Comments</w:t>
      </w:r>
    </w:p>
    <w:p w14:paraId="651BD7D3" w14:textId="00D6DC49" w:rsidR="00381509" w:rsidRDefault="004372EF" w:rsidP="00063998">
      <w:r w:rsidRPr="004372EF">
        <w:rPr>
          <w:i/>
          <w:iCs/>
        </w:rPr>
        <w:t>Erin Poquette</w:t>
      </w:r>
      <w:r>
        <w:rPr>
          <w:i/>
          <w:iCs/>
        </w:rPr>
        <w:t xml:space="preserve"> </w:t>
      </w:r>
      <w:r>
        <w:t xml:space="preserve">commented in regards to posts she had read on Facebook. She started with the fact that there are community members who didn’t realize that part of their taxes </w:t>
      </w:r>
      <w:r w:rsidR="00833D23">
        <w:t>goes</w:t>
      </w:r>
      <w:r>
        <w:t xml:space="preserve"> towards the water district, that the community members pay pretty close to $1000 a year in taxes and a majority of that goes to the district whether they have a private well or not. Treasurer Doherty stated that 70% went to the district. </w:t>
      </w:r>
      <w:r w:rsidRPr="004372EF">
        <w:rPr>
          <w:i/>
          <w:iCs/>
        </w:rPr>
        <w:t>Erin Poquette</w:t>
      </w:r>
      <w:r>
        <w:rPr>
          <w:i/>
          <w:iCs/>
        </w:rPr>
        <w:t xml:space="preserve"> </w:t>
      </w:r>
      <w:r>
        <w:t xml:space="preserve">continued at say that it should be only 50% because there was an article </w:t>
      </w:r>
      <w:r w:rsidR="003629C6">
        <w:t xml:space="preserve">that passed </w:t>
      </w:r>
      <w:r>
        <w:t xml:space="preserve">back in 2000/2001 </w:t>
      </w:r>
      <w:r w:rsidR="003629C6">
        <w:t>at the annual meeting that no more than 50% should ever be billed to people with private wells and back in 1999 the private well owners received money back because people were very upset that they were paying for a water system they don’t use</w:t>
      </w:r>
      <w:r w:rsidR="00F016FC">
        <w:t>,</w:t>
      </w:r>
      <w:r w:rsidR="003629C6">
        <w:t xml:space="preserve"> that herself and about 50 other community members had to drill their own well because of moratorium put on the water system. </w:t>
      </w:r>
      <w:r w:rsidR="003629C6">
        <w:rPr>
          <w:i/>
          <w:iCs/>
        </w:rPr>
        <w:t xml:space="preserve">Donna Kenney </w:t>
      </w:r>
      <w:r w:rsidR="003629C6">
        <w:t>stated that everyone who bought a house in the district knew that they would have to pay for part of the water system regardless of owning a private well or not</w:t>
      </w:r>
      <w:r w:rsidR="005E5FA5">
        <w:t xml:space="preserve">, but understood her frustration. </w:t>
      </w:r>
      <w:bookmarkStart w:id="2" w:name="_Hlk79864291"/>
      <w:r w:rsidR="005E5FA5" w:rsidRPr="005E5FA5">
        <w:rPr>
          <w:i/>
          <w:iCs/>
        </w:rPr>
        <w:t>Erin Poquette</w:t>
      </w:r>
      <w:r w:rsidR="005E5FA5">
        <w:t xml:space="preserve"> </w:t>
      </w:r>
      <w:bookmarkEnd w:id="2"/>
      <w:r w:rsidR="005E5FA5">
        <w:t>also stated over the years the taxes have gotten higher</w:t>
      </w:r>
      <w:r w:rsidR="00744BA4">
        <w:t xml:space="preserve"> and higher</w:t>
      </w:r>
      <w:r w:rsidR="005E5FA5">
        <w:t xml:space="preserve">. </w:t>
      </w:r>
      <w:r w:rsidR="005E5FA5" w:rsidRPr="00744BA4">
        <w:rPr>
          <w:i/>
          <w:iCs/>
        </w:rPr>
        <w:t>Donna Kenney</w:t>
      </w:r>
      <w:r w:rsidR="005E5FA5">
        <w:t xml:space="preserve"> pointed out that it’s because of the water system and all it’s issues. Clerk Doherty </w:t>
      </w:r>
      <w:r w:rsidR="00744BA4">
        <w:t>reminded everyone</w:t>
      </w:r>
      <w:r w:rsidR="005E5FA5">
        <w:t xml:space="preserve"> that the water system was created for about 57 seasonal houses and </w:t>
      </w:r>
      <w:r w:rsidR="00833D23">
        <w:t>with the growth of the district over the years, that</w:t>
      </w:r>
      <w:r w:rsidR="00F016FC">
        <w:t xml:space="preserve"> this</w:t>
      </w:r>
      <w:r w:rsidR="00833D23">
        <w:t xml:space="preserve"> is what has really taxed the system. That the reason things are doing better now is because of the amount of people who came off the system and the change in water operators. </w:t>
      </w:r>
      <w:r w:rsidR="00744BA4" w:rsidRPr="004372EF">
        <w:rPr>
          <w:i/>
          <w:iCs/>
        </w:rPr>
        <w:t>Erin Poquette</w:t>
      </w:r>
      <w:r w:rsidR="00744BA4">
        <w:rPr>
          <w:i/>
          <w:iCs/>
        </w:rPr>
        <w:t xml:space="preserve"> </w:t>
      </w:r>
      <w:r w:rsidR="00744BA4">
        <w:t xml:space="preserve">stated </w:t>
      </w:r>
      <w:r w:rsidR="00F016FC">
        <w:t xml:space="preserve">she </w:t>
      </w:r>
      <w:r w:rsidR="00744BA4">
        <w:t xml:space="preserve">would like to see the water district pay for itself. </w:t>
      </w:r>
      <w:r w:rsidR="002410CA">
        <w:t>Treasurer Doherty explained that the past water operator</w:t>
      </w:r>
      <w:r w:rsidR="00F016FC">
        <w:t>,</w:t>
      </w:r>
      <w:r w:rsidR="002410CA">
        <w:t xml:space="preserve"> WSO</w:t>
      </w:r>
      <w:r w:rsidR="00F016FC">
        <w:t>’s</w:t>
      </w:r>
      <w:r w:rsidR="002410CA">
        <w:t xml:space="preserve"> fees kept going up each year and their invoices were very high, that when the new board changed water operators, and commissioners stepped in to buy materials and do some of the work, that’s when the district started saving a large amount of money. He went on to say that the board had been using the 2019 budget for 2020 because at the beginning WSO was still in contract with the </w:t>
      </w:r>
      <w:r w:rsidR="00261500">
        <w:t>board</w:t>
      </w:r>
      <w:r w:rsidR="002410CA">
        <w:t xml:space="preserve"> until June/July</w:t>
      </w:r>
      <w:r w:rsidR="00261500">
        <w:t xml:space="preserve"> and that 2021 will be the first full year the district has had with </w:t>
      </w:r>
      <w:proofErr w:type="spellStart"/>
      <w:r w:rsidR="00261500">
        <w:t>Aquamen</w:t>
      </w:r>
      <w:proofErr w:type="spellEnd"/>
      <w:r w:rsidR="00261500">
        <w:t>. He continued to share that next year the district should see a large amount of savings, which could hopefully get the district back down or close to the 50/50 that Erin was referring to and that they can also put some of that savings towards the Recreation/Playground.</w:t>
      </w:r>
      <w:r w:rsidR="00636789">
        <w:t xml:space="preserve">  </w:t>
      </w:r>
      <w:r w:rsidR="00636789" w:rsidRPr="005E5FA5">
        <w:rPr>
          <w:i/>
          <w:iCs/>
        </w:rPr>
        <w:t>Erin Poquette</w:t>
      </w:r>
      <w:r w:rsidR="00636789">
        <w:t xml:space="preserve"> talked about dissolving </w:t>
      </w:r>
      <w:r w:rsidR="00636789">
        <w:lastRenderedPageBreak/>
        <w:t xml:space="preserve">the district. </w:t>
      </w:r>
      <w:r w:rsidR="00F016FC">
        <w:t>T</w:t>
      </w:r>
      <w:r w:rsidR="00636789">
        <w:t xml:space="preserve">reasurer Doherty stated that he had already talked to the PLVD lawyer about this and that it would cost the district a lot of money in legal fees, and could lead to the courts picking someone to oversee the water system which would also cost the district a lot of money. He went on the say he also talked with DES and got a similar response. </w:t>
      </w:r>
      <w:r w:rsidR="00636789" w:rsidRPr="00636789">
        <w:rPr>
          <w:i/>
          <w:iCs/>
        </w:rPr>
        <w:t>John DiAngelis</w:t>
      </w:r>
      <w:r w:rsidR="00636789">
        <w:rPr>
          <w:i/>
          <w:iCs/>
        </w:rPr>
        <w:t xml:space="preserve"> </w:t>
      </w:r>
      <w:r w:rsidR="00063998">
        <w:t xml:space="preserve">stated that it seemed like Erin had done a lot of research in regards to all of this and wondered if she would be willing to share all her research and information with the board. </w:t>
      </w:r>
      <w:r w:rsidR="00063998" w:rsidRPr="005E5FA5">
        <w:rPr>
          <w:i/>
          <w:iCs/>
        </w:rPr>
        <w:t>Erin Poquette</w:t>
      </w:r>
      <w:r w:rsidR="00063998">
        <w:t xml:space="preserve"> </w:t>
      </w:r>
      <w:r w:rsidR="00636789">
        <w:t xml:space="preserve">stated that </w:t>
      </w:r>
      <w:r w:rsidR="00063998">
        <w:t xml:space="preserve">she had already tried giving the information to the past board but was turned down. </w:t>
      </w:r>
      <w:r w:rsidR="00063998" w:rsidRPr="00636789">
        <w:rPr>
          <w:i/>
          <w:iCs/>
        </w:rPr>
        <w:t>John DiAngelis</w:t>
      </w:r>
      <w:r w:rsidR="00063998">
        <w:rPr>
          <w:i/>
          <w:iCs/>
        </w:rPr>
        <w:t xml:space="preserve"> </w:t>
      </w:r>
      <w:r w:rsidR="00063998">
        <w:t xml:space="preserve">stated that it was a new board now. He also went on to say that </w:t>
      </w:r>
      <w:r w:rsidR="00636789">
        <w:t xml:space="preserve">since the system was doing much better and the new board has been saving money, that they should continue with what they’ve been doing and try for the 50/50 Erin was talking about. </w:t>
      </w:r>
      <w:r w:rsidR="00063998">
        <w:t xml:space="preserve">Clerk Doherty said that the new board wouldn’t turn away her information if she wanted to share it. Commissioner Goodwin ended the public comments with a reminder that social media is not a platform for PLVD questions. All questions and concerns should be addressed only to the PLVD board </w:t>
      </w:r>
      <w:r w:rsidR="00690B85">
        <w:t xml:space="preserve">and that the board has 5 days to respond to any emails. He asked that community members </w:t>
      </w:r>
      <w:r w:rsidR="00E61BD5">
        <w:t>who</w:t>
      </w:r>
      <w:r w:rsidR="00690B85">
        <w:t xml:space="preserve"> see a</w:t>
      </w:r>
      <w:r w:rsidR="00E61BD5">
        <w:t>ny</w:t>
      </w:r>
      <w:r w:rsidR="00690B85">
        <w:t xml:space="preserve"> negative posts </w:t>
      </w:r>
      <w:r w:rsidR="00E61BD5">
        <w:t xml:space="preserve">to please remind that person </w:t>
      </w:r>
      <w:r w:rsidR="00690B85">
        <w:t>by to</w:t>
      </w:r>
      <w:r w:rsidR="00E61BD5">
        <w:t xml:space="preserve"> refrain from posting and reach out to the board instead</w:t>
      </w:r>
      <w:r w:rsidR="00690B85">
        <w:t>. Commissioner Marks said she would respond to any misinformation that was put o</w:t>
      </w:r>
      <w:r w:rsidR="00E61BD5">
        <w:t>n social media in regards to</w:t>
      </w:r>
      <w:r w:rsidR="00690B85">
        <w:t xml:space="preserve"> the board or district. Clerk Doherty followed with attending meetings, reading minutes/treasurer reports and checking the PLVD website were great ways to find answers to most questions. </w:t>
      </w:r>
    </w:p>
    <w:p w14:paraId="3B00C9D6" w14:textId="7877B2C3" w:rsidR="002967A4" w:rsidRDefault="002967A4" w:rsidP="00063998">
      <w:r>
        <w:t>Commissioner Goodwin motioned to close the meeting at 7:50pm, Commissioner Marks Seconded; all were in favor.</w:t>
      </w:r>
    </w:p>
    <w:p w14:paraId="2311E7FD" w14:textId="00FDA636" w:rsidR="002967A4" w:rsidRDefault="002967A4" w:rsidP="00063998"/>
    <w:p w14:paraId="03885D49" w14:textId="77777777" w:rsidR="002967A4" w:rsidRDefault="002967A4" w:rsidP="002967A4">
      <w:pPr>
        <w:rPr>
          <w:rFonts w:eastAsiaTheme="minorHAnsi"/>
          <w:sz w:val="24"/>
          <w:szCs w:val="24"/>
        </w:rPr>
      </w:pPr>
      <w:r>
        <w:rPr>
          <w:sz w:val="24"/>
          <w:szCs w:val="24"/>
        </w:rPr>
        <w:t>Summitted by,</w:t>
      </w:r>
    </w:p>
    <w:p w14:paraId="216F74DD" w14:textId="77777777" w:rsidR="002967A4" w:rsidRDefault="002967A4" w:rsidP="002967A4">
      <w:pPr>
        <w:rPr>
          <w:sz w:val="24"/>
          <w:szCs w:val="24"/>
        </w:rPr>
      </w:pPr>
      <w:r>
        <w:rPr>
          <w:sz w:val="24"/>
          <w:szCs w:val="24"/>
        </w:rPr>
        <w:t>Heather Doherty, Clerk</w:t>
      </w:r>
    </w:p>
    <w:p w14:paraId="1DDE1C2B" w14:textId="77777777" w:rsidR="002967A4" w:rsidRPr="00636789" w:rsidRDefault="002967A4" w:rsidP="00063998"/>
    <w:p w14:paraId="32B6703F" w14:textId="45ADE4FC" w:rsidR="00E15ECC" w:rsidRPr="00E15ECC" w:rsidRDefault="00E15ECC" w:rsidP="00C02DB3">
      <w:pPr>
        <w:rPr>
          <w:rStyle w:val="Emphasis"/>
          <w:rFonts w:cstheme="minorHAnsi"/>
          <w:i w:val="0"/>
          <w:iCs w:val="0"/>
          <w:shd w:val="clear" w:color="auto" w:fill="FFFFFF"/>
        </w:rPr>
      </w:pPr>
    </w:p>
    <w:p w14:paraId="7C568F09" w14:textId="1FBA4894" w:rsidR="00EA3BC3" w:rsidRDefault="00EA3BC3" w:rsidP="00C02DB3">
      <w:pPr>
        <w:rPr>
          <w:rStyle w:val="Emphasis"/>
          <w:rFonts w:cstheme="minorHAnsi"/>
          <w:i w:val="0"/>
          <w:iCs w:val="0"/>
          <w:shd w:val="clear" w:color="auto" w:fill="FFFFFF"/>
        </w:rPr>
      </w:pPr>
    </w:p>
    <w:p w14:paraId="487F166E" w14:textId="77777777" w:rsidR="00EA3BC3" w:rsidRPr="003E6535" w:rsidRDefault="00EA3BC3" w:rsidP="00C02DB3">
      <w:pPr>
        <w:rPr>
          <w:sz w:val="24"/>
          <w:szCs w:val="24"/>
        </w:rPr>
      </w:pPr>
    </w:p>
    <w:sectPr w:rsidR="00EA3BC3" w:rsidRPr="003E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B3"/>
    <w:rsid w:val="000458E8"/>
    <w:rsid w:val="00050E02"/>
    <w:rsid w:val="00063998"/>
    <w:rsid w:val="000952EA"/>
    <w:rsid w:val="000C435E"/>
    <w:rsid w:val="000C7C0A"/>
    <w:rsid w:val="000D3C90"/>
    <w:rsid w:val="00106A78"/>
    <w:rsid w:val="001177DC"/>
    <w:rsid w:val="00127930"/>
    <w:rsid w:val="00205215"/>
    <w:rsid w:val="002410CA"/>
    <w:rsid w:val="00261500"/>
    <w:rsid w:val="00272F34"/>
    <w:rsid w:val="002967A4"/>
    <w:rsid w:val="002C1069"/>
    <w:rsid w:val="00321850"/>
    <w:rsid w:val="00325776"/>
    <w:rsid w:val="003451AE"/>
    <w:rsid w:val="003629C6"/>
    <w:rsid w:val="00381509"/>
    <w:rsid w:val="003B1324"/>
    <w:rsid w:val="003E6535"/>
    <w:rsid w:val="003F1046"/>
    <w:rsid w:val="004372EF"/>
    <w:rsid w:val="004E2DFB"/>
    <w:rsid w:val="00504C35"/>
    <w:rsid w:val="005A3675"/>
    <w:rsid w:val="005E5FA5"/>
    <w:rsid w:val="00636789"/>
    <w:rsid w:val="00677B79"/>
    <w:rsid w:val="00690B85"/>
    <w:rsid w:val="00711216"/>
    <w:rsid w:val="00741ACB"/>
    <w:rsid w:val="00744BA4"/>
    <w:rsid w:val="00811B2D"/>
    <w:rsid w:val="00833D23"/>
    <w:rsid w:val="00902AB4"/>
    <w:rsid w:val="00927426"/>
    <w:rsid w:val="00956466"/>
    <w:rsid w:val="009779F4"/>
    <w:rsid w:val="009D3DF9"/>
    <w:rsid w:val="00A50665"/>
    <w:rsid w:val="00A850C3"/>
    <w:rsid w:val="00BA0863"/>
    <w:rsid w:val="00BE7BA0"/>
    <w:rsid w:val="00C02DB3"/>
    <w:rsid w:val="00C1747F"/>
    <w:rsid w:val="00C249FC"/>
    <w:rsid w:val="00C27143"/>
    <w:rsid w:val="00CD4CA1"/>
    <w:rsid w:val="00D40BF7"/>
    <w:rsid w:val="00D82564"/>
    <w:rsid w:val="00E15ECC"/>
    <w:rsid w:val="00E32C49"/>
    <w:rsid w:val="00E61BD5"/>
    <w:rsid w:val="00EA3BC3"/>
    <w:rsid w:val="00F016FC"/>
    <w:rsid w:val="00FD2A69"/>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DD7E"/>
  <w15:chartTrackingRefBased/>
  <w15:docId w15:val="{4F0765E0-72A2-49B4-ABF0-115390B5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B3"/>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6535"/>
    <w:rPr>
      <w:i/>
      <w:iCs/>
    </w:rPr>
  </w:style>
  <w:style w:type="character" w:styleId="CommentReference">
    <w:name w:val="annotation reference"/>
    <w:basedOn w:val="DefaultParagraphFont"/>
    <w:uiPriority w:val="99"/>
    <w:semiHidden/>
    <w:unhideWhenUsed/>
    <w:rsid w:val="00063998"/>
    <w:rPr>
      <w:sz w:val="16"/>
      <w:szCs w:val="16"/>
    </w:rPr>
  </w:style>
  <w:style w:type="paragraph" w:styleId="CommentText">
    <w:name w:val="annotation text"/>
    <w:basedOn w:val="Normal"/>
    <w:link w:val="CommentTextChar"/>
    <w:uiPriority w:val="99"/>
    <w:semiHidden/>
    <w:unhideWhenUsed/>
    <w:rsid w:val="00063998"/>
    <w:pPr>
      <w:spacing w:line="240" w:lineRule="auto"/>
    </w:pPr>
    <w:rPr>
      <w:sz w:val="20"/>
      <w:szCs w:val="20"/>
    </w:rPr>
  </w:style>
  <w:style w:type="character" w:customStyle="1" w:styleId="CommentTextChar">
    <w:name w:val="Comment Text Char"/>
    <w:basedOn w:val="DefaultParagraphFont"/>
    <w:link w:val="CommentText"/>
    <w:uiPriority w:val="99"/>
    <w:semiHidden/>
    <w:rsid w:val="0006399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3998"/>
    <w:rPr>
      <w:b/>
      <w:bCs/>
    </w:rPr>
  </w:style>
  <w:style w:type="character" w:customStyle="1" w:styleId="CommentSubjectChar">
    <w:name w:val="Comment Subject Char"/>
    <w:basedOn w:val="CommentTextChar"/>
    <w:link w:val="CommentSubject"/>
    <w:uiPriority w:val="99"/>
    <w:semiHidden/>
    <w:rsid w:val="0006399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291">
      <w:bodyDiv w:val="1"/>
      <w:marLeft w:val="0"/>
      <w:marRight w:val="0"/>
      <w:marTop w:val="0"/>
      <w:marBottom w:val="0"/>
      <w:divBdr>
        <w:top w:val="none" w:sz="0" w:space="0" w:color="auto"/>
        <w:left w:val="none" w:sz="0" w:space="0" w:color="auto"/>
        <w:bottom w:val="none" w:sz="0" w:space="0" w:color="auto"/>
        <w:right w:val="none" w:sz="0" w:space="0" w:color="auto"/>
      </w:divBdr>
    </w:div>
    <w:div w:id="597375429">
      <w:bodyDiv w:val="1"/>
      <w:marLeft w:val="0"/>
      <w:marRight w:val="0"/>
      <w:marTop w:val="0"/>
      <w:marBottom w:val="0"/>
      <w:divBdr>
        <w:top w:val="none" w:sz="0" w:space="0" w:color="auto"/>
        <w:left w:val="none" w:sz="0" w:space="0" w:color="auto"/>
        <w:bottom w:val="none" w:sz="0" w:space="0" w:color="auto"/>
        <w:right w:val="none" w:sz="0" w:space="0" w:color="auto"/>
      </w:divBdr>
    </w:div>
    <w:div w:id="20925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2021-08-15T01:11:00Z</dcterms:created>
  <dcterms:modified xsi:type="dcterms:W3CDTF">2021-08-15T01:11:00Z</dcterms:modified>
</cp:coreProperties>
</file>