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065A0" w14:textId="6DA94926" w:rsidR="00124810" w:rsidRDefault="00124810" w:rsidP="00124810">
      <w:pPr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Script" w:hAnsi="Segoe Scrip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Backyard Wedding</w:t>
      </w:r>
      <w:r w:rsidRPr="0093442D">
        <w:rPr>
          <w:rFonts w:ascii="Segoe Script" w:hAnsi="Segoe Scrip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(Design Package)</w:t>
      </w:r>
      <w:r w:rsidRPr="0093442D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~ Investment begins at $</w:t>
      </w:r>
      <w:r w:rsidR="008B6654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7</w:t>
      </w:r>
      <w:r w:rsidR="00C86E9F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95</w:t>
      </w:r>
    </w:p>
    <w:p w14:paraId="596B4451" w14:textId="0362223A" w:rsidR="00124810" w:rsidRPr="0093442D" w:rsidRDefault="00124810" w:rsidP="00124810">
      <w:pPr>
        <w:spacing w:after="0"/>
        <w:ind w:left="288"/>
        <w:jc w:val="both"/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124810">
        <w:rPr>
          <w:rFonts w:ascii="Segoe Print" w:hAnsi="Segoe Print"/>
          <w:b/>
          <w:bCs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Meeting 1: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 w:rsidR="001E19AB" w:rsidRPr="001E19AB">
        <w:rPr>
          <w:rFonts w:ascii="Segoe Print" w:hAnsi="Segoe Print"/>
          <w:b/>
          <w:bCs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Complimentary </w:t>
      </w:r>
      <w:r w:rsidR="00C86E9F" w:rsidRPr="001E19AB">
        <w:rPr>
          <w:rFonts w:ascii="Segoe Print" w:hAnsi="Segoe Print"/>
          <w:b/>
          <w:bCs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On-site</w:t>
      </w:r>
      <w:r w:rsidRPr="001E19AB">
        <w:rPr>
          <w:rFonts w:ascii="Segoe Print" w:hAnsi="Segoe Print"/>
          <w:b/>
          <w:bCs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consultation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. 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We will dive into your vision for the overall look and feel of your event. Construct a list of all design elements that you would like included. (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1 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Hour Time Allotment)  </w:t>
      </w:r>
    </w:p>
    <w:p w14:paraId="0328C3B4" w14:textId="5005CB0B" w:rsidR="00124810" w:rsidRPr="0093442D" w:rsidRDefault="00124810" w:rsidP="00124810">
      <w:pPr>
        <w:spacing w:after="0"/>
        <w:ind w:left="288"/>
        <w:jc w:val="both"/>
        <w:rPr>
          <w:rFonts w:ascii="Segoe Print" w:hAnsi="Segoe Print"/>
          <w:b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Meeting 2:</w:t>
      </w:r>
      <w:r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The review and streamlining of design list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and finalize details.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Reading and signing of contracts. 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(</w:t>
      </w:r>
      <w:r w:rsidR="00007460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45 min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)</w:t>
      </w:r>
    </w:p>
    <w:p w14:paraId="4DE86F8F" w14:textId="718C6F31" w:rsidR="00124810" w:rsidRPr="0093442D" w:rsidRDefault="00124810" w:rsidP="00124810">
      <w:pPr>
        <w:ind w:left="288"/>
        <w:jc w:val="both"/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*At this </w:t>
      </w:r>
      <w:r w:rsidRPr="0093442D"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time,</w:t>
      </w:r>
      <w:r w:rsidRPr="0093442D"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a deposit in the amount of half the estimated budget will be required </w:t>
      </w:r>
      <w:r w:rsidRPr="0093442D"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to</w:t>
      </w:r>
      <w:r w:rsidRPr="0093442D"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complete any further design work.</w:t>
      </w:r>
    </w:p>
    <w:p w14:paraId="26D6FAD0" w14:textId="77777777" w:rsidR="00124810" w:rsidRPr="0093442D" w:rsidRDefault="00124810" w:rsidP="00124810">
      <w:pPr>
        <w:pBdr>
          <w:bottom w:val="single" w:sz="12" w:space="1" w:color="auto"/>
        </w:pBdr>
        <w:spacing w:line="240" w:lineRule="auto"/>
        <w:ind w:left="288"/>
        <w:jc w:val="both"/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*Any additionally requested consultations prior to contract or beyond amount allotted in package will be $35 per hr. </w:t>
      </w:r>
    </w:p>
    <w:p w14:paraId="5F37845D" w14:textId="0C5968FF" w:rsidR="00124810" w:rsidRPr="0093442D" w:rsidRDefault="00124810" w:rsidP="00124810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(</w:t>
      </w:r>
      <w:r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25~30</w:t>
      </w:r>
      <w:r w:rsidRPr="0093442D">
        <w:rPr>
          <w:rFonts w:ascii="Segoe Script" w:hAnsi="Segoe Scrip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guest allotment) 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If above please allow for additional fees as per consult.</w:t>
      </w:r>
    </w:p>
    <w:p w14:paraId="6FDDCA6F" w14:textId="77777777" w:rsidR="00124810" w:rsidRPr="0093442D" w:rsidRDefault="00124810" w:rsidP="00124810">
      <w:p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All items are rented unless otherwise specified. </w:t>
      </w:r>
    </w:p>
    <w:p w14:paraId="2AABFEAF" w14:textId="1222E107" w:rsidR="00124810" w:rsidRPr="0093442D" w:rsidRDefault="00124810" w:rsidP="00124810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Includes </w:t>
      </w:r>
      <w:r w:rsidR="001E19AB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1 additional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Virtual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Design Meeting</w:t>
      </w:r>
      <w:r w:rsidR="001E19AB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prior to date requested.</w:t>
      </w:r>
      <w:r w:rsidR="00007460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</w:p>
    <w:p w14:paraId="30BEE95E" w14:textId="5293D721" w:rsidR="001E19AB" w:rsidRPr="00007460" w:rsidRDefault="00124810" w:rsidP="00007460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Unlimited Phone/Email Consultations</w:t>
      </w:r>
    </w:p>
    <w:p w14:paraId="40836245" w14:textId="77777777" w:rsidR="00124810" w:rsidRPr="0093442D" w:rsidRDefault="00124810" w:rsidP="00124810">
      <w:pPr>
        <w:pStyle w:val="ListParagraph"/>
        <w:numPr>
          <w:ilvl w:val="0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Ceremony Décor Creations /Rentals:</w:t>
      </w:r>
    </w:p>
    <w:p w14:paraId="0B5DC451" w14:textId="416F1C14" w:rsidR="00124810" w:rsidRPr="001E19AB" w:rsidRDefault="001E19AB" w:rsidP="00124810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Chair</w:t>
      </w:r>
      <w:r w:rsidR="00124810"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bows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/décor</w:t>
      </w:r>
    </w:p>
    <w:p w14:paraId="11CBA07B" w14:textId="038B1A61" w:rsidR="001E19AB" w:rsidRPr="0093442D" w:rsidRDefault="001E19AB" w:rsidP="00124810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Creation/décor for ceremony area (please refer to designer </w:t>
      </w:r>
      <w:r w:rsidR="00961DD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regarding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options</w:t>
      </w:r>
      <w:r w:rsidR="00961DD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)</w:t>
      </w:r>
    </w:p>
    <w:p w14:paraId="27410356" w14:textId="77777777" w:rsidR="00124810" w:rsidRPr="0093442D" w:rsidRDefault="00124810" w:rsidP="00124810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2 floral pieces for alter</w:t>
      </w:r>
    </w:p>
    <w:p w14:paraId="0429BEA8" w14:textId="77777777" w:rsidR="00124810" w:rsidRPr="0093442D" w:rsidRDefault="00124810" w:rsidP="00124810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Aisle runner</w:t>
      </w:r>
    </w:p>
    <w:p w14:paraId="15ED61C7" w14:textId="54F58E23" w:rsidR="001E19AB" w:rsidRPr="001E19AB" w:rsidRDefault="00124810" w:rsidP="001E19AB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Floral petals for aisle</w:t>
      </w:r>
    </w:p>
    <w:p w14:paraId="6E4045A1" w14:textId="77777777" w:rsidR="00124810" w:rsidRPr="0093442D" w:rsidRDefault="00124810" w:rsidP="00124810">
      <w:pPr>
        <w:pStyle w:val="ListParagraph"/>
        <w:numPr>
          <w:ilvl w:val="0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Design and Fabrication of Custom Creations Which Can Include:</w:t>
      </w:r>
    </w:p>
    <w:p w14:paraId="32BC2E05" w14:textId="0ABECBDC" w:rsidR="00124810" w:rsidRPr="0093442D" w:rsidRDefault="00124810" w:rsidP="00124810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Welcome sign</w:t>
      </w:r>
      <w:r w:rsidR="00506740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(note: this is a rented sign and will be general)</w:t>
      </w:r>
    </w:p>
    <w:p w14:paraId="783E4B75" w14:textId="77777777" w:rsidR="00124810" w:rsidRPr="0093442D" w:rsidRDefault="00124810" w:rsidP="00124810">
      <w:pPr>
        <w:pStyle w:val="ListParagraph"/>
        <w:numPr>
          <w:ilvl w:val="1"/>
          <w:numId w:val="1"/>
        </w:numPr>
        <w:rPr>
          <w:rFonts w:ascii="Segoe Script" w:hAnsi="Segoe Script"/>
          <w:b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Please sign our guest _______ (book, board, etc.)</w:t>
      </w:r>
    </w:p>
    <w:p w14:paraId="08E1B8F3" w14:textId="77777777" w:rsidR="00124810" w:rsidRPr="0093442D" w:rsidRDefault="00124810" w:rsidP="00124810">
      <w:pPr>
        <w:pStyle w:val="ListParagraph"/>
        <w:numPr>
          <w:ilvl w:val="1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Custom chalkboards and/or printed signage (wedding hashtag signs, menu sign, schedule of events signage, photo frames etc.)</w:t>
      </w:r>
    </w:p>
    <w:p w14:paraId="5680F60D" w14:textId="2AD6995C" w:rsidR="00124810" w:rsidRDefault="00124810" w:rsidP="00124810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Charger Plates (non-specialty) (silver &amp; gold options) for up to 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30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Guests</w:t>
      </w:r>
    </w:p>
    <w:p w14:paraId="05C63A5D" w14:textId="2EF80C18" w:rsidR="00961DDD" w:rsidRDefault="00961DDD" w:rsidP="00124810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White premium plastic disposable plates for up to 30 guests</w:t>
      </w:r>
    </w:p>
    <w:p w14:paraId="4E337E5E" w14:textId="5F1F8842" w:rsidR="00961DDD" w:rsidRDefault="00961DDD" w:rsidP="00124810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lastRenderedPageBreak/>
        <w:t>Heavy duty real look disposable utensils for up to 30 guests</w:t>
      </w:r>
    </w:p>
    <w:p w14:paraId="57BB2717" w14:textId="35A96880" w:rsidR="00007460" w:rsidRPr="0093442D" w:rsidRDefault="00007460" w:rsidP="00124810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Premium Napkins for up to 30 guests</w:t>
      </w:r>
    </w:p>
    <w:p w14:paraId="2C6C3E45" w14:textId="76CD09C3" w:rsidR="00124810" w:rsidRPr="0093442D" w:rsidRDefault="00124810" w:rsidP="00124810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bookmarkStart w:id="0" w:name="_Hlk24357989"/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Candles (real or flameless) </w:t>
      </w:r>
      <w:r w:rsidR="00961DD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(12)</w:t>
      </w:r>
    </w:p>
    <w:bookmarkEnd w:id="0"/>
    <w:p w14:paraId="4F9DA5F9" w14:textId="2B953C5C" w:rsidR="00124810" w:rsidRPr="0093442D" w:rsidRDefault="00124810" w:rsidP="00124810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(4) 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Vases &amp; Centerpiece Arrangements </w:t>
      </w:r>
    </w:p>
    <w:p w14:paraId="6DA0F5BD" w14:textId="6B5AB7D8" w:rsidR="00124810" w:rsidRDefault="00124810" w:rsidP="00124810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Basic Themed Décor Additions for Tables (table scatter, candlesticks, etc.)</w:t>
      </w:r>
    </w:p>
    <w:p w14:paraId="124BBF39" w14:textId="70C969C4" w:rsidR="001E19AB" w:rsidRPr="0093442D" w:rsidRDefault="001E19AB" w:rsidP="00124810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Table linens (refer to designer for sizing allotments and amounts) </w:t>
      </w:r>
    </w:p>
    <w:p w14:paraId="4BB2B8A8" w14:textId="01DE86F3" w:rsidR="00124810" w:rsidRPr="0093442D" w:rsidRDefault="00124810" w:rsidP="00124810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Specialty Linen Additions for up to </w:t>
      </w:r>
      <w:r w:rsidR="00506740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3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Tables (table runners, overlays, doilies etc.)</w:t>
      </w:r>
    </w:p>
    <w:p w14:paraId="2262E2B2" w14:textId="77777777" w:rsidR="00124810" w:rsidRPr="0093442D" w:rsidRDefault="00124810" w:rsidP="00124810">
      <w:pPr>
        <w:pStyle w:val="ListParagraph"/>
        <w:numPr>
          <w:ilvl w:val="0"/>
          <w:numId w:val="1"/>
        </w:numP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Specialty Linens for Extra Tables (Cookie Table, Cake Table, Gift Table, Welcome Table)</w:t>
      </w:r>
    </w:p>
    <w:p w14:paraId="469F7C16" w14:textId="77777777" w:rsidR="00124810" w:rsidRPr="0093442D" w:rsidRDefault="00124810" w:rsidP="00124810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Card Box Rental (birdcage, glass box, suitcase etc.)</w:t>
      </w:r>
    </w:p>
    <w:p w14:paraId="6F684563" w14:textId="76DFE710" w:rsidR="00124810" w:rsidRPr="0093442D" w:rsidRDefault="00124810" w:rsidP="00124810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Mr. &amp; Mrs. Signage or Chair Signs </w:t>
      </w:r>
    </w:p>
    <w:p w14:paraId="4DD3ADCB" w14:textId="77777777" w:rsidR="00124810" w:rsidRPr="0093442D" w:rsidRDefault="00124810" w:rsidP="00124810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Cookie Trays/Stands and Design of Table with Tiering</w:t>
      </w:r>
    </w:p>
    <w:p w14:paraId="4CBF185E" w14:textId="77777777" w:rsidR="00124810" w:rsidRPr="0093442D" w:rsidRDefault="00124810" w:rsidP="00124810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Cake/Cupcake Stands</w:t>
      </w:r>
    </w:p>
    <w:p w14:paraId="5A169CE6" w14:textId="7F765694" w:rsidR="00124810" w:rsidRPr="00007460" w:rsidRDefault="00124810" w:rsidP="00124810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Fairy</w:t>
      </w:r>
      <w:r w:rsidR="00007460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</w:t>
      </w: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Lighting ~ Unlimited </w:t>
      </w:r>
    </w:p>
    <w:p w14:paraId="79E47B53" w14:textId="3AC74BCF" w:rsidR="00007460" w:rsidRPr="001E19AB" w:rsidRDefault="00007460" w:rsidP="00124810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String </w:t>
      </w:r>
      <w:r w:rsidR="00E72065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Bulb </w:t>
      </w: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Lighting (Up to 2 Strands)</w:t>
      </w:r>
    </w:p>
    <w:p w14:paraId="7104F957" w14:textId="11233418" w:rsidR="00961DDD" w:rsidRPr="00506740" w:rsidRDefault="00124810" w:rsidP="00506740">
      <w:pPr>
        <w:pStyle w:val="ListParagraph"/>
        <w:numPr>
          <w:ilvl w:val="0"/>
          <w:numId w:val="1"/>
        </w:numPr>
        <w:rPr>
          <w:rFonts w:ascii="Segoe Print" w:hAnsi="Segoe Print"/>
          <w:b/>
          <w:i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93442D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Delivery ~ Set Up &amp; Tear Down Included. (Within Allotted Hours)</w:t>
      </w:r>
    </w:p>
    <w:p w14:paraId="09CC607A" w14:textId="00968B66" w:rsidR="00961DDD" w:rsidRDefault="00961DDD" w:rsidP="00961DDD">
      <w:pPr>
        <w:pStyle w:val="ListParagraph"/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*As </w:t>
      </w:r>
      <w:proofErr w:type="gramStart"/>
      <w:r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ALWAYS,  ALL</w:t>
      </w:r>
      <w:proofErr w:type="gramEnd"/>
      <w:r>
        <w:rPr>
          <w:rFonts w:ascii="Segoe Print" w:hAnsi="Segoe Print"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Wedding Packages are Customizable based upon your preferred look and available budget. </w:t>
      </w:r>
    </w:p>
    <w:p w14:paraId="0575271B" w14:textId="7C110E2E" w:rsidR="00007460" w:rsidRDefault="00007460" w:rsidP="00007460">
      <w:pPr>
        <w:pStyle w:val="ListParagraph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Please ask about our vendor referral options.</w:t>
      </w:r>
    </w:p>
    <w:p w14:paraId="01013989" w14:textId="12CAD14E" w:rsidR="00961DDD" w:rsidRPr="00506740" w:rsidRDefault="00961DDD" w:rsidP="00961DDD">
      <w:pPr>
        <w:pStyle w:val="ListParagraph"/>
        <w:rPr>
          <w:rFonts w:ascii="Segoe Print" w:hAnsi="Segoe Print"/>
          <w:b/>
          <w:bCs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506740">
        <w:rPr>
          <w:rFonts w:ascii="Segoe Print" w:hAnsi="Segoe Print"/>
          <w:b/>
          <w:bCs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Add </w:t>
      </w:r>
      <w:proofErr w:type="gramStart"/>
      <w:r w:rsidRPr="00506740">
        <w:rPr>
          <w:rFonts w:ascii="Segoe Print" w:hAnsi="Segoe Print"/>
          <w:b/>
          <w:bCs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On</w:t>
      </w:r>
      <w:proofErr w:type="gramEnd"/>
      <w:r w:rsidRPr="00506740">
        <w:rPr>
          <w:rFonts w:ascii="Segoe Print" w:hAnsi="Segoe Print"/>
          <w:b/>
          <w:bCs/>
          <w:color w:val="FF7C80"/>
          <w:u w:val="single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 Options:</w:t>
      </w:r>
    </w:p>
    <w:p w14:paraId="0ABCB50F" w14:textId="77777777" w:rsidR="00C86E9F" w:rsidRDefault="00961DDD" w:rsidP="00C86E9F">
      <w:pPr>
        <w:pStyle w:val="ListParagraph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Drink Cart Rental &amp; Set Up</w:t>
      </w:r>
    </w:p>
    <w:p w14:paraId="57C4013F" w14:textId="74CAE072" w:rsidR="00C86E9F" w:rsidRPr="00C86E9F" w:rsidRDefault="00C86E9F" w:rsidP="00C86E9F">
      <w:pPr>
        <w:pStyle w:val="ListParagraph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 w:rsidRPr="00C86E9F"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Wedding Favors </w:t>
      </w:r>
    </w:p>
    <w:p w14:paraId="59474CAB" w14:textId="3559FFC9" w:rsidR="00007460" w:rsidRDefault="00007460" w:rsidP="00961DDD">
      <w:pPr>
        <w:pStyle w:val="ListParagraph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Candy Bar</w:t>
      </w:r>
    </w:p>
    <w:p w14:paraId="58B68C46" w14:textId="0C5A5C08" w:rsidR="00007460" w:rsidRDefault="00007460" w:rsidP="00961DDD">
      <w:pPr>
        <w:pStyle w:val="ListParagraph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Cookies for “Cookie Table”</w:t>
      </w:r>
    </w:p>
    <w:p w14:paraId="429BBA9F" w14:textId="3F910CAF" w:rsidR="00007460" w:rsidRDefault="00007460" w:rsidP="00961DDD">
      <w:pPr>
        <w:pStyle w:val="ListParagraph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Table Rental Options</w:t>
      </w:r>
    </w:p>
    <w:p w14:paraId="20968BA8" w14:textId="05335C9A" w:rsidR="00007460" w:rsidRDefault="00007460" w:rsidP="00961DDD">
      <w:pPr>
        <w:pStyle w:val="ListParagraph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Day of Event Assistance (We spend the day with you and make sure everything goes without a hitch.)</w:t>
      </w:r>
    </w:p>
    <w:p w14:paraId="1E742543" w14:textId="021EA116" w:rsidR="00007460" w:rsidRDefault="00007460" w:rsidP="00961DDD">
      <w:pPr>
        <w:pStyle w:val="ListParagraph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>Wedding Music Assistance</w:t>
      </w:r>
    </w:p>
    <w:p w14:paraId="6C167486" w14:textId="13E06839" w:rsidR="00007460" w:rsidRDefault="00007460" w:rsidP="00961DDD">
      <w:pPr>
        <w:pStyle w:val="ListParagraph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  <w:r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  <w:t xml:space="preserve">Basic Invitation Design Options (with addressing and mail out available) </w:t>
      </w:r>
    </w:p>
    <w:p w14:paraId="7AD61633" w14:textId="77777777" w:rsidR="00007460" w:rsidRDefault="00007460" w:rsidP="00961DDD">
      <w:pPr>
        <w:pStyle w:val="ListParagraph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1DFBB92B" w14:textId="77777777" w:rsidR="00007460" w:rsidRDefault="00007460" w:rsidP="00961DDD">
      <w:pPr>
        <w:pStyle w:val="ListParagraph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p w14:paraId="68D637C4" w14:textId="77777777" w:rsidR="00961DDD" w:rsidRPr="00961DDD" w:rsidRDefault="00961DDD" w:rsidP="00961DDD">
      <w:pPr>
        <w:pStyle w:val="ListParagraph"/>
        <w:rPr>
          <w:rFonts w:ascii="Segoe Print" w:hAnsi="Segoe Print"/>
          <w:color w:val="FF7C80"/>
          <w14:textFill>
            <w14:gradFill>
              <w14:gsLst>
                <w14:gs w14:pos="0">
                  <w14:srgbClr w14:val="FF7C80">
                    <w14:shade w14:val="30000"/>
                    <w14:satMod w14:val="115000"/>
                  </w14:srgbClr>
                </w14:gs>
                <w14:gs w14:pos="50000">
                  <w14:srgbClr w14:val="FF7C80">
                    <w14:shade w14:val="67500"/>
                    <w14:satMod w14:val="115000"/>
                  </w14:srgbClr>
                </w14:gs>
                <w14:gs w14:pos="100000">
                  <w14:srgbClr w14:val="FF7C80">
                    <w14:shade w14:val="100000"/>
                    <w14:satMod w14:val="115000"/>
                  </w14:srgbClr>
                </w14:gs>
              </w14:gsLst>
              <w14:lin w14:ang="18900000" w14:scaled="0"/>
            </w14:gradFill>
          </w14:textFill>
        </w:rPr>
      </w:pPr>
    </w:p>
    <w:sectPr w:rsidR="00961DDD" w:rsidRPr="00961DDD" w:rsidSect="00124810">
      <w:head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DBF88" w14:textId="77777777" w:rsidR="00130290" w:rsidRDefault="00130290" w:rsidP="00124810">
      <w:pPr>
        <w:spacing w:after="0" w:line="240" w:lineRule="auto"/>
      </w:pPr>
      <w:r>
        <w:separator/>
      </w:r>
    </w:p>
  </w:endnote>
  <w:endnote w:type="continuationSeparator" w:id="0">
    <w:p w14:paraId="7FD72B34" w14:textId="77777777" w:rsidR="00130290" w:rsidRDefault="00130290" w:rsidP="0012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086D0" w14:textId="77777777" w:rsidR="00130290" w:rsidRDefault="00130290" w:rsidP="00124810">
      <w:pPr>
        <w:spacing w:after="0" w:line="240" w:lineRule="auto"/>
      </w:pPr>
      <w:r>
        <w:separator/>
      </w:r>
    </w:p>
  </w:footnote>
  <w:footnote w:type="continuationSeparator" w:id="0">
    <w:p w14:paraId="064434CF" w14:textId="77777777" w:rsidR="00130290" w:rsidRDefault="00130290" w:rsidP="0012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1FA57" w14:textId="64C471FA" w:rsidR="00124810" w:rsidRPr="00124810" w:rsidRDefault="00124810" w:rsidP="00124810">
    <w:pPr>
      <w:pStyle w:val="Header"/>
      <w:jc w:val="center"/>
    </w:pPr>
    <w:r w:rsidRPr="006C527E">
      <w:rPr>
        <w:noProof/>
      </w:rPr>
      <w:drawing>
        <wp:inline distT="0" distB="0" distL="0" distR="0" wp14:anchorId="5F55831F" wp14:editId="6E942D67">
          <wp:extent cx="1047750" cy="1047750"/>
          <wp:effectExtent l="0" t="0" r="0" b="0"/>
          <wp:docPr id="2" name="Picture 2" descr="C:\Users\a0a3430\AppData\Local\Microsoft\Windows\INetCache\IE\3KU3D1M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0a3430\AppData\Local\Microsoft\Windows\INetCache\IE\3KU3D1MS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AC148A"/>
    <w:multiLevelType w:val="hybridMultilevel"/>
    <w:tmpl w:val="FF643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10"/>
    <w:rsid w:val="00007460"/>
    <w:rsid w:val="00124810"/>
    <w:rsid w:val="00130290"/>
    <w:rsid w:val="001E19AB"/>
    <w:rsid w:val="00506740"/>
    <w:rsid w:val="008B6654"/>
    <w:rsid w:val="00961DDD"/>
    <w:rsid w:val="00C86E9F"/>
    <w:rsid w:val="00E72065"/>
    <w:rsid w:val="00FB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A5DFF"/>
  <w15:chartTrackingRefBased/>
  <w15:docId w15:val="{8854ED1F-A08D-408F-899C-67B26614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8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810"/>
  </w:style>
  <w:style w:type="paragraph" w:styleId="Footer">
    <w:name w:val="footer"/>
    <w:basedOn w:val="Normal"/>
    <w:link w:val="FooterChar"/>
    <w:uiPriority w:val="99"/>
    <w:unhideWhenUsed/>
    <w:rsid w:val="0012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Pasqualino</dc:creator>
  <cp:keywords/>
  <dc:description/>
  <cp:lastModifiedBy>Emily Pasqualino</cp:lastModifiedBy>
  <cp:revision>2</cp:revision>
  <dcterms:created xsi:type="dcterms:W3CDTF">2020-05-23T11:26:00Z</dcterms:created>
  <dcterms:modified xsi:type="dcterms:W3CDTF">2020-05-23T11:26:00Z</dcterms:modified>
</cp:coreProperties>
</file>