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C9EB" w14:textId="0491430C" w:rsidR="006C0E62" w:rsidRPr="00F110E9" w:rsidRDefault="008927A5">
      <w:pPr>
        <w:rPr>
          <w:b/>
          <w:sz w:val="36"/>
          <w:szCs w:val="36"/>
          <w:u w:val="single"/>
        </w:rPr>
      </w:pPr>
      <w:r w:rsidRPr="00D15350">
        <w:rPr>
          <w:sz w:val="36"/>
          <w:szCs w:val="36"/>
        </w:rPr>
        <w:t>Golden retriever</w:t>
      </w:r>
      <w:r w:rsidR="00E77F5D">
        <w:rPr>
          <w:sz w:val="36"/>
          <w:szCs w:val="36"/>
        </w:rPr>
        <w:t xml:space="preserve"> and </w:t>
      </w:r>
      <w:proofErr w:type="spellStart"/>
      <w:r w:rsidR="00E77F5D">
        <w:rPr>
          <w:sz w:val="36"/>
          <w:szCs w:val="36"/>
        </w:rPr>
        <w:t>JackRussell</w:t>
      </w:r>
      <w:proofErr w:type="spellEnd"/>
      <w:r w:rsidRPr="00D15350">
        <w:rPr>
          <w:sz w:val="36"/>
          <w:szCs w:val="36"/>
        </w:rPr>
        <w:t xml:space="preserve"> puppy check list</w:t>
      </w:r>
      <w:proofErr w:type="gramStart"/>
      <w:r w:rsidRPr="00D15350">
        <w:rPr>
          <w:sz w:val="36"/>
          <w:szCs w:val="36"/>
        </w:rPr>
        <w:t>….</w:t>
      </w:r>
      <w:r w:rsidR="008D5B80" w:rsidRPr="00D15350">
        <w:rPr>
          <w:sz w:val="36"/>
          <w:szCs w:val="36"/>
        </w:rPr>
        <w:t>almost</w:t>
      </w:r>
      <w:proofErr w:type="gramEnd"/>
      <w:r w:rsidR="008D5B80" w:rsidRPr="00D15350">
        <w:rPr>
          <w:sz w:val="36"/>
          <w:szCs w:val="36"/>
        </w:rPr>
        <w:t xml:space="preserve"> all of this can be purchased at </w:t>
      </w:r>
      <w:r w:rsidR="008D5B80" w:rsidRPr="00F110E9">
        <w:rPr>
          <w:b/>
          <w:sz w:val="36"/>
          <w:szCs w:val="36"/>
          <w:u w:val="single"/>
        </w:rPr>
        <w:t>www.vsgoldenfood.com</w:t>
      </w:r>
    </w:p>
    <w:p w14:paraId="4B07E957" w14:textId="098F83BA" w:rsidR="008927A5" w:rsidRPr="00D15350" w:rsidRDefault="008927A5">
      <w:pPr>
        <w:rPr>
          <w:sz w:val="36"/>
          <w:szCs w:val="36"/>
        </w:rPr>
      </w:pPr>
    </w:p>
    <w:p w14:paraId="61BD373B" w14:textId="5C6DD55C" w:rsidR="008927A5" w:rsidRPr="004A3D49" w:rsidRDefault="002C175C" w:rsidP="008927A5">
      <w:pPr>
        <w:pStyle w:val="ListParagraph"/>
        <w:numPr>
          <w:ilvl w:val="0"/>
          <w:numId w:val="1"/>
        </w:numPr>
        <w:rPr>
          <w:sz w:val="36"/>
          <w:szCs w:val="36"/>
        </w:rPr>
      </w:pPr>
      <w:r>
        <w:rPr>
          <w:sz w:val="36"/>
          <w:szCs w:val="36"/>
        </w:rPr>
        <w:t>*</w:t>
      </w:r>
      <w:r w:rsidR="008927A5" w:rsidRPr="00D15350">
        <w:rPr>
          <w:sz w:val="36"/>
          <w:szCs w:val="36"/>
        </w:rPr>
        <w:t xml:space="preserve">1 bag of </w:t>
      </w:r>
      <w:r w:rsidR="008927A5" w:rsidRPr="00D15350">
        <w:rPr>
          <w:rFonts w:ascii="Helvetica" w:hAnsi="Helvetica" w:cs="Helvetica"/>
          <w:noProof/>
          <w:color w:val="333333"/>
          <w:sz w:val="36"/>
          <w:szCs w:val="36"/>
        </w:rPr>
        <w:drawing>
          <wp:inline distT="0" distB="0" distL="0" distR="0" wp14:anchorId="63D7D0A6" wp14:editId="78F951C2">
            <wp:extent cx="504825" cy="504825"/>
            <wp:effectExtent l="0" t="0" r="0" b="9525"/>
            <wp:docPr id="1" name="ctl00_ctl00_ctl00_ContentPlaceHolder1_ContentPlaceHolder1_ContentPlaceHolder1_ProductBandControl1_ProductImageVideoControl1_Img1" descr="All Stage Do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ContentPlaceHolder1_ContentPlaceHolder1_ContentPlaceHolder1_ProductBandControl1_ProductImageVideoControl1_Img1" descr="All Stage Dog F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8927A5" w:rsidRPr="00D15350">
        <w:rPr>
          <w:sz w:val="36"/>
          <w:szCs w:val="36"/>
        </w:rPr>
        <w:t>all life stages</w:t>
      </w:r>
      <w:r w:rsidR="00E10A15">
        <w:rPr>
          <w:sz w:val="36"/>
          <w:szCs w:val="36"/>
        </w:rPr>
        <w:t xml:space="preserve"> or bag o</w:t>
      </w:r>
      <w:r w:rsidR="006C7FEC">
        <w:rPr>
          <w:sz w:val="36"/>
          <w:szCs w:val="36"/>
        </w:rPr>
        <w:t>f</w:t>
      </w:r>
      <w:r w:rsidR="00E10A15">
        <w:rPr>
          <w:sz w:val="36"/>
          <w:szCs w:val="36"/>
        </w:rPr>
        <w:t xml:space="preserve"> large breed puppy</w:t>
      </w:r>
      <w:r w:rsidR="008927A5" w:rsidRPr="00D15350">
        <w:rPr>
          <w:sz w:val="36"/>
          <w:szCs w:val="36"/>
        </w:rPr>
        <w:t xml:space="preserve"> food. </w:t>
      </w:r>
      <w:r w:rsidR="008927A5" w:rsidRPr="00D15350">
        <w:rPr>
          <w:sz w:val="24"/>
          <w:szCs w:val="24"/>
        </w:rPr>
        <w:t>(</w:t>
      </w:r>
      <w:r w:rsidR="00D66569">
        <w:rPr>
          <w:sz w:val="24"/>
          <w:szCs w:val="24"/>
        </w:rPr>
        <w:t xml:space="preserve">a 40lb bag lasts an </w:t>
      </w:r>
      <w:r w:rsidR="00D66569" w:rsidRPr="00D15350">
        <w:rPr>
          <w:sz w:val="24"/>
          <w:szCs w:val="24"/>
        </w:rPr>
        <w:t xml:space="preserve">adult golden </w:t>
      </w:r>
      <w:r w:rsidR="00FB25E1">
        <w:rPr>
          <w:sz w:val="24"/>
          <w:szCs w:val="24"/>
        </w:rPr>
        <w:t>2</w:t>
      </w:r>
      <w:r w:rsidR="00D66569" w:rsidRPr="00D15350">
        <w:rPr>
          <w:sz w:val="24"/>
          <w:szCs w:val="24"/>
        </w:rPr>
        <w:t xml:space="preserve"> month</w:t>
      </w:r>
      <w:r w:rsidR="00DC4797">
        <w:rPr>
          <w:sz w:val="24"/>
          <w:szCs w:val="24"/>
        </w:rPr>
        <w:t xml:space="preserve">, you can also mix </w:t>
      </w:r>
      <w:r w:rsidR="00AB364D">
        <w:rPr>
          <w:sz w:val="24"/>
          <w:szCs w:val="24"/>
        </w:rPr>
        <w:t>50/50 with one of these</w:t>
      </w:r>
      <w:r w:rsidR="006C7FEC">
        <w:rPr>
          <w:sz w:val="24"/>
          <w:szCs w:val="24"/>
        </w:rPr>
        <w:t xml:space="preserve"> </w:t>
      </w:r>
      <w:proofErr w:type="spellStart"/>
      <w:proofErr w:type="gramStart"/>
      <w:r w:rsidR="006C7FEC">
        <w:rPr>
          <w:sz w:val="24"/>
          <w:szCs w:val="24"/>
        </w:rPr>
        <w:t>wildology</w:t>
      </w:r>
      <w:proofErr w:type="spellEnd"/>
      <w:r w:rsidR="006C7FEC">
        <w:rPr>
          <w:sz w:val="24"/>
          <w:szCs w:val="24"/>
        </w:rPr>
        <w:t xml:space="preserve">,  </w:t>
      </w:r>
      <w:r w:rsidR="00EA1CE5">
        <w:rPr>
          <w:sz w:val="24"/>
          <w:szCs w:val="24"/>
        </w:rPr>
        <w:t>Holistic</w:t>
      </w:r>
      <w:proofErr w:type="gramEnd"/>
      <w:r w:rsidR="00EA1CE5">
        <w:rPr>
          <w:sz w:val="24"/>
          <w:szCs w:val="24"/>
        </w:rPr>
        <w:t xml:space="preserve"> select, TLC</w:t>
      </w:r>
      <w:r w:rsidR="00DC4797">
        <w:rPr>
          <w:sz w:val="24"/>
          <w:szCs w:val="24"/>
        </w:rPr>
        <w:t>, victor/.</w:t>
      </w:r>
    </w:p>
    <w:p w14:paraId="22C08E81" w14:textId="1E70930B" w:rsidR="00DC4797" w:rsidRPr="00DC4797" w:rsidRDefault="00FB25E1" w:rsidP="00DC4797">
      <w:pPr>
        <w:pStyle w:val="NormalWeb"/>
        <w:numPr>
          <w:ilvl w:val="0"/>
          <w:numId w:val="1"/>
        </w:numPr>
      </w:pPr>
      <w:proofErr w:type="spellStart"/>
      <w:r>
        <w:rPr>
          <w:sz w:val="36"/>
          <w:szCs w:val="36"/>
        </w:rPr>
        <w:t>Nuvet</w:t>
      </w:r>
      <w:proofErr w:type="spellEnd"/>
      <w:r>
        <w:rPr>
          <w:sz w:val="36"/>
          <w:szCs w:val="36"/>
        </w:rPr>
        <w:t xml:space="preserve"> Plus you </w:t>
      </w:r>
      <w:r>
        <w:rPr>
          <w:rFonts w:ascii="Verdana" w:hAnsi="Verdana"/>
          <w:sz w:val="24"/>
          <w:szCs w:val="24"/>
        </w:rPr>
        <w:t xml:space="preserve">can call 800-474-7044 and mention </w:t>
      </w:r>
      <w:r>
        <w:rPr>
          <w:rStyle w:val="Strong"/>
          <w:rFonts w:ascii="Verdana" w:hAnsi="Verdana"/>
          <w:sz w:val="24"/>
          <w:szCs w:val="24"/>
        </w:rPr>
        <w:t xml:space="preserve">order code: </w:t>
      </w:r>
      <w:r w:rsidRPr="00756A78">
        <w:rPr>
          <w:rStyle w:val="Strong"/>
          <w:rFonts w:ascii="Verdana" w:hAnsi="Verdana"/>
          <w:sz w:val="24"/>
          <w:szCs w:val="24"/>
        </w:rPr>
        <w:t>55847</w:t>
      </w:r>
      <w:r>
        <w:rPr>
          <w:rStyle w:val="Strong"/>
          <w:rFonts w:ascii="Verdana" w:hAnsi="Verdana"/>
          <w:sz w:val="24"/>
          <w:szCs w:val="24"/>
        </w:rPr>
        <w:t xml:space="preserve"> </w:t>
      </w:r>
      <w:r>
        <w:rPr>
          <w:rFonts w:ascii="Verdana" w:hAnsi="Verdana"/>
          <w:sz w:val="24"/>
          <w:szCs w:val="24"/>
        </w:rPr>
        <w:t xml:space="preserve">or go to </w:t>
      </w:r>
      <w:hyperlink r:id="rId6" w:history="1">
        <w:r>
          <w:rPr>
            <w:rStyle w:val="Hyperlink"/>
            <w:rFonts w:ascii="Verdana" w:hAnsi="Verdana"/>
            <w:color w:val="72C02C"/>
            <w:sz w:val="24"/>
            <w:szCs w:val="24"/>
          </w:rPr>
          <w:t>www.nuvet.com/55847</w:t>
        </w:r>
      </w:hyperlink>
      <w:r w:rsidR="00DC4797">
        <w:rPr>
          <w:rStyle w:val="Hyperlink"/>
          <w:rFonts w:ascii="Verdana" w:hAnsi="Verdana"/>
          <w:color w:val="72C02C"/>
          <w:sz w:val="24"/>
          <w:szCs w:val="24"/>
        </w:rPr>
        <w:t xml:space="preserve">  </w:t>
      </w:r>
      <w:r w:rsidR="00DC4797" w:rsidRPr="00DC4797">
        <w:rPr>
          <w:rStyle w:val="Hyperlink"/>
          <w:rFonts w:ascii="Verdana" w:hAnsi="Verdana"/>
          <w:color w:val="auto"/>
          <w:sz w:val="24"/>
          <w:szCs w:val="24"/>
          <w:u w:val="none"/>
        </w:rPr>
        <w:t xml:space="preserve">Your puppy will already be started on this as well. </w:t>
      </w:r>
    </w:p>
    <w:p w14:paraId="23059C52" w14:textId="483856E4" w:rsidR="008927A5" w:rsidRDefault="008927A5" w:rsidP="008927A5">
      <w:pPr>
        <w:pStyle w:val="ListParagraph"/>
        <w:numPr>
          <w:ilvl w:val="0"/>
          <w:numId w:val="1"/>
        </w:numPr>
        <w:rPr>
          <w:sz w:val="36"/>
          <w:szCs w:val="36"/>
        </w:rPr>
      </w:pPr>
      <w:r w:rsidRPr="00D15350">
        <w:rPr>
          <w:sz w:val="36"/>
          <w:szCs w:val="36"/>
        </w:rPr>
        <w:t xml:space="preserve">Some training treats </w:t>
      </w:r>
      <w:r w:rsidR="00E10A15">
        <w:rPr>
          <w:sz w:val="36"/>
          <w:szCs w:val="36"/>
        </w:rPr>
        <w:t xml:space="preserve">or I like to use </w:t>
      </w:r>
      <w:r w:rsidR="006C7FEC">
        <w:rPr>
          <w:sz w:val="36"/>
          <w:szCs w:val="36"/>
        </w:rPr>
        <w:t>just the dry</w:t>
      </w:r>
      <w:r w:rsidR="00E10A15">
        <w:rPr>
          <w:sz w:val="36"/>
          <w:szCs w:val="36"/>
        </w:rPr>
        <w:t xml:space="preserve"> kibble</w:t>
      </w:r>
      <w:r w:rsidR="00DC4797">
        <w:rPr>
          <w:sz w:val="36"/>
          <w:szCs w:val="36"/>
        </w:rPr>
        <w:t xml:space="preserve">, this helps with keeping them from getting over weight. </w:t>
      </w:r>
    </w:p>
    <w:p w14:paraId="4598B18F" w14:textId="0281C8DB" w:rsidR="00AB364D" w:rsidRPr="00D15350" w:rsidRDefault="00AB364D" w:rsidP="008927A5">
      <w:pPr>
        <w:pStyle w:val="ListParagraph"/>
        <w:numPr>
          <w:ilvl w:val="0"/>
          <w:numId w:val="1"/>
        </w:numPr>
        <w:rPr>
          <w:sz w:val="36"/>
          <w:szCs w:val="36"/>
        </w:rPr>
      </w:pPr>
      <w:r>
        <w:rPr>
          <w:sz w:val="36"/>
          <w:szCs w:val="36"/>
        </w:rPr>
        <w:t>Pet insurance. Specially if your puppy is needing a long travel.</w:t>
      </w:r>
      <w:r w:rsidR="0009111A">
        <w:rPr>
          <w:sz w:val="36"/>
          <w:szCs w:val="36"/>
        </w:rPr>
        <w:t xml:space="preserve"> </w:t>
      </w:r>
      <w:proofErr w:type="spellStart"/>
      <w:r w:rsidR="0009111A">
        <w:rPr>
          <w:sz w:val="36"/>
          <w:szCs w:val="36"/>
        </w:rPr>
        <w:t>Trupanion</w:t>
      </w:r>
      <w:proofErr w:type="spellEnd"/>
      <w:r w:rsidR="0009111A">
        <w:rPr>
          <w:sz w:val="36"/>
          <w:szCs w:val="36"/>
        </w:rPr>
        <w:t xml:space="preserve"> has a 30days free no card or anything</w:t>
      </w:r>
      <w:r w:rsidR="007F6946">
        <w:rPr>
          <w:sz w:val="36"/>
          <w:szCs w:val="36"/>
        </w:rPr>
        <w:t xml:space="preserve"> needed</w:t>
      </w:r>
      <w:r w:rsidR="0009111A">
        <w:rPr>
          <w:sz w:val="36"/>
          <w:szCs w:val="36"/>
        </w:rPr>
        <w:t xml:space="preserve">. I will give you an activation # </w:t>
      </w:r>
      <w:r w:rsidR="005035D5">
        <w:rPr>
          <w:sz w:val="36"/>
          <w:szCs w:val="36"/>
        </w:rPr>
        <w:t xml:space="preserve">BR1VS1421 (remember this cannot be activated tell 24 hours before baby leaves. Or no later than 24 hours after you take your </w:t>
      </w:r>
      <w:proofErr w:type="spellStart"/>
      <w:r w:rsidR="005035D5">
        <w:rPr>
          <w:sz w:val="36"/>
          <w:szCs w:val="36"/>
        </w:rPr>
        <w:t>furbaby</w:t>
      </w:r>
      <w:proofErr w:type="spellEnd"/>
      <w:r w:rsidR="005035D5">
        <w:rPr>
          <w:sz w:val="36"/>
          <w:szCs w:val="36"/>
        </w:rPr>
        <w:t xml:space="preserve"> home) </w:t>
      </w:r>
      <w:r w:rsidR="0009111A">
        <w:rPr>
          <w:sz w:val="36"/>
          <w:szCs w:val="36"/>
        </w:rPr>
        <w:t xml:space="preserve">you can call or go online to activate your free 30days. I recommend doing this the day before your puppy leaves my place. </w:t>
      </w:r>
      <w:r w:rsidR="006E76CB">
        <w:rPr>
          <w:sz w:val="36"/>
          <w:szCs w:val="36"/>
        </w:rPr>
        <w:t>Or call Aug. 13</w:t>
      </w:r>
      <w:r w:rsidR="006E76CB" w:rsidRPr="006E76CB">
        <w:rPr>
          <w:sz w:val="36"/>
          <w:szCs w:val="36"/>
          <w:vertAlign w:val="superscript"/>
        </w:rPr>
        <w:t>th</w:t>
      </w:r>
      <w:r w:rsidR="006E76CB">
        <w:rPr>
          <w:sz w:val="36"/>
          <w:szCs w:val="36"/>
        </w:rPr>
        <w:t xml:space="preserve"> is the earliest day you can call them. </w:t>
      </w:r>
      <w:proofErr w:type="gramStart"/>
      <w:r w:rsidR="0009111A">
        <w:rPr>
          <w:sz w:val="36"/>
          <w:szCs w:val="36"/>
        </w:rPr>
        <w:t>Also</w:t>
      </w:r>
      <w:proofErr w:type="gramEnd"/>
      <w:r w:rsidR="0009111A">
        <w:rPr>
          <w:sz w:val="36"/>
          <w:szCs w:val="36"/>
        </w:rPr>
        <w:t xml:space="preserve"> AKC offers a free 30 pet insurance. Once you register your puppy than just activate the pet ins. I can help </w:t>
      </w:r>
      <w:r w:rsidR="006E76CB">
        <w:rPr>
          <w:sz w:val="36"/>
          <w:szCs w:val="36"/>
        </w:rPr>
        <w:t>you</w:t>
      </w:r>
      <w:r w:rsidR="0009111A">
        <w:rPr>
          <w:sz w:val="36"/>
          <w:szCs w:val="36"/>
        </w:rPr>
        <w:t xml:space="preserve"> register your pup for you (all just need an extra 35.00 for reg. and 17 to register the microchip).</w:t>
      </w:r>
      <w:r w:rsidR="00C13DE3">
        <w:rPr>
          <w:sz w:val="36"/>
          <w:szCs w:val="36"/>
        </w:rPr>
        <w:t xml:space="preserve"> </w:t>
      </w:r>
    </w:p>
    <w:p w14:paraId="19A4C5B0" w14:textId="4E67C8F0" w:rsidR="008927A5" w:rsidRPr="00D15350" w:rsidRDefault="002C175C" w:rsidP="008927A5">
      <w:pPr>
        <w:pStyle w:val="ListParagraph"/>
        <w:numPr>
          <w:ilvl w:val="0"/>
          <w:numId w:val="1"/>
        </w:numPr>
        <w:rPr>
          <w:sz w:val="36"/>
          <w:szCs w:val="36"/>
        </w:rPr>
      </w:pPr>
      <w:r>
        <w:rPr>
          <w:sz w:val="36"/>
          <w:szCs w:val="36"/>
        </w:rPr>
        <w:t>*</w:t>
      </w:r>
      <w:r w:rsidR="008927A5" w:rsidRPr="00D15350">
        <w:rPr>
          <w:sz w:val="36"/>
          <w:szCs w:val="36"/>
        </w:rPr>
        <w:t xml:space="preserve">A </w:t>
      </w:r>
      <w:proofErr w:type="gramStart"/>
      <w:r w:rsidR="008927A5" w:rsidRPr="00D15350">
        <w:rPr>
          <w:sz w:val="36"/>
          <w:szCs w:val="36"/>
        </w:rPr>
        <w:t>crate</w:t>
      </w:r>
      <w:r w:rsidR="00DC4797">
        <w:rPr>
          <w:sz w:val="36"/>
          <w:szCs w:val="36"/>
        </w:rPr>
        <w:t xml:space="preserve">  large</w:t>
      </w:r>
      <w:proofErr w:type="gramEnd"/>
      <w:r w:rsidR="00DC4797">
        <w:rPr>
          <w:sz w:val="36"/>
          <w:szCs w:val="36"/>
        </w:rPr>
        <w:t xml:space="preserve"> breed, wire crate is best as you can make smaller and slowly in large as your puppy grows.</w:t>
      </w:r>
    </w:p>
    <w:p w14:paraId="0C346392" w14:textId="4C1EB012" w:rsidR="008927A5" w:rsidRPr="00D15350" w:rsidRDefault="002C175C" w:rsidP="008927A5">
      <w:pPr>
        <w:pStyle w:val="ListParagraph"/>
        <w:numPr>
          <w:ilvl w:val="0"/>
          <w:numId w:val="1"/>
        </w:numPr>
        <w:rPr>
          <w:sz w:val="36"/>
          <w:szCs w:val="36"/>
        </w:rPr>
      </w:pPr>
      <w:r>
        <w:rPr>
          <w:sz w:val="36"/>
          <w:szCs w:val="36"/>
        </w:rPr>
        <w:t>*</w:t>
      </w:r>
      <w:r w:rsidR="008927A5" w:rsidRPr="00D15350">
        <w:rPr>
          <w:sz w:val="36"/>
          <w:szCs w:val="36"/>
        </w:rPr>
        <w:t>Dog bed</w:t>
      </w:r>
    </w:p>
    <w:p w14:paraId="050DD7A3" w14:textId="3724B6FF" w:rsidR="008927A5" w:rsidRPr="00D15350" w:rsidRDefault="002C175C" w:rsidP="00FB25E1">
      <w:pPr>
        <w:pStyle w:val="ListParagraph"/>
        <w:numPr>
          <w:ilvl w:val="0"/>
          <w:numId w:val="1"/>
        </w:numPr>
        <w:spacing w:before="240"/>
        <w:rPr>
          <w:sz w:val="36"/>
          <w:szCs w:val="36"/>
        </w:rPr>
      </w:pPr>
      <w:r>
        <w:rPr>
          <w:sz w:val="36"/>
          <w:szCs w:val="36"/>
        </w:rPr>
        <w:lastRenderedPageBreak/>
        <w:t>*</w:t>
      </w:r>
      <w:r w:rsidR="008927A5" w:rsidRPr="00D15350">
        <w:rPr>
          <w:sz w:val="36"/>
          <w:szCs w:val="36"/>
        </w:rPr>
        <w:t>Food water bowls</w:t>
      </w:r>
      <w:r w:rsidR="00FB25E1">
        <w:rPr>
          <w:sz w:val="36"/>
          <w:szCs w:val="36"/>
        </w:rPr>
        <w:t xml:space="preserve"> (try to stay away from plastic, can cause canine acne).</w:t>
      </w:r>
    </w:p>
    <w:p w14:paraId="18FE8A4B" w14:textId="2BB595DB" w:rsidR="008927A5" w:rsidRDefault="002C175C" w:rsidP="008927A5">
      <w:pPr>
        <w:pStyle w:val="ListParagraph"/>
        <w:numPr>
          <w:ilvl w:val="0"/>
          <w:numId w:val="1"/>
        </w:numPr>
      </w:pPr>
      <w:r>
        <w:rPr>
          <w:sz w:val="36"/>
          <w:szCs w:val="36"/>
        </w:rPr>
        <w:t>*</w:t>
      </w:r>
      <w:r w:rsidR="008927A5" w:rsidRPr="00D15350">
        <w:rPr>
          <w:sz w:val="36"/>
          <w:szCs w:val="36"/>
        </w:rPr>
        <w:t>Collar</w:t>
      </w:r>
      <w:r w:rsidR="008D5B80" w:rsidRPr="00D15350">
        <w:rPr>
          <w:sz w:val="36"/>
          <w:szCs w:val="36"/>
        </w:rPr>
        <w:t xml:space="preserve"> and </w:t>
      </w:r>
      <w:r w:rsidR="008A3124">
        <w:rPr>
          <w:sz w:val="36"/>
          <w:szCs w:val="36"/>
        </w:rPr>
        <w:t>leash</w:t>
      </w:r>
      <w:r w:rsidR="006C7FEC">
        <w:rPr>
          <w:sz w:val="36"/>
          <w:szCs w:val="36"/>
        </w:rPr>
        <w:t xml:space="preserve"> -collar size 10”-15”</w:t>
      </w:r>
    </w:p>
    <w:p w14:paraId="4D8BF14B" w14:textId="21E7EB0F" w:rsidR="008927A5" w:rsidRPr="00D15350" w:rsidRDefault="002C175C" w:rsidP="008D5B80">
      <w:pPr>
        <w:pStyle w:val="ListParagraph"/>
        <w:numPr>
          <w:ilvl w:val="0"/>
          <w:numId w:val="1"/>
        </w:numPr>
        <w:rPr>
          <w:sz w:val="36"/>
          <w:szCs w:val="36"/>
        </w:rPr>
      </w:pPr>
      <w:r>
        <w:rPr>
          <w:sz w:val="36"/>
          <w:szCs w:val="36"/>
        </w:rPr>
        <w:t>*</w:t>
      </w:r>
      <w:r w:rsidR="008D5B80" w:rsidRPr="00D15350">
        <w:rPr>
          <w:sz w:val="36"/>
          <w:szCs w:val="36"/>
        </w:rPr>
        <w:t>A cleaning product that is pet friendly.</w:t>
      </w:r>
      <w:r w:rsidR="008D5B80" w:rsidRPr="00D15350">
        <w:rPr>
          <w:rFonts w:ascii="nimbus-sans" w:hAnsi="nimbus-sans" w:cs="Arial"/>
          <w:noProof/>
          <w:color w:val="333333"/>
          <w:sz w:val="36"/>
          <w:szCs w:val="36"/>
        </w:rPr>
        <w:t xml:space="preserve"> </w:t>
      </w:r>
      <w:r w:rsidR="00CC246C" w:rsidRPr="00D15350">
        <w:rPr>
          <w:rFonts w:ascii="foco" w:hAnsi="foco" w:cs="Arial"/>
          <w:color w:val="000000"/>
          <w:sz w:val="36"/>
          <w:szCs w:val="36"/>
        </w:rPr>
        <w:t>Bio deodorizer</w:t>
      </w:r>
      <w:r w:rsidR="008D5B80" w:rsidRPr="00D15350">
        <w:rPr>
          <w:rFonts w:ascii="foco" w:hAnsi="foco" w:cs="Arial"/>
          <w:color w:val="000000"/>
          <w:sz w:val="36"/>
          <w:szCs w:val="36"/>
        </w:rPr>
        <w:t xml:space="preserve"> </w:t>
      </w:r>
      <w:proofErr w:type="gramStart"/>
      <w:r w:rsidR="006C7FEC">
        <w:rPr>
          <w:rFonts w:ascii="foco" w:hAnsi="foco" w:cs="Arial"/>
          <w:color w:val="000000"/>
          <w:sz w:val="36"/>
          <w:szCs w:val="36"/>
        </w:rPr>
        <w:t>exp..</w:t>
      </w:r>
      <w:proofErr w:type="gramEnd"/>
      <w:r w:rsidR="003525EF">
        <w:rPr>
          <w:rFonts w:ascii="foco" w:hAnsi="foco" w:cs="Arial"/>
          <w:color w:val="000000"/>
          <w:sz w:val="36"/>
          <w:szCs w:val="36"/>
        </w:rPr>
        <w:t xml:space="preserve"> </w:t>
      </w:r>
      <w:r w:rsidR="008D5B80" w:rsidRPr="00D15350">
        <w:rPr>
          <w:rFonts w:ascii="foco" w:hAnsi="foco" w:cs="Arial"/>
          <w:color w:val="000000"/>
          <w:sz w:val="36"/>
          <w:szCs w:val="36"/>
        </w:rPr>
        <w:t>Spray</w:t>
      </w:r>
      <w:r w:rsidR="008D5B80" w:rsidRPr="00D15350">
        <w:rPr>
          <w:rFonts w:ascii="nimbus-sans" w:hAnsi="nimbus-sans" w:cs="Arial"/>
          <w:noProof/>
          <w:color w:val="333333"/>
          <w:sz w:val="36"/>
          <w:szCs w:val="36"/>
        </w:rPr>
        <w:drawing>
          <wp:inline distT="0" distB="0" distL="0" distR="0" wp14:anchorId="5BE6DFD0" wp14:editId="2B4BF06E">
            <wp:extent cx="619125" cy="619125"/>
            <wp:effectExtent l="0" t="0" r="0" b="9525"/>
            <wp:docPr id="2" name="ctl00_ctl00_ctl00_ContentPlaceHolder1_ContentPlaceHolder1_ContentPlaceHolder1_ProductBandControl1_ProductImageVideoControl1_Img1" descr="Biodeodorizer 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ContentPlaceHolder1_ContentPlaceHolder1_ContentPlaceHolder1_ProductBandControl1_ProductImageVideoControl1_Img1" descr="Biodeodorizer Sp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8D5B80" w:rsidRPr="00D15350">
        <w:rPr>
          <w:rFonts w:ascii="foco" w:hAnsi="foco" w:cs="Arial"/>
          <w:color w:val="000000"/>
          <w:sz w:val="36"/>
          <w:szCs w:val="36"/>
        </w:rPr>
        <w:t xml:space="preserve">or Floor Wash Concentrate </w:t>
      </w:r>
      <w:r w:rsidR="008D5B80" w:rsidRPr="00D15350">
        <w:rPr>
          <w:rFonts w:ascii="nimbus-sans" w:hAnsi="nimbus-sans" w:cs="Arial"/>
          <w:noProof/>
          <w:color w:val="333333"/>
          <w:sz w:val="36"/>
          <w:szCs w:val="36"/>
        </w:rPr>
        <w:drawing>
          <wp:inline distT="0" distB="0" distL="0" distR="0" wp14:anchorId="16799006" wp14:editId="612FBD12">
            <wp:extent cx="666750" cy="666750"/>
            <wp:effectExtent l="0" t="0" r="0" b="0"/>
            <wp:docPr id="4" name="ctl00_ctl00_ctl00_ContentPlaceHolder1_ContentPlaceHolder1_ContentPlaceHolder1_ProductBandControl1_ProductImageVideoControl1_Img1" descr="Floor Wash Concen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ContentPlaceHolder1_ContentPlaceHolder1_ContentPlaceHolder1_ProductBandControl1_ProductImageVideoControl1_Img1" descr="Floor Wash Concentr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FB25E1">
        <w:rPr>
          <w:rFonts w:ascii="foco" w:hAnsi="foco" w:cs="Arial"/>
          <w:color w:val="000000"/>
          <w:sz w:val="36"/>
          <w:szCs w:val="36"/>
        </w:rPr>
        <w:t xml:space="preserve">or Oban (found with other house hold cleaning products) </w:t>
      </w:r>
      <w:r w:rsidR="00FB25E1" w:rsidRPr="00B97F73">
        <w:rPr>
          <w:rFonts w:ascii="foco" w:hAnsi="foco" w:cs="Arial"/>
          <w:b/>
          <w:bCs/>
          <w:color w:val="000000"/>
          <w:sz w:val="36"/>
          <w:szCs w:val="36"/>
          <w:u w:val="single"/>
        </w:rPr>
        <w:t>Vinegar</w:t>
      </w:r>
      <w:r w:rsidR="00FB25E1">
        <w:rPr>
          <w:rFonts w:ascii="foco" w:hAnsi="foco" w:cs="Arial"/>
          <w:color w:val="000000"/>
          <w:sz w:val="36"/>
          <w:szCs w:val="36"/>
        </w:rPr>
        <w:t xml:space="preserve"> is another good chemical free cleaner. </w:t>
      </w:r>
    </w:p>
    <w:p w14:paraId="71286FD2" w14:textId="475883BC" w:rsidR="008D5B80" w:rsidRDefault="008D5B80" w:rsidP="008D5B80">
      <w:pPr>
        <w:pStyle w:val="ListParagraph"/>
        <w:numPr>
          <w:ilvl w:val="0"/>
          <w:numId w:val="1"/>
        </w:numPr>
        <w:rPr>
          <w:sz w:val="36"/>
          <w:szCs w:val="36"/>
        </w:rPr>
      </w:pPr>
      <w:r w:rsidRPr="00D15350">
        <w:rPr>
          <w:sz w:val="36"/>
          <w:szCs w:val="36"/>
        </w:rPr>
        <w:t>Make sure you have spoken to some veterinarians and have one you are comfortable</w:t>
      </w:r>
      <w:r w:rsidR="00B97F73">
        <w:rPr>
          <w:sz w:val="36"/>
          <w:szCs w:val="36"/>
        </w:rPr>
        <w:t xml:space="preserve"> with</w:t>
      </w:r>
      <w:r w:rsidRPr="00D15350">
        <w:rPr>
          <w:sz w:val="36"/>
          <w:szCs w:val="36"/>
        </w:rPr>
        <w:t xml:space="preserve"> lined up. </w:t>
      </w:r>
      <w:r w:rsidR="00E10A15">
        <w:rPr>
          <w:sz w:val="36"/>
          <w:szCs w:val="36"/>
        </w:rPr>
        <w:t xml:space="preserve"> Pup will need 2</w:t>
      </w:r>
      <w:r w:rsidR="00E10A15" w:rsidRPr="00E10A15">
        <w:rPr>
          <w:sz w:val="36"/>
          <w:szCs w:val="36"/>
          <w:vertAlign w:val="superscript"/>
        </w:rPr>
        <w:t>nd</w:t>
      </w:r>
      <w:r w:rsidR="00E10A15">
        <w:rPr>
          <w:sz w:val="36"/>
          <w:szCs w:val="36"/>
        </w:rPr>
        <w:t xml:space="preserve"> set of vaccinations in 3-4 week from </w:t>
      </w:r>
      <w:r w:rsidR="006E76CB">
        <w:rPr>
          <w:sz w:val="36"/>
          <w:szCs w:val="36"/>
        </w:rPr>
        <w:t xml:space="preserve">there </w:t>
      </w:r>
      <w:proofErr w:type="gramStart"/>
      <w:r w:rsidR="006E76CB">
        <w:rPr>
          <w:sz w:val="36"/>
          <w:szCs w:val="36"/>
        </w:rPr>
        <w:t>8 week</w:t>
      </w:r>
      <w:proofErr w:type="gramEnd"/>
      <w:r w:rsidR="006E76CB">
        <w:rPr>
          <w:sz w:val="36"/>
          <w:szCs w:val="36"/>
        </w:rPr>
        <w:t xml:space="preserve"> </w:t>
      </w:r>
      <w:r w:rsidR="00B97F73">
        <w:rPr>
          <w:sz w:val="36"/>
          <w:szCs w:val="36"/>
        </w:rPr>
        <w:t>mark</w:t>
      </w:r>
      <w:r w:rsidR="006E76CB">
        <w:rPr>
          <w:sz w:val="36"/>
          <w:szCs w:val="36"/>
        </w:rPr>
        <w:t xml:space="preserve"> day</w:t>
      </w:r>
    </w:p>
    <w:p w14:paraId="56C62828" w14:textId="24C02358" w:rsidR="006C7FEC" w:rsidRDefault="006C7FEC" w:rsidP="008D5B80">
      <w:pPr>
        <w:pStyle w:val="ListParagraph"/>
        <w:numPr>
          <w:ilvl w:val="0"/>
          <w:numId w:val="1"/>
        </w:numPr>
        <w:rPr>
          <w:sz w:val="36"/>
          <w:szCs w:val="36"/>
        </w:rPr>
      </w:pPr>
      <w:r>
        <w:rPr>
          <w:sz w:val="36"/>
          <w:szCs w:val="36"/>
        </w:rPr>
        <w:t xml:space="preserve">Shampoo </w:t>
      </w:r>
      <w:r w:rsidR="000A59F6">
        <w:rPr>
          <w:sz w:val="36"/>
          <w:szCs w:val="36"/>
        </w:rPr>
        <w:t>I use</w:t>
      </w:r>
      <w:r>
        <w:rPr>
          <w:sz w:val="36"/>
          <w:szCs w:val="36"/>
        </w:rPr>
        <w:t xml:space="preserve"> life’s abundance shampoo. </w:t>
      </w:r>
      <w:r w:rsidR="0009111A">
        <w:rPr>
          <w:sz w:val="36"/>
          <w:szCs w:val="36"/>
        </w:rPr>
        <w:t xml:space="preserve">Or amazon </w:t>
      </w:r>
      <w:r w:rsidR="007F6946">
        <w:rPr>
          <w:sz w:val="36"/>
          <w:szCs w:val="36"/>
        </w:rPr>
        <w:t>an oatmeal shampoo</w:t>
      </w:r>
      <w:r w:rsidR="00657030">
        <w:rPr>
          <w:noProof/>
        </w:rPr>
        <w:t xml:space="preserve"> make sure it is not a cheap shampoo and watch there ears and eyes. </w:t>
      </w:r>
    </w:p>
    <w:p w14:paraId="4EF0C34C" w14:textId="4398BE28" w:rsidR="000A59F6" w:rsidRDefault="000A59F6" w:rsidP="008D5B80">
      <w:pPr>
        <w:pStyle w:val="ListParagraph"/>
        <w:numPr>
          <w:ilvl w:val="0"/>
          <w:numId w:val="1"/>
        </w:numPr>
        <w:rPr>
          <w:sz w:val="36"/>
          <w:szCs w:val="36"/>
        </w:rPr>
      </w:pPr>
      <w:r>
        <w:rPr>
          <w:sz w:val="36"/>
          <w:szCs w:val="36"/>
        </w:rPr>
        <w:t xml:space="preserve">Toys they love toys that squeak and crackle, a ball, fetch toys. </w:t>
      </w:r>
      <w:r>
        <w:rPr>
          <w:noProof/>
        </w:rPr>
        <w:drawing>
          <wp:inline distT="0" distB="0" distL="0" distR="0" wp14:anchorId="58A60535" wp14:editId="54538159">
            <wp:extent cx="7543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754380" cy="754380"/>
                    </a:xfrm>
                    <a:prstGeom prst="rect">
                      <a:avLst/>
                    </a:prstGeom>
                    <a:noFill/>
                    <a:ln>
                      <a:noFill/>
                    </a:ln>
                  </pic:spPr>
                </pic:pic>
              </a:graphicData>
            </a:graphic>
          </wp:inline>
        </w:drawing>
      </w:r>
      <w:r>
        <w:rPr>
          <w:sz w:val="36"/>
          <w:szCs w:val="36"/>
        </w:rPr>
        <w:t xml:space="preserve"> </w:t>
      </w:r>
      <w:r>
        <w:rPr>
          <w:noProof/>
        </w:rPr>
        <w:drawing>
          <wp:anchor distT="0" distB="0" distL="114300" distR="114300" simplePos="0" relativeHeight="251658240" behindDoc="0" locked="0" layoutInCell="1" allowOverlap="1" wp14:anchorId="18D5F08D" wp14:editId="7E4035D9">
            <wp:simplePos x="0" y="0"/>
            <wp:positionH relativeFrom="column">
              <wp:posOffset>1767840</wp:posOffset>
            </wp:positionH>
            <wp:positionV relativeFrom="paragraph">
              <wp:posOffset>302260</wp:posOffset>
            </wp:positionV>
            <wp:extent cx="1234440" cy="12344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anchor>
        </w:drawing>
      </w:r>
      <w:r>
        <w:rPr>
          <w:sz w:val="36"/>
          <w:szCs w:val="36"/>
        </w:rPr>
        <w:t xml:space="preserve">these are a few toys they like. </w:t>
      </w:r>
    </w:p>
    <w:p w14:paraId="55C3CDA9" w14:textId="3C9C5376" w:rsidR="000A59F6" w:rsidRDefault="000A59F6" w:rsidP="008D5B80">
      <w:pPr>
        <w:pStyle w:val="ListParagraph"/>
        <w:numPr>
          <w:ilvl w:val="0"/>
          <w:numId w:val="1"/>
        </w:numPr>
        <w:rPr>
          <w:sz w:val="36"/>
          <w:szCs w:val="36"/>
        </w:rPr>
      </w:pPr>
      <w:r>
        <w:rPr>
          <w:sz w:val="36"/>
          <w:szCs w:val="36"/>
        </w:rPr>
        <w:t>Chews knuckle bones, bully sticks, cow hoofs, Smart bones</w:t>
      </w:r>
      <w:r w:rsidR="00282298">
        <w:rPr>
          <w:sz w:val="36"/>
          <w:szCs w:val="36"/>
        </w:rPr>
        <w:t>, dream bones</w:t>
      </w:r>
      <w:r>
        <w:rPr>
          <w:sz w:val="36"/>
          <w:szCs w:val="36"/>
        </w:rPr>
        <w:t xml:space="preserve"> </w:t>
      </w:r>
      <w:r w:rsidR="003525EF">
        <w:rPr>
          <w:sz w:val="36"/>
          <w:szCs w:val="36"/>
        </w:rPr>
        <w:t xml:space="preserve">( need to </w:t>
      </w:r>
      <w:r>
        <w:rPr>
          <w:sz w:val="36"/>
          <w:szCs w:val="36"/>
        </w:rPr>
        <w:t xml:space="preserve">be given </w:t>
      </w:r>
      <w:r w:rsidR="003525EF">
        <w:rPr>
          <w:sz w:val="36"/>
          <w:szCs w:val="36"/>
        </w:rPr>
        <w:t xml:space="preserve">sparingly). </w:t>
      </w:r>
      <w:r w:rsidR="006E76CB">
        <w:rPr>
          <w:sz w:val="36"/>
          <w:szCs w:val="36"/>
        </w:rPr>
        <w:t xml:space="preserve"> Kong toys are also great</w:t>
      </w:r>
      <w:r w:rsidR="00282298">
        <w:rPr>
          <w:sz w:val="36"/>
          <w:szCs w:val="36"/>
        </w:rPr>
        <w:t xml:space="preserve">. </w:t>
      </w:r>
      <w:r w:rsidR="00282298" w:rsidRPr="002832DD">
        <w:rPr>
          <w:b/>
          <w:bCs/>
          <w:sz w:val="36"/>
          <w:szCs w:val="36"/>
          <w:u w:val="single"/>
        </w:rPr>
        <w:t>Etta says</w:t>
      </w:r>
      <w:r w:rsidR="00282298">
        <w:rPr>
          <w:sz w:val="36"/>
          <w:szCs w:val="36"/>
        </w:rPr>
        <w:t xml:space="preserve"> (the hardy chews)</w:t>
      </w:r>
      <w:r w:rsidR="002832DD">
        <w:rPr>
          <w:sz w:val="36"/>
          <w:szCs w:val="36"/>
        </w:rPr>
        <w:t xml:space="preserve"> Etta have become my favorite lately. </w:t>
      </w:r>
    </w:p>
    <w:p w14:paraId="2D0CD71E" w14:textId="1C46FCB6" w:rsidR="00B97F73" w:rsidRDefault="00B97F73" w:rsidP="008D5B80">
      <w:pPr>
        <w:pStyle w:val="ListParagraph"/>
        <w:numPr>
          <w:ilvl w:val="0"/>
          <w:numId w:val="1"/>
        </w:numPr>
        <w:rPr>
          <w:sz w:val="36"/>
          <w:szCs w:val="36"/>
        </w:rPr>
      </w:pPr>
      <w:r>
        <w:rPr>
          <w:sz w:val="36"/>
          <w:szCs w:val="36"/>
        </w:rPr>
        <w:t xml:space="preserve">Baxter and Bella pet training. Code: VSGOLDENS will get you 25% off the life time membership. They have trainers you can work with live! </w:t>
      </w:r>
    </w:p>
    <w:p w14:paraId="658BC4C1" w14:textId="3E0817A0" w:rsidR="000A59F6" w:rsidRDefault="000A59F6" w:rsidP="000A59F6">
      <w:pPr>
        <w:pStyle w:val="ListParagraph"/>
        <w:rPr>
          <w:sz w:val="36"/>
          <w:szCs w:val="36"/>
        </w:rPr>
      </w:pPr>
    </w:p>
    <w:p w14:paraId="7CF78A25" w14:textId="77777777" w:rsidR="002832DD" w:rsidRPr="002832DD" w:rsidRDefault="002832DD" w:rsidP="002832DD">
      <w:pPr>
        <w:spacing w:after="0" w:line="240" w:lineRule="auto"/>
        <w:rPr>
          <w:rFonts w:ascii="Times New Roman" w:eastAsia="Times New Roman" w:hAnsi="Times New Roman" w:cs="Times New Roman"/>
          <w:sz w:val="28"/>
          <w:szCs w:val="28"/>
        </w:rPr>
      </w:pPr>
      <w:r w:rsidRPr="002832DD">
        <w:rPr>
          <w:rFonts w:ascii="Times New Roman" w:eastAsia="Times New Roman" w:hAnsi="Times New Roman" w:cs="Times New Roman"/>
          <w:sz w:val="28"/>
          <w:szCs w:val="28"/>
        </w:rPr>
        <w:t>Flea &amp; Tick prevention:</w:t>
      </w:r>
    </w:p>
    <w:p w14:paraId="3F7BA028" w14:textId="77777777" w:rsidR="002832DD" w:rsidRPr="002832DD" w:rsidRDefault="002832DD" w:rsidP="002832DD">
      <w:pPr>
        <w:spacing w:after="0" w:line="240" w:lineRule="auto"/>
        <w:rPr>
          <w:rFonts w:ascii="Times New Roman" w:eastAsia="Times New Roman" w:hAnsi="Times New Roman" w:cs="Times New Roman"/>
          <w:sz w:val="28"/>
          <w:szCs w:val="28"/>
        </w:rPr>
      </w:pPr>
      <w:r w:rsidRPr="002832DD">
        <w:rPr>
          <w:rFonts w:ascii="Times New Roman" w:eastAsia="Times New Roman" w:hAnsi="Times New Roman" w:cs="Times New Roman"/>
          <w:sz w:val="28"/>
          <w:szCs w:val="28"/>
        </w:rPr>
        <w:t xml:space="preserve">We highly suggest adding organic apple cider vinegar with mother to your </w:t>
      </w:r>
      <w:proofErr w:type="gramStart"/>
      <w:r w:rsidRPr="002832DD">
        <w:rPr>
          <w:rFonts w:ascii="Times New Roman" w:eastAsia="Times New Roman" w:hAnsi="Times New Roman" w:cs="Times New Roman"/>
          <w:sz w:val="28"/>
          <w:szCs w:val="28"/>
        </w:rPr>
        <w:t>pups</w:t>
      </w:r>
      <w:proofErr w:type="gramEnd"/>
      <w:r w:rsidRPr="002832DD">
        <w:rPr>
          <w:rFonts w:ascii="Times New Roman" w:eastAsia="Times New Roman" w:hAnsi="Times New Roman" w:cs="Times New Roman"/>
          <w:sz w:val="28"/>
          <w:szCs w:val="28"/>
        </w:rPr>
        <w:t xml:space="preserve"> water, just a splash in the bowl does the trick, or a tsp in a bowl is fine as well (depending on how large of a bowl). Just enough to change the color of the water slightly. IF your pup will not drink his/her water after it is added then try adding to food instead. Plenty of water is VERY important, especially during this hot weather; we need our pups to drink a lot of water! Organic ACV has worked wonders keeping fleas off our dogs but also with a combination of also taking their </w:t>
      </w:r>
      <w:proofErr w:type="spellStart"/>
      <w:r w:rsidRPr="002832DD">
        <w:rPr>
          <w:rFonts w:ascii="Times New Roman" w:eastAsia="Times New Roman" w:hAnsi="Times New Roman" w:cs="Times New Roman"/>
          <w:sz w:val="28"/>
          <w:szCs w:val="28"/>
        </w:rPr>
        <w:t>NuVet</w:t>
      </w:r>
      <w:proofErr w:type="spellEnd"/>
      <w:r w:rsidRPr="002832DD">
        <w:rPr>
          <w:rFonts w:ascii="Times New Roman" w:eastAsia="Times New Roman" w:hAnsi="Times New Roman" w:cs="Times New Roman"/>
          <w:sz w:val="28"/>
          <w:szCs w:val="28"/>
        </w:rPr>
        <w:t xml:space="preserve"> vitamin </w:t>
      </w:r>
      <w:proofErr w:type="spellStart"/>
      <w:r w:rsidRPr="002832DD">
        <w:rPr>
          <w:rFonts w:ascii="Times New Roman" w:eastAsia="Times New Roman" w:hAnsi="Times New Roman" w:cs="Times New Roman"/>
          <w:sz w:val="28"/>
          <w:szCs w:val="28"/>
        </w:rPr>
        <w:t>everyday</w:t>
      </w:r>
      <w:proofErr w:type="spellEnd"/>
      <w:r w:rsidRPr="002832DD">
        <w:rPr>
          <w:rFonts w:ascii="Times New Roman" w:eastAsia="Times New Roman" w:hAnsi="Times New Roman" w:cs="Times New Roman"/>
          <w:sz w:val="28"/>
          <w:szCs w:val="28"/>
        </w:rPr>
        <w:t xml:space="preserve">. </w:t>
      </w:r>
    </w:p>
    <w:p w14:paraId="5DBCD4C8" w14:textId="52F1B1E9" w:rsidR="002832DD" w:rsidRPr="002832DD" w:rsidRDefault="00D66569" w:rsidP="002832DD">
      <w:pPr>
        <w:rPr>
          <w:sz w:val="36"/>
          <w:szCs w:val="36"/>
        </w:rPr>
      </w:pPr>
      <w:r>
        <w:rPr>
          <w:sz w:val="36"/>
          <w:szCs w:val="36"/>
        </w:rPr>
        <w:t xml:space="preserve"> </w:t>
      </w:r>
      <w:r w:rsidR="002832DD" w:rsidRPr="002832DD">
        <w:rPr>
          <w:sz w:val="28"/>
          <w:szCs w:val="28"/>
        </w:rPr>
        <w:t xml:space="preserve">also advise using dog SAFE essential oils for a homemade flea &amp; tick collar (this also helps keep mosquitos away which helps as a natural heartworm preventative) or a spray bottle of apple cider vinegar mixed with essential oils that you can spray on them every couple </w:t>
      </w:r>
      <w:proofErr w:type="gramStart"/>
      <w:r w:rsidR="002832DD" w:rsidRPr="002832DD">
        <w:rPr>
          <w:sz w:val="28"/>
          <w:szCs w:val="28"/>
        </w:rPr>
        <w:t>days..</w:t>
      </w:r>
      <w:proofErr w:type="gramEnd"/>
      <w:r w:rsidR="002832DD" w:rsidRPr="002832DD">
        <w:rPr>
          <w:sz w:val="28"/>
          <w:szCs w:val="28"/>
        </w:rPr>
        <w:t xml:space="preserve"> You can find which ones are safe by clicking this link: </w:t>
      </w:r>
      <w:hyperlink r:id="rId11" w:tgtFrame="_blank" w:history="1">
        <w:r w:rsidR="002832DD" w:rsidRPr="002832DD">
          <w:rPr>
            <w:rStyle w:val="Hyperlink"/>
            <w:sz w:val="28"/>
            <w:szCs w:val="28"/>
          </w:rPr>
          <w:t>https://www.essentialoilhaven.com/best-essential-oil-brands/</w:t>
        </w:r>
      </w:hyperlink>
      <w:r w:rsidR="002832DD" w:rsidRPr="002832DD">
        <w:rPr>
          <w:sz w:val="28"/>
          <w:szCs w:val="28"/>
        </w:rPr>
        <w:t xml:space="preserve"> </w:t>
      </w:r>
      <w:r w:rsidR="002832DD" w:rsidRPr="002832DD">
        <w:rPr>
          <w:noProof/>
          <w:sz w:val="28"/>
          <w:szCs w:val="28"/>
        </w:rPr>
        <w:drawing>
          <wp:inline distT="0" distB="0" distL="0" distR="0" wp14:anchorId="5970F6E7" wp14:editId="30D2EBD3">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32DD" w:rsidRPr="002832DD">
        <w:rPr>
          <w:sz w:val="28"/>
          <w:szCs w:val="28"/>
        </w:rPr>
        <w:t xml:space="preserve">HOWEVER, I do not recommend using essential oils till they are at LEAST 12 weeks of age. Essential oils good for repelling mosquitos, fleas and ticks that are dog safe are as follows: Citronella, cedarwood, rosemary, peppermint, lemongrass, lemon, orange, rose geranium, and lavender. I find they work best when </w:t>
      </w:r>
      <w:proofErr w:type="gramStart"/>
      <w:r w:rsidR="000C7F85" w:rsidRPr="002832DD">
        <w:rPr>
          <w:sz w:val="28"/>
          <w:szCs w:val="28"/>
        </w:rPr>
        <w:t xml:space="preserve">combined, </w:t>
      </w:r>
      <w:r w:rsidR="000C7F85">
        <w:rPr>
          <w:sz w:val="28"/>
          <w:szCs w:val="28"/>
        </w:rPr>
        <w:t>and</w:t>
      </w:r>
      <w:proofErr w:type="gramEnd"/>
      <w:r w:rsidR="002832DD" w:rsidRPr="002832DD">
        <w:rPr>
          <w:sz w:val="28"/>
          <w:szCs w:val="28"/>
        </w:rPr>
        <w:t xml:space="preserve"> mixed with apple cider vinegar. </w:t>
      </w:r>
    </w:p>
    <w:p w14:paraId="303BE6D5" w14:textId="4E9DF253" w:rsidR="002832DD" w:rsidRDefault="000C7F85" w:rsidP="002832DD">
      <w:pPr>
        <w:rPr>
          <w:sz w:val="28"/>
          <w:szCs w:val="28"/>
        </w:rPr>
      </w:pPr>
      <w:r>
        <w:rPr>
          <w:sz w:val="28"/>
          <w:szCs w:val="28"/>
        </w:rPr>
        <w:t>they</w:t>
      </w:r>
      <w:r w:rsidR="002832DD" w:rsidRPr="002832DD">
        <w:rPr>
          <w:sz w:val="28"/>
          <w:szCs w:val="28"/>
        </w:rPr>
        <w:t xml:space="preserve"> typically use a 4oz-8oz amber glass spray bottles.  add 10 drops each of about 5 different essential oils in them that prevent against mosquitos.  would fill at least half the container with organic a</w:t>
      </w:r>
      <w:r>
        <w:rPr>
          <w:sz w:val="28"/>
          <w:szCs w:val="28"/>
        </w:rPr>
        <w:t xml:space="preserve">pple </w:t>
      </w:r>
      <w:r w:rsidR="002832DD" w:rsidRPr="002832DD">
        <w:rPr>
          <w:sz w:val="28"/>
          <w:szCs w:val="28"/>
        </w:rPr>
        <w:t>c</w:t>
      </w:r>
      <w:r>
        <w:rPr>
          <w:sz w:val="28"/>
          <w:szCs w:val="28"/>
        </w:rPr>
        <w:t xml:space="preserve">ider </w:t>
      </w:r>
      <w:r w:rsidRPr="002832DD">
        <w:rPr>
          <w:sz w:val="28"/>
          <w:szCs w:val="28"/>
        </w:rPr>
        <w:t>v</w:t>
      </w:r>
      <w:r>
        <w:rPr>
          <w:sz w:val="28"/>
          <w:szCs w:val="28"/>
        </w:rPr>
        <w:t>inegar</w:t>
      </w:r>
      <w:r w:rsidR="002832DD" w:rsidRPr="002832DD">
        <w:rPr>
          <w:sz w:val="28"/>
          <w:szCs w:val="28"/>
        </w:rPr>
        <w:t xml:space="preserve"> and then remainder with water, and a carrier oil like coconut oil. We typically add 10-20 drops of neem oil as well. Modify as necessary.</w:t>
      </w:r>
    </w:p>
    <w:p w14:paraId="00BBB796" w14:textId="77777777" w:rsidR="002832DD" w:rsidRPr="002832DD" w:rsidRDefault="002832DD" w:rsidP="002832DD">
      <w:pPr>
        <w:spacing w:after="0" w:line="240" w:lineRule="auto"/>
        <w:rPr>
          <w:rFonts w:ascii="Times New Roman" w:eastAsia="Times New Roman" w:hAnsi="Times New Roman" w:cs="Times New Roman"/>
          <w:sz w:val="24"/>
          <w:szCs w:val="24"/>
        </w:rPr>
      </w:pPr>
      <w:proofErr w:type="spellStart"/>
      <w:r w:rsidRPr="002832DD">
        <w:rPr>
          <w:rFonts w:ascii="Times New Roman" w:eastAsia="Times New Roman" w:hAnsi="Times New Roman" w:cs="Times New Roman"/>
          <w:sz w:val="24"/>
          <w:szCs w:val="24"/>
        </w:rPr>
        <w:t>Brewers</w:t>
      </w:r>
      <w:proofErr w:type="spellEnd"/>
      <w:r w:rsidRPr="002832DD">
        <w:rPr>
          <w:rFonts w:ascii="Times New Roman" w:eastAsia="Times New Roman" w:hAnsi="Times New Roman" w:cs="Times New Roman"/>
          <w:sz w:val="24"/>
          <w:szCs w:val="24"/>
        </w:rPr>
        <w:t xml:space="preserve"> Yeast: Another amazing addition to add to their food is BREWERS YEAST, this is also used in many products to keep fleas away. And can also be made into a spray: Simply put a teaspoon of powdered brewer's yeast into their food. You can also dissolve 1/4 cup brewer's yeast into 1 quart of water. Place in spray bottle and spray pet, combing into fur as you do.</w:t>
      </w:r>
    </w:p>
    <w:p w14:paraId="3C7EAE10" w14:textId="77777777" w:rsidR="002832DD" w:rsidRPr="002832DD" w:rsidRDefault="002832DD" w:rsidP="002832DD">
      <w:pPr>
        <w:spacing w:after="0" w:line="240" w:lineRule="auto"/>
        <w:rPr>
          <w:rFonts w:ascii="Times New Roman" w:eastAsia="Times New Roman" w:hAnsi="Times New Roman" w:cs="Times New Roman"/>
          <w:sz w:val="24"/>
          <w:szCs w:val="24"/>
        </w:rPr>
      </w:pPr>
      <w:r w:rsidRPr="002832DD">
        <w:rPr>
          <w:rFonts w:ascii="Times New Roman" w:eastAsia="Times New Roman" w:hAnsi="Times New Roman" w:cs="Times New Roman"/>
          <w:sz w:val="24"/>
          <w:szCs w:val="24"/>
        </w:rPr>
        <w:t xml:space="preserve">It will take at least four weeks of oral doses of brewer's yeast for the brewer's yeast to effectively drive away fleas, so you should begin supplementing your pet's diet with brewer's yeast in early spring if you hope to prevent a flea infestation. </w:t>
      </w:r>
      <w:proofErr w:type="spellStart"/>
      <w:r w:rsidRPr="002832DD">
        <w:rPr>
          <w:rFonts w:ascii="Times New Roman" w:eastAsia="Times New Roman" w:hAnsi="Times New Roman" w:cs="Times New Roman"/>
          <w:sz w:val="24"/>
          <w:szCs w:val="24"/>
        </w:rPr>
        <w:t>Brewers</w:t>
      </w:r>
      <w:proofErr w:type="spellEnd"/>
      <w:r w:rsidRPr="002832DD">
        <w:rPr>
          <w:rFonts w:ascii="Times New Roman" w:eastAsia="Times New Roman" w:hAnsi="Times New Roman" w:cs="Times New Roman"/>
          <w:sz w:val="24"/>
          <w:szCs w:val="24"/>
        </w:rPr>
        <w:t xml:space="preserve"> yeast van be used as a probiotic and digestive aid. 2 tsp. for medium-sized dogs and up to a tablespoon for large dogs</w:t>
      </w:r>
    </w:p>
    <w:p w14:paraId="4C853476" w14:textId="7852064E" w:rsidR="002832DD" w:rsidRPr="00D66569" w:rsidRDefault="000C7F85" w:rsidP="000C7F85">
      <w:pPr>
        <w:pStyle w:val="Heading1"/>
        <w:rPr>
          <w:sz w:val="36"/>
          <w:szCs w:val="36"/>
        </w:rPr>
      </w:pPr>
      <w:r>
        <w:rPr>
          <w:sz w:val="28"/>
          <w:szCs w:val="28"/>
        </w:rPr>
        <w:t xml:space="preserve"> These are all recommendations from Talk with Bostick- How to raise your dog Naturally!</w:t>
      </w:r>
    </w:p>
    <w:sectPr w:rsidR="002832DD" w:rsidRPr="00D6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o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6A5D"/>
    <w:multiLevelType w:val="hybridMultilevel"/>
    <w:tmpl w:val="1396C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A5"/>
    <w:rsid w:val="00051F58"/>
    <w:rsid w:val="0009111A"/>
    <w:rsid w:val="000A59F6"/>
    <w:rsid w:val="000C7F85"/>
    <w:rsid w:val="0025032E"/>
    <w:rsid w:val="00282298"/>
    <w:rsid w:val="002832DD"/>
    <w:rsid w:val="002C175C"/>
    <w:rsid w:val="003525EF"/>
    <w:rsid w:val="004A3D49"/>
    <w:rsid w:val="005035D5"/>
    <w:rsid w:val="00657030"/>
    <w:rsid w:val="006C0E62"/>
    <w:rsid w:val="006C7FEC"/>
    <w:rsid w:val="006E5DE4"/>
    <w:rsid w:val="006E76CB"/>
    <w:rsid w:val="00711CF3"/>
    <w:rsid w:val="007F6946"/>
    <w:rsid w:val="008927A5"/>
    <w:rsid w:val="008A3124"/>
    <w:rsid w:val="008D5B80"/>
    <w:rsid w:val="009D3DFB"/>
    <w:rsid w:val="00AB364D"/>
    <w:rsid w:val="00B97F73"/>
    <w:rsid w:val="00C13DE3"/>
    <w:rsid w:val="00C310D9"/>
    <w:rsid w:val="00CC246C"/>
    <w:rsid w:val="00D10B82"/>
    <w:rsid w:val="00D15350"/>
    <w:rsid w:val="00D66569"/>
    <w:rsid w:val="00DC4797"/>
    <w:rsid w:val="00E10A15"/>
    <w:rsid w:val="00E77F5D"/>
    <w:rsid w:val="00EA1CE5"/>
    <w:rsid w:val="00F110E9"/>
    <w:rsid w:val="00F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9CAF"/>
  <w15:chartTrackingRefBased/>
  <w15:docId w15:val="{0E0324FF-20D6-430D-88C1-3BA6833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A5"/>
    <w:pPr>
      <w:ind w:left="720"/>
      <w:contextualSpacing/>
    </w:pPr>
  </w:style>
  <w:style w:type="paragraph" w:styleId="BalloonText">
    <w:name w:val="Balloon Text"/>
    <w:basedOn w:val="Normal"/>
    <w:link w:val="BalloonTextChar"/>
    <w:uiPriority w:val="99"/>
    <w:semiHidden/>
    <w:unhideWhenUsed/>
    <w:rsid w:val="00E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5D"/>
    <w:rPr>
      <w:rFonts w:ascii="Segoe UI" w:hAnsi="Segoe UI" w:cs="Segoe UI"/>
      <w:sz w:val="18"/>
      <w:szCs w:val="18"/>
    </w:rPr>
  </w:style>
  <w:style w:type="character" w:styleId="Hyperlink">
    <w:name w:val="Hyperlink"/>
    <w:basedOn w:val="DefaultParagraphFont"/>
    <w:uiPriority w:val="99"/>
    <w:unhideWhenUsed/>
    <w:rsid w:val="00FB25E1"/>
    <w:rPr>
      <w:color w:val="0000FF"/>
      <w:u w:val="single"/>
    </w:rPr>
  </w:style>
  <w:style w:type="paragraph" w:styleId="NormalWeb">
    <w:name w:val="Normal (Web)"/>
    <w:basedOn w:val="Normal"/>
    <w:uiPriority w:val="99"/>
    <w:unhideWhenUsed/>
    <w:rsid w:val="00FB25E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B25E1"/>
    <w:rPr>
      <w:b/>
      <w:bCs/>
    </w:rPr>
  </w:style>
  <w:style w:type="character" w:customStyle="1" w:styleId="Heading1Char">
    <w:name w:val="Heading 1 Char"/>
    <w:basedOn w:val="DefaultParagraphFont"/>
    <w:link w:val="Heading1"/>
    <w:uiPriority w:val="9"/>
    <w:rsid w:val="000C7F85"/>
    <w:rPr>
      <w:rFonts w:ascii="Times New Roman" w:eastAsia="Times New Roman" w:hAnsi="Times New Roman" w:cs="Times New Roman"/>
      <w:b/>
      <w:bCs/>
      <w:kern w:val="36"/>
      <w:sz w:val="48"/>
      <w:szCs w:val="48"/>
    </w:rPr>
  </w:style>
  <w:style w:type="character" w:customStyle="1" w:styleId="d2edcug0">
    <w:name w:val="d2edcug0"/>
    <w:basedOn w:val="DefaultParagraphFont"/>
    <w:rsid w:val="000C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352">
      <w:bodyDiv w:val="1"/>
      <w:marLeft w:val="0"/>
      <w:marRight w:val="0"/>
      <w:marTop w:val="0"/>
      <w:marBottom w:val="0"/>
      <w:divBdr>
        <w:top w:val="none" w:sz="0" w:space="0" w:color="auto"/>
        <w:left w:val="none" w:sz="0" w:space="0" w:color="auto"/>
        <w:bottom w:val="none" w:sz="0" w:space="0" w:color="auto"/>
        <w:right w:val="none" w:sz="0" w:space="0" w:color="auto"/>
      </w:divBdr>
      <w:divsChild>
        <w:div w:id="165872819">
          <w:marLeft w:val="0"/>
          <w:marRight w:val="0"/>
          <w:marTop w:val="0"/>
          <w:marBottom w:val="0"/>
          <w:divBdr>
            <w:top w:val="none" w:sz="0" w:space="0" w:color="auto"/>
            <w:left w:val="none" w:sz="0" w:space="0" w:color="auto"/>
            <w:bottom w:val="none" w:sz="0" w:space="0" w:color="auto"/>
            <w:right w:val="none" w:sz="0" w:space="0" w:color="auto"/>
          </w:divBdr>
        </w:div>
        <w:div w:id="1399475386">
          <w:marLeft w:val="0"/>
          <w:marRight w:val="0"/>
          <w:marTop w:val="0"/>
          <w:marBottom w:val="0"/>
          <w:divBdr>
            <w:top w:val="none" w:sz="0" w:space="0" w:color="auto"/>
            <w:left w:val="none" w:sz="0" w:space="0" w:color="auto"/>
            <w:bottom w:val="none" w:sz="0" w:space="0" w:color="auto"/>
            <w:right w:val="none" w:sz="0" w:space="0" w:color="auto"/>
          </w:divBdr>
        </w:div>
      </w:divsChild>
    </w:div>
    <w:div w:id="946349875">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4">
          <w:marLeft w:val="0"/>
          <w:marRight w:val="0"/>
          <w:marTop w:val="0"/>
          <w:marBottom w:val="0"/>
          <w:divBdr>
            <w:top w:val="none" w:sz="0" w:space="0" w:color="auto"/>
            <w:left w:val="none" w:sz="0" w:space="0" w:color="auto"/>
            <w:bottom w:val="none" w:sz="0" w:space="0" w:color="auto"/>
            <w:right w:val="none" w:sz="0" w:space="0" w:color="auto"/>
          </w:divBdr>
        </w:div>
        <w:div w:id="941642506">
          <w:marLeft w:val="0"/>
          <w:marRight w:val="0"/>
          <w:marTop w:val="0"/>
          <w:marBottom w:val="0"/>
          <w:divBdr>
            <w:top w:val="none" w:sz="0" w:space="0" w:color="auto"/>
            <w:left w:val="none" w:sz="0" w:space="0" w:color="auto"/>
            <w:bottom w:val="none" w:sz="0" w:space="0" w:color="auto"/>
            <w:right w:val="none" w:sz="0" w:space="0" w:color="auto"/>
          </w:divBdr>
        </w:div>
      </w:divsChild>
    </w:div>
    <w:div w:id="1040478077">
      <w:bodyDiv w:val="1"/>
      <w:marLeft w:val="0"/>
      <w:marRight w:val="0"/>
      <w:marTop w:val="0"/>
      <w:marBottom w:val="0"/>
      <w:divBdr>
        <w:top w:val="none" w:sz="0" w:space="0" w:color="auto"/>
        <w:left w:val="none" w:sz="0" w:space="0" w:color="auto"/>
        <w:bottom w:val="none" w:sz="0" w:space="0" w:color="auto"/>
        <w:right w:val="none" w:sz="0" w:space="0" w:color="auto"/>
      </w:divBdr>
      <w:divsChild>
        <w:div w:id="1869291962">
          <w:marLeft w:val="0"/>
          <w:marRight w:val="0"/>
          <w:marTop w:val="0"/>
          <w:marBottom w:val="0"/>
          <w:divBdr>
            <w:top w:val="none" w:sz="0" w:space="0" w:color="auto"/>
            <w:left w:val="none" w:sz="0" w:space="0" w:color="auto"/>
            <w:bottom w:val="none" w:sz="0" w:space="0" w:color="auto"/>
            <w:right w:val="none" w:sz="0" w:space="0" w:color="auto"/>
          </w:divBdr>
        </w:div>
        <w:div w:id="1858228431">
          <w:marLeft w:val="0"/>
          <w:marRight w:val="0"/>
          <w:marTop w:val="0"/>
          <w:marBottom w:val="0"/>
          <w:divBdr>
            <w:top w:val="none" w:sz="0" w:space="0" w:color="auto"/>
            <w:left w:val="none" w:sz="0" w:space="0" w:color="auto"/>
            <w:bottom w:val="none" w:sz="0" w:space="0" w:color="auto"/>
            <w:right w:val="none" w:sz="0" w:space="0" w:color="auto"/>
          </w:divBdr>
        </w:div>
      </w:divsChild>
    </w:div>
    <w:div w:id="17813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vet.com/55847" TargetMode="External"/><Relationship Id="rId11" Type="http://schemas.openxmlformats.org/officeDocument/2006/relationships/hyperlink" Target="https://www.essentialoilhaven.com/best-essential-oil-brands/?fbclid=IwAR03R-chUAWABi_VTN_jhUW0eMQ8ivqEoFtdOiRGzIXx9mOmUs8NJhRemyQ"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McCann</dc:creator>
  <cp:keywords/>
  <dc:description/>
  <cp:lastModifiedBy>Shana McCann</cp:lastModifiedBy>
  <cp:revision>14</cp:revision>
  <cp:lastPrinted>2018-01-27T17:10:00Z</cp:lastPrinted>
  <dcterms:created xsi:type="dcterms:W3CDTF">2020-10-22T21:02:00Z</dcterms:created>
  <dcterms:modified xsi:type="dcterms:W3CDTF">2022-03-23T23:57:00Z</dcterms:modified>
</cp:coreProperties>
</file>