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aptanmış"/>
        <w:bidi w:val="0"/>
        <w:spacing w:before="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2016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წელს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ჰენრიკ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ვენიავსკის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საერთაშორისო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მევიოლინეთა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კონკურსში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გამარჯვებამ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დიდი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წარმატება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მოუტანა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20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წლის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ქართველ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მევიოლინეს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ვერიკო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ჭუმბურიძეს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იგი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ერთხმად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აღიარეს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როგორც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მომაჯადოებელი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სოლისტი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კამერული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მუსიკის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არაჩვეულებრივი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შემსრულებელი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„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ვერიკო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მომავლის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სუნთქვაა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რომელიც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საკუთარ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წარმოსახვით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სამყაროს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გვაზიარებს</w:t>
      </w:r>
      <w:r>
        <w:rPr>
          <w:rFonts w:ascii="Times New Roman" w:hAnsi="Times New Roman" w:hint="default"/>
          <w:outline w:val="0"/>
          <w:color w:val="454545"/>
          <w:rtl w:val="1"/>
          <w:lang w:val="ar-SA" w:bidi="ar-SA"/>
          <w14:textFill>
            <w14:solidFill>
              <w14:srgbClr w14:val="454545"/>
            </w14:solidFill>
          </w14:textFill>
        </w:rPr>
        <w:t>“</w:t>
      </w:r>
      <w:r>
        <w:rPr>
          <w:rFonts w:ascii="Times New Roman" w:hAnsi="Times New Roman"/>
          <w:outline w:val="0"/>
          <w:color w:val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, _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აღნიშნა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კონკურსის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დირექტორმა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ანჯეი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ვიტუსკიმ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2013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წელს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პრესტიჟულმა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თურქულმა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მუსიკალურმა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ჟურნალმა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„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ანდანტე</w:t>
      </w:r>
      <w:r>
        <w:rPr>
          <w:rFonts w:ascii="Times New Roman" w:hAnsi="Times New Roman" w:hint="default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“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ვერიკო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ქვეყნის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„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საუკეთესო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ახალგაზრდა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მუსიკოსად</w:t>
      </w:r>
      <w:r>
        <w:rPr>
          <w:rFonts w:ascii="Times New Roman" w:hAnsi="Times New Roman" w:hint="default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“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დაასახელა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.</w:t>
      </w:r>
    </w:p>
    <w:p>
      <w:pPr>
        <w:pStyle w:val="Saptanmış"/>
        <w:bidi w:val="0"/>
        <w:spacing w:before="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aptanmış"/>
        <w:bidi w:val="0"/>
        <w:spacing w:before="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ვერიკო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ჭუმბურიძე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დაიბადა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1996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წელს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ქალაქ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ადანაში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სამხრეთ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თურქეთი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),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ქართულ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ოჯახში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სწავლობდა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მერსინის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უნივერსიტეტში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სელაჰათან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იუნკუშისა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ლილი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ჭუმბურიძის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კლასში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2010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წელს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პროექტის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„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ახალგაზრდა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მუსიკოსები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მსოფლიო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სცენებზე</w:t>
      </w:r>
      <w:r>
        <w:rPr>
          <w:rFonts w:ascii="Times New Roman" w:hAnsi="Times New Roman" w:hint="default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“ 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(YMWS)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სტიპენდიატი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გახდა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საშუალება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მიეცა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სწავლა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გაეგრძელებინა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ვენაში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„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მუსიკისა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საშემსრულებლო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ხელოვნების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უნივერსიტეტში</w:t>
      </w:r>
      <w:r>
        <w:rPr>
          <w:rFonts w:ascii="Times New Roman" w:hAnsi="Times New Roman" w:hint="default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“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პროფესორ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დორა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შვარცბერგის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კლასში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2015-2022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წლებში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ვერიკო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სწავლობდა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მიუნხენის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მუსიკისა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თეატრის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აკადემიაში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პროფესორ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ანა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ჩუმაჩენკოს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კლასში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2022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წლიდან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კამერული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მუსიკის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მეორე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ხარისხის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მაგისტრად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სწავლას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აგრძელებს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დირკ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მომერცსა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რაფაელ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მერლინთან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მიუნხენის</w:t>
      </w:r>
      <w:r>
        <w:rPr>
          <w:rFonts w:ascii="Times New Roman" w:hAnsi="Times New Roman"/>
          <w:outline w:val="0"/>
          <w:color w:val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 Musikhochschule-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ახალგაზრდა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მევიოლინეს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მონაწილეობა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აქვს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მიღებული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სხვადასხვა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ცნობილი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მუსიკოსის</w:t>
      </w:r>
      <w:r>
        <w:rPr>
          <w:rFonts w:ascii="Times New Roman" w:hAnsi="Times New Roman"/>
          <w:outline w:val="0"/>
          <w:color w:val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 _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შლომო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მინცის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ალბერტ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მარკოვის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იგორ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ოზიმისა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სხვათა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მასტერკლასებში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ასევე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შვეიცარიაში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ვერბიეს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საერთაშორისო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ფესტივალზე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.</w:t>
      </w:r>
    </w:p>
    <w:p>
      <w:pPr>
        <w:pStyle w:val="Saptanmış"/>
        <w:bidi w:val="0"/>
        <w:spacing w:before="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aptanmış"/>
        <w:bidi w:val="0"/>
        <w:spacing w:before="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2023/24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წწ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სეზონის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ყველაზე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მნიშვნელოვან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მოვლენად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მიიჩნევა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მისი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დებიუტი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ანტვერპენის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სიმფონიურ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ორკესტრსა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ლიონელ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ბრინგუიერთან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ერთად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პადუასა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ვენეტოს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ორკესტრსა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ვოლფრამ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კრისტთან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ერთად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ასევე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მისი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თანამშრომლობა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პორტუგალიის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ორკესტრსა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ჯულია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ჯონსთან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ამავე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სეზონზე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ვერიკო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ჭუმბურიძე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იწყებს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საკონცერტო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ტურნეს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იტალიაში</w:t>
      </w:r>
      <w:r>
        <w:rPr>
          <w:rFonts w:ascii="Times New Roman" w:hAnsi="Times New Roman"/>
          <w:outline w:val="0"/>
          <w:color w:val="454545"/>
          <w:rtl w:val="0"/>
          <w:lang w:val="it-IT"/>
          <w14:textFill>
            <w14:solidFill>
              <w14:srgbClr w14:val="454545"/>
            </w14:solidFill>
          </w14:textFill>
        </w:rPr>
        <w:t xml:space="preserve"> Pomeriggi Musical-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ერთად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რიკარდო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ბისატის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ხელმძღვანელობით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ეს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სეზონი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ასევე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მოიცავს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კამერული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მუსიკისა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სოლო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კონცერტებს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თურქეთში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შვეიცარიაში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ესპანეთსა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იტალიაში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სადაც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ვერიკო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ჭუმბურიძე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წარდგება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თავის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ანსამბლ</w:t>
      </w:r>
      <w:r>
        <w:rPr>
          <w:rFonts w:ascii="Times New Roman" w:hAnsi="Times New Roman"/>
          <w:outline w:val="0"/>
          <w:color w:val="454545"/>
          <w:rtl w:val="0"/>
          <w:lang w:val="pt-PT"/>
          <w14:textFill>
            <w14:solidFill>
              <w14:srgbClr w14:val="454545"/>
            </w14:solidFill>
          </w14:textFill>
        </w:rPr>
        <w:t xml:space="preserve"> Trio Vecando-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პიანისტ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ქეთევან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სეფაშვილთან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ერთად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ვისთანაც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ხშირად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თანამშრომლობს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.</w:t>
      </w:r>
    </w:p>
    <w:p>
      <w:pPr>
        <w:pStyle w:val="Saptanmış"/>
        <w:bidi w:val="0"/>
        <w:spacing w:before="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aptanmış"/>
        <w:bidi w:val="0"/>
        <w:spacing w:before="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ვერიკო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ჭუმბურიძეს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სოლო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კონცერტები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ჰქონდა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ვენისა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ვარშავის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ფილარმონიებში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უკრავდა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მელბურნის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სიმფონიურ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ორკესტრთან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ვროცლავის</w:t>
      </w:r>
      <w:r>
        <w:rPr>
          <w:rFonts w:ascii="Times New Roman" w:hAnsi="Times New Roman"/>
          <w:outline w:val="0"/>
          <w:color w:val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 NMF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ორკესტრსა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გილბერტ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ვარგასთან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ერთად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ბორუსანის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ფილარმონიულ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ორკესტრთან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ერთად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მონაწილეობა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მიიღო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სტამბოლის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მუსიკალური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ფესტივალის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გახსნაზე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ჰქონდა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კონცერტები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ფრანკფურტში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ბრანდენბურგის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სახელმწიფო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ორკესტრთან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ერთად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, Musikkollegium Winterthur-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მარიას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თეატრის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ორკესტრთან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ლაჰტის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სიმფონიურ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ორკესრტრთან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ასევე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მიუნხენისა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ციურიხის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კამერულ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ორკესტრებთან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ერთად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იგი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თანამშრომლობდა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ისეთ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ცნობილ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დირიჟორებთან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როგორებიც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არიან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ლუკაშ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ბოროვიჩი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რუბენ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გაზარიანი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საშა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გეტცელი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ჰოვარდ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გრიფიტსი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ჯემა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ნიუ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მაიკლ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სანდერლინგი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აზიზ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შოხაკიმოვი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დიმა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სლობოდენიუკი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საფესტივალო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ნუსხაშია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ბეთჰოვენის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სააღდგომო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გშტაადის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ოლიმპის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მუსიკალური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როზენდალისა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შლეზვინგ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ჰოლშტაინის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ფესტივალები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ფესტივალები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რომლის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ძირითადი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მონაწილეები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არიან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ლეიფ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ოვე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ანდსნესი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სოლ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გაბეტა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ნიკოლას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ანგელიჩი</w:t>
      </w:r>
      <w:r>
        <w:rPr>
          <w:rFonts w:ascii="Times New Roman" w:hAnsi="Times New Roman"/>
          <w:outline w:val="0"/>
          <w:color w:val="454545"/>
          <w:rtl w:val="0"/>
          <w:lang w:val="it-IT"/>
          <w14:textFill>
            <w14:solidFill>
              <w14:srgbClr w14:val="454545"/>
            </w14:solidFill>
          </w14:textFill>
        </w:rPr>
        <w:t xml:space="preserve">, Quatuor Ebene,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ლიზა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ბათიაშვილი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ჟერარ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კოსე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კლემენს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ჰაგენი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მაქსიმ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ვენგეროვი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ტაბეა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ციმერმანი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.</w:t>
      </w:r>
    </w:p>
    <w:p>
      <w:pPr>
        <w:pStyle w:val="Saptanmış"/>
        <w:bidi w:val="0"/>
        <w:spacing w:before="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როგორც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კამერული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მუსიკის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შემსრულებელი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გამოდის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პიანისტ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ქეთევან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სეფაშვილთან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მამიკონ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ნახაპეტოვთან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ერთად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ადრე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საფორტეპიანი</w:t>
      </w:r>
      <w:r>
        <w:rPr>
          <w:rFonts w:ascii="Times New Roman" w:hAnsi="Times New Roman"/>
          <w:outline w:val="0"/>
          <w:color w:val="454545"/>
          <w:rtl w:val="0"/>
          <w:lang w:val="pt-PT"/>
          <w14:textFill>
            <w14:solidFill>
              <w14:srgbClr w14:val="454545"/>
            </w14:solidFill>
          </w14:textFill>
        </w:rPr>
        <w:t xml:space="preserve"> Trio Arte-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წევრი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გახლდათ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რომელმაც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2016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წელს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იტალიაში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გიოია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დელ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კოლეში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პიეტრო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არჯენტოს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სახელობის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საერთაშორისო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მუსიკალურ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კონკურსზე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პირველი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პრემია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დაიმსახურა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2016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წელსვე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სტამბოლის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მუსიკალურ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ფესტივალზე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შედგა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მსოფლიო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პრემიერა</w:t>
      </w:r>
      <w:r>
        <w:rPr>
          <w:rFonts w:ascii="Times New Roman" w:hAnsi="Times New Roman"/>
          <w:outline w:val="0"/>
          <w:color w:val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 _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ცნობილმა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თურქმა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კომპოზიტორმა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ოზკან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მანავმა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სპეციალურად</w:t>
      </w:r>
      <w:r>
        <w:rPr>
          <w:rFonts w:ascii="Times New Roman" w:hAnsi="Times New Roman"/>
          <w:outline w:val="0"/>
          <w:color w:val="454545"/>
          <w:rtl w:val="0"/>
          <w:lang w:val="pt-PT"/>
          <w14:textFill>
            <w14:solidFill>
              <w14:srgbClr w14:val="454545"/>
            </w14:solidFill>
          </w14:textFill>
        </w:rPr>
        <w:t xml:space="preserve"> Trio Arte-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უძღვნა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თავისი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პიესა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2022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წლიდან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არის</w:t>
      </w:r>
      <w:r>
        <w:rPr>
          <w:rFonts w:ascii="Times New Roman" w:hAnsi="Times New Roman"/>
          <w:outline w:val="0"/>
          <w:color w:val="454545"/>
          <w:rtl w:val="0"/>
          <w:lang w:val="pt-PT"/>
          <w14:textFill>
            <w14:solidFill>
              <w14:srgbClr w14:val="454545"/>
            </w14:solidFill>
          </w14:textFill>
        </w:rPr>
        <w:t xml:space="preserve"> Trio Vecando-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საფორტეპიანო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ტრიოს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წევრი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ვერიკო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ჭუმბურიძემ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მიუნხენის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კამერულ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ორკესტრთან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ერთად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ჰოვარდ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გრიფიტსის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დირიჟორობით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ჩაწერა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ანტონ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ვრანიცკის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სავიოლინო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კონცერტი</w:t>
      </w:r>
      <w:r>
        <w:rPr>
          <w:rFonts w:ascii="Times New Roman" w:hAnsi="Times New Roman"/>
          <w:outline w:val="0"/>
          <w:color w:val="454545"/>
          <w:rtl w:val="0"/>
          <w:lang w:val="it-IT"/>
          <w14:textFill>
            <w14:solidFill>
              <w14:srgbClr w14:val="454545"/>
            </w14:solidFill>
          </w14:textFill>
        </w:rPr>
        <w:t xml:space="preserve"> Sony Classical-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ისთვის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. Klanglogo-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ლეიბლზე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ჩაწერა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ჯონ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უილიამსის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მუსიკა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ფილმისთვის</w:t>
      </w:r>
      <w:r>
        <w:rPr>
          <w:rFonts w:ascii="Times New Roman" w:hAnsi="Times New Roman"/>
          <w:outline w:val="0"/>
          <w:color w:val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 `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შინდლერის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სია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~,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ბრანდენბურგის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კამერულ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ორკესტრთან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ერთად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ჰოვარდ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გრიფიტსის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ხელმძღვანელობითა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დირიჟორობით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</w:t>
      </w:r>
      <w:r>
        <w:rPr>
          <w:rFonts w:ascii="Times New Roman" w:hAnsi="Times New Roman"/>
          <w:outline w:val="0"/>
          <w:color w:val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 Orpheum Musik Stiftung-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ეგიდით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მიიწვიეს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2016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წლის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ციურიხის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კინოფესტივალის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გახსნაზე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საოპერო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თეატრში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.</w:t>
      </w:r>
    </w:p>
    <w:p>
      <w:pPr>
        <w:pStyle w:val="Saptanmış"/>
        <w:bidi w:val="0"/>
        <w:spacing w:before="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aptanmış"/>
        <w:bidi w:val="0"/>
        <w:spacing w:before="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2016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წლიდან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ვერიკო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ჭუმბურიძე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უკრავს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1756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წელს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მილანში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დამზადებულ</w:t>
      </w:r>
      <w:r>
        <w:rPr>
          <w:rFonts w:ascii="Times New Roman" w:hAnsi="Times New Roman"/>
          <w:outline w:val="0"/>
          <w:color w:val="454545"/>
          <w:rtl w:val="0"/>
          <w:lang w:val="it-IT"/>
          <w14:textFill>
            <w14:solidFill>
              <w14:srgbClr w14:val="454545"/>
            </w14:solidFill>
          </w14:textFill>
        </w:rPr>
        <w:t xml:space="preserve"> Giambattista Guadagnini-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ვიოლინოზე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რომელიც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მას</w:t>
      </w:r>
      <w:r>
        <w:rPr>
          <w:rFonts w:ascii="Times New Roman" w:hAnsi="Times New Roman"/>
          <w:outline w:val="0"/>
          <w:color w:val="454545"/>
          <w:rtl w:val="0"/>
          <w:lang w:val="de-DE"/>
          <w14:textFill>
            <w14:solidFill>
              <w14:srgbClr w14:val="454545"/>
            </w14:solidFill>
          </w14:textFill>
        </w:rPr>
        <w:t xml:space="preserve"> Deutsche Stiftung Musikleben-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გადასცა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ახალგაზრდა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მუსიკოსის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ბიოგრაფიის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შეცვლა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რაიმეს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დამატება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ან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გადაკეთება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მისი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თანხმობის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გარეშე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დაუშვებელია</w:t>
      </w:r>
      <w:r>
        <w:rPr>
          <w:rFonts w:ascii="Times New Roman" w:hAnsi="Times New Roman"/>
          <w:outline w:val="0"/>
          <w:color w:val="454545"/>
          <w:rtl w:val="0"/>
          <w14:textFill>
            <w14:solidFill>
              <w14:srgbClr w14:val="454545"/>
            </w14:solidFill>
          </w14:textFill>
        </w:rPr>
        <w:t>.</w:t>
      </w:r>
    </w:p>
    <w:p>
      <w:pPr>
        <w:pStyle w:val="Saptanmış"/>
        <w:bidi w:val="0"/>
        <w:spacing w:before="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aptanmış"/>
        <w:bidi w:val="0"/>
        <w:spacing w:before="0" w:after="10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>ეს</w:t>
      </w:r>
      <w:r>
        <w:rPr>
          <w:rFonts w:ascii="Times New Roman" w:hAnsi="Times New Roman"/>
          <w:i w:val="1"/>
          <w:iCs w:val="1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>ბიოგრაფია</w:t>
      </w:r>
      <w:r>
        <w:rPr>
          <w:rFonts w:ascii="Times New Roman" w:hAnsi="Times New Roman"/>
          <w:i w:val="1"/>
          <w:iCs w:val="1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>რეპროდუცირებულია</w:t>
      </w:r>
      <w:r>
        <w:rPr>
          <w:rFonts w:ascii="Times New Roman" w:hAnsi="Times New Roman"/>
          <w:i w:val="1"/>
          <w:iCs w:val="1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>ყოველგვარი</w:t>
      </w:r>
      <w:r>
        <w:rPr>
          <w:rFonts w:ascii="Times New Roman" w:hAnsi="Times New Roman"/>
          <w:i w:val="1"/>
          <w:iCs w:val="1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>ცვლილების</w:t>
      </w:r>
      <w:r>
        <w:rPr>
          <w:rFonts w:ascii="Times New Roman" w:hAnsi="Times New Roman"/>
          <w:i w:val="1"/>
          <w:iCs w:val="1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>გამოტოვების</w:t>
      </w:r>
      <w:r>
        <w:rPr>
          <w:rFonts w:ascii="Times New Roman" w:hAnsi="Times New Roman"/>
          <w:i w:val="1"/>
          <w:iCs w:val="1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>ან</w:t>
      </w:r>
      <w:r>
        <w:rPr>
          <w:rFonts w:ascii="Times New Roman" w:hAnsi="Times New Roman"/>
          <w:i w:val="1"/>
          <w:iCs w:val="1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>დამატებების</w:t>
      </w:r>
      <w:r>
        <w:rPr>
          <w:rFonts w:ascii="Times New Roman" w:hAnsi="Times New Roman"/>
          <w:i w:val="1"/>
          <w:iCs w:val="1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>გარეშე</w:t>
      </w:r>
      <w:r>
        <w:rPr>
          <w:rFonts w:ascii="Times New Roman" w:hAnsi="Times New Roman"/>
          <w:i w:val="1"/>
          <w:iCs w:val="1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>თუ</w:t>
      </w:r>
      <w:r>
        <w:rPr>
          <w:rFonts w:ascii="Times New Roman" w:hAnsi="Times New Roman"/>
          <w:i w:val="1"/>
          <w:iCs w:val="1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>ვერიკო</w:t>
      </w:r>
      <w:r>
        <w:rPr>
          <w:rFonts w:ascii="Times New Roman" w:hAnsi="Times New Roman"/>
          <w:i w:val="1"/>
          <w:iCs w:val="1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>ჭუმბურიძეს</w:t>
      </w:r>
      <w:r>
        <w:rPr>
          <w:rFonts w:ascii="Times New Roman" w:hAnsi="Times New Roman"/>
          <w:i w:val="1"/>
          <w:iCs w:val="1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>მიერ</w:t>
      </w:r>
      <w:r>
        <w:rPr>
          <w:rFonts w:ascii="Times New Roman" w:hAnsi="Times New Roman"/>
          <w:i w:val="1"/>
          <w:iCs w:val="1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>სხვა</w:t>
      </w:r>
      <w:r>
        <w:rPr>
          <w:rFonts w:ascii="Times New Roman" w:hAnsi="Times New Roman"/>
          <w:i w:val="1"/>
          <w:iCs w:val="1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>რამ</w:t>
      </w:r>
      <w:r>
        <w:rPr>
          <w:rFonts w:ascii="Times New Roman" w:hAnsi="Times New Roman"/>
          <w:i w:val="1"/>
          <w:iCs w:val="1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>არ</w:t>
      </w:r>
      <w:r>
        <w:rPr>
          <w:rFonts w:ascii="Times New Roman" w:hAnsi="Times New Roman"/>
          <w:i w:val="1"/>
          <w:iCs w:val="1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>არის</w:t>
      </w:r>
      <w:r>
        <w:rPr>
          <w:rFonts w:ascii="Times New Roman" w:hAnsi="Times New Roman"/>
          <w:i w:val="1"/>
          <w:iCs w:val="1"/>
          <w:outline w:val="0"/>
          <w:color w:val="454545"/>
          <w:sz w:val="22"/>
          <w:szCs w:val="22"/>
          <w:rtl w:val="0"/>
          <w:lang w:val="en-US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>ნებადართული</w:t>
      </w:r>
      <w:r>
        <w:rPr>
          <w:rFonts w:ascii="Helvetica" w:hAnsi="Helvetica"/>
          <w:i w:val="1"/>
          <w:iCs w:val="1"/>
          <w:outline w:val="0"/>
          <w:color w:val="454545"/>
          <w:sz w:val="22"/>
          <w:szCs w:val="22"/>
          <w:rtl w:val="0"/>
          <w14:textFill>
            <w14:solidFill>
              <w14:srgbClr w14:val="454545"/>
            </w14:solidFill>
          </w14:textFill>
        </w:rPr>
        <w:t>.</w:t>
      </w:r>
    </w:p>
    <w:p>
      <w:pPr>
        <w:pStyle w:val="Saptanmış"/>
        <w:bidi w:val="0"/>
        <w:spacing w:before="0" w:after="10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i w:val="1"/>
          <w:iCs w:val="1"/>
          <w:sz w:val="22"/>
          <w:szCs w:val="22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