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Sample Goodwill Letter</w:t>
      </w:r>
    </w:p>
    <w:p>
      <w:r>
        <w:t>Angela Taylor</w:t>
        <w:br/>
        <w:t>456 Faith Street</w:t>
        <w:br/>
        <w:t>Bridgeport, CT 06604</w:t>
        <w:br/>
        <w:t>July 16, 2025</w:t>
        <w:br/>
        <w:br/>
        <w:t>Capital One</w:t>
        <w:br/>
        <w:t>P.O. Box 30285, Salt Lake City, UT 84130</w:t>
        <w:br/>
        <w:t>Bridgeport, CT 06604</w:t>
        <w:br/>
        <w:br/>
        <w:t>Subject: Goodwill Adjustment Request</w:t>
        <w:br/>
        <w:br/>
        <w:t>To Whom It May Concern,</w:t>
        <w:br/>
        <w:br/>
        <w:t>I am writing to respectfully request a goodwill adjustment for the following account:</w:t>
        <w:br/>
        <w:br/>
        <w:t>Account Number: 123456789</w:t>
        <w:br/>
        <w:br/>
        <w:t>Due to temporary medical hardship, I was unable to make on-time payments. Since then, I have maintained a positive payment history and made efforts to manage my credit responsibly.</w:t>
        <w:br/>
        <w:br/>
        <w:t>I am requesting that you consider removing the late payment notation from my credit report as a gesture of goodwill.</w:t>
        <w:br/>
        <w:br/>
        <w:t>Thank you for your time and understanding.</w:t>
        <w:br/>
        <w:br/>
        <w:t>Sincerely,</w:t>
        <w:br/>
        <w:t>Angela Taylor</w:t>
        <w:br/>
        <w:t>Angela Taylor</w:t>
        <w:br/>
        <w:t>01/15/1982</w:t>
        <w:br/>
        <w:t>1234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