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BC2F" w14:textId="77777777" w:rsidR="00306322" w:rsidRDefault="00000000">
      <w:pPr>
        <w:spacing w:after="0" w:line="259" w:lineRule="auto"/>
        <w:ind w:left="-5"/>
      </w:pPr>
      <w:r>
        <w:rPr>
          <w:b/>
          <w:i/>
        </w:rPr>
        <w:t xml:space="preserve">What is Coercive Control under Section 1 of 209A? </w:t>
      </w:r>
    </w:p>
    <w:p w14:paraId="7D202A3E" w14:textId="77777777" w:rsidR="00306322" w:rsidRDefault="00000000">
      <w:pPr>
        <w:spacing w:after="94" w:line="259" w:lineRule="auto"/>
        <w:ind w:left="-13" w:firstLine="0"/>
      </w:pPr>
      <w:r>
        <w:rPr>
          <w:noProof/>
        </w:rPr>
        <mc:AlternateContent>
          <mc:Choice Requires="wpg">
            <w:drawing>
              <wp:inline distT="0" distB="0" distL="0" distR="0" wp14:anchorId="7A7D291B" wp14:editId="2E9EE8B2">
                <wp:extent cx="6104255" cy="1"/>
                <wp:effectExtent l="0" t="0" r="0" b="0"/>
                <wp:docPr id="4830" name="Group 4830"/>
                <wp:cNvGraphicFramePr/>
                <a:graphic xmlns:a="http://schemas.openxmlformats.org/drawingml/2006/main">
                  <a:graphicData uri="http://schemas.microsoft.com/office/word/2010/wordprocessingGroup">
                    <wpg:wgp>
                      <wpg:cNvGrpSpPr/>
                      <wpg:grpSpPr>
                        <a:xfrm>
                          <a:off x="0" y="0"/>
                          <a:ext cx="6104255" cy="1"/>
                          <a:chOff x="0" y="0"/>
                          <a:chExt cx="6104255" cy="1"/>
                        </a:xfrm>
                      </wpg:grpSpPr>
                      <wps:wsp>
                        <wps:cNvPr id="311" name="Shape 311"/>
                        <wps:cNvSpPr/>
                        <wps:spPr>
                          <a:xfrm>
                            <a:off x="0" y="0"/>
                            <a:ext cx="6104255" cy="1"/>
                          </a:xfrm>
                          <a:custGeom>
                            <a:avLst/>
                            <a:gdLst/>
                            <a:ahLst/>
                            <a:cxnLst/>
                            <a:rect l="0" t="0" r="0" b="0"/>
                            <a:pathLst>
                              <a:path w="6104255" h="1">
                                <a:moveTo>
                                  <a:pt x="0" y="0"/>
                                </a:moveTo>
                                <a:lnTo>
                                  <a:pt x="6104255" y="1"/>
                                </a:lnTo>
                              </a:path>
                            </a:pathLst>
                          </a:custGeom>
                          <a:ln w="15875">
                            <a:round/>
                          </a:ln>
                        </wps:spPr>
                        <wps:style>
                          <a:lnRef idx="1">
                            <a:srgbClr val="FFC000"/>
                          </a:lnRef>
                          <a:fillRef idx="0">
                            <a:srgbClr val="000000">
                              <a:alpha val="0"/>
                            </a:srgbClr>
                          </a:fillRef>
                          <a:effectRef idx="0">
                            <a:scrgbClr r="0" g="0" b="0"/>
                          </a:effectRef>
                          <a:fontRef idx="none"/>
                        </wps:style>
                        <wps:bodyPr/>
                      </wps:wsp>
                    </wpg:wgp>
                  </a:graphicData>
                </a:graphic>
              </wp:inline>
            </w:drawing>
          </mc:Choice>
          <mc:Fallback>
            <w:pict>
              <v:group id="_x0000_i1025" style="width:480.65pt;height:0pt;mso-position-horizontal-relative:char;mso-position-vertical-relative:line" coordsize="61042,0">
                <v:shape id="_x0000_s1026" style="width:61042;height:0;position:absolute" coordsize="6104255,1" path="m,l6104255,1e" filled="f" fillcolor="black" stroked="t" strokecolor="#ffc000">
                  <v:fill opacity="0"/>
                  <v:stroke joinstyle="round" endcap="flat"/>
                </v:shape>
                <w10:wrap type="none"/>
              </v:group>
            </w:pict>
          </mc:Fallback>
        </mc:AlternateContent>
      </w:r>
      <w:r>
        <w:rPr>
          <w:b/>
          <w:i/>
          <w:sz w:val="11"/>
        </w:rPr>
        <w:t xml:space="preserve"> </w:t>
      </w:r>
    </w:p>
    <w:p w14:paraId="56017E30" w14:textId="77777777" w:rsidR="00306322" w:rsidRDefault="00000000">
      <w:r>
        <w:t xml:space="preserve">The 2024 amendment expands the definition of “abuse” to include “Coercive Control”, defined as: </w:t>
      </w:r>
    </w:p>
    <w:p w14:paraId="1252E669" w14:textId="77777777" w:rsidR="00306322" w:rsidRDefault="00000000">
      <w:pPr>
        <w:numPr>
          <w:ilvl w:val="0"/>
          <w:numId w:val="1"/>
        </w:numPr>
        <w:ind w:hanging="360"/>
      </w:pPr>
      <w:r>
        <w:t xml:space="preserve">A pattern of behavior [c. 209A, §1(d)(a)], or  </w:t>
      </w:r>
    </w:p>
    <w:p w14:paraId="115DFE00" w14:textId="77777777" w:rsidR="00306322" w:rsidRDefault="00000000">
      <w:pPr>
        <w:numPr>
          <w:ilvl w:val="0"/>
          <w:numId w:val="1"/>
        </w:numPr>
        <w:ind w:hanging="360"/>
      </w:pPr>
      <w:r>
        <w:t xml:space="preserve">Any one of three specific single acts [c. 209A, §1(d)(b)]: </w:t>
      </w:r>
    </w:p>
    <w:p w14:paraId="5DE5EDC9" w14:textId="77777777" w:rsidR="00306322" w:rsidRDefault="00000000">
      <w:pPr>
        <w:numPr>
          <w:ilvl w:val="1"/>
          <w:numId w:val="1"/>
        </w:numPr>
        <w:ind w:hanging="360"/>
      </w:pPr>
      <w:r>
        <w:t xml:space="preserve">Harming or attempting to harm a child or a relative of the family or household member, </w:t>
      </w:r>
    </w:p>
    <w:p w14:paraId="58E0232A" w14:textId="77777777" w:rsidR="00306322" w:rsidRDefault="00000000">
      <w:pPr>
        <w:numPr>
          <w:ilvl w:val="1"/>
          <w:numId w:val="1"/>
        </w:numPr>
        <w:ind w:hanging="360"/>
      </w:pPr>
      <w:r>
        <w:t xml:space="preserve">Committing or attempting to commit abuse to an animal connected to the family or household member, or </w:t>
      </w:r>
    </w:p>
    <w:p w14:paraId="29B1F8B9" w14:textId="77777777" w:rsidR="00306322" w:rsidRDefault="00000000">
      <w:pPr>
        <w:numPr>
          <w:ilvl w:val="1"/>
          <w:numId w:val="1"/>
        </w:numPr>
        <w:spacing w:after="0" w:line="259" w:lineRule="auto"/>
        <w:ind w:hanging="360"/>
      </w:pPr>
      <w:r>
        <w:t xml:space="preserve">Publishing or attempting to publish sexually explicit images of the family or household member. </w:t>
      </w:r>
    </w:p>
    <w:p w14:paraId="2B9F8B5A" w14:textId="77777777" w:rsidR="00306322" w:rsidRDefault="00000000">
      <w:pPr>
        <w:spacing w:after="0" w:line="259" w:lineRule="auto"/>
        <w:ind w:left="0" w:firstLine="0"/>
      </w:pPr>
      <w:r>
        <w:t xml:space="preserve"> </w:t>
      </w:r>
    </w:p>
    <w:p w14:paraId="22B1D3BD" w14:textId="77777777" w:rsidR="00306322" w:rsidRDefault="00000000">
      <w:r>
        <w:t xml:space="preserve">Both types of Coercive Control require that: </w:t>
      </w:r>
    </w:p>
    <w:p w14:paraId="1B14BD8C" w14:textId="77777777" w:rsidR="00306322" w:rsidRDefault="00000000">
      <w:pPr>
        <w:numPr>
          <w:ilvl w:val="0"/>
          <w:numId w:val="2"/>
        </w:numPr>
        <w:ind w:hanging="360"/>
      </w:pPr>
      <w:r>
        <w:t xml:space="preserve">The conduct is between “family or household members”, as defined by c. 209A, §1, that is </w:t>
      </w:r>
    </w:p>
    <w:p w14:paraId="05B86D11" w14:textId="77777777" w:rsidR="00306322" w:rsidRDefault="00000000">
      <w:pPr>
        <w:numPr>
          <w:ilvl w:val="0"/>
          <w:numId w:val="2"/>
        </w:numPr>
        <w:ind w:hanging="360"/>
      </w:pPr>
      <w:r>
        <w:t xml:space="preserve">intended to threaten, intimidate, harass, isolate, control, coerce, or compel compliance, and </w:t>
      </w:r>
    </w:p>
    <w:p w14:paraId="0F3CEA6A" w14:textId="77777777" w:rsidR="00306322" w:rsidRDefault="00000000">
      <w:pPr>
        <w:numPr>
          <w:ilvl w:val="0"/>
          <w:numId w:val="2"/>
        </w:numPr>
        <w:ind w:hanging="360"/>
      </w:pPr>
      <w:r>
        <w:t xml:space="preserve">the conduct causes the plaintiff to reasonably fear physical harm or have a reduced sense of physical safety or autonomy. </w:t>
      </w:r>
    </w:p>
    <w:p w14:paraId="2EF991B1" w14:textId="77777777" w:rsidR="00306322" w:rsidRDefault="00000000">
      <w:pPr>
        <w:spacing w:after="0" w:line="259" w:lineRule="auto"/>
        <w:ind w:left="360" w:firstLine="0"/>
      </w:pPr>
      <w:r>
        <w:t xml:space="preserve"> </w:t>
      </w:r>
    </w:p>
    <w:p w14:paraId="3756FB15" w14:textId="77777777" w:rsidR="00306322" w:rsidRDefault="00000000">
      <w:pPr>
        <w:pStyle w:val="Heading1"/>
        <w:ind w:left="-5"/>
      </w:pPr>
      <w:r>
        <w:rPr>
          <w:noProof/>
        </w:rPr>
        <mc:AlternateContent>
          <mc:Choice Requires="wpg">
            <w:drawing>
              <wp:anchor distT="0" distB="0" distL="114300" distR="114300" simplePos="0" relativeHeight="251659264" behindDoc="0" locked="0" layoutInCell="1" allowOverlap="1" wp14:anchorId="2151C01E" wp14:editId="5844155D">
                <wp:simplePos x="0" y="0"/>
                <wp:positionH relativeFrom="column">
                  <wp:posOffset>-8253</wp:posOffset>
                </wp:positionH>
                <wp:positionV relativeFrom="paragraph">
                  <wp:posOffset>130830</wp:posOffset>
                </wp:positionV>
                <wp:extent cx="6290310" cy="41910"/>
                <wp:effectExtent l="0" t="0" r="0" b="0"/>
                <wp:wrapNone/>
                <wp:docPr id="4831" name="Group 4831"/>
                <wp:cNvGraphicFramePr/>
                <a:graphic xmlns:a="http://schemas.openxmlformats.org/drawingml/2006/main">
                  <a:graphicData uri="http://schemas.microsoft.com/office/word/2010/wordprocessingGroup">
                    <wpg:wgp>
                      <wpg:cNvGrpSpPr/>
                      <wpg:grpSpPr>
                        <a:xfrm>
                          <a:off x="0" y="0"/>
                          <a:ext cx="6290310" cy="41910"/>
                          <a:chOff x="0" y="0"/>
                          <a:chExt cx="6290310" cy="41910"/>
                        </a:xfrm>
                      </wpg:grpSpPr>
                      <wps:wsp>
                        <wps:cNvPr id="312" name="Shape 312"/>
                        <wps:cNvSpPr/>
                        <wps:spPr>
                          <a:xfrm>
                            <a:off x="0" y="0"/>
                            <a:ext cx="6290310" cy="41910"/>
                          </a:xfrm>
                          <a:custGeom>
                            <a:avLst/>
                            <a:gdLst/>
                            <a:ahLst/>
                            <a:cxnLst/>
                            <a:rect l="0" t="0" r="0" b="0"/>
                            <a:pathLst>
                              <a:path w="6290310" h="41910">
                                <a:moveTo>
                                  <a:pt x="0" y="41910"/>
                                </a:moveTo>
                                <a:lnTo>
                                  <a:pt x="6290310" y="0"/>
                                </a:lnTo>
                              </a:path>
                            </a:pathLst>
                          </a:custGeom>
                          <a:ln w="15875">
                            <a:round/>
                          </a:ln>
                        </wps:spPr>
                        <wps:style>
                          <a:lnRef idx="1">
                            <a:srgbClr val="FFC000"/>
                          </a:lnRef>
                          <a:fillRef idx="0">
                            <a:srgbClr val="000000">
                              <a:alpha val="0"/>
                            </a:srgbClr>
                          </a:fillRef>
                          <a:effectRef idx="0">
                            <a:scrgbClr r="0" g="0" b="0"/>
                          </a:effectRef>
                          <a:fontRef idx="none"/>
                        </wps:style>
                        <wps:bodyPr/>
                      </wps:wsp>
                    </wpg:wgp>
                  </a:graphicData>
                </a:graphic>
              </wp:anchor>
            </w:drawing>
          </mc:Choice>
          <mc:Fallback>
            <w:pict>
              <v:group id="_x0000_s1027" style="width:495.3pt;height:3.3pt;margin-top:10.3pt;margin-left:-0.65pt;position:absolute;z-index:251658240" coordsize="62903,419">
                <v:shape id="_x0000_s1028" style="width:62903;height:419;position:absolute" coordsize="6290310,41910" path="m,41910l6290310,e" filled="f" fillcolor="black" stroked="t" strokecolor="#ffc000">
                  <v:fill opacity="0"/>
                  <v:stroke joinstyle="round" endcap="flat"/>
                </v:shape>
              </v:group>
            </w:pict>
          </mc:Fallback>
        </mc:AlternateContent>
      </w:r>
      <w:r>
        <w:rPr>
          <w:i/>
          <w:u w:val="none"/>
        </w:rPr>
        <w:t xml:space="preserve">Pattern of Behavior  </w:t>
      </w:r>
    </w:p>
    <w:p w14:paraId="1EEB2EEB" w14:textId="77777777" w:rsidR="00306322" w:rsidRDefault="00000000">
      <w:pPr>
        <w:spacing w:after="94" w:line="259" w:lineRule="auto"/>
        <w:ind w:left="0" w:firstLine="0"/>
      </w:pPr>
      <w:r>
        <w:rPr>
          <w:b/>
          <w:i/>
          <w:sz w:val="11"/>
        </w:rPr>
        <w:t xml:space="preserve"> </w:t>
      </w:r>
    </w:p>
    <w:p w14:paraId="3F73C27D" w14:textId="77777777" w:rsidR="00306322" w:rsidRDefault="00000000">
      <w:r>
        <w:t xml:space="preserve">Chapter 209A, §1(d)(a) includes “but is not limited to” nine types of “pattern of behavior”. Here are examples of each type: </w:t>
      </w:r>
    </w:p>
    <w:p w14:paraId="56F91C6F" w14:textId="77777777" w:rsidR="00306322" w:rsidRDefault="00000000">
      <w:pPr>
        <w:spacing w:after="0" w:line="259" w:lineRule="auto"/>
        <w:ind w:left="0" w:firstLine="0"/>
      </w:pPr>
      <w:r>
        <w:rPr>
          <w:b/>
          <w:i/>
        </w:rPr>
        <w:t xml:space="preserve"> </w:t>
      </w:r>
    </w:p>
    <w:p w14:paraId="2DC4C529" w14:textId="77777777" w:rsidR="00306322" w:rsidRDefault="00000000">
      <w:pPr>
        <w:pStyle w:val="Heading1"/>
        <w:ind w:left="-5"/>
      </w:pPr>
      <w:r>
        <w:t>Isolation (i)</w:t>
      </w:r>
      <w:r>
        <w:rPr>
          <w:u w:val="none"/>
        </w:rPr>
        <w:t xml:space="preserve"> </w:t>
      </w:r>
      <w:r>
        <w:rPr>
          <w:rFonts w:ascii="Arial" w:eastAsia="Arial" w:hAnsi="Arial" w:cs="Arial"/>
          <w:u w:val="none"/>
        </w:rPr>
        <w:t xml:space="preserve"> </w:t>
      </w:r>
    </w:p>
    <w:p w14:paraId="70CC92E1" w14:textId="77777777" w:rsidR="00306322" w:rsidRDefault="00000000">
      <w:pPr>
        <w:spacing w:after="0" w:line="259" w:lineRule="auto"/>
        <w:ind w:left="190"/>
      </w:pPr>
      <w:r>
        <w:rPr>
          <w:b/>
          <w:i/>
        </w:rPr>
        <w:t>Physical</w:t>
      </w:r>
      <w:r>
        <w:rPr>
          <w:i/>
        </w:rPr>
        <w:t xml:space="preserve">:   </w:t>
      </w:r>
    </w:p>
    <w:p w14:paraId="732BAB89" w14:textId="77777777" w:rsidR="00306322" w:rsidRDefault="00000000">
      <w:pPr>
        <w:numPr>
          <w:ilvl w:val="0"/>
          <w:numId w:val="3"/>
        </w:numPr>
        <w:ind w:hanging="288"/>
      </w:pPr>
      <w:r>
        <w:t xml:space="preserve">Physically restrain or prevent the person from leaving the home to go to work, school, or engage in social activities (ex.: hide keys, block driveway). </w:t>
      </w:r>
      <w:r>
        <w:rPr>
          <w:b/>
          <w:i/>
        </w:rPr>
        <w:t>Social</w:t>
      </w:r>
      <w:r>
        <w:rPr>
          <w:i/>
        </w:rPr>
        <w:t xml:space="preserve">:  </w:t>
      </w:r>
    </w:p>
    <w:p w14:paraId="6D6092E3" w14:textId="77777777" w:rsidR="00306322" w:rsidRDefault="00000000">
      <w:pPr>
        <w:numPr>
          <w:ilvl w:val="0"/>
          <w:numId w:val="3"/>
        </w:numPr>
        <w:ind w:hanging="288"/>
      </w:pPr>
      <w:r>
        <w:t xml:space="preserve">Sabotage or limit work, social, and familial relationships.  </w:t>
      </w:r>
    </w:p>
    <w:p w14:paraId="2CF012DD" w14:textId="77777777" w:rsidR="00306322" w:rsidRDefault="00000000">
      <w:pPr>
        <w:numPr>
          <w:ilvl w:val="0"/>
          <w:numId w:val="3"/>
        </w:numPr>
        <w:ind w:hanging="288"/>
      </w:pPr>
      <w:r>
        <w:t xml:space="preserve">Monitor or limit where the person can go, what they can do, and who they can see/speak to.  </w:t>
      </w:r>
    </w:p>
    <w:p w14:paraId="111080A1" w14:textId="77777777" w:rsidR="00306322" w:rsidRDefault="00000000">
      <w:pPr>
        <w:numPr>
          <w:ilvl w:val="0"/>
          <w:numId w:val="3"/>
        </w:numPr>
        <w:ind w:hanging="288"/>
      </w:pPr>
      <w:r>
        <w:t xml:space="preserve">Cut the person off from family, friends, and social or support networks.  </w:t>
      </w:r>
    </w:p>
    <w:p w14:paraId="412359E2" w14:textId="77777777" w:rsidR="00306322" w:rsidRDefault="00000000">
      <w:pPr>
        <w:numPr>
          <w:ilvl w:val="0"/>
          <w:numId w:val="3"/>
        </w:numPr>
        <w:ind w:hanging="288"/>
      </w:pPr>
      <w:r>
        <w:t xml:space="preserve">Cut the person off from sources of emotional support to create a dependence on the other party. </w:t>
      </w:r>
    </w:p>
    <w:p w14:paraId="043C1231" w14:textId="77777777" w:rsidR="00306322" w:rsidRDefault="00000000">
      <w:pPr>
        <w:spacing w:after="0" w:line="259" w:lineRule="auto"/>
        <w:ind w:left="144" w:firstLine="0"/>
      </w:pPr>
      <w:r>
        <w:t xml:space="preserve"> </w:t>
      </w:r>
    </w:p>
    <w:p w14:paraId="0F92822C" w14:textId="77777777" w:rsidR="00306322" w:rsidRDefault="00000000">
      <w:pPr>
        <w:pStyle w:val="Heading1"/>
        <w:ind w:left="-5"/>
      </w:pPr>
      <w:r>
        <w:t>Restricting Access to Basic Needs (ii)</w:t>
      </w:r>
      <w:r>
        <w:rPr>
          <w:u w:val="none"/>
        </w:rPr>
        <w:t xml:space="preserve"> </w:t>
      </w:r>
      <w:r>
        <w:rPr>
          <w:b w:val="0"/>
          <w:u w:val="none"/>
        </w:rPr>
        <w:t xml:space="preserve"> </w:t>
      </w:r>
    </w:p>
    <w:p w14:paraId="02989772" w14:textId="77777777" w:rsidR="00306322" w:rsidRDefault="00000000">
      <w:pPr>
        <w:numPr>
          <w:ilvl w:val="0"/>
          <w:numId w:val="4"/>
        </w:numPr>
        <w:ind w:hanging="288"/>
      </w:pPr>
      <w:r>
        <w:t xml:space="preserve">Withhold, interfere with, or control plaintiff or children’s access to food, medicine, medical care, therapy, medical equipment, money, transportation, or other basic necessities.  </w:t>
      </w:r>
    </w:p>
    <w:p w14:paraId="32F6B280" w14:textId="77777777" w:rsidR="00306322" w:rsidRDefault="00000000">
      <w:pPr>
        <w:numPr>
          <w:ilvl w:val="0"/>
          <w:numId w:val="4"/>
        </w:numPr>
        <w:ind w:hanging="288"/>
      </w:pPr>
      <w:r>
        <w:t xml:space="preserve">Restrict, switch, or cancel any type of insurance (health, car, etc.) </w:t>
      </w:r>
    </w:p>
    <w:p w14:paraId="3D2ABA49" w14:textId="77777777" w:rsidR="00306322" w:rsidRDefault="00000000">
      <w:pPr>
        <w:numPr>
          <w:ilvl w:val="0"/>
          <w:numId w:val="4"/>
        </w:numPr>
        <w:ind w:hanging="288"/>
      </w:pPr>
      <w:r>
        <w:t xml:space="preserve">Tamper with or disable utilities or refuse to pay necessary household bills (the mortgage, insurance, etc.). </w:t>
      </w:r>
    </w:p>
    <w:p w14:paraId="2B394E93" w14:textId="77777777" w:rsidR="00306322" w:rsidRDefault="00000000">
      <w:pPr>
        <w:spacing w:after="0" w:line="259" w:lineRule="auto"/>
        <w:ind w:left="0" w:firstLine="0"/>
      </w:pPr>
      <w:r>
        <w:rPr>
          <w:b/>
        </w:rPr>
        <w:t xml:space="preserve"> </w:t>
      </w:r>
    </w:p>
    <w:p w14:paraId="50881EE4" w14:textId="77777777" w:rsidR="00306322" w:rsidRDefault="00000000">
      <w:pPr>
        <w:pStyle w:val="Heading1"/>
        <w:ind w:left="-5"/>
      </w:pPr>
      <w:r>
        <w:t>Monitoring/Surveilling/Stalking (iii)</w:t>
      </w:r>
      <w:r>
        <w:rPr>
          <w:u w:val="none"/>
        </w:rPr>
        <w:t xml:space="preserve"> </w:t>
      </w:r>
    </w:p>
    <w:p w14:paraId="1115E13B" w14:textId="77777777" w:rsidR="00306322" w:rsidRDefault="00000000">
      <w:pPr>
        <w:numPr>
          <w:ilvl w:val="0"/>
          <w:numId w:val="5"/>
        </w:numPr>
        <w:ind w:hanging="288"/>
      </w:pPr>
      <w:r>
        <w:t xml:space="preserve">Physically stalk, cyberstalk (see technological abuse below), or monitor activities.  </w:t>
      </w:r>
    </w:p>
    <w:p w14:paraId="0F6E4417" w14:textId="77777777" w:rsidR="00306322" w:rsidRDefault="00000000">
      <w:pPr>
        <w:numPr>
          <w:ilvl w:val="0"/>
          <w:numId w:val="5"/>
        </w:numPr>
        <w:ind w:hanging="288"/>
      </w:pPr>
      <w:r>
        <w:t xml:space="preserve">Use children or third parties to gain information about person’s whereabouts, activities, etc.  </w:t>
      </w:r>
    </w:p>
    <w:p w14:paraId="1436EDEA" w14:textId="77777777" w:rsidR="00306322" w:rsidRDefault="00000000">
      <w:pPr>
        <w:numPr>
          <w:ilvl w:val="0"/>
          <w:numId w:val="5"/>
        </w:numPr>
        <w:ind w:hanging="288"/>
      </w:pPr>
      <w:r>
        <w:t xml:space="preserve">Force the person to prove their location. </w:t>
      </w:r>
    </w:p>
    <w:p w14:paraId="1A51EF65" w14:textId="77777777" w:rsidR="00306322" w:rsidRDefault="00000000">
      <w:pPr>
        <w:spacing w:after="0" w:line="259" w:lineRule="auto"/>
        <w:ind w:left="432" w:firstLine="0"/>
      </w:pPr>
      <w:r>
        <w:t xml:space="preserve"> </w:t>
      </w:r>
    </w:p>
    <w:p w14:paraId="5459B0CF" w14:textId="77777777" w:rsidR="00306322" w:rsidRDefault="00000000">
      <w:pPr>
        <w:pStyle w:val="Heading1"/>
        <w:ind w:left="-5"/>
      </w:pPr>
      <w:r>
        <w:t>Technological (iii)</w:t>
      </w:r>
      <w:r>
        <w:rPr>
          <w:u w:val="none"/>
        </w:rPr>
        <w:t xml:space="preserve"> </w:t>
      </w:r>
    </w:p>
    <w:p w14:paraId="0FE0DB1B" w14:textId="77777777" w:rsidR="00306322" w:rsidRDefault="00000000">
      <w:pPr>
        <w:numPr>
          <w:ilvl w:val="0"/>
          <w:numId w:val="6"/>
        </w:numPr>
        <w:ind w:hanging="288"/>
      </w:pPr>
      <w:r>
        <w:t xml:space="preserve">Use various forms of technology to threaten, control, stalk, harass, impersonate, exploit, extort, or monitor the person, including enabling malware. </w:t>
      </w:r>
    </w:p>
    <w:p w14:paraId="40424F7C" w14:textId="77777777" w:rsidR="00306322" w:rsidRDefault="00000000">
      <w:pPr>
        <w:numPr>
          <w:ilvl w:val="0"/>
          <w:numId w:val="6"/>
        </w:numPr>
        <w:ind w:hanging="288"/>
      </w:pPr>
      <w:r>
        <w:lastRenderedPageBreak/>
        <w:t xml:space="preserve">Monitor phone calls, texts, emails, internet usage, and other communications.      </w:t>
      </w:r>
    </w:p>
    <w:p w14:paraId="4AF0161F" w14:textId="77777777" w:rsidR="00306322" w:rsidRDefault="00000000">
      <w:pPr>
        <w:numPr>
          <w:ilvl w:val="0"/>
          <w:numId w:val="6"/>
        </w:numPr>
        <w:ind w:hanging="288"/>
      </w:pPr>
      <w:r>
        <w:t xml:space="preserve">Create/change social media profiles without consent or change/restrict access to passwords.  </w:t>
      </w:r>
    </w:p>
    <w:p w14:paraId="778D8770" w14:textId="77777777" w:rsidR="00306322" w:rsidRDefault="00000000">
      <w:pPr>
        <w:numPr>
          <w:ilvl w:val="0"/>
          <w:numId w:val="6"/>
        </w:numPr>
        <w:ind w:hanging="288"/>
      </w:pPr>
      <w:r>
        <w:t xml:space="preserve">Interfere with access to mail, phone, phone contacts, texts, or emails. </w:t>
      </w:r>
    </w:p>
    <w:p w14:paraId="0B91CE46" w14:textId="77777777" w:rsidR="00306322" w:rsidRDefault="00000000">
      <w:pPr>
        <w:spacing w:after="0" w:line="259" w:lineRule="auto"/>
        <w:ind w:left="144" w:firstLine="0"/>
      </w:pPr>
      <w:r>
        <w:t xml:space="preserve"> </w:t>
      </w:r>
    </w:p>
    <w:p w14:paraId="73A30D32" w14:textId="77777777" w:rsidR="00306322" w:rsidRDefault="00000000">
      <w:pPr>
        <w:pStyle w:val="Heading1"/>
        <w:ind w:left="-5"/>
      </w:pPr>
      <w:r>
        <w:t>Financial/Economic (iii)</w:t>
      </w:r>
      <w:r>
        <w:rPr>
          <w:u w:val="none"/>
        </w:rPr>
        <w:t xml:space="preserve">   </w:t>
      </w:r>
    </w:p>
    <w:p w14:paraId="513E3917" w14:textId="77777777" w:rsidR="00306322" w:rsidRDefault="00000000">
      <w:pPr>
        <w:numPr>
          <w:ilvl w:val="0"/>
          <w:numId w:val="7"/>
        </w:numPr>
        <w:ind w:hanging="288"/>
      </w:pPr>
      <w:r>
        <w:t xml:space="preserve">Control, restrict, or withhold the person’s ability to acquire, use, or maintain economic resources.  </w:t>
      </w:r>
    </w:p>
    <w:p w14:paraId="5B20FFD8" w14:textId="77777777" w:rsidR="00306322" w:rsidRDefault="00000000">
      <w:pPr>
        <w:numPr>
          <w:ilvl w:val="0"/>
          <w:numId w:val="7"/>
        </w:numPr>
        <w:ind w:hanging="288"/>
      </w:pPr>
      <w:r>
        <w:t xml:space="preserve">Restrict access to money, assets, bank accounts/statements, credit/debit cards, or financial information.  </w:t>
      </w:r>
    </w:p>
    <w:p w14:paraId="1C03EF2B" w14:textId="77777777" w:rsidR="00306322" w:rsidRDefault="00000000">
      <w:pPr>
        <w:numPr>
          <w:ilvl w:val="0"/>
          <w:numId w:val="7"/>
        </w:numPr>
        <w:ind w:hanging="288"/>
      </w:pPr>
      <w:r>
        <w:t xml:space="preserve">Exert undue influence over financial and economic behavior or decisions.  </w:t>
      </w:r>
    </w:p>
    <w:p w14:paraId="5DFAF519" w14:textId="77777777" w:rsidR="00306322" w:rsidRDefault="00000000">
      <w:pPr>
        <w:numPr>
          <w:ilvl w:val="0"/>
          <w:numId w:val="7"/>
        </w:numPr>
        <w:ind w:hanging="288"/>
      </w:pPr>
      <w:r>
        <w:t xml:space="preserve">Acquire debt in the person’s name without consent or coercing the other person to acquire debt.  </w:t>
      </w:r>
    </w:p>
    <w:p w14:paraId="7F99ADEC" w14:textId="77777777" w:rsidR="00306322" w:rsidRDefault="00000000">
      <w:pPr>
        <w:numPr>
          <w:ilvl w:val="0"/>
          <w:numId w:val="7"/>
        </w:numPr>
        <w:ind w:hanging="288"/>
      </w:pPr>
      <w:r>
        <w:t xml:space="preserve">Restrict person’s access to their work income or prohibit them from working or maintaining a job. </w:t>
      </w:r>
    </w:p>
    <w:p w14:paraId="45B241E0" w14:textId="77777777" w:rsidR="00306322" w:rsidRDefault="00000000">
      <w:pPr>
        <w:spacing w:after="0" w:line="259" w:lineRule="auto"/>
        <w:ind w:left="144" w:firstLine="0"/>
      </w:pPr>
      <w:r>
        <w:rPr>
          <w:b/>
        </w:rPr>
        <w:t xml:space="preserve"> </w:t>
      </w:r>
    </w:p>
    <w:p w14:paraId="6296140D" w14:textId="77777777" w:rsidR="00306322" w:rsidRDefault="00000000">
      <w:pPr>
        <w:pStyle w:val="Heading1"/>
        <w:ind w:left="-5"/>
      </w:pPr>
      <w:r>
        <w:t>Restrict Autonomy (iv)</w:t>
      </w:r>
      <w:r>
        <w:rPr>
          <w:u w:val="none"/>
        </w:rPr>
        <w:t xml:space="preserve"> </w:t>
      </w:r>
    </w:p>
    <w:p w14:paraId="328C2338" w14:textId="77777777" w:rsidR="00306322" w:rsidRDefault="00000000">
      <w:pPr>
        <w:numPr>
          <w:ilvl w:val="0"/>
          <w:numId w:val="8"/>
        </w:numPr>
        <w:ind w:hanging="288"/>
      </w:pPr>
      <w:r>
        <w:t xml:space="preserve">Control the person’s ability to make personal choices and decisions.  </w:t>
      </w:r>
    </w:p>
    <w:p w14:paraId="452FF5C8" w14:textId="77777777" w:rsidR="00306322" w:rsidRDefault="00000000">
      <w:pPr>
        <w:numPr>
          <w:ilvl w:val="0"/>
          <w:numId w:val="8"/>
        </w:numPr>
        <w:ind w:hanging="288"/>
      </w:pPr>
      <w:r>
        <w:t xml:space="preserve">Control how the person dresses, behaves, sleeps, exercises, takes care of the children, has sex, prepares food, accesses transportation, or whether the person works and/or pursues education. </w:t>
      </w:r>
    </w:p>
    <w:p w14:paraId="5BF4DCB6" w14:textId="77777777" w:rsidR="00306322" w:rsidRDefault="00000000">
      <w:pPr>
        <w:numPr>
          <w:ilvl w:val="0"/>
          <w:numId w:val="8"/>
        </w:numPr>
        <w:ind w:hanging="288"/>
      </w:pPr>
      <w:r>
        <w:t xml:space="preserve">Threat to harm or destroy the person’s reputation, immigration status, or relationships </w:t>
      </w:r>
    </w:p>
    <w:p w14:paraId="5BC410E6" w14:textId="77777777" w:rsidR="00306322" w:rsidRDefault="00000000">
      <w:pPr>
        <w:numPr>
          <w:ilvl w:val="0"/>
          <w:numId w:val="8"/>
        </w:numPr>
        <w:ind w:hanging="288"/>
      </w:pPr>
      <w:r>
        <w:t xml:space="preserve">Force alcohol or drug use upon the person or force them to engage in a criminal activity.   </w:t>
      </w:r>
    </w:p>
    <w:p w14:paraId="0BC93F25" w14:textId="77777777" w:rsidR="00306322" w:rsidRDefault="00000000">
      <w:pPr>
        <w:spacing w:after="0" w:line="259" w:lineRule="auto"/>
        <w:ind w:left="432" w:firstLine="0"/>
      </w:pPr>
      <w:r>
        <w:t xml:space="preserve"> </w:t>
      </w:r>
    </w:p>
    <w:p w14:paraId="42881E05" w14:textId="77777777" w:rsidR="00306322" w:rsidRDefault="00000000">
      <w:pPr>
        <w:pStyle w:val="Heading1"/>
        <w:ind w:left="-5"/>
      </w:pPr>
      <w:r>
        <w:t>Psychological (iv)</w:t>
      </w:r>
      <w:r>
        <w:rPr>
          <w:u w:val="none"/>
        </w:rPr>
        <w:t xml:space="preserve"> </w:t>
      </w:r>
    </w:p>
    <w:p w14:paraId="7AF48CC4" w14:textId="77777777" w:rsidR="00306322" w:rsidRDefault="00000000">
      <w:pPr>
        <w:numPr>
          <w:ilvl w:val="0"/>
          <w:numId w:val="9"/>
        </w:numPr>
        <w:ind w:hanging="288"/>
      </w:pPr>
      <w:r>
        <w:t xml:space="preserve">Engage in verbal abuse such as criticism, name-calling, belittling, shame, blame, embarrassment, minimizing or dismissing the person’s emotions, unrealistic demands, gaslighting, or emotional blackmail.  </w:t>
      </w:r>
    </w:p>
    <w:p w14:paraId="12C92B13" w14:textId="77777777" w:rsidR="00306322" w:rsidRDefault="00000000">
      <w:pPr>
        <w:numPr>
          <w:ilvl w:val="0"/>
          <w:numId w:val="9"/>
        </w:numPr>
        <w:ind w:hanging="288"/>
      </w:pPr>
      <w:r>
        <w:t xml:space="preserve">Undermine the person’s sense of self-worth or self-esteem.  </w:t>
      </w:r>
    </w:p>
    <w:p w14:paraId="4A8632B9" w14:textId="77777777" w:rsidR="00306322" w:rsidRDefault="00000000">
      <w:pPr>
        <w:spacing w:after="0" w:line="259" w:lineRule="auto"/>
        <w:ind w:left="432" w:firstLine="0"/>
      </w:pPr>
      <w:r>
        <w:t xml:space="preserve"> </w:t>
      </w:r>
    </w:p>
    <w:p w14:paraId="1954AD3D" w14:textId="77777777" w:rsidR="00306322" w:rsidRDefault="00000000">
      <w:pPr>
        <w:pStyle w:val="Heading1"/>
        <w:ind w:left="-5"/>
      </w:pPr>
      <w:r>
        <w:t>Sexual/Reproductive (iv)</w:t>
      </w:r>
      <w:r>
        <w:rPr>
          <w:u w:val="none"/>
        </w:rPr>
        <w:t xml:space="preserve"> </w:t>
      </w:r>
    </w:p>
    <w:p w14:paraId="6086C251" w14:textId="77777777" w:rsidR="00306322" w:rsidRDefault="00000000">
      <w:pPr>
        <w:numPr>
          <w:ilvl w:val="0"/>
          <w:numId w:val="10"/>
        </w:numPr>
        <w:ind w:hanging="288"/>
      </w:pPr>
      <w:r>
        <w:t xml:space="preserve">Coerce or attempt to coerce any form of unwanted sexual contact or behavior.  </w:t>
      </w:r>
    </w:p>
    <w:p w14:paraId="2CD9905E" w14:textId="77777777" w:rsidR="00306322" w:rsidRDefault="00000000">
      <w:pPr>
        <w:numPr>
          <w:ilvl w:val="0"/>
          <w:numId w:val="10"/>
        </w:numPr>
        <w:ind w:hanging="288"/>
      </w:pPr>
      <w:r>
        <w:t xml:space="preserve">Control breastfeeding, control or interfere with birth control use or methods, compel fertility treatments or method of delivery.   </w:t>
      </w:r>
    </w:p>
    <w:p w14:paraId="3184320D" w14:textId="77777777" w:rsidR="00306322" w:rsidRDefault="00000000">
      <w:pPr>
        <w:spacing w:after="0" w:line="259" w:lineRule="auto"/>
        <w:ind w:left="144" w:firstLine="0"/>
      </w:pPr>
      <w:r>
        <w:rPr>
          <w:b/>
        </w:rPr>
        <w:t xml:space="preserve"> </w:t>
      </w:r>
    </w:p>
    <w:p w14:paraId="3780F6A3" w14:textId="77777777" w:rsidR="00306322" w:rsidRDefault="00000000">
      <w:pPr>
        <w:pStyle w:val="Heading1"/>
        <w:ind w:left="-5"/>
      </w:pPr>
      <w:r>
        <w:t>Intimidation and Threats (v), (vi), (vii) and (viii)</w:t>
      </w:r>
      <w:r>
        <w:rPr>
          <w:u w:val="none"/>
        </w:rPr>
        <w:t xml:space="preserve"> </w:t>
      </w:r>
    </w:p>
    <w:p w14:paraId="6982A3DA" w14:textId="77777777" w:rsidR="00306322" w:rsidRDefault="00000000">
      <w:pPr>
        <w:numPr>
          <w:ilvl w:val="0"/>
          <w:numId w:val="11"/>
        </w:numPr>
        <w:ind w:hanging="288"/>
      </w:pPr>
      <w:r>
        <w:t xml:space="preserve">Threat of suicide, or threat to harm the other person, children, family members, pets, or others. </w:t>
      </w:r>
    </w:p>
    <w:p w14:paraId="53D4DDD3" w14:textId="77777777" w:rsidR="00306322" w:rsidRDefault="00000000">
      <w:pPr>
        <w:numPr>
          <w:ilvl w:val="0"/>
          <w:numId w:val="11"/>
        </w:numPr>
        <w:ind w:hanging="288"/>
      </w:pPr>
      <w:r>
        <w:t xml:space="preserve">Threat to take the children or pets unlawfully. </w:t>
      </w:r>
    </w:p>
    <w:p w14:paraId="284EDC9E" w14:textId="77777777" w:rsidR="00306322" w:rsidRDefault="00000000">
      <w:pPr>
        <w:numPr>
          <w:ilvl w:val="0"/>
          <w:numId w:val="11"/>
        </w:numPr>
        <w:ind w:hanging="288"/>
      </w:pPr>
      <w:r>
        <w:t xml:space="preserve">Display weapons or make references to weapons. </w:t>
      </w:r>
    </w:p>
    <w:p w14:paraId="747261A0" w14:textId="77777777" w:rsidR="00306322" w:rsidRDefault="00000000">
      <w:pPr>
        <w:numPr>
          <w:ilvl w:val="0"/>
          <w:numId w:val="11"/>
        </w:numPr>
        <w:ind w:hanging="288"/>
      </w:pPr>
      <w:r>
        <w:t xml:space="preserve">Intentionally damage or attempt to damage plaintiff’s property or property in the home.  </w:t>
      </w:r>
    </w:p>
    <w:p w14:paraId="63183B39" w14:textId="77777777" w:rsidR="00306322" w:rsidRDefault="00000000">
      <w:pPr>
        <w:numPr>
          <w:ilvl w:val="0"/>
          <w:numId w:val="11"/>
        </w:numPr>
        <w:ind w:hanging="288"/>
      </w:pPr>
      <w:r>
        <w:t xml:space="preserve">Threat to publish sensitive personal information relating to the family or household member, including sexually explicit images. </w:t>
      </w:r>
    </w:p>
    <w:p w14:paraId="33A4DC8A" w14:textId="77777777" w:rsidR="00306322" w:rsidRDefault="00000000">
      <w:pPr>
        <w:numPr>
          <w:ilvl w:val="0"/>
          <w:numId w:val="11"/>
        </w:numPr>
        <w:ind w:hanging="288"/>
      </w:pPr>
      <w:r>
        <w:t xml:space="preserve">Deliberately drive dangerously. </w:t>
      </w:r>
    </w:p>
    <w:p w14:paraId="56AD6403" w14:textId="77777777" w:rsidR="00306322" w:rsidRDefault="00000000">
      <w:pPr>
        <w:spacing w:after="0" w:line="259" w:lineRule="auto"/>
        <w:ind w:left="0" w:firstLine="0"/>
      </w:pPr>
      <w:r>
        <w:rPr>
          <w:b/>
        </w:rPr>
        <w:t xml:space="preserve"> </w:t>
      </w:r>
    </w:p>
    <w:p w14:paraId="54E2A4AD" w14:textId="77777777" w:rsidR="00306322" w:rsidRDefault="00000000">
      <w:pPr>
        <w:pStyle w:val="Heading1"/>
        <w:ind w:left="-5"/>
      </w:pPr>
      <w:r>
        <w:t>Legal (ix)</w:t>
      </w:r>
      <w:r>
        <w:rPr>
          <w:u w:val="none"/>
        </w:rPr>
        <w:t xml:space="preserve"> </w:t>
      </w:r>
    </w:p>
    <w:p w14:paraId="15D455AB" w14:textId="77777777" w:rsidR="00306322" w:rsidRDefault="00000000">
      <w:pPr>
        <w:numPr>
          <w:ilvl w:val="0"/>
          <w:numId w:val="12"/>
        </w:numPr>
        <w:ind w:hanging="288"/>
      </w:pPr>
      <w:r>
        <w:t xml:space="preserve">File repeated, unwarranted actions or motions found by a court not to be warranted by existing law or good faith argument. </w:t>
      </w:r>
    </w:p>
    <w:p w14:paraId="0DE74C47" w14:textId="77777777" w:rsidR="00306322" w:rsidRDefault="00000000">
      <w:pPr>
        <w:numPr>
          <w:ilvl w:val="0"/>
          <w:numId w:val="12"/>
        </w:numPr>
        <w:ind w:hanging="288"/>
      </w:pPr>
      <w:r>
        <w:t xml:space="preserve">Repeatedly violate legal agreements/judgments, forcing the plaintiff to file repeated court actions to enforce compliance. </w:t>
      </w:r>
    </w:p>
    <w:p w14:paraId="7D65FA62" w14:textId="77777777" w:rsidR="00306322" w:rsidRDefault="00000000">
      <w:pPr>
        <w:numPr>
          <w:ilvl w:val="0"/>
          <w:numId w:val="12"/>
        </w:numPr>
        <w:ind w:hanging="288"/>
      </w:pPr>
      <w:r>
        <w:t xml:space="preserve">Repeatedly request continuances to delay the legal process. </w:t>
      </w:r>
    </w:p>
    <w:p w14:paraId="4C438374" w14:textId="77777777" w:rsidR="00306322" w:rsidRDefault="00000000">
      <w:pPr>
        <w:numPr>
          <w:ilvl w:val="0"/>
          <w:numId w:val="12"/>
        </w:numPr>
        <w:ind w:hanging="288"/>
      </w:pPr>
      <w:r>
        <w:t xml:space="preserve">Threaten to or use the legal system to bankrupt or punish the person. </w:t>
      </w:r>
    </w:p>
    <w:p w14:paraId="5516CABD" w14:textId="77777777" w:rsidR="00306322" w:rsidRDefault="00000000">
      <w:pPr>
        <w:numPr>
          <w:ilvl w:val="0"/>
          <w:numId w:val="12"/>
        </w:numPr>
        <w:ind w:hanging="288"/>
      </w:pPr>
      <w:r>
        <w:t xml:space="preserve">Threaten the person from using the legal system for support, protective orders, divorce, etc.  </w:t>
      </w:r>
    </w:p>
    <w:p w14:paraId="666C8714" w14:textId="77777777" w:rsidR="00306322" w:rsidRDefault="00000000">
      <w:pPr>
        <w:numPr>
          <w:ilvl w:val="0"/>
          <w:numId w:val="12"/>
        </w:numPr>
        <w:ind w:hanging="288"/>
      </w:pPr>
      <w:r>
        <w:lastRenderedPageBreak/>
        <w:t xml:space="preserve">Threaten to withhold court-ordered support unless the person complies with demands. </w:t>
      </w:r>
    </w:p>
    <w:p w14:paraId="6C8702F9" w14:textId="77777777" w:rsidR="00306322" w:rsidRDefault="00000000">
      <w:pPr>
        <w:spacing w:after="0" w:line="259" w:lineRule="auto"/>
        <w:ind w:left="0" w:firstLine="0"/>
      </w:pPr>
      <w:r>
        <w:t xml:space="preserve"> </w:t>
      </w:r>
    </w:p>
    <w:p w14:paraId="1289FC34" w14:textId="77777777" w:rsidR="00306322" w:rsidRDefault="00000000">
      <w:pPr>
        <w:spacing w:after="0" w:line="259" w:lineRule="auto"/>
        <w:ind w:left="0" w:firstLine="0"/>
      </w:pPr>
      <w:r>
        <w:t xml:space="preserve"> </w:t>
      </w:r>
    </w:p>
    <w:p w14:paraId="529D0007" w14:textId="77777777" w:rsidR="00306322" w:rsidRDefault="00000000">
      <w:pPr>
        <w:spacing w:after="0" w:line="259" w:lineRule="auto"/>
        <w:ind w:left="0" w:firstLine="0"/>
      </w:pPr>
      <w:r>
        <w:t xml:space="preserve"> </w:t>
      </w:r>
    </w:p>
    <w:p w14:paraId="6C16DBAA" w14:textId="77777777" w:rsidR="00306322" w:rsidRDefault="00000000">
      <w:pPr>
        <w:spacing w:after="0" w:line="259" w:lineRule="auto"/>
        <w:ind w:left="0" w:firstLine="0"/>
      </w:pPr>
      <w:r>
        <w:t xml:space="preserve"> </w:t>
      </w:r>
    </w:p>
    <w:p w14:paraId="43F601C4" w14:textId="77777777" w:rsidR="00306322" w:rsidRDefault="00000000">
      <w:pPr>
        <w:spacing w:after="0" w:line="259" w:lineRule="auto"/>
        <w:ind w:left="0" w:firstLine="0"/>
      </w:pPr>
      <w:r>
        <w:rPr>
          <w:b/>
          <w:i/>
        </w:rPr>
        <w:t xml:space="preserve"> </w:t>
      </w:r>
    </w:p>
    <w:p w14:paraId="4FAEA387" w14:textId="77777777" w:rsidR="00306322" w:rsidRDefault="00000000">
      <w:pPr>
        <w:pStyle w:val="Heading2"/>
        <w:ind w:left="-5"/>
      </w:pPr>
      <w:r>
        <w:t xml:space="preserve"> Coercive Control and Children </w:t>
      </w:r>
    </w:p>
    <w:p w14:paraId="79C45E63" w14:textId="77777777" w:rsidR="00306322" w:rsidRDefault="00000000">
      <w:pPr>
        <w:spacing w:after="0" w:line="259" w:lineRule="auto"/>
        <w:ind w:left="-13" w:firstLine="0"/>
      </w:pPr>
      <w:r>
        <w:rPr>
          <w:noProof/>
        </w:rPr>
        <mc:AlternateContent>
          <mc:Choice Requires="wpg">
            <w:drawing>
              <wp:inline distT="0" distB="0" distL="0" distR="0" wp14:anchorId="46F48227" wp14:editId="2D31E531">
                <wp:extent cx="6290310" cy="41910"/>
                <wp:effectExtent l="0" t="0" r="0" b="0"/>
                <wp:docPr id="4942" name="Group 4942"/>
                <wp:cNvGraphicFramePr/>
                <a:graphic xmlns:a="http://schemas.openxmlformats.org/drawingml/2006/main">
                  <a:graphicData uri="http://schemas.microsoft.com/office/word/2010/wordprocessingGroup">
                    <wpg:wgp>
                      <wpg:cNvGrpSpPr/>
                      <wpg:grpSpPr>
                        <a:xfrm>
                          <a:off x="0" y="0"/>
                          <a:ext cx="6290310" cy="41910"/>
                          <a:chOff x="0" y="0"/>
                          <a:chExt cx="6290310" cy="41910"/>
                        </a:xfrm>
                      </wpg:grpSpPr>
                      <wps:wsp>
                        <wps:cNvPr id="801" name="Shape 801"/>
                        <wps:cNvSpPr/>
                        <wps:spPr>
                          <a:xfrm>
                            <a:off x="0" y="0"/>
                            <a:ext cx="6290310" cy="41910"/>
                          </a:xfrm>
                          <a:custGeom>
                            <a:avLst/>
                            <a:gdLst/>
                            <a:ahLst/>
                            <a:cxnLst/>
                            <a:rect l="0" t="0" r="0" b="0"/>
                            <a:pathLst>
                              <a:path w="6290310" h="41910">
                                <a:moveTo>
                                  <a:pt x="0" y="41910"/>
                                </a:moveTo>
                                <a:lnTo>
                                  <a:pt x="6290310" y="0"/>
                                </a:lnTo>
                              </a:path>
                            </a:pathLst>
                          </a:custGeom>
                          <a:ln w="15875">
                            <a:round/>
                          </a:ln>
                        </wps:spPr>
                        <wps:style>
                          <a:lnRef idx="1">
                            <a:srgbClr val="FFC000"/>
                          </a:lnRef>
                          <a:fillRef idx="0">
                            <a:srgbClr val="000000">
                              <a:alpha val="0"/>
                            </a:srgbClr>
                          </a:fillRef>
                          <a:effectRef idx="0">
                            <a:scrgbClr r="0" g="0" b="0"/>
                          </a:effectRef>
                          <a:fontRef idx="none"/>
                        </wps:style>
                        <wps:bodyPr/>
                      </wps:wsp>
                    </wpg:wgp>
                  </a:graphicData>
                </a:graphic>
              </wp:inline>
            </w:drawing>
          </mc:Choice>
          <mc:Fallback>
            <w:pict>
              <v:group id="_x0000_i1029" style="width:495.3pt;height:3.3pt;mso-position-horizontal-relative:char;mso-position-vertical-relative:line" coordsize="62903,419">
                <v:shape id="_x0000_s1030" style="width:62903;height:419;position:absolute" coordsize="6290310,41910" path="m,41910l6290310,e" filled="f" fillcolor="black" stroked="t" strokecolor="#ffc000">
                  <v:fill opacity="0"/>
                  <v:stroke joinstyle="round" endcap="flat"/>
                </v:shape>
                <w10:wrap type="none"/>
              </v:group>
            </w:pict>
          </mc:Fallback>
        </mc:AlternateContent>
      </w:r>
    </w:p>
    <w:p w14:paraId="7D65EED4" w14:textId="77777777" w:rsidR="00306322" w:rsidRDefault="00000000">
      <w:pPr>
        <w:spacing w:after="94" w:line="259" w:lineRule="auto"/>
        <w:ind w:left="0" w:firstLine="0"/>
      </w:pPr>
      <w:r>
        <w:rPr>
          <w:b/>
          <w:i/>
          <w:sz w:val="11"/>
        </w:rPr>
        <w:t xml:space="preserve"> </w:t>
      </w:r>
    </w:p>
    <w:p w14:paraId="4A882663" w14:textId="77777777" w:rsidR="00306322" w:rsidRDefault="00000000">
      <w:r>
        <w:t xml:space="preserve">Where children are involved, all of the above examples of Coercive Control may have been perpetrated against the children – for example: isolation, monitoring, psychological abuse, and intimidation (such as threatening to withhold support payments unless the children comply with demands). This can be to control the children and also to hurt and control the other parent. These factors should be considered even in cases where the 209A complaint is not brought on behalf of the children.  </w:t>
      </w:r>
    </w:p>
    <w:p w14:paraId="6435890B" w14:textId="77777777" w:rsidR="00306322" w:rsidRDefault="00000000">
      <w:pPr>
        <w:spacing w:after="0" w:line="259" w:lineRule="auto"/>
        <w:ind w:left="0" w:firstLine="0"/>
      </w:pPr>
      <w:r>
        <w:t xml:space="preserve"> </w:t>
      </w:r>
    </w:p>
    <w:p w14:paraId="74D7461B" w14:textId="77777777" w:rsidR="00306322" w:rsidRDefault="00000000">
      <w:pPr>
        <w:ind w:right="76"/>
      </w:pPr>
      <w:r>
        <w:t xml:space="preserve">In Probate and Family Court, there will also be times when decisions need to be made about custody and parenting time. </w:t>
      </w:r>
      <w:r>
        <w:rPr>
          <w:i/>
        </w:rPr>
        <w:t xml:space="preserve">The </w:t>
      </w:r>
      <w:hyperlink r:id="rId7" w:history="1">
        <w:r w:rsidR="00306322">
          <w:rPr>
            <w:i/>
            <w:color w:val="0000FF"/>
            <w:u w:val="single" w:color="0000FF"/>
          </w:rPr>
          <w:t>Guidelines for Judicial Practice: Abuse Prevention Proceedings</w:t>
        </w:r>
      </w:hyperlink>
      <w:hyperlink r:id="rId8" w:history="1">
        <w:r w:rsidR="00306322">
          <w:t xml:space="preserve"> </w:t>
        </w:r>
      </w:hyperlink>
      <w:r>
        <w:t xml:space="preserve">provide guidance.  See </w:t>
      </w:r>
      <w:r>
        <w:rPr>
          <w:i/>
        </w:rPr>
        <w:t>4:03A Ex Parte Orders Involving Minor Children</w:t>
      </w:r>
      <w:r>
        <w:t xml:space="preserve"> (p. 95) and </w:t>
      </w:r>
      <w:r>
        <w:rPr>
          <w:i/>
        </w:rPr>
        <w:t>12:01 Parenting Time in Probate and Family Court: Safety Assessment Pertaining to the Plaintiff in Abuse Prevention Proceedings</w:t>
      </w:r>
      <w:r>
        <w:t xml:space="preserve"> (p. 230). General Factors to consider when determining whether to issue a custody, parenting time or no contact order include:  </w:t>
      </w:r>
    </w:p>
    <w:p w14:paraId="01A97538" w14:textId="77777777" w:rsidR="00306322" w:rsidRDefault="00000000">
      <w:pPr>
        <w:numPr>
          <w:ilvl w:val="0"/>
          <w:numId w:val="13"/>
        </w:numPr>
        <w:ind w:hanging="288"/>
      </w:pPr>
      <w:r>
        <w:t xml:space="preserve">Is there a history of controlling or abusive behavior, including emotional abuse, threats, and/or   intimidation as well as physical abuse?  </w:t>
      </w:r>
    </w:p>
    <w:p w14:paraId="5D029F1D" w14:textId="77777777" w:rsidR="00306322" w:rsidRDefault="00000000">
      <w:pPr>
        <w:numPr>
          <w:ilvl w:val="0"/>
          <w:numId w:val="13"/>
        </w:numPr>
        <w:ind w:hanging="288"/>
      </w:pPr>
      <w:r>
        <w:t xml:space="preserve">Does the history suggest a pattern of controlling or abusive behavior towards prior partner(s)?  </w:t>
      </w:r>
    </w:p>
    <w:p w14:paraId="489EF719" w14:textId="77777777" w:rsidR="00306322" w:rsidRDefault="00000000">
      <w:pPr>
        <w:numPr>
          <w:ilvl w:val="0"/>
          <w:numId w:val="13"/>
        </w:numPr>
        <w:ind w:hanging="288"/>
      </w:pPr>
      <w:r>
        <w:t xml:space="preserve">Has the child been used to exert control over the plaintiff?  </w:t>
      </w:r>
    </w:p>
    <w:p w14:paraId="157A5E0A" w14:textId="77777777" w:rsidR="00306322" w:rsidRDefault="00000000">
      <w:pPr>
        <w:numPr>
          <w:ilvl w:val="0"/>
          <w:numId w:val="13"/>
        </w:numPr>
        <w:ind w:hanging="288"/>
      </w:pPr>
      <w:r>
        <w:t xml:space="preserve">Is that parent misusing systems like DCF, the police, or the courts to control or have contact with the parent who has been abused?”  </w:t>
      </w:r>
    </w:p>
    <w:p w14:paraId="127664F3" w14:textId="77777777" w:rsidR="00306322" w:rsidRDefault="00000000">
      <w:pPr>
        <w:spacing w:after="16" w:line="259" w:lineRule="auto"/>
        <w:ind w:left="0" w:firstLine="0"/>
      </w:pPr>
      <w:r>
        <w:rPr>
          <w:b/>
        </w:rPr>
        <w:t xml:space="preserve"> </w:t>
      </w:r>
    </w:p>
    <w:p w14:paraId="630B8469" w14:textId="77777777" w:rsidR="00306322" w:rsidRDefault="00000000">
      <w:pPr>
        <w:pStyle w:val="Heading2"/>
        <w:ind w:left="-5"/>
      </w:pPr>
      <w:r>
        <w:t>Selected Cases</w:t>
      </w:r>
      <w:r>
        <w:rPr>
          <w:i w:val="0"/>
        </w:rPr>
        <w:t xml:space="preserve"> </w:t>
      </w:r>
    </w:p>
    <w:p w14:paraId="4BE38A95" w14:textId="77777777" w:rsidR="00306322" w:rsidRDefault="00000000">
      <w:pPr>
        <w:spacing w:line="259" w:lineRule="auto"/>
        <w:ind w:left="0" w:firstLine="0"/>
      </w:pPr>
      <w:r>
        <w:rPr>
          <w:noProof/>
        </w:rPr>
        <mc:AlternateContent>
          <mc:Choice Requires="wpg">
            <w:drawing>
              <wp:inline distT="0" distB="0" distL="0" distR="0" wp14:anchorId="6E32462A" wp14:editId="19BAB065">
                <wp:extent cx="6197600" cy="1"/>
                <wp:effectExtent l="0" t="0" r="0" b="0"/>
                <wp:docPr id="4941" name="Group 4941"/>
                <wp:cNvGraphicFramePr/>
                <a:graphic xmlns:a="http://schemas.openxmlformats.org/drawingml/2006/main">
                  <a:graphicData uri="http://schemas.microsoft.com/office/word/2010/wordprocessingGroup">
                    <wpg:wgp>
                      <wpg:cNvGrpSpPr/>
                      <wpg:grpSpPr>
                        <a:xfrm>
                          <a:off x="0" y="0"/>
                          <a:ext cx="6197600" cy="1"/>
                          <a:chOff x="0" y="0"/>
                          <a:chExt cx="6197600" cy="1"/>
                        </a:xfrm>
                      </wpg:grpSpPr>
                      <wps:wsp>
                        <wps:cNvPr id="800" name="Shape 800"/>
                        <wps:cNvSpPr/>
                        <wps:spPr>
                          <a:xfrm>
                            <a:off x="0" y="0"/>
                            <a:ext cx="6197600" cy="1"/>
                          </a:xfrm>
                          <a:custGeom>
                            <a:avLst/>
                            <a:gdLst/>
                            <a:ahLst/>
                            <a:cxnLst/>
                            <a:rect l="0" t="0" r="0" b="0"/>
                            <a:pathLst>
                              <a:path w="6197600" h="1">
                                <a:moveTo>
                                  <a:pt x="0" y="0"/>
                                </a:moveTo>
                                <a:lnTo>
                                  <a:pt x="6197600" y="1"/>
                                </a:lnTo>
                              </a:path>
                            </a:pathLst>
                          </a:custGeom>
                          <a:ln w="15875">
                            <a:round/>
                          </a:ln>
                        </wps:spPr>
                        <wps:style>
                          <a:lnRef idx="1">
                            <a:srgbClr val="FFC000"/>
                          </a:lnRef>
                          <a:fillRef idx="0">
                            <a:srgbClr val="000000">
                              <a:alpha val="0"/>
                            </a:srgbClr>
                          </a:fillRef>
                          <a:effectRef idx="0">
                            <a:scrgbClr r="0" g="0" b="0"/>
                          </a:effectRef>
                          <a:fontRef idx="none"/>
                        </wps:style>
                        <wps:bodyPr/>
                      </wps:wsp>
                    </wpg:wgp>
                  </a:graphicData>
                </a:graphic>
              </wp:inline>
            </w:drawing>
          </mc:Choice>
          <mc:Fallback>
            <w:pict>
              <v:group id="_x0000_i1031" style="width:488pt;height:0pt;mso-position-horizontal-relative:char;mso-position-vertical-relative:line" coordsize="61976,0">
                <v:shape id="_x0000_s1032" style="width:61976;height:0;position:absolute" coordsize="6197600,1" path="m,l6197600,1e" filled="f" fillcolor="black" stroked="t" strokecolor="#ffc000">
                  <v:fill opacity="0"/>
                  <v:stroke joinstyle="round" endcap="flat"/>
                </v:shape>
                <w10:wrap type="none"/>
              </v:group>
            </w:pict>
          </mc:Fallback>
        </mc:AlternateContent>
      </w:r>
    </w:p>
    <w:p w14:paraId="7348592E" w14:textId="77777777" w:rsidR="00306322" w:rsidRDefault="00000000">
      <w:r>
        <w:t>Massachusetts courts have previously relied on incidents of coercive control, either in whole or in part, to determine that a plaintiff meets the standard under 209A. Here are a few examples of such cases:</w:t>
      </w:r>
      <w:r>
        <w:rPr>
          <w:sz w:val="24"/>
        </w:rPr>
        <w:t xml:space="preserve"> </w:t>
      </w:r>
    </w:p>
    <w:p w14:paraId="39923EDC" w14:textId="77777777" w:rsidR="00306322" w:rsidRDefault="00000000">
      <w:pPr>
        <w:spacing w:after="0" w:line="259" w:lineRule="auto"/>
        <w:ind w:left="0" w:firstLine="0"/>
      </w:pPr>
      <w:r>
        <w:rPr>
          <w:sz w:val="24"/>
        </w:rPr>
        <w:t xml:space="preserve"> </w:t>
      </w:r>
    </w:p>
    <w:p w14:paraId="3A824F38" w14:textId="77777777" w:rsidR="00306322" w:rsidRDefault="00000000">
      <w:pPr>
        <w:numPr>
          <w:ilvl w:val="0"/>
          <w:numId w:val="14"/>
        </w:numPr>
        <w:ind w:hanging="360"/>
      </w:pPr>
      <w:r>
        <w:t>Destruction of the plaintiff’s property</w:t>
      </w:r>
      <w:r>
        <w:rPr>
          <w:b/>
        </w:rPr>
        <w:t xml:space="preserve">: </w:t>
      </w:r>
      <w:r>
        <w:rPr>
          <w:b/>
          <w:color w:val="3D3D3D"/>
          <w:u w:val="single" w:color="3D3D3D"/>
        </w:rPr>
        <w:t>Vanna V. v. Tanner T.</w:t>
      </w:r>
      <w:r>
        <w:rPr>
          <w:b/>
        </w:rPr>
        <w:t>, 102 Mass. App. Ct. 549, 551 (2023).</w:t>
      </w:r>
      <w:r>
        <w:t xml:space="preserve"> </w:t>
      </w:r>
    </w:p>
    <w:p w14:paraId="3425F442" w14:textId="77777777" w:rsidR="00306322" w:rsidRDefault="00000000">
      <w:pPr>
        <w:numPr>
          <w:ilvl w:val="0"/>
          <w:numId w:val="14"/>
        </w:numPr>
        <w:ind w:hanging="360"/>
      </w:pPr>
      <w:r>
        <w:t>Displaying weapons, no history of physical abuse:</w:t>
      </w:r>
      <w:r>
        <w:rPr>
          <w:b/>
        </w:rPr>
        <w:t xml:space="preserve"> </w:t>
      </w:r>
      <w:r>
        <w:rPr>
          <w:b/>
          <w:color w:val="3D3D3D"/>
          <w:u w:val="single" w:color="3D3D3D"/>
        </w:rPr>
        <w:t>Noelle N. v. Frasier F.</w:t>
      </w:r>
      <w:r>
        <w:rPr>
          <w:b/>
        </w:rPr>
        <w:t>, 97 Mass. App. Ct. 660, 662 (2020).</w:t>
      </w:r>
      <w:r>
        <w:t xml:space="preserve"> </w:t>
      </w:r>
    </w:p>
    <w:p w14:paraId="2F184472" w14:textId="77777777" w:rsidR="00306322" w:rsidRDefault="00000000">
      <w:pPr>
        <w:numPr>
          <w:ilvl w:val="0"/>
          <w:numId w:val="14"/>
        </w:numPr>
        <w:spacing w:after="0" w:line="259" w:lineRule="auto"/>
        <w:ind w:hanging="360"/>
      </w:pPr>
      <w:r>
        <w:t>Name calling and threats:</w:t>
      </w:r>
      <w:r>
        <w:rPr>
          <w:b/>
        </w:rPr>
        <w:t xml:space="preserve"> </w:t>
      </w:r>
      <w:r>
        <w:rPr>
          <w:b/>
          <w:color w:val="3D3D3D"/>
          <w:u w:val="single" w:color="3D3D3D"/>
        </w:rPr>
        <w:t>Ginsberg v. Blacker</w:t>
      </w:r>
      <w:r>
        <w:rPr>
          <w:b/>
        </w:rPr>
        <w:t xml:space="preserve">, 67 Mass. App. Ct. 139, 142 (2006). </w:t>
      </w:r>
    </w:p>
    <w:p w14:paraId="5106934B" w14:textId="77777777" w:rsidR="00306322" w:rsidRDefault="00000000">
      <w:pPr>
        <w:numPr>
          <w:ilvl w:val="0"/>
          <w:numId w:val="14"/>
        </w:numPr>
        <w:ind w:hanging="360"/>
      </w:pPr>
      <w:r>
        <w:t>Highly controlling behavior, sexual coercion, and threats of suicide:</w:t>
      </w:r>
      <w:r>
        <w:rPr>
          <w:b/>
        </w:rPr>
        <w:t xml:space="preserve"> </w:t>
      </w:r>
      <w:r>
        <w:rPr>
          <w:b/>
          <w:color w:val="3D3D3D"/>
          <w:u w:val="single" w:color="3D3D3D"/>
        </w:rPr>
        <w:t>Bourla v. Bourla</w:t>
      </w:r>
      <w:r>
        <w:rPr>
          <w:b/>
        </w:rPr>
        <w:t xml:space="preserve">, 90 Mass. App. Ct. 1102 (2016), </w:t>
      </w:r>
      <w:r>
        <w:rPr>
          <w:b/>
          <w:i/>
        </w:rPr>
        <w:t xml:space="preserve">Unpublished. </w:t>
      </w:r>
      <w:r>
        <w:t xml:space="preserve"> </w:t>
      </w:r>
    </w:p>
    <w:p w14:paraId="044D81D6" w14:textId="77777777" w:rsidR="00306322" w:rsidRDefault="00000000">
      <w:pPr>
        <w:numPr>
          <w:ilvl w:val="0"/>
          <w:numId w:val="14"/>
        </w:numPr>
        <w:ind w:hanging="360"/>
      </w:pPr>
      <w:r>
        <w:t xml:space="preserve">A case in which the court highlights the controlling behavior and verbal abuse in the context of a relationship with physical abuse. </w:t>
      </w:r>
      <w:r>
        <w:rPr>
          <w:b/>
          <w:color w:val="3D3D3D"/>
          <w:u w:val="single" w:color="3D3D3D"/>
        </w:rPr>
        <w:t>C.R.S. v. J.M.S.</w:t>
      </w:r>
      <w:r>
        <w:rPr>
          <w:b/>
        </w:rPr>
        <w:t xml:space="preserve">, 92 Mass. App. Ct. 561, 563 (2017). </w:t>
      </w:r>
      <w:r>
        <w:t xml:space="preserve"> </w:t>
      </w:r>
    </w:p>
    <w:p w14:paraId="2C7A9D33" w14:textId="77777777" w:rsidR="00306322" w:rsidRDefault="00000000">
      <w:pPr>
        <w:numPr>
          <w:ilvl w:val="0"/>
          <w:numId w:val="14"/>
        </w:numPr>
        <w:ind w:hanging="360"/>
      </w:pPr>
      <w:r>
        <w:t xml:space="preserve">Also of note, in </w:t>
      </w:r>
      <w:r>
        <w:rPr>
          <w:u w:val="single" w:color="000000"/>
        </w:rPr>
        <w:t>Schechter v. Schechter,</w:t>
      </w:r>
      <w:r>
        <w:t xml:space="preserve"> the Appeals Court addressed coercive control in a footnote. This case involved an appeal of a consolidated judgment on a divorce and a 209A case. The footnote’s description of coercive control is particularly informative.</w:t>
      </w:r>
      <w:r>
        <w:rPr>
          <w:b/>
        </w:rPr>
        <w:t xml:space="preserve"> </w:t>
      </w:r>
      <w:r>
        <w:rPr>
          <w:b/>
          <w:u w:val="single" w:color="000000"/>
        </w:rPr>
        <w:t>Schechter v. Schechter</w:t>
      </w:r>
      <w:r>
        <w:rPr>
          <w:b/>
        </w:rPr>
        <w:t xml:space="preserve">, 88 Mass. App. Ct. 239, 241 n. 5 (2015). </w:t>
      </w:r>
      <w:r>
        <w:t xml:space="preserve"> </w:t>
      </w:r>
    </w:p>
    <w:p w14:paraId="76ED78AD" w14:textId="77777777" w:rsidR="00306322" w:rsidRDefault="00000000">
      <w:pPr>
        <w:spacing w:after="16" w:line="259" w:lineRule="auto"/>
        <w:ind w:left="0" w:firstLine="0"/>
      </w:pPr>
      <w:r>
        <w:t xml:space="preserve"> </w:t>
      </w:r>
    </w:p>
    <w:p w14:paraId="0F3B8C2C" w14:textId="77777777" w:rsidR="00306322" w:rsidRDefault="00000000">
      <w:pPr>
        <w:spacing w:after="0" w:line="259" w:lineRule="auto"/>
        <w:ind w:left="0" w:firstLine="0"/>
      </w:pPr>
      <w:r>
        <w:lastRenderedPageBreak/>
        <w:t xml:space="preserve"> </w:t>
      </w:r>
    </w:p>
    <w:sectPr w:rsidR="00306322">
      <w:headerReference w:type="even" r:id="rId9"/>
      <w:headerReference w:type="default" r:id="rId10"/>
      <w:footerReference w:type="even" r:id="rId11"/>
      <w:footerReference w:type="default" r:id="rId12"/>
      <w:headerReference w:type="first" r:id="rId13"/>
      <w:footerReference w:type="first" r:id="rId14"/>
      <w:pgSz w:w="12240" w:h="15840"/>
      <w:pgMar w:top="1441" w:right="1102" w:bottom="1482" w:left="1080" w:header="722" w:footer="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61CF" w14:textId="77777777" w:rsidR="00A137ED" w:rsidRDefault="00A137ED">
      <w:pPr>
        <w:spacing w:after="0" w:line="240" w:lineRule="auto"/>
      </w:pPr>
      <w:r>
        <w:separator/>
      </w:r>
    </w:p>
  </w:endnote>
  <w:endnote w:type="continuationSeparator" w:id="0">
    <w:p w14:paraId="15C37F6F" w14:textId="77777777" w:rsidR="00A137ED" w:rsidRDefault="00A1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E8F0" w14:textId="77777777" w:rsidR="00306322" w:rsidRDefault="00000000">
    <w:pPr>
      <w:tabs>
        <w:tab w:val="right" w:pos="10058"/>
      </w:tabs>
      <w:spacing w:after="230" w:line="259" w:lineRule="auto"/>
      <w:ind w:left="-566" w:right="-20" w:firstLine="0"/>
    </w:pPr>
    <w:r>
      <w:rPr>
        <w:noProof/>
      </w:rPr>
      <w:drawing>
        <wp:anchor distT="0" distB="0" distL="114300" distR="114300" simplePos="0" relativeHeight="251658240" behindDoc="0" locked="0" layoutInCell="1" allowOverlap="0" wp14:anchorId="2114128A" wp14:editId="1A18083C">
          <wp:simplePos x="0" y="0"/>
          <wp:positionH relativeFrom="page">
            <wp:posOffset>2783839</wp:posOffset>
          </wp:positionH>
          <wp:positionV relativeFrom="page">
            <wp:posOffset>9259571</wp:posOffset>
          </wp:positionV>
          <wp:extent cx="1530960" cy="57912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2023882116" name="Picture 14"/>
                  <pic:cNvPicPr/>
                </pic:nvPicPr>
                <pic:blipFill>
                  <a:blip r:embed="rId1"/>
                  <a:stretch>
                    <a:fillRect/>
                  </a:stretch>
                </pic:blipFill>
                <pic:spPr>
                  <a:xfrm>
                    <a:off x="0" y="0"/>
                    <a:ext cx="1530960" cy="579120"/>
                  </a:xfrm>
                  <a:prstGeom prst="rect">
                    <a:avLst/>
                  </a:prstGeom>
                </pic:spPr>
              </pic:pic>
            </a:graphicData>
          </a:graphic>
        </wp:anchor>
      </w:drawing>
    </w:r>
    <w:r>
      <w:rPr>
        <w:noProof/>
      </w:rPr>
      <w:drawing>
        <wp:anchor distT="0" distB="0" distL="114300" distR="114300" simplePos="0" relativeHeight="251662336" behindDoc="0" locked="0" layoutInCell="1" allowOverlap="0" wp14:anchorId="27009FF1" wp14:editId="5E04B897">
          <wp:simplePos x="0" y="0"/>
          <wp:positionH relativeFrom="page">
            <wp:posOffset>4973638</wp:posOffset>
          </wp:positionH>
          <wp:positionV relativeFrom="page">
            <wp:posOffset>9241536</wp:posOffset>
          </wp:positionV>
          <wp:extent cx="1271016" cy="573024"/>
          <wp:effectExtent l="0" t="0" r="0" b="0"/>
          <wp:wrapSquare wrapText="bothSides"/>
          <wp:docPr id="4666" name="Picture 4666"/>
          <wp:cNvGraphicFramePr/>
          <a:graphic xmlns:a="http://schemas.openxmlformats.org/drawingml/2006/main">
            <a:graphicData uri="http://schemas.openxmlformats.org/drawingml/2006/picture">
              <pic:pic xmlns:pic="http://schemas.openxmlformats.org/drawingml/2006/picture">
                <pic:nvPicPr>
                  <pic:cNvPr id="1809317738" name="Picture 4666"/>
                  <pic:cNvPicPr/>
                </pic:nvPicPr>
                <pic:blipFill>
                  <a:blip r:embed="rId2"/>
                  <a:stretch>
                    <a:fillRect/>
                  </a:stretch>
                </pic:blipFill>
                <pic:spPr>
                  <a:xfrm>
                    <a:off x="0" y="0"/>
                    <a:ext cx="1271016" cy="573024"/>
                  </a:xfrm>
                  <a:prstGeom prst="rect">
                    <a:avLst/>
                  </a:prstGeom>
                </pic:spPr>
              </pic:pic>
            </a:graphicData>
          </a:graphic>
        </wp:anchor>
      </w:drawing>
    </w:r>
    <w:r>
      <w:rPr>
        <w:noProof/>
      </w:rPr>
      <mc:AlternateContent>
        <mc:Choice Requires="wpg">
          <w:drawing>
            <wp:anchor distT="0" distB="0" distL="114300" distR="114300" simplePos="0" relativeHeight="251663360" behindDoc="0" locked="0" layoutInCell="1" allowOverlap="1" wp14:anchorId="762A631A" wp14:editId="5328CC03">
              <wp:simplePos x="0" y="0"/>
              <wp:positionH relativeFrom="page">
                <wp:posOffset>326392</wp:posOffset>
              </wp:positionH>
              <wp:positionV relativeFrom="page">
                <wp:posOffset>9438639</wp:posOffset>
              </wp:positionV>
              <wp:extent cx="1845310" cy="330184"/>
              <wp:effectExtent l="0" t="0" r="0" b="0"/>
              <wp:wrapSquare wrapText="bothSides"/>
              <wp:docPr id="5601" name="Group 5601"/>
              <wp:cNvGraphicFramePr/>
              <a:graphic xmlns:a="http://schemas.openxmlformats.org/drawingml/2006/main">
                <a:graphicData uri="http://schemas.microsoft.com/office/word/2010/wordprocessingGroup">
                  <wpg:wgp>
                    <wpg:cNvGrpSpPr/>
                    <wpg:grpSpPr>
                      <a:xfrm>
                        <a:off x="0" y="0"/>
                        <a:ext cx="1845310" cy="330184"/>
                        <a:chOff x="0" y="0"/>
                        <a:chExt cx="1845310" cy="330184"/>
                      </a:xfrm>
                    </wpg:grpSpPr>
                    <wps:wsp>
                      <wps:cNvPr id="5603" name="Rectangle 5603"/>
                      <wps:cNvSpPr/>
                      <wps:spPr>
                        <a:xfrm>
                          <a:off x="359408" y="5155"/>
                          <a:ext cx="51840" cy="208329"/>
                        </a:xfrm>
                        <a:prstGeom prst="rect">
                          <a:avLst/>
                        </a:prstGeom>
                        <a:ln>
                          <a:noFill/>
                        </a:ln>
                      </wps:spPr>
                      <wps:txbx>
                        <w:txbxContent>
                          <w:p w14:paraId="65DB4A27" w14:textId="77777777" w:rsidR="0030632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wps:wsp>
                    <pic:pic xmlns:pic="http://schemas.openxmlformats.org/drawingml/2006/picture">
                      <pic:nvPicPr>
                        <pic:cNvPr id="5602" name="Picture 5602"/>
                        <pic:cNvPicPr/>
                      </pic:nvPicPr>
                      <pic:blipFill>
                        <a:blip r:embed="rId3"/>
                        <a:stretch>
                          <a:fillRect/>
                        </a:stretch>
                      </pic:blipFill>
                      <pic:spPr>
                        <a:xfrm>
                          <a:off x="0" y="0"/>
                          <a:ext cx="1845310" cy="330184"/>
                        </a:xfrm>
                        <a:prstGeom prst="rect">
                          <a:avLst/>
                        </a:prstGeom>
                      </pic:spPr>
                    </pic:pic>
                  </wpg:wgp>
                </a:graphicData>
              </a:graphic>
            </wp:anchor>
          </w:drawing>
        </mc:Choice>
        <mc:Fallback>
          <w:pict>
            <v:group w14:anchorId="762A631A" id="Group 5601" o:spid="_x0000_s1026" style="position:absolute;left:0;text-align:left;margin-left:25.7pt;margin-top:743.2pt;width:145.3pt;height:26pt;z-index:251663360;mso-position-horizontal-relative:page;mso-position-vertical-relative:page" coordsize="18453,3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3jtnAIAAG4GAAAOAAAAZHJzL2Uyb0RvYy54bWykVdtu2zAMfR+wfxD0&#10;3tpJmqI14vRhXYsCw1q02wfIsmwL0w2SEif7+pGyna6XbUX3EIUSKfLwkJRXFzutyFb4IK0p6ew4&#10;p0QYbmtp2pJ+/3Z1dEZJiMzUTFkjSroXgV6sP35Y9a4Qc9tZVQtPwIkJRe9K2sXoiiwLvBOahWPr&#10;hAFlY71mEba+zWrPevCuVTbP89Ost7523nIRApxeDkq6Tv6bRvB42zRBRKJKCthiWn1aK1yz9YoV&#10;rWeuk3yEwd6BQjNpIOjB1SWLjGy8fOFKS+5tsE085lZntmkkFykHyGaWP8vm2tuNS7m0Rd+6A01A&#10;7TOe3u2Wf91ee/fg7jww0bsWuEg7zGXXeI3/gJLsEmX7A2ViFwmHw9nZyXIxA2Y56BaLHPYDp7wD&#10;4l9c493nv1/MprDZEzC9g/YIjwyE/2PgoWNOJGJDAQzceSLrki5P8wUlhmno03voHGZaJUg6TeQk&#10;2wNVoQjA2is8LZbnJzm0PRCynC2XAx0TX0sgaGRrnp8t5ueoPiTNCudDvBZWExRK6gFG6iu2/RLi&#10;YDqZYGhlcDX2Sio1aPEEuJvQoRR31W5MoLL1HrLtrP95C1PbKNuX1I4SxUGGoKilRN0YYBlnZhL8&#10;JFST4KP6ZNNkYfCxSOuVk7yA39ivIL2o1r/nGm7FjRd0dKLf5EMz/2PjjmC0HIuykkrGfXomgEME&#10;ZbZ3kmPRcPOk8POp8GCAcbHsc6zNZIn3MEncP3FTKemQfiwEyiNgeGOezegrOQ/zf2n5RgsThwfN&#10;CwXYrQmddIESXwhdCehOf1PPhl4K0YvIOwzYQGBsVUTGioMioXwEhpj/0KxQ3zcP9XvbNKEZ4icR&#10;4KRuSY9aAj4+wPhq/r5PVo+fifUvAAAA//8DAFBLAwQKAAAAAAAAACEAKE8VHsgjAADIIwAAFAAA&#10;AGRycy9tZWRpYS9pbWFnZTEucG5niVBORw0KGgoAAAANSUhEUgAAAhgAAABhCAYAAACUNtgwAAAA&#10;AXNSR0IArs4c6QAAAARnQU1BAACxjwv8YQUAAAAJcEhZcwAADsMAAA7DAcdvqGQAACNdSURBVHhe&#10;7Z1Rkty2tYYJskeZNyuWb+UxygqsrECysgArK7C8AitVjuZR1qPkVEVeQeQVZLKAjEYruHNXkMnj&#10;rSs58ttY0yQuPhDsAdEg2d1DdpM956tiDcFhd5MgiPPj4ABQn9z/5vZsdngv6Zn5/OLs57c/fHBJ&#10;QRgdv7l/dHc+S+665M6Qd0UQhH1E3fnD0YM0Sd64dG8URfL2/ZsXD1xy8tz54umrNFXfuGRvFEny&#10;xft/vjh1ybVwz26QPDbXdbrpdU2F//rD0Xfmz7MyNR4Knfw70cl5mdJnptx9KHRxNs/1+c9v/3JW&#10;Hh8fCLZiljx2yV7J58n5T29fvHZJQRAmwGACA4pC//D+zcsnLjlZPr1/9DibJX9zyV65jsAY2EA+&#10;/79/vuD795axCowuEO8Ij0Tp03n+8XQs3o9h65LhGyyuPCzI5/mHn97+5ZVLRnF1Q80L1vXe4DW+&#10;NTus1YvrCih+N82SB1pf/bZW+kOSF6cHSXb8v29fOIFaBxF4meSPkix9oLS67Q4b9Jku1Nkq17Cc&#10;T5uJvzsP//zIXLR5pirwoJfXkicXx1XZDvO5LY9DoRs2lvzv6rr2sBGXzpPXsbzlmWbJweMwX5VK&#10;zos8OfXvBdZpHFbXeJ0GJfkVK6urEMsjrsW0hB6Fzy5Nk9OP89zca9kQGlRggLm4rzcpfGPhk/vf&#10;3jvIslNTUD5xh3pFBMbumKrACNFa/0+RF6/bDMs2GLIu2ZLA0G53gTEov2vKU4zKQXZ4HtYNXe+0&#10;q+hrDRYjFH5+d/LCM/hxbMWuk9epSn7rDkX5OL/4dSg8V/HCduUz9eGtWfbfLrkg9ntN8N6Z+33S&#10;VafmWv/jp5OXxohx7Uenxnjdt/8wmLpJud0lIuWwVpf539V1v2EdEXu2n97/9kmaZd+13Q/v6LuT&#10;lwtjvE7dU13jdeor8ivMw1Xx8wjxNk9N+ev4nkIXf3x/8v2xeQ7DYlT2KwqlS06KsgIZTlwIQh8o&#10;pT7PZtlfTavtX1QitmUorIU13BFsa7+BLDl8tFHdkNHyq8P3dD23ynB2iQu62EJj/9nDI2MUurt4&#10;dZEfu90oszSNdoGRF263EerTzx4+pWX7bKV8y1XrtYwBjD7vXtf9GEG1USNyTPD85lmykkiZ5an1&#10;YAwuMMh4jDQX5w5NhoPsVyIuhEnBy5+q9O93Hh6di9C4PirNmvMwIhRWIU3oFlhGJWn79+mk5gmm&#10;ZZnP8z/RqsZTTJc0nhBjzWqGGWFi6rGvXNJizvuRViafNcnneAs4jheMv40oFb/Gjryg/p9lh2eI&#10;YXfIQsve/Hlur99dC9fGfRwk4zbKtObNn5pHgWuv7oVnU+Ur3Zn2bwN8zvx5Htt0UT53uip45uHG&#10;/yrIt+Zz9NnS/4j38rDe0OAcPsf/DrLDV7645bfMn+fcK2WJfT7PVnn9Bu8iqQhdRGMHxR++lEPA&#10;w5Eukt0wcP6NAiqIeZE/2UZw6JB1CfcxZBdJ27XH3P8YzFuzw/+4ZI22dxrRhwB0SdsNkCn1JftU&#10;2E3dJGHXRFt+cG3+9YZ1GYYvFluCwWzrYguvwb92aOsmCd3z3KtOise40d2hVsbYRRKpP6J1Zvg8&#10;oO1718V816Jrb933ZJ3rMOXoQ9Xg5vld5hd3Y8/bv9/BPRgVKFcKukuOGvrUtiEuBGFoqEgxCpRp&#10;d0iIoYuaYXetM0vM/e8fW7RSHXqeNzakfC+Fbb3nxaIyp/LGOLpkjdksq12fea6Nxiis9M291AL7&#10;mgJXu+J3/O4RWr4q0bX6vKmbxBr8QFxc5vmDVcXFVDDGOfpMmkTX1KjEBZhn2Di03j++NYEBGO2x&#10;V3S8DPSpuaQg7AWU6akI/F2QqnQhCqybOPFc2jH3v3/MEwlg8rqtO9gTGIkd8eGSJTYyvxvTUt3Y&#10;m7NpHWzq78VvKmNMGcHkkiUN3SQmP2u/Z77n1ZiHW2+KMaYbP5OpYZ7hPTwVLtnIVgUGUNE1qfRd&#10;g4tQ6WSvVLUgVCDwcQ+vUjHcZLRWdrinSyZ0A/h5xr7fNdAZt+Cge8Q8g0UrcF4Udsij9WRUNMQ4&#10;zObVvCgleATKZ9kdQB8GblIH4xpfpxzYutGLn2DoJS1V33sT5lNFGHPycX7ROvR3KhAT4XYrnjFS&#10;Z1/fL7+cUo6JqWFElDsUZesCAzDiFFiXHAUUijzTx34FIAj7BoYpy34lnowO8sDd7bv//X0qXUSC&#10;S7ZS7x5Jfq5a8Xgy7EEDQXQx0cBvEMTpkpaq+wuh0VbR58nla37PJSueMcQWr9YqIiUcTcO8DuVO&#10;faRH2E3Cd/t1KjECfXQZEHfQtBmjNnhMITD9Qk0cGhipQ2wO+bpOQ1pp/YrnGNu6jPi20ImuxZdQ&#10;VhluTUA5XrG4uNwBFDiM+ZiUHpVuGOEsCPsILU1aWi4pGIwBrjV4MP5+hD2TWrldk4FXXQGmzljy&#10;XhghEK3XdN2Fvvgcngy3a2kaCsqkheY6GW1Qw4pGV9HHRg5h0Il5CEUG9bDZvrIxOg+ftjb60uzq&#10;mvBaVCJhITQqgm6SMHbETga2R1zmv5h8rYsMIF8ROgiEVQQctofnGNs2mRxrCIiZYYSMSy4ohUb2&#10;VwSrEXh1EeL+bh0ydCwtKTLFd3kKwr5DS0uGsV4RCgwgzsDtgs0rGkV+XcHMjvytG5lwZsqyJV8b&#10;4pcUC8McihlTOTY+l3cnLx7bYZDB8ELg+xmhElbywG8Q9R8TKMA95VlyFjOGYfeI77VAaPj33jQE&#10;t8L8f68ERinefuGeGV4beoms+CunaegWGVMArw0jTfBEuUMLnKfqGaKqPMLz3iEU6tjLsE2c+2mv&#10;hyoKQgyVpK/3tb+4D3wRQOWJkZhltxYG1O8esXEbLYReCYJKqfuqTSVXLfumbpIKKvn3Jy/uWqER&#10;qegNz2LueYwhAoXZSe38GYFI4R5n2XI8Sdg9gjfHv3b/3vmONuEaE3IbEp0zgq1JRA0F+crwVARc&#10;U752zQVVzWcS2yoROxYYxspQ2I/z/PfkdSisEFWUC7tvj+yWZ7vqY7KtiiwRV7FwI7EGJf3VTgX+&#10;GDEVpG2B4RL2K8+MLg67dkYJ07O73W6WvRI0ahZb2D3b1E3iY4XGoqKvu+lNunGkCKKIoaqlSMn/&#10;5A5bEDehQPC7R8CUG4bwL64dg8LxCj/WJAxONZ/tpSWPQW/atFrdIIfXfh0QGlf5mnztlx3eNbtW&#10;SQNqlp1Zwx3ZKhE7NvCKIVitsAqHauvElr8xCIydTCeOmkSt8+DdIUG4cdBVMraA613QZPjqw1XT&#10;B75QWHX0iG3IeN0jK9HSTRJCRZ/l9fO7uioq3JwYtPwX+EN2qSdD8bMCi2vBOPoteurbKXXNGcNZ&#10;Kxfz+cVKw2ttV0JeGtmKNMu2auO2hRVWJy8fhc/ZlnuX3ilcDMZ+m+7aWXp4vPZLLwh7yFBLrE+J&#10;xoaGF2+A0a7qDL97JCRsFYfeiEZ3uFdBd3WThMQMudvtxPy2H2tSIxwVwkiWpetm87pqlkREMHW5&#10;ubsdD+Usp76uaBM8vlDDI4ExdclOwqnOzef3W8gHz5kA31EIDOCFwui75KAwhKhP15ggTJnKnSks&#10;44+S8I122D3SOjoi8EZYN3rEFR5W0Ldm9XVQ2gRH6CXxDT7GvM2gGyNQ83YYAXR1L+GokEJFr71a&#10;L6Oi1k1iPuN2LVwn6zztTGQE64KoREW7Cd2Mzr5Qqz0frr/N+7cUu9Iy++oU6BS8QTnH2zMagQEY&#10;/aFnGyTewxQamQZcGAwq93U3v7922yy1OG84/gRKtFjD/mUIu0cypaKucwyQb/hj31URDlfV+sq4&#10;8z3+nBdVECfHSRNEaE90+Mbs1uzwSTXnBc+Zz3Acg+GC8YilWFDdGwbUHzHT5rWJLEy2uHb3mVo3&#10;DN0uXBPDpbkXronfY5/7YdjsUAKE2Jq6t0d97g8n5XfJF4Ze2hMcYWwH3h1WMK7y9erzZb6Gny9a&#10;PEVML8+9N21D5cU6HGSpuc8jOxS1uib7zMy9k3+hwOXdGZXAAIz/UEGfPHjGi7ukIAwCgXfrbixy&#10;xWJRrEpoxMZSZPbgeMGLNw0qS7drUbNghsZgKvA2QxuytNx7yxLk4XBVDF8lBi6dl4FGGHWYqbjf&#10;mIpeY+BI+y1trs+fLdNU9qymaue8YBgrn+GzCBbz75q4MDyv7i3sHjHX03jtfIbfdUnq8ZpotcGX&#10;wegOziEGiHvhmpigin3uB2Ezmx2u3EW0PkU9PsLkK/lR5otdxK6WL3QN4alxSUs1N0qVr1efX85X&#10;7j38vA9ihHtv2obNi24oh5RHJyKecU3kk31m5t7Jv/LMEhZY5K85b3xQwCo12BdkUKjyBWFMoPhp&#10;XRGZjeBomu9gCEwleWMFRheht2KV0SNV/RWOwFiamCok6CapBIpK68GGTWDkCfj0YwXCyr8JjChC&#10;wCVNRVzvHvk4r085HhLmi99NApRr4k9WFc/GOA1WJpsmjYphxcWbl5FuxFWfSfLjZX4x6W7IeVas&#10;eq8/00hCLJMepcAAxECl3q8LbhyZBlyYGtV8B2a35l4eAlonbvfGMZ/nH/zuKtLlf0ponbvhnHae&#10;hdjoEbpV/O9wh02FqxbfjaHpChKkm8T/HpWmtg7EwGEQ6WIJRSeVOsf5/7uTl/dC78pi3gvzfe7Q&#10;Ar6L6+Kc0IgqrW5X18H3V0ajCfKlOt9uyfKMpsSflPNFlPfCtbt/LSg/r3+oz/+gz/zvdgejhM+T&#10;Z1P+pw7vF/fN/Yd5WuULAaxxcWHEX/7Lgypfw/vwP4+wCp97WF66trBM+vjnkU/u8EqE19H0O7Zb&#10;ydwL9+R7qir4LHnBs+VcdzhRuAdxd7j0qOBGeIhdL2UX9JHhxnLJUWELcIvrrA36wsyf0MXZF89r&#10;rZk9ZKj8M/mm3G5v0CJGdA8pkplPocuItDFkXUIFRleSSwqCMAFG68EAWlUH2eG1JsJykcAS1ClM&#10;Ggy/VleBc0MQrhshCIJwHUYtMABxgEhwybUgyCiM5BWEqeI8XYN1lxDJ7nYFQRCuzegFBiAS/Ijk&#10;VcClzFoLLikIewGjA8L+3r4w75l4MARB6I1JCAwoF2ZabWQJQZ2M2ZWgTmHfcPFI7SMRBEEQRsB0&#10;BIYRC4iGVSYcYUbQmxwVL+w3/iqfgiAIY2UyAgMQDV3TiTMz3KrjvgVhkqj0WqOqBEEQtsGkBAYg&#10;HhARLlmDGUCZGc4lBUFYg7xlrL0gCMK6TE5gACIinE6c+AyWfXdJQdhfdDFIMKaaZRvPgSEIghAy&#10;SYEBiIkq6LMM6hx2EiJBGA0DrRsya5jxUBAEYRMmKzDKoM/MLvnL0r8iLoSbAOVdKdX7YoAMfQ2n&#10;mBYEQbgOkxUYUIqMw3MZMSLcFFh6eyAxLSNTBEHolUkLDBDPhXBTcMuKD7L2TJEnstKwIAi9MnmB&#10;IQg3ATszrR7Gy0D3SOcy4oIgCGsyuMCILe06JYaalrlCz5NelqQX9hfW4rk1y/57QG/d8XVXLBYE&#10;QQgZfLn2Qhd/VIn6bopxEoiLIk+eZLPkb+7QEGy8LLos1349xr5cO16LWZoNPnFcOk9+10eA55SX&#10;a7/zxdFSF5Euktc/vX2x9npGtiurSBrfnfA+fnP/6O48TSK/o8/ev3lZW+gxdp3gfyeBwLEJCbvu&#10;h6H/pq67m2t9T2kVHQptRO4528d5bkRpfGn/pmtsw7/+9T+/nE8+5O9lkj9SafbIXPu9SqjT+C2S&#10;5DzJ1XHXc3Z1BeWwpQzqM10U5wdJdtz0PpHHKk2iQdpa6Q8/nbxcWnNr3fI0JobvIlHph8v8lweF&#10;Tv7tjkwCxMVlnj9QMxm6J2wXFvajksVrMbS4MOX8Rxk9YipCk8/hhrF1/16PQj+KfV+1hQs3kv8Y&#10;vvC8cLSQnesnOKfa/CUUZrPD6HlddZkzfM8ypb6MfZ7NXOdXnEPZpIxWUwX4xD7XtbmPWmL/b9vM&#10;lUfXqCJPmJSxmCX/YsFMzq3EBdDo5V5pQH728OhDx4KaNESehb9d39Q3/A6/Z74vuqwFZSr+WVPe&#10;zLUghtypV3SUJ3fWKNlKDAbu13mePxq6u6FP8Fw0KXRB6AsqFFootJA+ffj0mIouVenft1Fx8D5m&#10;eXPLSNgQpVpXflZJuvR/8yyW6hrfGMIsU42CB1HhdhuX3XfL/fcGZbScKmC1RSi3Ccad6QtWndmZ&#10;vOa9a5olel0QYvx+TGS0cZlEPCQd5WnMbEVgAMZaq2QSGZXP8z9t4hoVBDBiQa+60dpx3Qq25Rga&#10;lSExv/VKvBf9gmBMVfJbl4yiI0bEGOuo8bfucYcxgI2G3I/lUmm6JEToYnK7vUJ5pRvPJUdDOTfS&#10;+t3ysVmiN4XfZ1i5S1qKQrcKjjSrl41VytOY2ZrAABR0Pk++dslRgsv4p7d/kSnHhb2G/ud9j7HZ&#10;BfT1u91GMBhhq79I4gLDFw7ERrjdJerdOctdBk0CpguECXU2sXTGOP7gDtfAk4EhdMkodJHzXU2b&#10;O62Rts+bXKp5f4xwb4z5K89PnnMvTR51Zonuuh/AVpAv5I95Nv9wh2uY6w7ESrw7pyIUn1GPxoTY&#10;qsAAPANNBXXXUEjenbzoRb0Kwlgpu0am63YdMwQSut0FMeOTBYajqfvCFw6msm40esZwLr5PqWTJ&#10;iDUJmC4QJtTZ70++PyaQEu+u+1eNeUe8ihFVrwlGbNrcaY20f/4qwJMuCVO+owGfCAHOR1jzmcv8&#10;4m5slCNemXmqG4NGKzTXZPKF/CE4M/ac1/U+cH5N3GS68z31vVxjY+sCA3i4qD+XHAUUtDz/RcSF&#10;sPcQvCxdI/2DcaM175IW22LOiyXjnmbpUl0TM3a+16LV5a9KA881xLrZ+oq/GPuCeFly8Dh2/9ib&#10;sNub2ECtVFRImLxe2xZkSm2UNwh+t2vxvRZpUl93KFZGxsxOBAbgKRhLZvGAGekicwEI+w6tOAle&#10;HoZZdivSktRnecR7gFgIAwBNPbQsRJzXImylhkapain7wZ4VrlugF8z1RFvLXQvlmeu1wcyxbZXu&#10;iJXJ0uj1GVEd7fZGeDV5MdYNXvXFYEU4elKp5RgMkze197GKw+D3fbHEdWqtJmWjdiYwAKO+a5FR&#10;iotcxIWw11DOERcSvDwcsdEhidKnNsA9EASQJYf18825bm9B5bUIJ+QLjRJgrGMT920afwHmd66E&#10;QTnCYmneGARMl0fMGMqvjLF5E9uKWXxeCB9iGRgWG9t8IRC2+IG8bxPVJo+js9jOZllrQCajdWy+&#10;PPzzI0aAEaTt/rWArh23a4l7oeoxJCZt7yfsRjP30YsXapuY57s7MOqXefE49vJtC50Uj6VFJ+wz&#10;vF+IaBEXwxIbHTLPP1qjUCTL4iHsX5/labQeooUfzsnBpFlu9wpd3A7Pg03jL6AmDCJDPilb8+Ki&#10;M07guuChofsptvlCoKF7ZKP63dxz1BtSYefWIF9U+veYuEB4dQVSk3+6qHetLLxboTcmIkAt5rm7&#10;vdGxU4EBGHcqP5fcKjbo5+R7WYNB2Fuo5AhmExE9LLSiw4A+vLMLz2i+3EoOW9t4AUKXOhBAaZ5j&#10;7VwmzQobZgxjDc+D+fxikGdvfv/HsmxN2/ubz/Ner989l+cElJZHmkH8HEQEoJ0sLSgfTbaqbfjy&#10;rtm5wAAqP4y9S24FXg5p0Qn7CpVcFTUv3X/Dc2u2PHoEGDLJFs5vALS2w9kjVcTY2ImzXBBnRRk7&#10;UG+Zm/TdsI+/JnJ6p3nY7JiIxT34ZA1dIYUuNhJmPFeehUt2grDkfXVJi3luT3xvTGyEyhQYhcAA&#10;jH3TEKi+4WHJcFRhH3Et4Oe0LEVAbw9jEJYEhutvt1NM09VgD4boeiu1yPMlo4YB9L0jV16Oet99&#10;KTDqffzm2MbdI8Bv4QVzyRr8VmzNkxjmOn4skuSL2JbOY+uw1KmuI7bNPQ9ELKZv0eXQQKMYUGmr&#10;MOO3Yr8HPG+EpUtaiNdwu0uEXWgqnC8jMhJpCoxGYAATXFEQXXIQKBAyHFXYV2gB0+8rXovtUQ4N&#10;bRlC2kYwDXRsxImhFlipnbBgYS17oCLwclia+u1XhCBFvGAf5xe/jhlTYiBWGQViDO45XpfY1hUg&#10;CtV1xLZ69198qOhSQK3DCY/o/7g2txuFIa7vTl7e+zjPf2/s1lIcoRFFK9uZcIhr2N3GAmpud1KM&#10;SmAAngVUqUv2CipYhqMK+wwtp6aFloRhaDJeq4Ah8UdBYCxjxsqnMkbhnBShUYIqyPS6UGcaYRMN&#10;WFxl9tJtUeRxj43Kku9i7wRTeftdERXrdEnwzMx3LA2DDZ9tG0VLIC52q02EdU0/vktGJzCAqOQm&#10;19Om8NKy4JqIi9VodBsKoweRsclCS0Id09Cxi9A1be60pfUjAKNg/jz3tybvbGQ4YrQVXlEZo67g&#10;TerQPuu7piDD2OylIV152dZ9sA50C7q8r4Gx552ofod3g981u0vDbkEptdZyESxf73ZrNMXmVLBE&#10;O39bvSVaL74bT5Db9WiffnyXjFJg8FIwlXGXkl8HFlqTSPrVEYExbXDZi8i4Hrj/zR8bQ9GwVSwZ&#10;kaqryt+aVq4NZ/U0v9vqdaiEhfUqtNSR5n+t37MJsZY9+dRVzrry0hiiXgRGSdE0O+fn5nfeGGGh&#10;b80O/2MO8dtLcI9d3SMhTZ4nI/IWZSN2j37XSKPn3uvmiguM8TJKgQG4hBi+2ofIsNH0axYYQZg6&#10;lchwSWEAwtkWK2Kueuq0WOua5+Qb6C53ue+VMPVjc6PpmvEXURqCDeOzmO4GPC0mXzaK5btOjF5s&#10;rpPw2bbRJCynPJXCaAUGWFWYFNcKyGRhNYmmF24qVHDEZLik0DOzdHlNEYjNbWDx3N0+fhxHu7s8&#10;bMGGs0Be0Vf8hU9DEKq5jOUZNHdJGcu33qKaeBCuFaMXmesEVhVfMWE51eGpFaMWGIB623SODFSs&#10;v9KeINxEiMn49P638h4MgMnbJePRGpTX4FUI4ziaYtDCVu7SSBJH3/EXFTT6Yl4YkxGdcRjbhrqf&#10;YbBdRtp6LXqYMyZPLqICIzqFfASEJSLH35pEi0/XPB+7RBH0Qr+US/cOD7iP7glaYVSULtkJhaaP&#10;ESND54/hOf2zbn8t2oKUrguFmxfOJfeSAfOPoL5WTKV3j7Huscj/oWA43ZBxSEO+K0OXx02CDKnX&#10;Yp9jXoa2fF7lM3S9xNbCYFExX7zgfo8tcNZ1DTFivxn+HjAsNbY8e1XPb5KX/u/EPh+7jnWo8smU&#10;z8V34zFY9Xvjz+ziLLQvsTysnkUs39a9r668HxuTERjQtKBMCAp7nl/c60PBD50/BhEYO2Ko/DPP&#10;U7ndTqiQDrKMoXIri+dN6fO9iDHku3ITyqMg7BumPpgOBN80uQ4rCAqV4ajCVKBlQ39xOVlPv0Oz&#10;Q/CWMO7fJQVBEAZlUgID0UC3R7QP0CHDUYUpQpm1ZZt+12F5hpvV7QuCIAzGpAQGIDLwUMSGr8pw&#10;VGHKULbpBhjakzFPu9d+EARBuC6TExhAaw9PhUtWPJfhqMI+0OWluy5MehQLWhMEQeiTSQoMwFNR&#10;DV9lOOqmgZKCMDYqL51LDkMRn1VSEAShLyYrMKBc4j35WpZeF/YNF0fUOdx1U8SLIQjC0ExaYIB0&#10;iwj7ysf5xashu0rEiyEIwpBMXmAIwr5CV4luWCCrD8SLIQjCkIjAEIQRY5efHnDoqtKJdC8KgjAI&#10;IjAEYeykw3kxmEFU5sUQBGEIRGAIwsixI6YGXFVxnmqZ3VMQhN4RgSEIE+AgV4OJAKXUYxaDcklB&#10;EIReEIEhTB4WDCNYkW1f3f2suFgU+geX7BWlkk+y5HB0y20LgjBtJrWa6i4YOn8Me7maatOywqDn&#10;+b0sshQ1mN+N/qZS+rZpaX/ukm2snJ9jWE11HfAyHGSH5wgCd6g3GA77/uTFtcTZkO+KrKYqCNND&#10;BEYHN1ZgGIOTqnLNilzre0qrJUGwhtHfJnsrMGDQZ37Nd3XKAuPOF09fmRJ9zyUT/7c+vX/0WKVX&#10;o2200h9Y2ZlhxO5QjfD8puuuzmO4sDtkKUcN6bNZoV7huQq/bx2q377zxZH3XPXZ+zcvn+D5m6WZ&#10;ue/1mRf5EyaDa8u3kPA+mr5jdTa7jyHLkVDH1AeCsAxLe5s/GLJnmVJfUgmG2wjFxd7D5Fuxhf76&#10;QOubHOyp7vll2x20ZLPkrv8/3oe2Ze/D893hBRjEzx4+PTPn/S32//Jz6ptiVhrj8PvW2ewXGurH&#10;SmM+m2W3/ePrbHzWfnFLvoWE99H0Hatum96H/UlhK4jAEIQJQatZqWSjVmcXGE4ZsroyGy17X3Zz&#10;ZaeriPOP8/zY7QrCJBGBIQgTY0gvRtVqFrrZZNl7PB9+DA1L8xe6+KN5pr9mo5uKYF66KN16NHRd&#10;0b3BujThtqDsVmk/J2Q2T87Nn9bPuKnql85xn+0FXdh8rH2/u58FLGhp/tTOcZ9boiUvqk3YEhKD&#10;0cFNjcGYMHsdg1Hx2cOj10yS5ZK9cZ1gz2nHYByd+u5z/xm2lRPEwfuT72uehvB8/7vC30FUNMVy&#10;dGF+R7tdaC33/rldebnOuW35FhLmS5ttWOfcSLnbuE4V+kU8GIIwQbKB1igh9oZgPJcUIrhWvSN9&#10;tc4cIr4xLr0Um4kLQZgCIjAEYYIwumCo2T03HbFwU/AXoEOQtQV8htAl4nZFzAl7jwgMQZgoSqlB&#10;gj1pZUuwZzN2AbqaF2P1gE+tbTzFAkaS0N0l+S3sIyIwBGGi0CcdGLrekPVJ2gmX0V814HNe/PJd&#10;GKBLLE0xS/5FPIN4NHrhGXEkDZvEZmwRERiCMGFCQ9cXSikxdC3gxah1d6TJ/TsP/9w53ToxF5d5&#10;/sD/bAXfUXo0np4xV4Y7LAiTRQSGIEyYPLk4HmLIKkMppTXdjlbhAnTpSl1WDD99d/ISAfE85oFi&#10;jgzmyhCRIUwdERiCMGHcKIRBJmSSYM926KLyA23XDdpkKCVDghnqGs77gMCbZZlMtLUZDFNVDZt0&#10;kWwRERiCMHG0WzOmbyTYsxuW0fc9SCpbv8uKeTSYawKh4Q5ZECzixRCmjAgMQZg4Euy5OxgurLyp&#10;2xEFRcOKwF0gNMIl+a/W6xgnLPzmdi1tgpRFE92upc/ZQIVxIgJDEPYAneeDDFkl2HOdiaRuIrjd&#10;fYHnT6a1LmmqJjXxVqaUnc684jLJo4GulKE0UQvhhdcHceaSwp4iAkMQ9oCDZJj+emIBsuSwc3SE&#10;UKzk6WFa66ZWPkZYa13L6/k8H7XgCBdkS7Psu5ggPcgOX1GWXBIkvuQGIAJDEPYAWoNhoGBfbBJX&#10;cNMouze6898IiCfMecFQVOZkYGgrooP9WXZ45q+yilekWvBsrHB9/n0jIoyYOP/0/rdPuC/u79OH&#10;T4/N8dq6OUNNdQ90UZGfTRvX5U4VBkahNmezQ9s3puf5vcz1+Wmd3GVjP1HJXfoW7f6a3PTFznAF&#10;mm1RSaTp1Ux+rJJIP+SmrkJ3bfKyeJCnq5Y3Iv6HGCkx5KJcbXA/zKPgkr3BnA1Zrh51lVNa5rkR&#10;I9QbSunbvrG8LhixsSx25v/Ph/tHPLjkguC7/AXKGqHeYL6MNoERfNdOFjsDAlHLJehrHopG8nny&#10;NfOIuGSUMM/XXOysC1kMbUs0rnzXBC/RfOaEhy5upyq14qQotBEmyu77lcu+CQzb16rL4CTzQhHg&#10;ZffNS3OuZuU+bs2xtzyE/YPGwq3Z4X9ccmMwbkWiT5NcHTPPxnUX5KpajHqe3DUC6K5fV6warzAF&#10;gQHhuVCdv6ohpo6Z5/mjrjrEFwKGnQkM4N4YVtvWELXlKk+edIkLCPNRBMY0WVtg3DSq/kRZ9VCY&#10;ArijM6W+dMmVKYWzPk5SdbyLBoE1ULPsdpMIGVpgOO/PIjbCN0Chp7DNODmRV4vHCM+3M35qAh7L&#10;+7tCnyVKn4bLvzfhjLCly3Pnn0tjqM3Ir3NuCPmYZskDvFjuUDnSJC9O8+Ty9ar1aJjn6Tx53eRB&#10;c56jlT2R63g5heshAkMQ9oh1uknsJFGm4idAdNNuOkEQhCZEYAjCHtHWTYKL2vw51klxPM8/nopX&#10;ThCEIRGBIQh7ht9NsuuuD0EQbi4iMARhzyCeIUuSB9L1IQjC7kiS/wecrNuriU0I4QAAAABJRU5E&#10;rkJgglBLAwQUAAYACAAAACEACElBSuEAAAAMAQAADwAAAGRycy9kb3ducmV2LnhtbEyPQWuDQBCF&#10;74X+h2UCvTWrUYMY1xBC21MoNCmU3jY6UYk7K+5Gzb/v9NTeZt483nwv386mEyMOrrWkIFwGIJBK&#10;W7VUK/g8vT6nIJzXVOnOEiq4o4Nt8fiQ66yyE33gePS14BBymVbQeN9nUrqyQaPd0vZIfLvYwWjP&#10;61DLatATh5tOroJgLY1uiT80usd9g+X1eDMK3iY97aLwZTxcL/v79yl5/zqEqNTTYt5tQHic/Z8Z&#10;fvEZHQpmOtsbVU50CpIwZifrcbrmiR1RvOJ2Z5aSKI1BFrn8X6L4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BHeO2cAgAAbgYAAA4AAAAAAAAAAAAAAAAAOgIA&#10;AGRycy9lMm9Eb2MueG1sUEsBAi0ACgAAAAAAAAAhAChPFR7IIwAAyCMAABQAAAAAAAAAAAAAAAAA&#10;AgUAAGRycy9tZWRpYS9pbWFnZTEucG5nUEsBAi0AFAAGAAgAAAAhAAhJQUrhAAAADAEAAA8AAAAA&#10;AAAAAAAAAAAA/CgAAGRycy9kb3ducmV2LnhtbFBLAQItABQABgAIAAAAIQCqJg6+vAAAACEBAAAZ&#10;AAAAAAAAAAAAAAAAAAoqAABkcnMvX3JlbHMvZTJvRG9jLnhtbC5yZWxzUEsFBgAAAAAGAAYAfAEA&#10;AP0qAAAAAA==&#10;">
              <v:rect id="Rectangle 5603" o:spid="_x0000_s1027" style="position:absolute;left:3594;top:5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4qMxwAAAN0AAAAPAAAAZHJzL2Rvd25yZXYueG1sRI9Ba8JA&#10;FITvBf/D8oTe6kZLg6auItqSHNsoaG+P7DMJZt+G7NZEf323UOhxmJlvmOV6MI24UudqywqmkwgE&#10;cWF1zaWCw/79aQ7CeWSNjWVScCMH69XoYYmJtj1/0jX3pQgQdgkqqLxvEyldUZFBN7EtcfDOtjPo&#10;g+xKqTvsA9w0chZFsTRYc1iosKVtRcUl/zYK0nm7OWX23pfN21d6/DgudvuFV+pxPGxeQXga/H/4&#10;r51pBS9x9Ay/b8ITkKsfAAAA//8DAFBLAQItABQABgAIAAAAIQDb4fbL7gAAAIUBAAATAAAAAAAA&#10;AAAAAAAAAAAAAABbQ29udGVudF9UeXBlc10ueG1sUEsBAi0AFAAGAAgAAAAhAFr0LFu/AAAAFQEA&#10;AAsAAAAAAAAAAAAAAAAAHwEAAF9yZWxzLy5yZWxzUEsBAi0AFAAGAAgAAAAhAIxXiozHAAAA3QAA&#10;AA8AAAAAAAAAAAAAAAAABwIAAGRycy9kb3ducmV2LnhtbFBLBQYAAAAAAwADALcAAAD7AgAAAAA=&#10;" filled="f" stroked="f">
                <v:textbox inset="0,0,0,0">
                  <w:txbxContent>
                    <w:p w14:paraId="65DB4A27" w14:textId="77777777" w:rsidR="00306322" w:rsidRDefault="00000000">
                      <w:pPr>
                        <w:spacing w:after="160" w:line="259" w:lineRule="auto"/>
                        <w:ind w:left="0" w:firstLine="0"/>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02" o:spid="_x0000_s1028" type="#_x0000_t75" style="position:absolute;width:18453;height:3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qbvgAAAN0AAAAPAAAAZHJzL2Rvd25yZXYueG1sRI/NCsIw&#10;EITvgu8QVvCmqQVFq1FEEDz6U+9rs7bFZlOaaOvbG0HwOMzMN8xq05lKvKhxpWUFk3EEgjizuuRc&#10;QXrZj+YgnEfWWFkmBW9ysFn3eytMtG35RK+zz0WAsEtQQeF9nUjpsoIMurGtiYN3t41BH2STS91g&#10;G+CmknEUzaTBksNCgTXtCsoe56dRcLwtTOwuJr26dBKTvR5y31qlhoNuuwThqfP/8K990AqmsyiG&#10;75vwBOT6AwAA//8DAFBLAQItABQABgAIAAAAIQDb4fbL7gAAAIUBAAATAAAAAAAAAAAAAAAAAAAA&#10;AABbQ29udGVudF9UeXBlc10ueG1sUEsBAi0AFAAGAAgAAAAhAFr0LFu/AAAAFQEAAAsAAAAAAAAA&#10;AAAAAAAAHwEAAF9yZWxzLy5yZWxzUEsBAi0AFAAGAAgAAAAhAJJISpu+AAAA3QAAAA8AAAAAAAAA&#10;AAAAAAAABwIAAGRycy9kb3ducmV2LnhtbFBLBQYAAAAAAwADALcAAADyAgAAAAA=&#10;">
                <v:imagedata r:id="rId4" o:title=""/>
              </v:shape>
              <w10:wrap type="square" anchorx="page" anchory="page"/>
            </v:group>
          </w:pict>
        </mc:Fallback>
      </mc:AlternateConten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3987307B" w14:textId="77777777" w:rsidR="00306322" w:rsidRDefault="00000000">
    <w:pPr>
      <w:spacing w:after="0" w:line="259" w:lineRule="auto"/>
      <w:ind w:left="2338" w:firstLine="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D625" w14:textId="77777777" w:rsidR="00306322" w:rsidRDefault="00000000">
    <w:pPr>
      <w:tabs>
        <w:tab w:val="right" w:pos="10058"/>
      </w:tabs>
      <w:spacing w:after="230" w:line="259" w:lineRule="auto"/>
      <w:ind w:left="-566" w:right="-20" w:firstLine="0"/>
    </w:pPr>
    <w:r>
      <w:rPr>
        <w:noProof/>
      </w:rPr>
      <w:drawing>
        <wp:anchor distT="0" distB="0" distL="114300" distR="114300" simplePos="0" relativeHeight="251664384" behindDoc="0" locked="0" layoutInCell="1" allowOverlap="0" wp14:anchorId="5F277AC3" wp14:editId="089D655B">
          <wp:simplePos x="0" y="0"/>
          <wp:positionH relativeFrom="page">
            <wp:posOffset>2783839</wp:posOffset>
          </wp:positionH>
          <wp:positionV relativeFrom="page">
            <wp:posOffset>9259571</wp:posOffset>
          </wp:positionV>
          <wp:extent cx="1530960" cy="5791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90241308" name="Picture 14"/>
                  <pic:cNvPicPr/>
                </pic:nvPicPr>
                <pic:blipFill>
                  <a:blip r:embed="rId1"/>
                  <a:stretch>
                    <a:fillRect/>
                  </a:stretch>
                </pic:blipFill>
                <pic:spPr>
                  <a:xfrm>
                    <a:off x="0" y="0"/>
                    <a:ext cx="1530960" cy="579120"/>
                  </a:xfrm>
                  <a:prstGeom prst="rect">
                    <a:avLst/>
                  </a:prstGeom>
                </pic:spPr>
              </pic:pic>
            </a:graphicData>
          </a:graphic>
        </wp:anchor>
      </w:drawing>
    </w:r>
    <w:r>
      <w:rPr>
        <w:noProof/>
      </w:rPr>
      <w:drawing>
        <wp:anchor distT="0" distB="0" distL="114300" distR="114300" simplePos="0" relativeHeight="251665408" behindDoc="0" locked="0" layoutInCell="1" allowOverlap="0" wp14:anchorId="194617B9" wp14:editId="3108C882">
          <wp:simplePos x="0" y="0"/>
          <wp:positionH relativeFrom="page">
            <wp:posOffset>4973638</wp:posOffset>
          </wp:positionH>
          <wp:positionV relativeFrom="page">
            <wp:posOffset>9241536</wp:posOffset>
          </wp:positionV>
          <wp:extent cx="1271016" cy="57302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52735350" name="Picture 4666"/>
                  <pic:cNvPicPr/>
                </pic:nvPicPr>
                <pic:blipFill>
                  <a:blip r:embed="rId2"/>
                  <a:stretch>
                    <a:fillRect/>
                  </a:stretch>
                </pic:blipFill>
                <pic:spPr>
                  <a:xfrm>
                    <a:off x="0" y="0"/>
                    <a:ext cx="1271016" cy="573024"/>
                  </a:xfrm>
                  <a:prstGeom prst="rect">
                    <a:avLst/>
                  </a:prstGeom>
                </pic:spPr>
              </pic:pic>
            </a:graphicData>
          </a:graphic>
        </wp:anchor>
      </w:drawing>
    </w:r>
    <w:r>
      <w:rPr>
        <w:noProof/>
      </w:rPr>
      <mc:AlternateContent>
        <mc:Choice Requires="wpg">
          <w:drawing>
            <wp:anchor distT="0" distB="0" distL="114300" distR="114300" simplePos="0" relativeHeight="251666432" behindDoc="0" locked="0" layoutInCell="1" allowOverlap="1" wp14:anchorId="3900F4D3" wp14:editId="74BD1512">
              <wp:simplePos x="0" y="0"/>
              <wp:positionH relativeFrom="page">
                <wp:posOffset>326392</wp:posOffset>
              </wp:positionH>
              <wp:positionV relativeFrom="page">
                <wp:posOffset>9438639</wp:posOffset>
              </wp:positionV>
              <wp:extent cx="1845310" cy="330184"/>
              <wp:effectExtent l="0" t="0" r="0" b="0"/>
              <wp:wrapSquare wrapText="bothSides"/>
              <wp:docPr id="5574" name="Group 5574"/>
              <wp:cNvGraphicFramePr/>
              <a:graphic xmlns:a="http://schemas.openxmlformats.org/drawingml/2006/main">
                <a:graphicData uri="http://schemas.microsoft.com/office/word/2010/wordprocessingGroup">
                  <wpg:wgp>
                    <wpg:cNvGrpSpPr/>
                    <wpg:grpSpPr>
                      <a:xfrm>
                        <a:off x="0" y="0"/>
                        <a:ext cx="1845310" cy="330184"/>
                        <a:chOff x="0" y="0"/>
                        <a:chExt cx="1845310" cy="330184"/>
                      </a:xfrm>
                    </wpg:grpSpPr>
                    <wps:wsp>
                      <wps:cNvPr id="5576" name="Rectangle 5576"/>
                      <wps:cNvSpPr/>
                      <wps:spPr>
                        <a:xfrm>
                          <a:off x="359408" y="5155"/>
                          <a:ext cx="51840" cy="208329"/>
                        </a:xfrm>
                        <a:prstGeom prst="rect">
                          <a:avLst/>
                        </a:prstGeom>
                        <a:ln>
                          <a:noFill/>
                        </a:ln>
                      </wps:spPr>
                      <wps:txbx>
                        <w:txbxContent>
                          <w:p w14:paraId="4F6B7BDC" w14:textId="77777777" w:rsidR="0030632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wps:wsp>
                    <pic:pic xmlns:pic="http://schemas.openxmlformats.org/drawingml/2006/picture">
                      <pic:nvPicPr>
                        <pic:cNvPr id="5575" name="Picture 5575"/>
                        <pic:cNvPicPr/>
                      </pic:nvPicPr>
                      <pic:blipFill>
                        <a:blip r:embed="rId3"/>
                        <a:stretch>
                          <a:fillRect/>
                        </a:stretch>
                      </pic:blipFill>
                      <pic:spPr>
                        <a:xfrm>
                          <a:off x="0" y="0"/>
                          <a:ext cx="1845310" cy="330184"/>
                        </a:xfrm>
                        <a:prstGeom prst="rect">
                          <a:avLst/>
                        </a:prstGeom>
                      </pic:spPr>
                    </pic:pic>
                  </wpg:wgp>
                </a:graphicData>
              </a:graphic>
            </wp:anchor>
          </w:drawing>
        </mc:Choice>
        <mc:Fallback>
          <w:pict>
            <v:group w14:anchorId="3900F4D3" id="Group 5574" o:spid="_x0000_s1029" style="position:absolute;left:0;text-align:left;margin-left:25.7pt;margin-top:743.2pt;width:145.3pt;height:26pt;z-index:251666432;mso-position-horizontal-relative:page;mso-position-vertical-relative:page" coordsize="18453,3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MU+nQIAAHUGAAAOAAAAZHJzL2Uyb0RvYy54bWykVcFu2zAMvQ/YPwi6&#10;t3aSumuNOD2sa1FgWIN1+wBZlm1hsiRISpzs60fKdrq03VZ0hyiUSJGPj6S8vNp1imyF89Logs5O&#10;U0qE5qaSuino9283JxeU+MB0xZTRoqB74enV6v27ZW9zMTetUZVwBJxon/e2oG0INk8Sz1vRMX9q&#10;rNCgrI3rWICta5LKsR68dyqZp+l50htXWWe48B5OrwclXUX/dS14uK9rLwJRBQVsIa4uriWuyWrJ&#10;8sYx20o+wmBvQNExqSHowdU1C4xsnHzmqpPcGW/qcMpNl5i6llzEHCCbWfokm1tnNjbm0uR9Yw80&#10;AbVPeHqzW/5le+vsg107YKK3DXARd5jLrnYd/gNKsouU7Q+UiV0gHA5nF2fZYgbMctAtFinsB055&#10;C8Q/u8bbT3+/mExhkyMwvYX28I8M+P9j4KFlVkRifQ4MrB2RVUGz7MM5JZp10KdfoXOYbpQg8TSS&#10;E20PVPncA2sv8LTILs9SaHsgJJtl2UDHxFcGBI1szdOLxfwS1YekWW6dD7fCdASFgjqAEfuKbT/7&#10;MJhOJhhaaVy1uZFKDVo8Ae4mdCiFXbmLCc4wGJ6UptpD0q1xP+9heGtl+oKaUaI4zxAbtZSoOw1k&#10;4+hMgpuEchJcUB9NHDDEMNZqtbSS5/Ab2xakZ0X793jDrbBxgo5Oulf56Jj7sbEnMGGWBVlKJcM+&#10;vhZAJYLS27XkWDvcHNU/m+oPBhgXqx8rOFniPUwS90duSiUtVgHrgfIIGJ6aJ6P6Qs7DM3Bt+KYT&#10;OgzvmhMKsBvtW2k9JS4XXSmgSd1dFcvIch+cCLzFgDUExo4dWuCgiCgfgSHmP/Qs1PfVs/3Wbo1o&#10;hvhRBDixW+LbBtLR4/n7Plo9fi1WvwAAAP//AwBQSwMECgAAAAAAAAAhAChPFR7IIwAAyCMAABQA&#10;AABkcnMvbWVkaWEvaW1hZ2UxLnBuZ4lQTkcNChoKAAAADUlIRFIAAAIYAAAAYQgGAAAAlDbYMAAA&#10;AAFzUkdCAK7OHOkAAAAEZ0FNQQAAsY8L/GEFAAAACXBIWXMAAA7DAAAOwwHHb6hkAAAjXUlEQVR4&#10;Xu2dUZLctrWGCbJHmTcrlm/lMcoKrKxAsrIAKyuwvAIrVY7mUdaj5FRFXkHkFWSygIxGK7hzV5DJ&#10;460rOfLbWNMkLj4Q7AHRINndQ3aTPeerYg3BYXeTIIjz4+AAUJ/c/+b2bHZ4L+mZ+fzi7Oe3P3xw&#10;SUEYHb+5f3R3PkvuuuTOkHdFEIR9RN35w9GDNEneuHRvFEXy9v2bFw9ccvLc+eLpqzRV37hkbxRJ&#10;8sX7f744dcm1cM9ukDw213W66XVNhf/6w9F35s+zMjUeCp38O9HJeZnSZ6bcfSh0cTbP9fnPb/9y&#10;Vh4fHwi2YpY8dsleyefJ+U9vX7x2SUEQJsBgAgOKQv/w/s3LJy45WT69f/Q4myV/c8leuY7AGNhA&#10;Pv+/f77g+/eWsQqMLhDvCI9E6dN5/vF0LN6PYeuS4RssrjwsyOf5h5/e/uWVS0ZxdUPNC9b13uA1&#10;vjU7rNWL6woofjfNkgdaX/22VvpDkhenB0l2/L9vXziBWgcReJnkj5IsfaC0uu0OG/SZLtTZKtew&#10;nE+bib87D//8yFy0eaYq8KCX15InF8dV2Q7zuS2PQ6EbNpb87+q69rARl86T17G85ZlmycHjMF+V&#10;Ss6LPDn17wXWaRxW13idBiX5FSurqxDLI67FtIQehc8uTZPTj/Pc3GvZEBpUYIC5uK83KXxj4ZP7&#10;3947yLJTU1A+cYd6RQTG7piqwAjRWv9PkRev2wzLNhiyLtmSwNBud4ExKL9rylOMykF2eB7WDV3v&#10;tKvoaw0WIxR+fnfywjP4cWzFrpPXqUp+6w5F+Ti/+HUoPFfxwnblM/XhrVn23y65IPZ7TfDemft9&#10;0lWn5lr/46eTl8aIce1Hp8Z43bf/MJi6SbndJSLlsFaX+d/Vdb9hHRF7tp/e//ZJmmXftd0P7+i7&#10;k5cLY7xO3VNd43XqK/IrzMNV8fMI8TZPTfnr+J5CF398f/L9sXkOw2JU9isKpUtOirICGU5cCEIf&#10;KKU+z2bZX02r7V9UIrZlKKyFNdwRbGu/gSw5fLRR3ZDR8qvD93Q9t8pwdokLuthCY//ZwyNjFLq7&#10;eHWRH7vdKLM0jXaBkRdutxHq088ePqVl+2ylfMtV67WMAYw+717X/RhBtVEjckzw/OZZspJImeWp&#10;9WAMLjDIeIw0F+cOTYaD7FciLoRJwcufqvTvdx4enYvQuD4qzZrzMCIUViFN6BZYRiVp+/fppOYJ&#10;pmWZz/M/0arGU0yXNJ4QY81qhhlhYuqxr1zSYs77kVYmnzXJ53gLOI4XjL+NKBW/xo68oP6fZYdn&#10;iGF3yELL3vx5bq/fXQvXxn0cJOM2yrTmzZ+aR4Frr+6FZ1PlK92Z9m8DfM78eR7bdFE+d7oqeObh&#10;xv8qyLfmc/TZ0v+I9/Kw3tDgHD7H/w6yw1e+uOW3zJ/n3CtliX0+z1Z5/QbvIqkIXURjB8UfvpRD&#10;wMORLpLdMHD+jQIqiHmRP9lGcOiQdQn3MWQXSdu1x9z/GMxbs8P/uGSNtnca0YcAdEnbDZAp9SX7&#10;VNhN3SRh10RbfnBt/vWGdRmGLxZbgsFs62ILr8G/dmjrJgnd89yrTorHuNHdoVbG2EUSqT+idWb4&#10;PKDte9fFfNeia2/d92Sd6zDl6EPV4Ob5XeYXd2PP27/fwT0YFShXCrpLjhr61LYhLgRhaKhIMQqU&#10;aXdIiKGLmmF3rTNLzP3vH1u0Uh16njc2pHwvhW2958WiMqfyxji6ZI3ZLKtdn3mujcYorPTNvdQC&#10;+5oCV7vid/zuEVq+KtG1+rypm8Qa/EBcXOb5g1XFxVQwxjn6TJpE19SoxAWYZ9g4tN4/vjWBARjt&#10;sVd0vAz0qbmkIOwFlOmpCPxdkKp0IQqsmzjxXNox979/zBMJYPK6rTvYExiJHfHhkiU2Mr8b01Ld&#10;2JuzaR1s6u/FbypjTBnB5JIlDd0kJj9rv2e+59WYh1tvijGmGz+TqWGe4T08FS7ZyFYFBlDRNan0&#10;XYOLUOlkr1S1IFQg8HEPr1Ix3GS0Vna4p0smdAP4eca+3zXQGbfgoHvEPINFK3BeFHbIo/VkVDTE&#10;OMzm1bwoJXgEymfZHUAfBm5SB+MaX6cc2LrRi59g6CUtVd97E+ZTRRhz8nF+0Tr0dyoQE+F2K54x&#10;Umdf3y+/nFKOialhRJQ7FGXrAgMw4hRYlxwFFIo808d+BSAI+waGKct+JZ6MDvLA3e27//19Kl1E&#10;gku2Uu8eSX6uWvF4MuxBA0F0MdHAbxDE6ZKWqvsLodFW0efJ5Wt+zyUrnjHEFq/WKiIlHE3DvA7l&#10;Tn2kR9hNwnf7dSoxAn10GRB30LQZozZ4TCEw/UJNHBoYqUNsDvm6TkNaaf2K5xjbuoz4ttCJrsWX&#10;UFYZbk1AOV6xuLjcARQ4jPmYlB6VbhjhLAj7CC1NWlouKRiMAa41eDD+foQ9k1q5XZOBV10Bps5Y&#10;8l4YIRCt13Tdhb74HJ4Mt2tpGgrKpIXmOhltUMOKRlfRx0YOYdCJeQhFBvWw2b6yMToPn7Y2+tLs&#10;6prwWlQiYSE0KoJukjB2xE4Gtkdc5r+YfK2LDCBfEToIhFUEHLaH5xjbNpkcawiImWGEjEsuKIVG&#10;9lcEqxF4dRHi/m4dMnQsLSkyxXd5CsK+Q0tLhrFeEQoMIM7A7YLNKxpFfl3BzI78rRuZcGbKsiVf&#10;G+KXFAvDHIoZUzk2Ppd3Jy8e22GQwfBC4PsZoRJW8sBvEPUfEyjAPeVZchYzhmH3iO+1QGj49940&#10;BLfC/H+vBEYp3n7hnhleG3qJrPgrp2noFhlTAK8NI03wRLlDC5yn6hmiqjzC894hFOrYy7BNnPtp&#10;r4cqCkIMlaSv97W/uA98EUDliZGYZbcWBtTvHrFxGy2EXgmCSqn7qk0lVy37pm6SCir59ycv7lqh&#10;EanoDc9i7nmMIQKF2Unt/BmBSOEeZ9lyPEnYPYI3x792/975jjbhGhNyGxKdM4KtSUQNBfnK8FQE&#10;XFO+ds0FVc1nEtsqETsWGMbKUNiP8/z35HUorBBVlAu7b4/slme76mOyrYosEVexcCOxBiX91U4F&#10;/hgxFaRtgeES9ivPjC4Ou3ZGCdOzu91ulr0SNGoWW9g929RN4mOFxqKir7vpTbpxpAiiiKGqpUjJ&#10;/+QOWxA3oUDwu0fAlBuG8C+uHYPC8Qo/1iQMTjWf7aUlj0Fv2rRa3SCH134dEBpX+Zp87Zcd3jW7&#10;VkkDapadWcMd2SoROzbwiiFYrbAKh2rrxJa/MQiMnUwnjppErfPg3SFBuHHQVTK2gOtd0GT46sNV&#10;0we+UFh19IhtyHjdIyvR0k0SQkWf5fXzu7oqKtycGLT8F/hDdqknQ/GzAotrwTj6LXrq2yl1zRnD&#10;WSsX8/nFSsNrbVdCXhrZijTLtmrjtoUVVicvH4XP2ZZ7l94pXAzGfpvu2ll6eLz2Sy8Ie8hQS6xP&#10;icaGhhdvgNGu6gy/eyQkbBWH3ohGd7hXQXd1k4TEDLnb7cT8th9rUiMcFcJIlqXrZvO6apZERDB1&#10;ubm7HQ/lLKe+rmgTPL5QwyOBMXXJTsKpzs3n91vIB8+ZAN9RCAzghcLou+SgMISoT9eYIEyZyp0p&#10;LOOPkvCNdtg90jo6IvBGWDd6xBUeVtC3ZvV1UNoER+gl8Q0+xrzNoBsjUPN2GAF0dS/hqJBCRa+9&#10;Wi+jotZNYj7jdi1cJ+s87UxkBOuCqERFuwndjM6+UKs9H66/zfu3FLvSMvvqFOgUvEE5x9szGoEB&#10;GP2hZxsk3sMUGpkGXBgMKvd1N7+/dtsstThvOP4ESrRYw/5lCLtHMqWirnMMkG/4Y99VEQ5X1frK&#10;uPM9/pwXVRAnx0kTRGhPdPjG7Nbs8Ek15wXPmc9wHIPhgvGIpVhQ3RsG1B8x0+a1iSxMtrh295la&#10;NwzdLlwTw6W5F66J32Of+2HY7FAChNiaurdHfe4PJ+V3yReGXtoTHGFsB94dVjCu8vXq82W+hp8v&#10;WjxFTC/PvTdtQ+XFOhxkqbnPIzsUtbom+8zMvZN/ocDl3RmVwACM/1BBnzx4xou7pCAMAoF3624s&#10;csViUaxKaMTGUmT24HjBizcNKku3a1GzYIbGYCrwNkMbsrTce8sS5OFwVQxfJQYunZeBRhh1mKm4&#10;35iKXmPgSPstba7Pny3TVPaspmrnvGAYK5/hswgW8++auDA8r+4t7B4x19N47XyG33VJ6vGaaLXB&#10;l8HoDs4hBoh74ZqYoIp97gdhM5sdrtxFtD5FPT7C5Cv5UeaLXcSuli90DeGpcUlLNTdKla9Xn1/O&#10;V+49/LwPYoR7b9qGzYtuKIeURycinnFN5JN9Zubeyb/yzBIWWOSvOW98UMAqNdgXZFCo8gVhTKD4&#10;aV0RmY3gaJrvYAhMJXljBUYXobdildEjVf0VjsBYmpgqJOgmqQSKSuvBhk1g5An49GMFwsq/CYwo&#10;QsAlTUVc7x75OK9POR4S5ovfTQKUa+JPVhXPxjgNViabJo2KYcXFm5eRbsRVn0ny42V+MeluyHlW&#10;rHqvP9NIQiyTHqXAAMRApd6vC24cmQZcmBrVfAdmt+ZeHgJaJ273xjGf5x/87irS5X9KaJ274Zx2&#10;noXY6BG6VfzvcIdNhasW342h6QoSpJvE/x6VprYOxMBhEOliCUUnlTrH+f+7k5f3Qu/KYt4L833u&#10;0AK+i+vinNCIKq1uV9fB91dGownypTrfbsnyjKbEn5TzRZT3wrW7fy0oP69/qM//oM/873YHo4TP&#10;k2dT/qcO7xf3zf2HeVrlCwGscXFhxF/+y4MqX8P78D+PsAqfe1heurawTPr455FP7vBKhNfR9Du2&#10;W8ncC/fke6oq+Cx5wbPlXHc4UbgHcXe49KjgRniIXS9lF/SR4cZyyVFhC3CL66wN+sLMn9DF2RfP&#10;a62ZPWSo/DP5ptxub9AiRnQPKZKZT6HLiLQxZF1CBUZXkksKgjABRuvBAFpVB9nhtSbCcpHAEtQp&#10;TBoMv1ZXgXNDEK4bIQiCcB1GLTAAcYBIcMm1IMgojOQVhKniPF2DdZcQye52BUEQrs3oBQYgEvyI&#10;5FXApcxaCy4pCHsBowPC/t6+MO+ZeDAEQeiNSQgMKBdmWm1kCUGdjNmVoE5h33DxSO0jEQRBEEbA&#10;dASGEQuIhlUmHGFG0JscFS/sN/4qn4IgCGNlMgIDEA1d04kzM9yq474FYZKo9FqjqgRBELbBpAQG&#10;IB4QES5ZgxlAmRnOJQVBWIO8Zay9IAjCukxOYAAiIpxOnPgMln13SUHYX3QxSDCmmmUbz4EhCIIQ&#10;MkmBAYiJKuizDOocdhIiQRgNA60bMmuY8VAQBGETJiswyqDPzC75y9K/Ii6EmwDlXSnV+2KADH0N&#10;p5gWBEG4DpMVGFCKjMNzGTEi3BRYensgMS0jUwRB6JVJCwwQz4VwU3DLig+y9kyRJ7LSsCAIvTJ5&#10;gSEINwE7M60exstA90jnMuKCIAhrMrjAiC3tOiWGmpa5Qs+TXpakF/YX1uK5Ncv+e0Bv3fF1VywW&#10;BEEIGXy59kIXf1SJ+m6KcRKIiyJPnmSz5G/u0BBsvCy6LNd+Pca+XDtei1maDT5xXDpPftdHgOeU&#10;l2u/88XRUheRLpLXP719sfZ6RrYrq0ga353wPn5z/+juPE0iv6PP3r95WVvoMXad4H8ngcCxCQm7&#10;7oeh/6auu5trfU9pFR0KbUTuOdvHeW5EaXxp/6ZrbMO//vU/v5xPPuTvZZI/Umn2yFz7vUqo0/gt&#10;kuQ8ydVx13N2dQXlsKUM6jNdFOcHSXbc9D6RxypNokHaWukPP528XFpza93yNCaG7yJR6YfL/JcH&#10;hU7+7Y5MAsTFZZ4/UDMZuidsFxb2o5LFazG0uDDl/EcZPWIqQpPP4Yaxdf9ej0I/in1ftYULN5L/&#10;GL7wvHC0kJ3rJzin2vwlFGazw+h5XXWZM3zPMqW+jH2ezVznV5xD2aSMVlMF+MQ+17W5j1pi/2/b&#10;zJVH16giT5iUsZgl/2LBTM6txAXQ6OVeaUB+9vDoQ8eCmjREnoW/Xd/UN/wOv2e+L7qsBWUq/llT&#10;3sy1IIbcqVd0lCd31ijZSgwG7td5nj8auruhT/BcNCl0QegLKhRaKLSQPn349JiKLlXp37dRcfA+&#10;Znlzy0jYEKVaV35WSbr0f/Msluoa3xjCLFONggdR4XYbl913y/33BmW0nCpgtUUotwnGnekLVp3Z&#10;mbzmvWuaJXpdEGL8fkxktHGZRDwkHeVpzGxFYADGWqtkEhmVz/M/beIaFQQwYkGvutHacd0KtuUY&#10;GpUhMb/1SrwX/YJgTFXyW5eMoiNGxBjrqPG37nGHMYCNhtyP5VJpuiRE6GJyu71CeaUbzyVHQzk3&#10;0vrd8rFZojeF32dYuUtaikK3Co40q5eNVcrTmNmawAAUdD5PvnbJUYLL+Ke3f5Epx4W9hv7nfY+x&#10;2QX09bvdRjAYYau/SOICwxcOxEa43SXq3TnLXQZNAqYLhAl1NrF0xjj+4A7XwJOBIXTJKHSR811N&#10;mzutkbbPm1yqeX+McG+M+SvPT55zL00edWaJ7rofwFaQL+SPeTb/cIdrmOsOxEq8O6ciFJ9Rj8aE&#10;2KrAADwDTQV111BI3p286EW9CsJYKbtGput2HTMEErrdBTHjkwWGo6n7whcOprJuNHrGcC6+T6lk&#10;yYg1CZguECbU2e9Pvj8mkBLvrvtXjXlHvIoRVa8JRmza3GmNtH/+KsCTLglTvqMBnwgBzkdY85nL&#10;/OJubJQjXpl5qhuDRis012TyhfwhODP2nNf1PnB+TdxkuvM99b1cY2PrAgN4uKg/lxwFFLQ8/0XE&#10;hbD3ELwsXSP9g3GjNe+SFttizosl455m6VJdEzN2vtei1eWvSgPPNcS62fqKvxj7gnhZcvA4dv/Y&#10;m7Dbm9hArVRUSJi8XtsWZEptlDcIfrdr8b0WaVJfdyhWRsbMTgQG4CkYS2bxgBnpInMBCPsOrTgJ&#10;Xh6GWXYr0pLUZ3nEe4BYCAMATT20LESc1yJspYZGqWop+8GeFa5boBfM9URby10L5ZnrtcHMsW2V&#10;7oiVydLo9RlRHe32Rng1eTHWDV71xWBFOHpSqeUYDJM3tfexisPg932xxHVqrSZlo3YmMACjvmuR&#10;UYqLXMSFsNdQzhEXErw8HLHRIYnSpzbAPRAEkCWH9fPNuW5vQeW1CCfkC40SYKxjE/dtGn8B5neu&#10;hEE5wmJp3hgETJdHzBjKr4yxeRPbill8XggfYhkYFhvbfCEQtviBvG8T1SaPo7PYzmZZa0Amo3Vs&#10;vjz88yNGgBGk7f61gK4dt2uJe6HqMSQmbe8n7EYz99GLF2qbmOe7OzDql3nxOPbybQudFI+lRSfs&#10;M7xfiGgRF8MSGx0yzz9ao1Aky+Ih7F+f5Wm0HqKFH87JwaRZbvcKXdwOz4NN4y+gJgwiQz4pW/Pi&#10;ojNO4LrgoaH7Kbb5QqChe2Sj+t3cc9QbUmHn1iBfVPr3mLhAeHUFUpN/uqh3rSy8W6E3JiJALea5&#10;u73RsVOBARh3Kj+X3Co26Ofke1mDQdhbqOQIZhMRPSy0osOAPryzC89ovtxKDlvbeAFClzoQQGme&#10;Y+1cJs0KG2YMYw3Pg/n8YpBnb37/x7JsTdv7m8/zXq/fPZfnBJSWR5pB/BxEBKCdLC0oH022qm34&#10;8q7ZucAAKj+MvUtuBV4OadEJ+wqVXBU1L91/w3Nrtjx6BBgyyRbObwC0tsPZI1XE2NiJs1wQZ0UZ&#10;O1BvmZv03bCPvyZyeqd52OyYiMU9+GQNXSGFLjYSZjxXnoVLdoKw5H11SYt5bk98b0xshMoUGIXA&#10;AIx90xCovuFhyXBUYR9xLeDntCxFQG8PYxCWBIbrb7dTTNPVYA+G6HortcjzJaOGAfS9I1dejnrf&#10;fSkw6n385tjG3SPAb+EFc8ka/FZszZMY5jp+LJLki9iWzmPrsNSpriO2zT0PRCymb9Hl0ECjGFBp&#10;qzDjt2K/BzxvhKVLWojXcLtLhF1oKpwvIzISaQqMRmAAE1xREF1yECgQMhxV2FdoAdPvK16L7VEO&#10;DW0ZQtpGMA10bMSJoRZYqZ2wYGEte6Ai8HJYmvrtV4QgRbxgH+cXv44ZU2IgVhkFYgzuOV6X2NYV&#10;IArVdcS2evdffKjoUkCtwwmP6P+4NrcbhSGu705e3vs4z39v7NZSHKERRSvbmXCIa9jdxgJqbndS&#10;jEpgAJ4FVKlL9goqWIajCvsMLaemhZaEYWgyXquAIfFHQWAsY8bKpzJG4ZwUoVGCKsj0ulBnGmET&#10;DVhcZfbSbVHkcY+NypLvYu8EU3n7XREV63RJ8MzMdywNgw2fbRtFSyAudqtNhHVNP75LRicwgKjk&#10;JtfTpvDSsuCaiIvVaHQbCqMHkbHJQktCHdPQsYvQNW3utKX1IwCjYP4897cm72xkOGK0FV5RGaOu&#10;4E3q0D7ru6Ygw9jspSFdednWfbAOdAu6vK+BseedqH6Hd4PfNbtLw25BKbXWchEsX+92azTF5lSw&#10;RDt/W70lWi++G0+Q2/Von358l4xSYPBSMJVxl5JfBxZak0j61RGBMW1w2YvIuB64/80fG0PRsFUs&#10;GZGqq8rfmlauDWf1NL/b6nWohIX1KrTUkeZ/rd+zCbGWPfnUVc668tIYol4ERknRNDvn5+Z33hhh&#10;oW/NDv9jDvHbS3CPXd0jIU2eJyPyFmUjdo9+10ij597r5ooLjPEySoEBuIQYvtqHyLDR9GsWGEGY&#10;OpXIcElhAMLZFitirnrqtFjrmufkG+gud7nvlTD1Y3Oj6ZrxF1Eagg3js5juBjwtJl82iuW7Toxe&#10;bK6T8Nm20SQspzyVwmgFBlhVmBTXCshkYTWJphduKlRwxGS4pNAzs3R5TRGIzW1g8dzdPn4cR7u7&#10;PGzBhrNAXtFX/IVPQxCquYzlGTR3SRnLt96imngQrhWjF5nrBFYVXzFhOdXhqRWjFhiAett0jgxU&#10;rL/SniDcRIjJ+PT+t/IeDIDJ2yXj0RqU1+BVCOM4mmLQwlbu0kgSR9/xFxU0+mJeGJMRnXEY24a6&#10;n2GwXUbaei16mDMmTy6iAiM6hXwEhCUix9+aRItP1zwfu0QR9EK/lEv3Dg+4j+4JWmFUlC7ZCYWm&#10;jxEjQ+eP4Tn9s25/LdqClK4LhZsXziX3kgHzj6C+Vkyld4+x7rHI/6FgON2QcUhDvitDl8dNggyp&#10;12KfY16Gtnxe5TN0vcTWwmBRMV+84H6PLXDWdQ0xYr8Z/h4wLDW2PHtVz2+Sl/7vxD4fu451qPLJ&#10;lM/Fd+MxWPV748/s4iy0L7E8rJ5FLN/Wva+uvB8bkxEY0LSgTAgKe55f3OtDwQ+dPwYRGDtiqPwz&#10;z1O53U6okA6yjKFyK4vnTenzvYgx5LtyE8qjIOwbpj6YDgTfNLkOKwgKleGowlSgZUN/cTlZT79D&#10;s0PwljDu3yUFQRAGZVICA9FAt0e0D9Ahw1GFKUKZtWWbftdheYab1e0LgiAMxqQEBiAy8FDEhq/K&#10;cFRhylC26QYY2pMxT7vXfhAEQbgukxMYQGsPT4VLVjyX4ajCPtDlpbsuTHoUC1oTBEHok0kKDMBT&#10;UQ1fZTjqpoGSgjA2Ki+dSw5DEZ9VUhAEoS8mKzCgXOI9+VqWXhf2DRdH1DncdVPEiyEIwtBMWmCA&#10;dIsI+8rH+cWrIbtKxIshCMKQTF5gCMK+QleJblggqw/EiyEIwpCIwBCEEWOXnx5w6KrSiXQvCoIw&#10;CCIwBGHspMN5MZhBVObFEARhCERgCMLIsSOmBlxVcZ5qmd1TEITeEYEhCBPgIFeDiQCl1GMWg3JJ&#10;QRCEXhCBIUweFgwjWJFtX939rLhYFPoHl+wVpZJPsuRwdMttC4IwbSa1muouGDp/DHu5mmrTssKg&#10;5/m9LLIUNZjfjf6mUvq2aWl/7pJtrJyfY1hNdR3wMhxkh+cIAneoNxgO+/7kxbXE2ZDviqymKgjT&#10;QwRGBzdWYBiDk6pyzYpc63tKqyVBsIbR3yZ7KzBg0Gd+zXd1ygLjzhdPX5kSfc8lE/+3Pr1/9Fil&#10;V6NttNIfWNmZYcTuUI3w/Kbrrs5juLA7ZClHDemzWaFe4bkKv28dqt++88WR91z12fs3L5/g+Zul&#10;mbnv9ZkX+RMmg2vLt5DwPpq+Y3U2u48hy5FQx9QHgrAMS3ubPxiyZ5lSX1IJhtsIxcXew+RbsYX+&#10;+kDrmxzsqe75ZdsdtGSz5K7/P96HtmXvw/Pd4QUYxM8ePj0z5/0t9v/yc+qbYlYa4/D71tnsFxrq&#10;x0pjPptlt/3j62x81n5xS76FhPfR9B2rbpveh/1JYSuIwBCECUGrWalko1ZnFxhOGbK6Mhste192&#10;c2Wnq4jzj/P82O0KwiQRgSEIE2NIL0bVaha62WTZezwffgwNS/MXuvijeaa/ZqObimBeuijdejR0&#10;XdG9wbo04bag7FZpPydkNk/OzZ/Wz7ip6pfOcZ/tBV3YfKx9v7ufBSxoaf7UznGfW6IlL6pN2BIS&#10;g9HBTY3BmDB7HYNR8dnDo9dMkuWSvXGdYM9px2Acnfruc/8ZtpUTxMH7k+9rnobwfP+7wt9BVDTF&#10;cnRhfke7XWgt9/65XXm5zrlt+RYS5kubbVjn3Ei527hOFfpFPBiCMEGygdYoIfaGYDyXFCK4Vr0j&#10;fbXOHCK+MS69FJuJC0GYAiIwBGGCMLpgqNk9Nx2xcFPwF6BDkLUFfIbQJeJ2RcwJe48IDEGYKEqp&#10;QYI9aWVLsGczdgG6mhdj9YBPrW08xQJGktDdJfkt7CMiMARhotAnHRi63pD1SdoJl9FfNeBzXvzy&#10;XRigSyxNMUv+RTyDeDR64RlxJA2bxGZsEREYgjBhQkPXF0opMXQt4MWodXekyf07D//cOd06MReX&#10;ef7A/2wF31F6NJ6eMVeGOywIk0UEhiBMmDy5OB5iyCpDKaU13Y5W4QJ06UpdVgw/fXfyEgHxPOaB&#10;Yo4M5soQkSFMHREYgjBh3CiEQSZkkmDPduii8gNt1w3aZCglQ4IZ6hrO+4DAm2WZTLS1GQxTVQ2b&#10;dJFsEREYgjBxtFszpm8k2LMbltH3PUgqW7/Link0mGsCoeEOWRAs4sUQpowIDEGYOBLsuTsYLqy8&#10;qdsRBUXDisBdIDTCJfmv1usYJyz85nYtbYKURRPdrqXP2UCFcSICQxD2AJ3ngwxZJdhznYmkbiK4&#10;3X2B50+mtS5pqiY18VamlJ3OvOIyyaOBrpShNFEL4YXXB3HmksKeIgJDEPaAg2SY/npiAbLksHN0&#10;hFCs5OlhWuumVj5GWGtdy+v5PB+14AgXZEuz7LuYID3IDl9RllwSJL7kBiACQxD2AFqDYaBgX2wS&#10;V3DTKLs3uvPfCIgnzHnBUFTmZGBoK6KD/Vl2eOavsopXpFrwbKxwff59IyKMmDj/9P63T7gv7u/T&#10;h0+PzfHaujlDTXUPdFGRn00b1+VOFQZGoTZns0PbN6bn+b3M9flpndxlYz9RyV36Fu3+mtz0xc5w&#10;BZptUUmk6dVMfqySSD/kpq5Cd23ysniQp6uWNyL+hxgpMeSiXG1wP8yj4JK9wZwNWa4edZVTWua5&#10;ESPUG0rp276xvC4YsbEsdub/z4f7Rzy45ILgu/wFyhqh3mC+jDaBEXzXThY7AwJRyyXoax6KRvJ5&#10;8jXziLhklDDP11zsrAtZDG1LNK581wQv0XzmhIcubqcqteKkKLQRJsru+5XLvgkM29eqy+Ak80IR&#10;4GX3zUtzrmblPm7Nsbc8hP2DxsKt2eF/XHJjMG5Fok+TXB0zz8Z1F+SqWox6ntw1AuiuX1esGq8w&#10;BYEB4blQnb+qIaaOmef5o646xBcChp0JDODeGFbb1hC15SpPnnSJCwjzUQTGNFlbYNw0qv5EWfVQ&#10;mAK4ozOlvnTJlSmFsz5OUnW8iwaBNVCz7HaTCBlaYDjvzyI2wjdAoaewzTg5kVeLxwjPtzN+agIe&#10;y/u7Qp8lSp+Gy7834Yywpctz559LY6jNyK9zbgj5mGbJA7xY7lA50iQvTvPk8vWq9WiY5+k8ed3k&#10;QXOeo5U9ket4OYXrIQJDEPaIdbpJ7CRRpuInQHTTbjpBEIQmRGAIwh7R1k2Ci9r8OdZJcTzPP56K&#10;V04QhCERgSEIe4bfTbLrrg9BEG4uIjAEYc8gniFLkgfS9SEIwu5Ikv8HnKzbq4lNCOEAAAAASUVO&#10;RK5CYIJQSwMEFAAGAAgAAAAhAAhJQUrhAAAADAEAAA8AAABkcnMvZG93bnJldi54bWxMj0Frg0AQ&#10;he+F/odlAr01q1GDGNcQQttTKDQplN42OlGJOyvuRs2/7/TU3mbePN58L9/OphMjDq61pCBcBiCQ&#10;Slu1VCv4PL0+pyCc11TpzhIquKODbfH4kOusshN94Hj0teAQcplW0HjfZ1K6skGj3dL2SHy72MFo&#10;z+tQy2rQE4ebTq6CYC2Nbok/NLrHfYPl9XgzCt4mPe2i8GU8XC/7+/cpef86hKjU02LebUB4nP2f&#10;GX7xGR0KZjrbG1VOdAqSMGYn63G65okdUbzidmeWkiiNQRa5/F+i+A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ABMU+nQIAAHUGAAAOAAAAAAAAAAAAAAAAADoC&#10;AABkcnMvZTJvRG9jLnhtbFBLAQItAAoAAAAAAAAAIQAoTxUeyCMAAMgjAAAUAAAAAAAAAAAAAAAA&#10;AAMFAABkcnMvbWVkaWEvaW1hZ2UxLnBuZ1BLAQItABQABgAIAAAAIQAISUFK4QAAAAwBAAAPAAAA&#10;AAAAAAAAAAAAAP0oAABkcnMvZG93bnJldi54bWxQSwECLQAUAAYACAAAACEAqiYOvrwAAAAhAQAA&#10;GQAAAAAAAAAAAAAAAAALKgAAZHJzL19yZWxzL2Uyb0RvYy54bWwucmVsc1BLBQYAAAAABgAGAHwB&#10;AAD+KgAAAAA=&#10;">
              <v:rect id="Rectangle 5576" o:spid="_x0000_s1030" style="position:absolute;left:3594;top:5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sV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HnCP7ehCcg5y8AAAD//wMAUEsBAi0AFAAGAAgAAAAhANvh9svuAAAAhQEAABMAAAAAAAAA&#10;AAAAAAAAAAAAAFtDb250ZW50X1R5cGVzXS54bWxQSwECLQAUAAYACAAAACEAWvQsW78AAAAVAQAA&#10;CwAAAAAAAAAAAAAAAAAfAQAAX3JlbHMvLnJlbHNQSwECLQAUAAYACAAAACEAHwM7FcYAAADdAAAA&#10;DwAAAAAAAAAAAAAAAAAHAgAAZHJzL2Rvd25yZXYueG1sUEsFBgAAAAADAAMAtwAAAPoCAAAAAA==&#10;" filled="f" stroked="f">
                <v:textbox inset="0,0,0,0">
                  <w:txbxContent>
                    <w:p w14:paraId="4F6B7BDC" w14:textId="77777777" w:rsidR="00306322" w:rsidRDefault="00000000">
                      <w:pPr>
                        <w:spacing w:after="160" w:line="259" w:lineRule="auto"/>
                        <w:ind w:left="0" w:firstLine="0"/>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75" o:spid="_x0000_s1031" type="#_x0000_t75" style="position:absolute;width:18453;height:3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DuwgAAAN0AAAAPAAAAZHJzL2Rvd25yZXYueG1sRI9Bi8Iw&#10;FITvC/6H8ARva2qh7lqbigiCR1fr/W3zbIvNS2mirf/eLAh7HGbmGybbjKYVD+pdY1nBYh6BIC6t&#10;brhSUJz3n98gnEfW2FomBU9ysMknHxmm2g78Q4+Tr0SAsEtRQe19l0rpypoMurntiIN3tb1BH2Rf&#10;Sd3jEOCmlXEULaXBhsNCjR3taipvp7tRcPxdmdidTXFxxSImezlUfrBKzabjdg3C0+j/w+/2QStI&#10;kq8E/t6EJyDzFwAAAP//AwBQSwECLQAUAAYACAAAACEA2+H2y+4AAACFAQAAEwAAAAAAAAAAAAAA&#10;AAAAAAAAW0NvbnRlbnRfVHlwZXNdLnhtbFBLAQItABQABgAIAAAAIQBa9CxbvwAAABUBAAALAAAA&#10;AAAAAAAAAAAAAB8BAABfcmVscy8ucmVsc1BLAQItABQABgAIAAAAIQCegsDuwgAAAN0AAAAPAAAA&#10;AAAAAAAAAAAAAAcCAABkcnMvZG93bnJldi54bWxQSwUGAAAAAAMAAwC3AAAA9gIAAAAA&#10;">
                <v:imagedata r:id="rId4" o:title=""/>
              </v:shape>
              <w10:wrap type="square" anchorx="page" anchory="page"/>
            </v:group>
          </w:pict>
        </mc:Fallback>
      </mc:AlternateConten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7E714033" w14:textId="77777777" w:rsidR="00306322" w:rsidRDefault="00000000">
    <w:pPr>
      <w:spacing w:after="0" w:line="259" w:lineRule="auto"/>
      <w:ind w:left="2338" w:firstLine="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D0EA" w14:textId="77777777" w:rsidR="00306322" w:rsidRDefault="00000000">
    <w:pPr>
      <w:tabs>
        <w:tab w:val="right" w:pos="10058"/>
      </w:tabs>
      <w:spacing w:after="230" w:line="259" w:lineRule="auto"/>
      <w:ind w:left="-566" w:right="-20" w:firstLine="0"/>
    </w:pPr>
    <w:r>
      <w:rPr>
        <w:noProof/>
      </w:rPr>
      <w:drawing>
        <wp:anchor distT="0" distB="0" distL="114300" distR="114300" simplePos="0" relativeHeight="251667456" behindDoc="0" locked="0" layoutInCell="1" allowOverlap="0" wp14:anchorId="14DE4C40" wp14:editId="2F1FFEB4">
          <wp:simplePos x="0" y="0"/>
          <wp:positionH relativeFrom="page">
            <wp:posOffset>2783839</wp:posOffset>
          </wp:positionH>
          <wp:positionV relativeFrom="page">
            <wp:posOffset>9259571</wp:posOffset>
          </wp:positionV>
          <wp:extent cx="1530960" cy="57912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80067951" name="Picture 14"/>
                  <pic:cNvPicPr/>
                </pic:nvPicPr>
                <pic:blipFill>
                  <a:blip r:embed="rId1"/>
                  <a:stretch>
                    <a:fillRect/>
                  </a:stretch>
                </pic:blipFill>
                <pic:spPr>
                  <a:xfrm>
                    <a:off x="0" y="0"/>
                    <a:ext cx="1530960" cy="579120"/>
                  </a:xfrm>
                  <a:prstGeom prst="rect">
                    <a:avLst/>
                  </a:prstGeom>
                </pic:spPr>
              </pic:pic>
            </a:graphicData>
          </a:graphic>
        </wp:anchor>
      </w:drawing>
    </w:r>
    <w:r>
      <w:rPr>
        <w:noProof/>
      </w:rPr>
      <w:drawing>
        <wp:anchor distT="0" distB="0" distL="114300" distR="114300" simplePos="0" relativeHeight="251668480" behindDoc="0" locked="0" layoutInCell="1" allowOverlap="0" wp14:anchorId="797B15DB" wp14:editId="020263EE">
          <wp:simplePos x="0" y="0"/>
          <wp:positionH relativeFrom="page">
            <wp:posOffset>4973638</wp:posOffset>
          </wp:positionH>
          <wp:positionV relativeFrom="page">
            <wp:posOffset>9241536</wp:posOffset>
          </wp:positionV>
          <wp:extent cx="1271016" cy="57302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134965092" name="Picture 4666"/>
                  <pic:cNvPicPr/>
                </pic:nvPicPr>
                <pic:blipFill>
                  <a:blip r:embed="rId2"/>
                  <a:stretch>
                    <a:fillRect/>
                  </a:stretch>
                </pic:blipFill>
                <pic:spPr>
                  <a:xfrm>
                    <a:off x="0" y="0"/>
                    <a:ext cx="1271016" cy="573024"/>
                  </a:xfrm>
                  <a:prstGeom prst="rect">
                    <a:avLst/>
                  </a:prstGeom>
                </pic:spPr>
              </pic:pic>
            </a:graphicData>
          </a:graphic>
        </wp:anchor>
      </w:drawing>
    </w:r>
    <w:r>
      <w:rPr>
        <w:noProof/>
      </w:rPr>
      <mc:AlternateContent>
        <mc:Choice Requires="wpg">
          <w:drawing>
            <wp:anchor distT="0" distB="0" distL="114300" distR="114300" simplePos="0" relativeHeight="251669504" behindDoc="0" locked="0" layoutInCell="1" allowOverlap="1" wp14:anchorId="30C04E32" wp14:editId="5C849880">
              <wp:simplePos x="0" y="0"/>
              <wp:positionH relativeFrom="page">
                <wp:posOffset>326392</wp:posOffset>
              </wp:positionH>
              <wp:positionV relativeFrom="page">
                <wp:posOffset>9438639</wp:posOffset>
              </wp:positionV>
              <wp:extent cx="1845310" cy="330184"/>
              <wp:effectExtent l="0" t="0" r="0" b="0"/>
              <wp:wrapSquare wrapText="bothSides"/>
              <wp:docPr id="5547" name="Group 5547"/>
              <wp:cNvGraphicFramePr/>
              <a:graphic xmlns:a="http://schemas.openxmlformats.org/drawingml/2006/main">
                <a:graphicData uri="http://schemas.microsoft.com/office/word/2010/wordprocessingGroup">
                  <wpg:wgp>
                    <wpg:cNvGrpSpPr/>
                    <wpg:grpSpPr>
                      <a:xfrm>
                        <a:off x="0" y="0"/>
                        <a:ext cx="1845310" cy="330184"/>
                        <a:chOff x="0" y="0"/>
                        <a:chExt cx="1845310" cy="330184"/>
                      </a:xfrm>
                    </wpg:grpSpPr>
                    <wps:wsp>
                      <wps:cNvPr id="5549" name="Rectangle 5549"/>
                      <wps:cNvSpPr/>
                      <wps:spPr>
                        <a:xfrm>
                          <a:off x="359408" y="5155"/>
                          <a:ext cx="51840" cy="208329"/>
                        </a:xfrm>
                        <a:prstGeom prst="rect">
                          <a:avLst/>
                        </a:prstGeom>
                        <a:ln>
                          <a:noFill/>
                        </a:ln>
                      </wps:spPr>
                      <wps:txbx>
                        <w:txbxContent>
                          <w:p w14:paraId="41E50C10" w14:textId="77777777" w:rsidR="00306322"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wps:wsp>
                    <pic:pic xmlns:pic="http://schemas.openxmlformats.org/drawingml/2006/picture">
                      <pic:nvPicPr>
                        <pic:cNvPr id="5548" name="Picture 5548"/>
                        <pic:cNvPicPr/>
                      </pic:nvPicPr>
                      <pic:blipFill>
                        <a:blip r:embed="rId3"/>
                        <a:stretch>
                          <a:fillRect/>
                        </a:stretch>
                      </pic:blipFill>
                      <pic:spPr>
                        <a:xfrm>
                          <a:off x="0" y="0"/>
                          <a:ext cx="1845310" cy="330184"/>
                        </a:xfrm>
                        <a:prstGeom prst="rect">
                          <a:avLst/>
                        </a:prstGeom>
                      </pic:spPr>
                    </pic:pic>
                  </wpg:wgp>
                </a:graphicData>
              </a:graphic>
            </wp:anchor>
          </w:drawing>
        </mc:Choice>
        <mc:Fallback>
          <w:pict>
            <v:group w14:anchorId="30C04E32" id="Group 5547" o:spid="_x0000_s1032" style="position:absolute;left:0;text-align:left;margin-left:25.7pt;margin-top:743.2pt;width:145.3pt;height:26pt;z-index:251669504;mso-position-horizontal-relative:page;mso-position-vertical-relative:page" coordsize="18453,3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DL2nwIAAHUGAAAOAAAAZHJzL2Uyb0RvYy54bWykVdtu2zAMfR+wfxD0&#10;3tpJ6iE14vRhXYsCw1as2wfIshwL0w2SEif7+pGynV63Fd1DFEqUyMPDi1cXe63ITvggrano7DSn&#10;RBhuG2k2Ff3x/epkSUmIzDRMWSMqehCBXqzfv1v1rhRz21nVCE/AiAll7yraxejKLAu8E5qFU+uE&#10;AWVrvWYRtn6TNZ71YF2rbJ7nH7Le+sZ5y0UIcHo5KOk62W9bwePXtg0iElVRwBbT6tNa45qtV6zc&#10;eOY6yUcY7A0oNJMGnB5NXbLIyNbLZ6a05N4G28ZTbnVm21ZykWKAaGb5k2iuvd26FMum7DfuSBNQ&#10;+4SnN5vlX3bX3t25Ww9M9G4DXKQdxrJvvcZ/QEn2ibLDkTKxj4TD4Wx5VixmwCwH3WKRw37glHdA&#10;/LNnvPv094fZ5DZ7BKZ3UB7hnoHwfwzcdcyJRGwogYFbT2RT0aI4O6fEMA11+g0qh5mNEiSdJnLS&#10;3SNVoQzA2gs8LYrzsxzKHggpZkUx0DHxVQBBI1vzfLmYn6P6GDQrnQ/xWlhNUKioBxiprtjuc4jD&#10;1ekKulYGV2OvpFKDFk+AuwkdSnFf71OAc3SGJ7VtDhB0Z/2vr9C8rbJ9Re0oUexn8I1aStSNAbKx&#10;dSbBT0I9CT6qjzY1GGIYc7VeOclL+I1lC9KzpP27veFV3HpBRyP6VTY08z+37gQ6zLEoa6lkPKRp&#10;AVQiKLO7lRxzh5tH+Ye0DfmHC+gXs79E1qab+A6DxP0jM7WSDrOA+UB5BAyj5kmrvhDzMAYuLd9q&#10;YeIw17xQgN2a0EkXKPGl0LWAIvU3zQwBsTJELyLvUGzBMVYsInugSCjvgSHmP9Qs5PfVvf3Wak1o&#10;Bv9JBDipWtJsS8DHOYzD8+E+3br/Wqx/AwAA//8DAFBLAwQKAAAAAAAAACEAKE8VHsgjAADIIwAA&#10;FAAAAGRycy9tZWRpYS9pbWFnZTEucG5niVBORw0KGgoAAAANSUhEUgAAAhgAAABhCAYAAACUNtgw&#10;AAAAAXNSR0IArs4c6QAAAARnQU1BAACxjwv8YQUAAAAJcEhZcwAADsMAAA7DAcdvqGQAACNdSURB&#10;VHhe7Z1Rkty2tYYJskeZNyuWb+UxygqsrECysgArK7C8AitVjuZR1qPkVEVeQeQVZLKAjEYruHNX&#10;kMnjrSs58ttY0yQuPhDsAdEg2d1DdpM956tiDcFhd5MgiPPj4ABQn9z/5vZsdngv6Zn5/OLs57c/&#10;fHBJQRgdv7l/dHc+S+665M6Qd0UQhH1E3fnD0YM0Sd64dG8URfL2/ZsXD1xy8tz54umrNFXfuGRv&#10;FEnyxft/vjh1ybVwz26QPDbXdbrpdU2F//rD0Xfmz7MyNR4Knfw70cl5mdJnptx9KHRxNs/1+c9v&#10;/3JWHh8fCLZiljx2yV7J58n5T29fvHZJQRAmwGACA4pC//D+zcsnLjlZPr1/9DibJX9zyV65jsAY&#10;2EA+/79/vuD795axCowuEO8Ij0Tp03n+8XQs3o9h65LhGyyuPCzI5/mHn97+5ZVLRnF1Q80L1vXe&#10;4DW+NTus1YvrCih+N82SB1pf/bZW+kOSF6cHSXb8v29fOIFaBxF4meSPkix9oLS67Q4b9Jku1Nkq&#10;17CcT5uJvzsP//zIXLR5pirwoJfXkicXx1XZDvO5LY9DoRs2lvzv6rr2sBGXzpPXsbzlmWbJweMw&#10;X5VKzos8OfXvBdZpHFbXeJ0GJfkVK6urEMsjrsW0hB6Fzy5Nk9OP89zca9kQGlRggLm4rzcpfGPh&#10;k/vf3jvIslNTUD5xh3pFBMbumKrACNFa/0+RF6/bDMs2GLIu2ZLA0G53gTEov2vKU4zKQXZ4HtYN&#10;Xe+0q+hrDRYjFH5+d/LCM/hxbMWuk9epSn7rDkX5OL/4dSg8V/HCduUz9eGtWfbfLrkg9ntN8N6Z&#10;+33SVafmWv/jp5OXxohx7Uenxnjdt/8wmLpJud0lIuWwVpf539V1v2EdEXu2n97/9kmaZd+13Q/v&#10;6LuTlwtjvE7dU13jdeor8ivMw1Xx8wjxNk9N+ev4nkIXf3x/8v2xeQ7DYlT2KwqlS06KsgIZTlwI&#10;Qh8opT7PZtlfTavtX1QitmUorIU13BFsa7+BLDl8tFHdkNHyq8P3dD23ynB2iQu62EJj/9nDI2MU&#10;urt4dZEfu90oszSNdoGRF263EerTzx4+pWX7bKV8y1XrtYwBjD7vXtf9GEG1USNyTPD85lmykkiZ&#10;5an1YAwuMMh4jDQX5w5NhoPsVyIuhEnBy5+q9O93Hh6di9C4PirNmvMwIhRWIU3oFlhGJWn79+mk&#10;5gmmZZnP8z/RqsZTTJc0nhBjzWqGGWFi6rGvXNJizvuRViafNcnneAs4jheMv40oFb/Gjryg/p9l&#10;h2eIYXfIQsve/Hlur99dC9fGfRwk4zbKtObNn5pHgWuv7oVnU+Ur3Zn2bwN8zvx5Htt0UT53uip4&#10;5uHG/yrIt+Zz9NnS/4j38rDe0OAcPsf/DrLDV7645bfMn+fcK2WJfT7PVnn9Bu8iqQhdRGMHxR++&#10;lEPAw5Eukt0wcP6NAiqIeZE/2UZw6JB1CfcxZBdJ27XH3P8YzFuzw/+4ZI22dxrRhwB0SdsNkCn1&#10;JftU2E3dJGHXRFt+cG3+9YZ1GYYvFluCwWzrYguvwb92aOsmCd3z3KtOise40d2hVsbYRRKpP6J1&#10;Zvg8oO1718V816Jrb933ZJ3rMOXoQ9Xg5vld5hd3Y8/bv9/BPRgVKFcKukuOGvrUtiEuBGFoqEgx&#10;CpRpd0iIoYuaYXetM0vM/e8fW7RSHXqeNzakfC+Fbb3nxaIyp/LGOLpkjdksq12fea6Nxiis9M29&#10;1AL7mgJXu+J3/O4RWr4q0bX6vKmbxBr8QFxc5vmDVcXFVDDGOfpMmkTX1KjEBZhn2Di03j++NYEB&#10;GO2xV3S8DPSpuaQg7AWU6akI/F2QqnQhCqybOPFc2jH3v3/MEwlg8rqtO9gTGIkd8eGSJTYyvxvT&#10;Ut3Ym7NpHWzq78VvKmNMGcHkkiUN3SQmP2u/Z77n1ZiHW2+KMaYbP5OpYZ7hPTwVLtnIVgUGUNE1&#10;qfRdg4tQ6WSvVLUgVCDwcQ+vUjHcZLRWdrinSyZ0A/h5xr7fNdAZt+Cge8Q8g0UrcF4Udsij9WRU&#10;NMQ4zObVvCgleATKZ9kdQB8GblIH4xpfpxzYutGLn2DoJS1V33sT5lNFGHPycX7ROvR3KhAT4XYr&#10;njFSZ1/fL7+cUo6JqWFElDsUZesCAzDiFFiXHAUUijzTx34FIAj7BoYpy34lnowO8sDd7bv//X0q&#10;XUSCS7ZS7x5Jfq5a8Xgy7EEDQXQx0cBvEMTpkpaq+wuh0VbR58nla37PJSueMcQWr9YqIiUcTcO8&#10;DuVOfaRH2E3Cd/t1KjECfXQZEHfQtBmjNnhMITD9Qk0cGhipQ2wO+bpOQ1pp/YrnGNu6jPi20Imu&#10;xZdQVhluTUA5XrG4uNwBFDiM+ZiUHpVuGOEsCPsILU1aWi4pGIwBrjV4MP5+hD2TWrldk4FXXQGm&#10;zljyXhghEK3XdN2Fvvgcngy3a2kaCsqkheY6GW1Qw4pGV9HHRg5h0Il5CEUG9bDZvrIxOg+ftjb6&#10;0uzqmvBaVCJhITQqgm6SMHbETga2R1zmv5h8rYsMIF8ROgiEVQQctofnGNs2mRxrCIiZYYSMSy4o&#10;hUb2VwSrEXh1EeL+bh0ydCwtKTLFd3kKwr5DS0uGsV4RCgwgzsDtgs0rGkV+XcHMjvytG5lwZsqy&#10;JV8b4pcUC8McihlTOTY+l3cnLx7bYZDB8ELg+xmhElbywG8Q9R8TKMA95VlyFjOGYfeI77VAaPj3&#10;3jQEt8L8f68ERinefuGeGV4beoms+CunaegWGVMArw0jTfBEuUMLnKfqGaKqPMLz3iEU6tjLsE2c&#10;+2mvhyoKQgyVpK/3tb+4D3wRQOWJkZhltxYG1O8esXEbLYReCYJKqfuqTSVXLfumbpIKKvn3Jy/u&#10;WqERqegNz2LueYwhAoXZSe38GYFI4R5n2XI8Sdg9gjfHv3b/3vmONuEaE3IbEp0zgq1JRA0F+crw&#10;VARcU752zQVVzWcS2yoROxYYxspQ2I/z/PfkdSisEFWUC7tvj+yWZ7vqY7KtiiwRV7FwI7EGJf3V&#10;TgX+GDEVpG2B4RL2K8+MLg67dkYJ07O73W6WvRI0ahZb2D3b1E3iY4XGoqKvu+lNunGkCKKIoaql&#10;SMn/5A5bEDehQPC7R8CUG4bwL64dg8LxCj/WJAxONZ/tpSWPQW/atFrdIIfXfh0QGlf5mnztlx3e&#10;NbtWSQNqlp1Zwx3ZKhE7NvCKIVitsAqHauvElr8xCIydTCeOmkSt8+DdIUG4cdBVMraA613QZPjq&#10;w1XTB75QWHX0iG3IeN0jK9HSTRJCRZ/l9fO7uioq3JwYtPwX+EN2qSdD8bMCi2vBOPoteurbKXXN&#10;GcNZKxfz+cVKw2ttV0JeGtmKNMu2auO2hRVWJy8fhc/ZlnuX3ilcDMZ+m+7aWXp4vPZLLwh7yFBL&#10;rE+JxoaGF2+A0a7qDL97JCRsFYfeiEZ3uFdBd3WThMQMudvtxPy2H2tSIxwVwkiWpetm87pqlkRE&#10;MHW5ubsdD+Usp76uaBM8vlDDI4ExdclOwqnOzef3W8gHz5kA31EIDOCFwui75KAwhKhP15ggTJnK&#10;nSks44+S8I122D3SOjoi8EZYN3rEFR5W0Ldm9XVQ2gRH6CXxDT7GvM2gGyNQ83YYAXR1L+GokEJF&#10;r71aL6Oi1k1iPuN2LVwn6zztTGQE64KoREW7Cd2Mzr5Qqz0frr/N+7cUu9Iy++oU6BS8QTnH2zMa&#10;gQEY/aFnGyTewxQamQZcGAwq93U3v7922yy1OG84/gRKtFjD/mUIu0cypaKucwyQb/hj31URDlfV&#10;+sq48z3+nBdVECfHSRNEaE90+Mbs1uzwSTXnBc+Zz3Acg+GC8YilWFDdGwbUHzHT5rWJLEy2uHb3&#10;mVo3DN0uXBPDpbkXronfY5/7YdjsUAKE2Jq6t0d97g8n5XfJF4Ze2hMcYWwH3h1WMK7y9erzZb6G&#10;ny9aPEVML8+9N21D5cU6HGSpuc8jOxS1uib7zMy9k3+hwOXdGZXAAIz/UEGfPHjGi7ukIAwCgXfr&#10;bixyxWJRrEpoxMZSZPbgeMGLNw0qS7drUbNghsZgKvA2QxuytNx7yxLk4XBVDF8lBi6dl4FGGHWY&#10;qbjfmIpeY+BI+y1trs+fLdNU9qymaue8YBgrn+GzCBbz75q4MDyv7i3sHjHX03jtfIbfdUnq8Zpo&#10;tcGXwegOziEGiHvhmpigin3uB2Ezmx2u3EW0PkU9PsLkK/lR5otdxK6WL3QN4alxSUs1N0qVr1ef&#10;X85X7j38vA9ihHtv2obNi24oh5RHJyKecU3kk31m5t7Jv/LMEhZY5K85b3xQwCo12BdkUKjyBWFM&#10;oPhpXRGZjeBomu9gCEwleWMFRheht2KV0SNV/RWOwFiamCok6CapBIpK68GGTWDkCfj0YwXCyr8J&#10;jChCwCVNRVzvHvk4r085HhLmi99NApRr4k9WFc/GOA1WJpsmjYphxcWbl5FuxFWfSfLjZX4x6W7I&#10;eVaseq8/00hCLJMepcAAxECl3q8LbhyZBlyYGtV8B2a35l4eAlonbvfGMZ/nH/zuKtLlf0ponbvh&#10;nHaehdjoEbpV/O9wh02FqxbfjaHpChKkm8T/HpWmtg7EwGEQ6WIJRSeVOsf5/7uTl/dC78pi3gvz&#10;fe7QAr6L6+Kc0IgqrW5X18H3V0ajCfKlOt9uyfKMpsSflPNFlPfCtbt/LSg/r3+oz/+gz/zvdgej&#10;hM+TZ1P+pw7vF/fN/Yd5WuULAaxxcWHEX/7Lgypfw/vwP4+wCp97WF66trBM+vjnkU/u8EqE19H0&#10;O7ZbydwL9+R7qir4LHnBs+VcdzhRuAdxd7j0qOBGeIhdL2UX9JHhxnLJUWELcIvrrA36wsyf0MXZ&#10;F89rrZk9ZKj8M/mm3G5v0CJGdA8pkplPocuItDFkXUIFRleSSwqCMAFG68EAWlUH2eG1JsJykcAS&#10;1ClMGgy/VleBc0MQrhshCIJwHUYtMABxgEhwybUgyCiM5BWEqeI8XYN1lxDJ7nYFQRCuzegFBiAS&#10;/IjkVcClzFoLLikIewGjA8L+3r4w75l4MARB6I1JCAwoF2ZabWQJQZ2M2ZWgTmHfcPFI7SMRBEEQ&#10;RsB0BIYRC4iGVSYcYUbQmxwVL+w3/iqfgiAIY2UyAgMQDV3TiTMz3KrjvgVhkqj0WqOqBEEQtsGk&#10;BAYgHhARLlmDGUCZGc4lBUFYg7xlrL0gCMK6TE5gACIinE6c+AyWfXdJQdhfdDFIMKaaZRvPgSEI&#10;ghAySYEBiIkq6LMM6hx2EiJBGA0DrRsya5jxUBAEYRMmKzDKoM/MLvnL0r8iLoSbAOVdKdX7YoAM&#10;fQ2nmBYEQbgOkxUYUIqMw3MZMSLcFFh6eyAxLSNTBEHolUkLDBDPhXBTcMuKD7L2TJEnstKwIAi9&#10;MnmBIQg3ATszrR7Gy0D3SOcy4oIgCGsyuMCILe06JYaalrlCz5NelqQX9hfW4rk1y/57QG/d8XVX&#10;LBYEQQgZfLn2Qhd/VIn6bopxEoiLIk+eZLPkb+7QEGy8LLos1349xr5cO16LWZoNPnFcOk9+10eA&#10;55SXa7/zxdFSF5Euktc/vX2x9npGtiurSBrfnfA+fnP/6O48TSK/o8/ev3lZW+gxdp3gfyeBwLEJ&#10;Cbvuh6H/pq67m2t9T2kVHQptRO4528d5bkRpfGn/pmtsw7/+9T+/nE8+5O9lkj9SafbIXPu9SqjT&#10;+C2S5DzJ1XHXc3Z1BeWwpQzqM10U5wdJdtz0PpHHKk2iQdpa6Q8/nbxcWnNr3fI0JobvIlHph8v8&#10;lweFTv7tjkwCxMVlnj9QMxm6J2wXFvajksVrMbS4MOX8Rxk9YipCk8/hhrF1/16PQj+KfV+1hQs3&#10;kv8YvvC8cLSQnesnOKfa/CUUZrPD6HlddZkzfM8ypb6MfZ7NXOdXnEPZpIxWUwX4xD7XtbmPWmL/&#10;b9vMlUfXqCJPmJSxmCX/YsFMzq3EBdDo5V5pQH728OhDx4KaNESehb9d39Q3/A6/Z74vuqwFZSr+&#10;WVPezLUghtypV3SUJ3fWKNlKDAbu13mePxq6u6FP8Fw0KXRB6AsqFFootJA+ffj0mIouVenft1Fx&#10;8D5meXPLSNgQpVpXflZJuvR/8yyW6hrfGMIsU42CB1HhdhuX3XfL/fcGZbScKmC1RSi3Ccad6QtW&#10;ndmZvOa9a5olel0QYvx+TGS0cZlEPCQd5WnMbEVgAMZaq2QSGZXP8z9t4hoVBDBiQa+60dpx3Qq2&#10;5RgalSExv/VKvBf9gmBMVfJbl4yiI0bEGOuo8bfucYcxgI2G3I/lUmm6JEToYnK7vUJ5pRvPJUdD&#10;OTfS+t3ysVmiN4XfZ1i5S1qKQrcKjjSrl41VytOY2ZrAABR0Pk++dslRgsv4p7d/kSnHhb2G/ud9&#10;j7HZBfT1u91GMBhhq79I4gLDFw7ERrjdJerdOctdBk0CpguECXU2sXTGOP7gDtfAk4EhdMkodJHz&#10;XU2bO62Rts+bXKp5f4xwb4z5K89PnnMvTR51Zonuuh/AVpAv5I95Nv9wh2uY6w7ESrw7pyIUn1GP&#10;xoTYqsAAPANNBXXXUEjenbzoRb0Kwlgpu0am63YdMwQSut0FMeOTBYajqfvCFw6msm40esZwLr5P&#10;qWTJiDUJmC4QJtTZ70++PyaQEu+u+1eNeUe8ihFVrwlGbNrcaY20f/4qwJMuCVO+owGfCAHOR1jz&#10;mcv84m5slCNemXmqG4NGKzTXZPKF/CE4M/ac1/U+cH5N3GS68z31vVxjY+sCA3i4qD+XHAUUtDz/&#10;RcSFsPcQvCxdI/2DcaM175IW22LOiyXjnmbpUl0TM3a+16LV5a9KA881xLrZ+oq/GPuCeFly8Dh2&#10;/9ibsNub2ECtVFRImLxe2xZkSm2UNwh+t2vxvRZpUl93KFZGxsxOBAbgKRhLZvGAGekicwEI+w6t&#10;OAleHoZZdivSktRnecR7gFgIAwBNPbQsRJzXImylhkapain7wZ4VrlugF8z1RFvLXQvlmeu1wcyx&#10;bZXuiJXJ0uj1GVEd7fZGeDV5MdYNXvXFYEU4elKp5RgMkze197GKw+D3fbHEdWqtJmWjdiYwAKO+&#10;a5FRiotcxIWw11DOERcSvDwcsdEhidKnNsA9EASQJYf18825bm9B5bUIJ+QLjRJgrGMT920afwHm&#10;d66EQTnCYmneGARMl0fMGMqvjLF5E9uKWXxeCB9iGRgWG9t8IRC2+IG8bxPVJo+js9jOZllrQCaj&#10;dWy+PPzzI0aAEaTt/rWArh23a4l7oeoxJCZt7yfsRjP30YsXapuY57s7MOqXefE49vJtC50Uj6VF&#10;J+wzvF+IaBEXwxIbHTLPP1qjUCTL4iHsX5/labQeooUfzsnBpFlu9wpd3A7Pg03jL6AmDCJDPilb&#10;8+KiM07guuChofsptvlCoKF7ZKP63dxz1BtSYefWIF9U+veYuEB4dQVSk3+6qHetLLxboTcmIkAt&#10;5rm7vdGxU4EBGHcqP5fcKjbo5+R7WYNB2Fuo5AhmExE9LLSiw4A+vLMLz2i+3EoOW9t4AUKXOhBA&#10;aZ5j7VwmzQobZgxjDc+D+fxikGdvfv/HsmxN2/ubz/Ner989l+cElJZHmkH8HEQEoJ0sLSgfTbaq&#10;bfjyrtm5wAAqP4y9S24FXg5p0Qn7CpVcFTUv3X/Dc2u2PHoEGDLJFs5vALS2w9kjVcTY2ImzXBBn&#10;RRk7UG+Zm/TdsI+/JnJ6p3nY7JiIxT34ZA1dIYUuNhJmPFeehUt2grDkfXVJi3luT3xvTGyEyhQY&#10;hcAAjH3TEKi+4WHJcFRhH3Et4Oe0LEVAbw9jEJYEhutvt1NM09VgD4boeiu1yPMlo4YB9L0jV16O&#10;et99KTDqffzm2MbdI8Bv4QVzyRr8VmzNkxjmOn4skuSL2JbOY+uw1KmuI7bNPQ9ELKZv0eXQQKMY&#10;UGmrMOO3Yr8HPG+EpUtaiNdwu0uEXWgqnC8jMhJpCoxGYAATXFEQXXIQKBAyHFXYV2gB0+8rXovt&#10;UQ4NbRlC2kYwDXRsxImhFlipnbBgYS17oCLwclia+u1XhCBFvGAf5xe/jhlTYiBWGQViDO45XpfY&#10;1hUgCtV1xLZ69198qOhSQK3DCY/o/7g2txuFIa7vTl7e+zjPf2/s1lIcoRFFK9uZcIhr2N3GAmpu&#10;d1KMSmAAngVUqUv2CipYhqMK+wwtp6aFloRhaDJeq4Ah8UdBYCxjxsqnMkbhnBShUYIqyPS6UGca&#10;YRMNWFxl9tJtUeRxj43Kku9i7wRTeftdERXrdEnwzMx3LA2DDZ9tG0VLIC52q02EdU0/vktGJzCA&#10;qOQm19Om8NKy4JqIi9VodBsKoweRsclCS0Id09Cxi9A1be60pfUjAKNg/jz3tybvbGQ4YrQVXlEZ&#10;o67gTerQPuu7piDD2OylIV152dZ9sA50C7q8r4Gx552ofod3g981u0vDbkEptdZyESxf73ZrNMXm&#10;VLBEO39bvSVaL74bT5Db9WiffnyXjFJg8FIwlXGXkl8HFlqTSPrVEYExbXDZi8i4Hrj/zR8bQ9Gw&#10;VSwZkaqryt+aVq4NZ/U0v9vqdaiEhfUqtNSR5n+t37MJsZY9+dRVzrry0hiiXgRGSdE0O+fn5nfe&#10;GGGhb80O/2MO8dtLcI9d3SMhTZ4nI/IWZSN2j37XSKPn3uvmiguM8TJKgQG4hBi+2ofIsNH0axYY&#10;QZg6lchwSWEAwtkWK2Kueuq0WOua5+Qb6C53ue+VMPVjc6PpmvEXURqCDeOzmO4GPC0mXzaK5btO&#10;jF5srpPw2bbRJCynPJXCaAUGWFWYFNcKyGRhNYmmF24qVHDEZLik0DOzdHlNEYjNbWDx3N0+fhxH&#10;u7s8bMGGs0Be0Vf8hU9DEKq5jOUZNHdJGcu33qKaeBCuFaMXmesEVhVfMWE51eGpFaMWGIB623SO&#10;DFSsv9KeINxEiMn49P638h4MgMnbJePRGpTX4FUI4ziaYtDCVu7SSBJH3/EXFTT6Yl4YkxGdcRjb&#10;hrqfYbBdRtp6LXqYMyZPLqICIzqFfASEJSLH35pEi0/XPB+7RBH0Qr+US/cOD7iP7glaYVSULtkJ&#10;haaPESND54/hOf2zbn8t2oKUrguFmxfOJfeSAfOPoL5WTKV3j7Huscj/oWA43ZBxSEO+K0OXx02C&#10;DKnXYp9jXoa2fF7lM3S9xNbCYFExX7zgfo8tcNZ1DTFivxn+HjAsNbY8e1XPb5KX/u/EPh+7jnWo&#10;8smUz8V34zFY9Xvjz+ziLLQvsTysnkUs39a9r668HxuTERjQtKBMCAp7nl/c60PBD50/BhEYO2Ko&#10;/DPPU7ndTqiQDrKMoXIri+dN6fO9iDHku3ITyqMg7BumPpgOBN80uQ4rCAqV4ajCVKBlQ39xOVlP&#10;v0OzQ/CWMO7fJQVBEAZlUgID0UC3R7QP0CHDUYUpQpm1ZZt+12F5hpvV7QuCIAzGpAQGIDLwUMSG&#10;r8pwVGHKULbpBhjakzFPu9d+EARBuC6TExhAaw9PhUtWPJfhqMI+0OWluy5MehQLWhMEQeiTSQoM&#10;wFNRDV9lOOqmgZKCMDYqL51LDkMRn1VSEAShLyYrMKBc4j35WpZeF/YNF0fUOdx1U8SLIQjC0Exa&#10;YIB0iwj7ysf5xashu0rEiyEIwpBMXmAIwr5CV4luWCCrD8SLIQjCkIjAEIQRY5efHnDoqtKJdC8K&#10;gjAIIjAEYeykw3kxmEFU5sUQBGEIRGAIwsixI6YGXFVxnmqZ3VMQhN4RgSEIE+AgV4OJAKXUYxaD&#10;cklBEIReEIEhTB4WDCNYkW1f3f2suFgU+geX7BWlkk+y5HB0y20LgjBtJrWa6i4YOn8Me7maatOy&#10;wqDn+b0sshQ1mN+N/qZS+rZpaX/ukm2snJ9jWE11HfAyHGSH5wgCd6g3GA77/uTFtcTZkO+KrKYq&#10;CNNDBEYHN1ZgGIOTqnLNilzre0qrJUGwhtHfJnsrMGDQZ37Nd3XKAuPOF09fmRJ9zyUT/7c+vX/0&#10;WKVXo2200h9Y2ZlhxO5QjfD8puuuzmO4sDtkKUcN6bNZoV7huQq/bx2q377zxZH3XPXZ+zcvn+D5&#10;m6WZue/1mRf5EyaDa8u3kPA+mr5jdTa7jyHLkVDH1AeCsAxLe5s/GLJnmVJfUgmG2wjFxd7D5Fux&#10;hf76QOubHOyp7vll2x20ZLPkrv8/3oe2Ze/D893hBRjEzx4+PTPn/S32//Jz6ptiVhrj8PvW2ewX&#10;GurHSmM+m2W3/ePrbHzWfnFLvoWE99H0Hatum96H/UlhK4jAEIQJQatZqWSjVmcXGE4ZsroyGy17&#10;X3ZzZaeriPOP8/zY7QrCJBGBIQgTY0gvRtVqFrrZZNl7PB9+DA1L8xe6+KN5pr9mo5uKYF66KN16&#10;NHRd0b3BujThtqDsVmk/J2Q2T87Nn9bPuKnql85xn+0FXdh8rH2/u58FLGhp/tTOcZ9boiUvqk3Y&#10;EhKD0cFNjcGYMHsdg1Hx2cOj10yS5ZK9cZ1gz2nHYByd+u5z/xm2lRPEwfuT72uehvB8/7vC30FU&#10;NMVydGF+R7tdaC33/rldebnOuW35FhLmS5ttWOfcSLnbuE4V+kU8GIIwQbKB1igh9oZgPJcUIrhW&#10;vSN9tc4cIr4xLr0Um4kLQZgCIjAEYYIwumCo2T03HbFwU/AXoEOQtQV8htAl4nZFzAl7jwgMQZgo&#10;SqlBgj1pZUuwZzN2AbqaF2P1gE+tbTzFAkaS0N0l+S3sIyIwBGGi0CcdGLrekPVJ2gmX0V814HNe&#10;/PJdGKBLLE0xS/5FPIN4NHrhGXEkDZvEZmwRERiCMGFCQ9cXSikxdC3gxah1d6TJ/TsP/9w53Tox&#10;F5d5/sD/bAXfUXo0np4xV4Y7LAiTRQSGIEyYPLk4HmLIKkMppTXdjlbhAnTpSl1WDD99d/ISAfE8&#10;5oFijgzmyhCRIUwdERiCMGHcKIRBJmSSYM926KLyA23XDdpkKCVDghnqGs77gMCbZZlMtLUZDFNV&#10;DZt0kWwRERiCMHG0WzOmbyTYsxuW0fc9SCpbv8uKeTSYawKh4Q5ZECzixRCmjAgMQZg4Euy5Oxgu&#10;rLyp2xEFRcOKwF0gNMIl+a/W6xgnLPzmdi1tgpRFE92upc/ZQIVxIgJDEPYAneeDDFkl2HOdiaRu&#10;IrjdfYHnT6a1LmmqJjXxVqaUnc684jLJo4GulKE0UQvhhdcHceaSwp4iAkMQ9oCDZJj+emIBsuSw&#10;c3SEUKzk6WFa66ZWPkZYa13L6/k8H7XgCBdkS7Psu5ggPcgOX1GWXBIkvuQGIAJDEPYAWoNhoGBf&#10;bBJXcNMouze6898IiCfMecFQVOZkYGgrooP9WXZ45q+yilekWvBsrHB9/n0jIoyYOP/0/rdPuC/u&#10;79OHT4/N8dq6OUNNdQ90UZGfTRvX5U4VBkahNmezQ9s3puf5vcz1+Wmd3GVjP1HJXfoW7f6a3PTF&#10;znAFmm1RSaTp1Ux+rJJIP+SmrkJ3bfKyeJCnq5Y3Iv6HGCkx5KJcbXA/zKPgkr3BnA1Zrh51lVNa&#10;5rkRI9QbSunbvrG8LhixsSx25v/Ph/tHPLjkguC7/AXKGqHeYL6MNoERfNdOFjsDAlHLJehrHopG&#10;8nnyNfOIuGSUMM/XXOysC1kMbUs0rnzXBC/RfOaEhy5upyq14qQotBEmyu77lcu+CQzb16rL4CTz&#10;QhHgZffNS3OuZuU+bs2xtzyE/YPGwq3Z4X9ccmMwbkWiT5NcHTPPxnUX5KpajHqe3DUC6K5fV6wa&#10;rzAFgQHhuVCdv6ohpo6Z5/mjrjrEFwKGnQkM4N4YVtvWELXlKk+edIkLCPNRBMY0WVtg3DSq/kRZ&#10;9VCYArijM6W+dMmVKYWzPk5SdbyLBoE1ULPsdpMIGVpgOO/PIjbCN0Chp7DNODmRV4vHCM+3M35q&#10;Ah7L+7tCnyVKn4bLvzfhjLCly3Pnn0tjqM3Ir3NuCPmYZskDvFjuUDnSJC9O8+Ty9ar1aJjn6Tx5&#10;3eRBc56jlT2R63g5heshAkMQ9oh1uknsJFGm4idAdNNuOkEQhCZEYAjCHtHWTYKL2vw51klxPM8/&#10;nopXThCEIRGBIQh7ht9NsuuuD0EQbi4iMARhzyCeIUuSB9L1IQjC7kiS/wecrNuriU0I4QAAAABJ&#10;RU5ErkJgglBLAwQUAAYACAAAACEACElBSuEAAAAMAQAADwAAAGRycy9kb3ducmV2LnhtbEyPQWuD&#10;QBCF74X+h2UCvTWrUYMY1xBC21MoNCmU3jY6UYk7K+5Gzb/v9NTeZt483nwv386mEyMOrrWkIFwG&#10;IJBKW7VUK/g8vT6nIJzXVOnOEiq4o4Nt8fiQ66yyE33gePS14BBymVbQeN9nUrqyQaPd0vZIfLvY&#10;wWjP61DLatATh5tOroJgLY1uiT80usd9g+X1eDMK3iY97aLwZTxcL/v79yl5/zqEqNTTYt5tQHic&#10;/Z8ZfvEZHQpmOtsbVU50CpIwZifrcbrmiR1RvOJ2Z5aSKI1BFrn8X6L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A4MvafAgAAdQYAAA4AAAAAAAAAAAAAAAAA&#10;OgIAAGRycy9lMm9Eb2MueG1sUEsBAi0ACgAAAAAAAAAhAChPFR7IIwAAyCMAABQAAAAAAAAAAAAA&#10;AAAABQUAAGRycy9tZWRpYS9pbWFnZTEucG5nUEsBAi0AFAAGAAgAAAAhAAhJQUrhAAAADAEAAA8A&#10;AAAAAAAAAAAAAAAA/ygAAGRycy9kb3ducmV2LnhtbFBLAQItABQABgAIAAAAIQCqJg6+vAAAACEB&#10;AAAZAAAAAAAAAAAAAAAAAA0qAABkcnMvX3JlbHMvZTJvRG9jLnhtbC5yZWxzUEsFBgAAAAAGAAYA&#10;fAEAAAArAAAAAA==&#10;">
              <v:rect id="Rectangle 5549" o:spid="_x0000_s1033" style="position:absolute;left:3594;top:5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XaxwAAAN0AAAAPAAAAZHJzL2Rvd25yZXYueG1sRI9Ba8JA&#10;FITvhf6H5RW81U2l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KDwZdrHAAAA3QAA&#10;AA8AAAAAAAAAAAAAAAAABwIAAGRycy9kb3ducmV2LnhtbFBLBQYAAAAAAwADALcAAAD7AgAAAAA=&#10;" filled="f" stroked="f">
                <v:textbox inset="0,0,0,0">
                  <w:txbxContent>
                    <w:p w14:paraId="41E50C10" w14:textId="77777777" w:rsidR="00306322" w:rsidRDefault="00000000">
                      <w:pPr>
                        <w:spacing w:after="160" w:line="259" w:lineRule="auto"/>
                        <w:ind w:left="0" w:firstLine="0"/>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8" o:spid="_x0000_s1034" type="#_x0000_t75" style="position:absolute;width:18453;height:3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NvAAAAN0AAAAPAAAAZHJzL2Rvd25yZXYueG1sRE9LCsIw&#10;EN0L3iGM4E5Ti4pWo4gguPRT92MztsVmUppo6+3NQnD5eP/1tjOVeFPjSssKJuMIBHFmdcm5gvR6&#10;GC1AOI+ssbJMCj7kYLvp99aYaNvymd4Xn4sQwi5BBYX3dSKlywoy6Ma2Jg7cwzYGfYBNLnWDbQg3&#10;lYyjaC4NlhwaCqxpX1D2vLyMgtN9aWJ3NenNpZOY7O2Y+9YqNRx0uxUIT53/i3/uo1Ywm03D3PAm&#10;PAG5+QIAAP//AwBQSwECLQAUAAYACAAAACEA2+H2y+4AAACFAQAAEwAAAAAAAAAAAAAAAAAAAAAA&#10;W0NvbnRlbnRfVHlwZXNdLnhtbFBLAQItABQABgAIAAAAIQBa9CxbvwAAABUBAAALAAAAAAAAAAAA&#10;AAAAAB8BAABfcmVscy8ucmVsc1BLAQItABQABgAIAAAAIQC+76XNvAAAAN0AAAAPAAAAAAAAAAAA&#10;AAAAAAcCAABkcnMvZG93bnJldi54bWxQSwUGAAAAAAMAAwC3AAAA8AIAAAAA&#10;">
                <v:imagedata r:id="rId4" o:title=""/>
              </v:shape>
              <w10:wrap type="square" anchorx="page" anchory="page"/>
            </v:group>
          </w:pict>
        </mc:Fallback>
      </mc:AlternateConten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F23608B" w14:textId="77777777" w:rsidR="00306322" w:rsidRDefault="00000000">
    <w:pPr>
      <w:spacing w:after="0" w:line="259" w:lineRule="auto"/>
      <w:ind w:left="2338" w:firstLine="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1572" w14:textId="77777777" w:rsidR="00A137ED" w:rsidRDefault="00A137ED">
      <w:pPr>
        <w:spacing w:after="0" w:line="240" w:lineRule="auto"/>
      </w:pPr>
      <w:r>
        <w:separator/>
      </w:r>
    </w:p>
  </w:footnote>
  <w:footnote w:type="continuationSeparator" w:id="0">
    <w:p w14:paraId="7445544E" w14:textId="77777777" w:rsidR="00A137ED" w:rsidRDefault="00A1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0CA6" w14:textId="77777777" w:rsidR="00306322" w:rsidRDefault="00000000">
    <w:pPr>
      <w:spacing w:after="0" w:line="259" w:lineRule="auto"/>
      <w:ind w:left="20" w:firstLine="0"/>
      <w:jc w:val="center"/>
    </w:pPr>
    <w:r>
      <w:rPr>
        <w:b/>
        <w:sz w:val="24"/>
      </w:rPr>
      <w:t xml:space="preserve">Coercive Control Under Section 1 of 209A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DFB6" w14:textId="77777777" w:rsidR="00306322" w:rsidRDefault="00000000">
    <w:pPr>
      <w:spacing w:after="0" w:line="259" w:lineRule="auto"/>
      <w:ind w:left="20" w:firstLine="0"/>
      <w:jc w:val="center"/>
    </w:pPr>
    <w:r>
      <w:rPr>
        <w:b/>
        <w:sz w:val="24"/>
      </w:rPr>
      <w:t xml:space="preserve">Coercive Control Under Section 1 of 209A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1234" w14:textId="77777777" w:rsidR="00306322" w:rsidRDefault="00000000">
    <w:pPr>
      <w:spacing w:after="0" w:line="259" w:lineRule="auto"/>
      <w:ind w:left="20" w:firstLine="0"/>
      <w:jc w:val="center"/>
    </w:pPr>
    <w:r>
      <w:rPr>
        <w:b/>
        <w:sz w:val="24"/>
      </w:rPr>
      <w:t xml:space="preserve">Coercive Control Under Section 1 of 209A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E86"/>
    <w:multiLevelType w:val="hybridMultilevel"/>
    <w:tmpl w:val="97C6FEAC"/>
    <w:lvl w:ilvl="0" w:tplc="24FAFC0A">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4E03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02944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807C4C">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6F6C8">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48E8AE">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F81E0C">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B4E8CE">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655C2">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01153"/>
    <w:multiLevelType w:val="hybridMultilevel"/>
    <w:tmpl w:val="C52239CA"/>
    <w:lvl w:ilvl="0" w:tplc="8FE48F12">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A16A4">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5021F2">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484F9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C0EE6">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4EFF74">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9A4F8E">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85A0E">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565C34">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0029F1"/>
    <w:multiLevelType w:val="hybridMultilevel"/>
    <w:tmpl w:val="87D09D00"/>
    <w:lvl w:ilvl="0" w:tplc="D34CB398">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A291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A0342">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E2DF4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6AE518">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96664A">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2858D2">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4879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47966">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A113EB"/>
    <w:multiLevelType w:val="hybridMultilevel"/>
    <w:tmpl w:val="ABEE5060"/>
    <w:lvl w:ilvl="0" w:tplc="C452F4DE">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5C2C2C">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4680C6">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AEEC0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284C2">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ACE830">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F0A9CC">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260418">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B6E2DC">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D45006"/>
    <w:multiLevelType w:val="hybridMultilevel"/>
    <w:tmpl w:val="5484CF48"/>
    <w:lvl w:ilvl="0" w:tplc="FC90C494">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C0DC58">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E6098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08EA74">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4B1CC">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4A5D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46A002">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CAC2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10E9A0">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FF2A69"/>
    <w:multiLevelType w:val="hybridMultilevel"/>
    <w:tmpl w:val="7458D844"/>
    <w:lvl w:ilvl="0" w:tplc="E1922B1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E86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8271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C04A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9E07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4A46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5616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B04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2F9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391905"/>
    <w:multiLevelType w:val="hybridMultilevel"/>
    <w:tmpl w:val="176E23CE"/>
    <w:lvl w:ilvl="0" w:tplc="B35C85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5C06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147A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4C2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888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8E3C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F6C7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7ABA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CED4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50745CD"/>
    <w:multiLevelType w:val="hybridMultilevel"/>
    <w:tmpl w:val="34C49ECE"/>
    <w:lvl w:ilvl="0" w:tplc="4C68C536">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5E88BE">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909D98">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2E1A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6F2B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BA9770">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3E4576">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24A84">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41CA6">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B8646E"/>
    <w:multiLevelType w:val="hybridMultilevel"/>
    <w:tmpl w:val="385A3648"/>
    <w:lvl w:ilvl="0" w:tplc="297AAF06">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B2A70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A2504C">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8209B0">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060F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921D2C">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8AB41E">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048CD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AC9A4">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19286C"/>
    <w:multiLevelType w:val="hybridMultilevel"/>
    <w:tmpl w:val="03400180"/>
    <w:lvl w:ilvl="0" w:tplc="4F3064BE">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E323E">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3A63CA">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464D40">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6702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742A8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BCEE4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A0C4">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38A4B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A35D18"/>
    <w:multiLevelType w:val="hybridMultilevel"/>
    <w:tmpl w:val="6FC202E2"/>
    <w:lvl w:ilvl="0" w:tplc="DCD682D8">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EA3BE">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C4152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2234C">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4BD3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8CC696">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EE71C">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81ACC">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B2E5EE">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9556C5"/>
    <w:multiLevelType w:val="hybridMultilevel"/>
    <w:tmpl w:val="01521100"/>
    <w:lvl w:ilvl="0" w:tplc="18FCD3F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5812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0005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18DC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7C54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202D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F46C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54D7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24513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EC4565"/>
    <w:multiLevelType w:val="hybridMultilevel"/>
    <w:tmpl w:val="F48A1DD0"/>
    <w:lvl w:ilvl="0" w:tplc="F140C3CA">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459CC">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A232F8">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A8F1B8">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560F5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7CA6CC">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026EF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8FEC4">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CC4D4">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26600A"/>
    <w:multiLevelType w:val="hybridMultilevel"/>
    <w:tmpl w:val="5F6AFED8"/>
    <w:lvl w:ilvl="0" w:tplc="E8826F56">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05DC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2CAE40">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3E66D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0BC2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16CB52">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C4B15E">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1C3B8E">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BEFF80">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02308652">
    <w:abstractNumId w:val="11"/>
  </w:num>
  <w:num w:numId="2" w16cid:durableId="1668633137">
    <w:abstractNumId w:val="5"/>
  </w:num>
  <w:num w:numId="3" w16cid:durableId="1601987413">
    <w:abstractNumId w:val="7"/>
  </w:num>
  <w:num w:numId="4" w16cid:durableId="294221421">
    <w:abstractNumId w:val="8"/>
  </w:num>
  <w:num w:numId="5" w16cid:durableId="861286443">
    <w:abstractNumId w:val="9"/>
  </w:num>
  <w:num w:numId="6" w16cid:durableId="1554199372">
    <w:abstractNumId w:val="12"/>
  </w:num>
  <w:num w:numId="7" w16cid:durableId="802310963">
    <w:abstractNumId w:val="3"/>
  </w:num>
  <w:num w:numId="8" w16cid:durableId="1103842782">
    <w:abstractNumId w:val="0"/>
  </w:num>
  <w:num w:numId="9" w16cid:durableId="259875607">
    <w:abstractNumId w:val="13"/>
  </w:num>
  <w:num w:numId="10" w16cid:durableId="918900759">
    <w:abstractNumId w:val="2"/>
  </w:num>
  <w:num w:numId="11" w16cid:durableId="1181162075">
    <w:abstractNumId w:val="1"/>
  </w:num>
  <w:num w:numId="12" w16cid:durableId="1862471976">
    <w:abstractNumId w:val="10"/>
  </w:num>
  <w:num w:numId="13" w16cid:durableId="1835485919">
    <w:abstractNumId w:val="4"/>
  </w:num>
  <w:num w:numId="14" w16cid:durableId="1111319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22"/>
    <w:rsid w:val="00306322"/>
    <w:rsid w:val="0032166F"/>
    <w:rsid w:val="004D73EC"/>
    <w:rsid w:val="0077323B"/>
    <w:rsid w:val="00A137ED"/>
    <w:rsid w:val="00CC21B4"/>
    <w:rsid w:val="00CD02A6"/>
    <w:rsid w:val="00E647D5"/>
    <w:rsid w:val="00F9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3ABA"/>
  <w15:docId w15:val="{4D09B287-4856-4517-964B-3298B80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l.avanan.click/v2/___https://www.mass.gov/doc/guidelines-for-judicial-practice-abuse-prevention-proceedings/download___.YXAzOm1jbGU6YTpvOmNmNjEwMTI0ZDAxMjFhOThiNTQxYTczMTA2MzM4ZGVhOjY6NTFlZTpjOTllYWZlMTEwZDM0Mjk4OGQ5OTE1NjFkMDgzZGE2NzVhNmVkNDU5MzE0ZjNkOTY1YmM3YzIwZTIwMjhiMjVlOnA6VDp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rl.avanan.click/v2/___https://www.mass.gov/doc/guidelines-for-judicial-practice-abuse-prevention-proceedings/download___.YXAzOm1jbGU6YTpvOmNmNjEwMTI0ZDAxMjFhOThiNTQxYTczMTA2MzM4ZGVhOjY6NTFlZTpjOTllYWZlMTEwZDM0Mjk4OGQ5OTE1NjFkMDgzZGE2NzVhNmVkNDU5MzE0ZjNkOTY1YmM3YzIwZTIwMjhiMjVlOnA6VDp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7290</Characters>
  <Application>Microsoft Office Word</Application>
  <DocSecurity>0</DocSecurity>
  <Lines>60</Lines>
  <Paragraphs>17</Paragraphs>
  <ScaleCrop>false</ScaleCrop>
  <Company>Mass Law Reform Institute</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Sabino</dc:creator>
  <cp:lastModifiedBy>Erin Kaufman</cp:lastModifiedBy>
  <cp:revision>2</cp:revision>
  <dcterms:created xsi:type="dcterms:W3CDTF">2025-02-02T20:01:00Z</dcterms:created>
  <dcterms:modified xsi:type="dcterms:W3CDTF">2025-02-02T20:01:00Z</dcterms:modified>
</cp:coreProperties>
</file>