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708D4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jc w:val="center"/>
        <w:rPr>
          <w:rFonts w:ascii="Titillium-Semibold" w:hAnsi="Titillium-Semibold" w:cs="Titillium-Semibold"/>
          <w:color w:val="3600B6"/>
          <w:sz w:val="31"/>
          <w:szCs w:val="31"/>
        </w:rPr>
      </w:pPr>
      <w:r>
        <w:rPr>
          <w:rFonts w:ascii="Titillium-Semibold" w:hAnsi="Titillium-Semibold" w:cs="Titillium-Semibold"/>
          <w:color w:val="3600B6"/>
          <w:sz w:val="31"/>
          <w:szCs w:val="31"/>
        </w:rPr>
        <w:t>CAREER AND TECHNICAL BUSINESS TRAINING SCHOOL/</w:t>
      </w:r>
    </w:p>
    <w:p w14:paraId="731AA08D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jc w:val="center"/>
        <w:rPr>
          <w:rFonts w:ascii="Titillium-Semibold" w:hAnsi="Titillium-Semibold" w:cs="Titillium-Semibold"/>
          <w:color w:val="3600B6"/>
          <w:sz w:val="31"/>
          <w:szCs w:val="31"/>
        </w:rPr>
      </w:pPr>
      <w:r>
        <w:rPr>
          <w:rFonts w:ascii="Titillium-Semibold" w:hAnsi="Titillium-Semibold" w:cs="Titillium-Semibold"/>
          <w:color w:val="3600B6"/>
          <w:sz w:val="31"/>
          <w:szCs w:val="31"/>
        </w:rPr>
        <w:t>MENTORING PROGRAM</w:t>
      </w:r>
    </w:p>
    <w:p w14:paraId="5F8E4505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jc w:val="center"/>
        <w:rPr>
          <w:rFonts w:ascii="Titillium-Semibold" w:hAnsi="Titillium-Semibold" w:cs="Titillium-Semibold"/>
          <w:color w:val="3600B6"/>
          <w:sz w:val="31"/>
          <w:szCs w:val="31"/>
        </w:rPr>
      </w:pPr>
      <w:r>
        <w:rPr>
          <w:rFonts w:ascii="Titillium-Semibold" w:hAnsi="Titillium-Semibold" w:cs="Titillium-Semibold"/>
          <w:color w:val="3600B6"/>
          <w:sz w:val="31"/>
          <w:szCs w:val="31"/>
        </w:rPr>
        <w:t>CURRICULUM COURSES/MODULES</w:t>
      </w:r>
    </w:p>
    <w:p w14:paraId="6FFABE22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jc w:val="center"/>
        <w:rPr>
          <w:rFonts w:ascii="Titillium-Semibold" w:hAnsi="Titillium-Semibold" w:cs="Titillium-Semibold"/>
          <w:color w:val="3600B6"/>
          <w:sz w:val="31"/>
          <w:szCs w:val="31"/>
        </w:rPr>
      </w:pPr>
    </w:p>
    <w:p w14:paraId="015D1F15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3600B6"/>
          <w:sz w:val="31"/>
          <w:szCs w:val="31"/>
        </w:rPr>
      </w:pPr>
      <w:r>
        <w:rPr>
          <w:rFonts w:ascii="Titillium-Semibold" w:hAnsi="Titillium-Semibold" w:cs="Titillium-Semibold"/>
          <w:color w:val="3600B6"/>
          <w:sz w:val="31"/>
          <w:szCs w:val="31"/>
        </w:rPr>
        <w:t>ENTREPRENEURSHIP</w:t>
      </w:r>
    </w:p>
    <w:p w14:paraId="6C7E1E80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3600B6"/>
          <w:sz w:val="31"/>
          <w:szCs w:val="31"/>
        </w:rPr>
      </w:pPr>
    </w:p>
    <w:p w14:paraId="3D650558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Mindset of Entrepreneur</w:t>
      </w:r>
    </w:p>
    <w:p w14:paraId="678AD51C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Creating a Business Plan and Financial Projections</w:t>
      </w:r>
      <w:r w:rsidRPr="00820C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541E92B3" w14:textId="77777777" w:rsidR="00227041" w:rsidRPr="000769A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Funding a Business Venture</w:t>
      </w:r>
    </w:p>
    <w:p w14:paraId="33EEBCB6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3600B6"/>
          <w:sz w:val="31"/>
          <w:szCs w:val="31"/>
        </w:rPr>
      </w:pPr>
    </w:p>
    <w:p w14:paraId="68CA6A3B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3600B6"/>
          <w:sz w:val="31"/>
          <w:szCs w:val="31"/>
        </w:rPr>
      </w:pPr>
      <w:r>
        <w:rPr>
          <w:rFonts w:ascii="Titillium-Semibold" w:hAnsi="Titillium-Semibold" w:cs="Titillium-Semibold"/>
          <w:color w:val="3600B6"/>
          <w:sz w:val="31"/>
          <w:szCs w:val="31"/>
        </w:rPr>
        <w:t xml:space="preserve">FINANCIAL LITERACY </w:t>
      </w:r>
    </w:p>
    <w:p w14:paraId="385A4AA7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3600B6"/>
          <w:sz w:val="31"/>
          <w:szCs w:val="31"/>
        </w:rPr>
      </w:pPr>
    </w:p>
    <w:p w14:paraId="7AEEADC0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Investment and Compounding</w:t>
      </w:r>
      <w:r w:rsidRPr="00820C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318C8AB9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Banking</w:t>
      </w:r>
      <w:r w:rsidRPr="00820C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77B2AB4D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Stocks and Stock Options</w:t>
      </w:r>
      <w:r w:rsidRPr="00820C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1C62AFD9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Debt – Student Loans, Credit Card</w:t>
      </w:r>
    </w:p>
    <w:p w14:paraId="1100C983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3600B6"/>
          <w:sz w:val="31"/>
          <w:szCs w:val="31"/>
        </w:rPr>
      </w:pPr>
      <w:r>
        <w:rPr>
          <w:rFonts w:ascii="Arial" w:hAnsi="Arial" w:cs="Arial"/>
          <w:color w:val="000000"/>
          <w:sz w:val="24"/>
          <w:szCs w:val="24"/>
        </w:rPr>
        <w:t>Building Credit</w:t>
      </w:r>
    </w:p>
    <w:p w14:paraId="663F6A79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3600B6"/>
          <w:sz w:val="31"/>
          <w:szCs w:val="31"/>
        </w:rPr>
      </w:pPr>
    </w:p>
    <w:p w14:paraId="29E49387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3600B6"/>
          <w:sz w:val="31"/>
          <w:szCs w:val="31"/>
        </w:rPr>
      </w:pPr>
    </w:p>
    <w:p w14:paraId="40FC6747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3600B6"/>
          <w:sz w:val="31"/>
          <w:szCs w:val="31"/>
        </w:rPr>
      </w:pPr>
    </w:p>
    <w:p w14:paraId="2E12E257" w14:textId="77777777" w:rsidR="00227041" w:rsidRPr="00880A47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Thin" w:hAnsi="Titillium-Thin" w:cs="Titillium-Thin"/>
          <w:color w:val="000000"/>
          <w:sz w:val="23"/>
          <w:szCs w:val="23"/>
        </w:rPr>
      </w:pPr>
      <w:r>
        <w:rPr>
          <w:rFonts w:ascii="Titillium-Semibold" w:hAnsi="Titillium-Semibold" w:cs="Titillium-Semibold"/>
          <w:color w:val="3600B6"/>
          <w:sz w:val="31"/>
          <w:szCs w:val="31"/>
        </w:rPr>
        <w:t>CAREER TECHHNICAL EDUCATION COURSES</w:t>
      </w:r>
    </w:p>
    <w:p w14:paraId="2581EB64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3600B6"/>
          <w:sz w:val="31"/>
          <w:szCs w:val="31"/>
        </w:rPr>
      </w:pPr>
      <w:r>
        <w:rPr>
          <w:rFonts w:ascii="Titillium-Semibold" w:hAnsi="Titillium-Semibold" w:cs="Titillium-Semibold"/>
          <w:color w:val="3600B6"/>
          <w:sz w:val="31"/>
          <w:szCs w:val="31"/>
        </w:rPr>
        <w:t>CAREER EXPLORATION/LIFE EXPERIENCE</w:t>
      </w:r>
    </w:p>
    <w:p w14:paraId="04300F42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</w:p>
    <w:p w14:paraId="42C605BB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ACT Prep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41D6BDF6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Advertising &amp; Sales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664256D7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Agriculture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1A0A5318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Careers in Criminal Justice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19228328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>Coding I: Intro to Programming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5C0E5B4A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Coding II: Programming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2DD103D8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Cosmetology I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468D46C4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Cosmetology II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34E0AA1D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Culinary Arts I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29EAFD5E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Culinary Arts II </w:t>
      </w:r>
    </w:p>
    <w:p w14:paraId="3706C907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Drones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1A5AEF22" w14:textId="77777777" w:rsidR="00227041" w:rsidRPr="003C1BC0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Early Childhood Education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2D9499CF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>Engineering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38DD655A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Entrepreneurship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20860EA8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Thin" w:hAnsi="Titillium-Thin" w:cs="Titillium-Thin"/>
          <w:color w:val="000000"/>
          <w:sz w:val="23"/>
          <w:szCs w:val="23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Fashion &amp; Interior Design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tillium-Semibold" w:hAnsi="Titillium-Semibold" w:cs="Titillium-Semibold"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color w:val="000000"/>
          <w:sz w:val="23"/>
          <w:szCs w:val="23"/>
        </w:rPr>
        <w:tab/>
      </w:r>
    </w:p>
    <w:p w14:paraId="51ECF828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Forensics: Science of the Crime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3C1BC0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 w:rsidRPr="003C1BC0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 w:rsidRPr="003C1BC0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0AF8E80F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20C24">
        <w:rPr>
          <w:rFonts w:ascii="Arial" w:hAnsi="Arial" w:cs="Arial"/>
          <w:color w:val="000000"/>
          <w:sz w:val="23"/>
          <w:szCs w:val="23"/>
        </w:rPr>
        <w:t>Forestry</w:t>
      </w:r>
    </w:p>
    <w:p w14:paraId="09EB2C8B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Fundamental of Robotics</w:t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</w:p>
    <w:p w14:paraId="1E18809A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20C24">
        <w:rPr>
          <w:rFonts w:ascii="Arial" w:hAnsi="Arial" w:cs="Arial"/>
          <w:color w:val="000000"/>
          <w:sz w:val="23"/>
          <w:szCs w:val="23"/>
        </w:rPr>
        <w:lastRenderedPageBreak/>
        <w:t xml:space="preserve">Game Design I </w:t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</w:p>
    <w:p w14:paraId="2D0A5EF3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820C24">
        <w:rPr>
          <w:rFonts w:ascii="Arial" w:hAnsi="Arial" w:cs="Arial"/>
          <w:color w:val="000000"/>
          <w:sz w:val="23"/>
          <w:szCs w:val="23"/>
        </w:rPr>
        <w:t xml:space="preserve">Game Design II </w:t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01E9634D" w14:textId="77777777" w:rsidR="00227041" w:rsidRPr="002509AF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Health Science: Nursing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71933E56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2509AF">
        <w:rPr>
          <w:rFonts w:ascii="Arial" w:hAnsi="Arial" w:cs="Arial"/>
          <w:color w:val="000000"/>
          <w:sz w:val="24"/>
          <w:szCs w:val="24"/>
        </w:rPr>
        <w:t>Health Science: Public Health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38CB6062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Hospitality &amp; Tourism I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6D3D52CF" w14:textId="77777777" w:rsidR="00227041" w:rsidRPr="002509AF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Hospitality and Tourism II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649ECCC7" w14:textId="77777777" w:rsidR="00227041" w:rsidRPr="002509AF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Life Management Skills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3B22D89E" w14:textId="77777777" w:rsidR="00227041" w:rsidRPr="002509AF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Manufacturing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42DCF592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Medical Terminology </w:t>
      </w:r>
    </w:p>
    <w:p w14:paraId="31C5C984" w14:textId="77777777" w:rsidR="00227041" w:rsidRPr="002509AF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Medical Assistant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0BD0A0E0" w14:textId="77777777" w:rsidR="00227041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2509AF">
        <w:rPr>
          <w:rFonts w:ascii="Arial" w:hAnsi="Arial" w:cs="Arial"/>
          <w:color w:val="000000"/>
          <w:sz w:val="24"/>
          <w:szCs w:val="24"/>
        </w:rPr>
        <w:t>Military Careers</w:t>
      </w:r>
      <w:r w:rsidRPr="00CA131B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 xml:space="preserve"> </w:t>
      </w:r>
    </w:p>
    <w:p w14:paraId="5DB875A2" w14:textId="77777777" w:rsidR="00227041" w:rsidRPr="001646AD" w:rsidRDefault="00227041" w:rsidP="00227041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000000"/>
          <w:sz w:val="24"/>
          <w:szCs w:val="24"/>
        </w:rPr>
      </w:pPr>
      <w:r w:rsidRPr="001646AD">
        <w:rPr>
          <w:rFonts w:ascii="Arial" w:hAnsi="Arial" w:cs="Arial"/>
          <w:color w:val="000000"/>
          <w:sz w:val="24"/>
          <w:szCs w:val="24"/>
        </w:rPr>
        <w:t>Nursing Assistant</w:t>
      </w:r>
      <w:r w:rsidRPr="001646AD">
        <w:rPr>
          <w:rFonts w:ascii="Titillium-Semibold" w:hAnsi="Titillium-Semibold" w:cs="Titillium-Semibold"/>
          <w:color w:val="000000"/>
          <w:sz w:val="24"/>
          <w:szCs w:val="24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0885B3E7" w14:textId="77777777" w:rsidR="00227041" w:rsidRPr="002509AF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Peer Counseling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0C53558D" w14:textId="77777777" w:rsidR="00227041" w:rsidRPr="002509AF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Public Service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7405B146" w14:textId="77777777" w:rsidR="00227041" w:rsidRPr="002509AF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Public Speaking I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196ECD55" w14:textId="77777777" w:rsidR="00227041" w:rsidRPr="00820C24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Public Speaking II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4AC7F5F1" w14:textId="77777777" w:rsidR="00227041" w:rsidRPr="002509AF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Real World Parenting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74330400" w14:textId="77777777" w:rsidR="00227041" w:rsidRPr="002509AF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Renewable Technologies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642D71F4" w14:textId="77777777" w:rsidR="00227041" w:rsidRPr="002509AF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Restaurant Management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3E798485" w14:textId="77777777" w:rsidR="00227041" w:rsidRPr="002509AF" w:rsidRDefault="00227041" w:rsidP="00227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Sports &amp; Entertainment Marketing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56DDA4DA" w14:textId="77777777" w:rsidR="00227041" w:rsidRDefault="00227041" w:rsidP="00227041">
      <w:pPr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Wom</w:t>
      </w:r>
      <w:r>
        <w:rPr>
          <w:rFonts w:ascii="Arial" w:hAnsi="Arial" w:cs="Arial"/>
          <w:color w:val="000000"/>
          <w:sz w:val="24"/>
          <w:szCs w:val="24"/>
        </w:rPr>
        <w:t>en Studies</w:t>
      </w:r>
    </w:p>
    <w:p w14:paraId="100A246D" w14:textId="77777777" w:rsidR="00227041" w:rsidRDefault="00227041" w:rsidP="00227041">
      <w:pPr>
        <w:rPr>
          <w:rFonts w:ascii="Arial" w:hAnsi="Arial" w:cs="Arial"/>
          <w:color w:val="000000"/>
          <w:sz w:val="24"/>
          <w:szCs w:val="24"/>
        </w:rPr>
      </w:pPr>
    </w:p>
    <w:p w14:paraId="70242C48" w14:textId="77777777" w:rsidR="00227041" w:rsidRDefault="00227041" w:rsidP="0022704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CTE Certification Programs </w:t>
      </w:r>
    </w:p>
    <w:p w14:paraId="36C3B952" w14:textId="77777777" w:rsidR="00227041" w:rsidRDefault="00227041" w:rsidP="00227041">
      <w:pPr>
        <w:rPr>
          <w:rFonts w:ascii="Arial" w:hAnsi="Arial" w:cs="Arial"/>
          <w:color w:val="000000"/>
          <w:sz w:val="24"/>
          <w:szCs w:val="24"/>
        </w:rPr>
      </w:pPr>
    </w:p>
    <w:p w14:paraId="0DA95FAD" w14:textId="77777777" w:rsidR="00227041" w:rsidRPr="00D8037C" w:rsidRDefault="00227041" w:rsidP="0022704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D8037C">
        <w:rPr>
          <w:rFonts w:ascii="Arial" w:hAnsi="Arial" w:cs="Arial"/>
          <w:color w:val="000000"/>
          <w:sz w:val="24"/>
          <w:szCs w:val="24"/>
        </w:rPr>
        <w:t xml:space="preserve">OSHA 10 &amp; 30 Construction </w:t>
      </w:r>
      <w:r>
        <w:rPr>
          <w:rFonts w:ascii="Arial" w:hAnsi="Arial" w:cs="Arial"/>
          <w:color w:val="000000"/>
          <w:sz w:val="24"/>
          <w:szCs w:val="24"/>
        </w:rPr>
        <w:t>includes Engineering</w:t>
      </w:r>
    </w:p>
    <w:p w14:paraId="35C81E01" w14:textId="77777777" w:rsidR="00227041" w:rsidRPr="00D8037C" w:rsidRDefault="00227041" w:rsidP="0022704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D8037C">
        <w:rPr>
          <w:rFonts w:ascii="Arial" w:hAnsi="Arial" w:cs="Arial"/>
          <w:color w:val="000000"/>
          <w:sz w:val="24"/>
          <w:szCs w:val="24"/>
        </w:rPr>
        <w:t>ServSafe Food Handler</w:t>
      </w:r>
      <w:r>
        <w:rPr>
          <w:rFonts w:ascii="Arial" w:hAnsi="Arial" w:cs="Arial"/>
          <w:color w:val="000000"/>
          <w:sz w:val="24"/>
          <w:szCs w:val="24"/>
        </w:rPr>
        <w:t xml:space="preserve"> Certification</w:t>
      </w:r>
      <w:r w:rsidRPr="00D8037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includes Culinary Arts course</w:t>
      </w:r>
    </w:p>
    <w:p w14:paraId="5933E201" w14:textId="77777777" w:rsidR="00227041" w:rsidRPr="00D8037C" w:rsidRDefault="00227041" w:rsidP="0022704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D8037C">
        <w:rPr>
          <w:rFonts w:ascii="Arial" w:hAnsi="Arial" w:cs="Arial"/>
          <w:color w:val="000000"/>
          <w:sz w:val="24"/>
          <w:szCs w:val="24"/>
        </w:rPr>
        <w:t>ServSafe Food Handler Manager</w:t>
      </w:r>
      <w:r>
        <w:rPr>
          <w:rFonts w:ascii="Arial" w:hAnsi="Arial" w:cs="Arial"/>
          <w:color w:val="000000"/>
          <w:sz w:val="24"/>
          <w:szCs w:val="24"/>
        </w:rPr>
        <w:t xml:space="preserve"> Certification  includes Restaurant Management course</w:t>
      </w:r>
    </w:p>
    <w:p w14:paraId="367231CE" w14:textId="77777777" w:rsidR="00227041" w:rsidRDefault="00227041" w:rsidP="0022704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D8037C">
        <w:rPr>
          <w:rFonts w:ascii="Arial" w:hAnsi="Arial" w:cs="Arial"/>
          <w:color w:val="000000"/>
          <w:sz w:val="24"/>
          <w:szCs w:val="24"/>
        </w:rPr>
        <w:t>Certified Environmental Specialist</w:t>
      </w:r>
      <w:r>
        <w:rPr>
          <w:rFonts w:ascii="Arial" w:hAnsi="Arial" w:cs="Arial"/>
          <w:color w:val="000000"/>
          <w:sz w:val="24"/>
          <w:szCs w:val="24"/>
        </w:rPr>
        <w:t xml:space="preserve"> includes Renewable Technologies </w:t>
      </w:r>
    </w:p>
    <w:p w14:paraId="55ED85D3" w14:textId="77777777" w:rsidR="00227041" w:rsidRDefault="00227041" w:rsidP="0022704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Certified Robot Operator I includes Fundamental of Robotics and Drones</w:t>
      </w:r>
    </w:p>
    <w:p w14:paraId="1433CF44" w14:textId="77777777" w:rsidR="00227041" w:rsidRDefault="00227041" w:rsidP="0022704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Sustainability 101 Certificate</w:t>
      </w:r>
    </w:p>
    <w:p w14:paraId="22A30E7D" w14:textId="77777777" w:rsidR="00227041" w:rsidRPr="004E1793" w:rsidRDefault="00227041" w:rsidP="0022704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4E17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Clinical Medical Assistant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Certification </w:t>
      </w:r>
    </w:p>
    <w:p w14:paraId="646FA062" w14:textId="77777777" w:rsidR="00227041" w:rsidRPr="004E1793" w:rsidRDefault="00227041" w:rsidP="0022704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Clinical</w:t>
      </w:r>
      <w:r w:rsidRPr="004E17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Nursing Assistant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4E1793">
        <w:rPr>
          <w:rFonts w:ascii="Arial" w:hAnsi="Arial" w:cs="Arial"/>
          <w:color w:val="000000"/>
          <w:sz w:val="24"/>
          <w:szCs w:val="24"/>
          <w:shd w:val="clear" w:color="auto" w:fill="FFFFFF"/>
        </w:rPr>
        <w:t>ertification</w:t>
      </w:r>
    </w:p>
    <w:p w14:paraId="2968BAAD" w14:textId="77777777" w:rsidR="00227041" w:rsidRDefault="00227041" w:rsidP="00227041">
      <w:pPr>
        <w:rPr>
          <w:rFonts w:ascii="Arial" w:hAnsi="Arial" w:cs="Arial"/>
          <w:color w:val="000000"/>
          <w:sz w:val="24"/>
          <w:szCs w:val="24"/>
        </w:rPr>
      </w:pPr>
    </w:p>
    <w:p w14:paraId="31CE47FB" w14:textId="77777777" w:rsidR="00227041" w:rsidRDefault="00227041" w:rsidP="0022704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NOCTI International Certification for each CTE; College credit (Excelsior College)</w:t>
      </w:r>
    </w:p>
    <w:p w14:paraId="51AC2673" w14:textId="77777777" w:rsidR="00227041" w:rsidRDefault="00227041" w:rsidP="0022704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Helvetica" w:hAnsi="Helvetica"/>
          <w:color w:val="525252"/>
          <w:sz w:val="20"/>
          <w:szCs w:val="20"/>
          <w:shd w:val="clear" w:color="auto" w:fill="FFFFFF"/>
        </w:rPr>
        <w:t>NOCTI (National Occupational Competency Testing Institute) delivers a battery of assessments or Standardized tests for students studying career and technical programs in high schools and technical colleges in the United States.</w:t>
      </w:r>
    </w:p>
    <w:p w14:paraId="544BE171" w14:textId="77777777" w:rsidR="00227041" w:rsidRDefault="00227041" w:rsidP="00227041"/>
    <w:p w14:paraId="142B12AF" w14:textId="77777777" w:rsidR="005C67C9" w:rsidRDefault="005C67C9"/>
    <w:sectPr w:rsidR="005C6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-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1C4D4F"/>
    <w:multiLevelType w:val="hybridMultilevel"/>
    <w:tmpl w:val="201E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41"/>
    <w:rsid w:val="00227041"/>
    <w:rsid w:val="005C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F50C"/>
  <w15:chartTrackingRefBased/>
  <w15:docId w15:val="{48FE7534-BD85-46FA-B0A8-830836DA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</dc:creator>
  <cp:keywords/>
  <dc:description/>
  <cp:lastModifiedBy>Human Resources</cp:lastModifiedBy>
  <cp:revision>1</cp:revision>
  <dcterms:created xsi:type="dcterms:W3CDTF">2020-10-28T01:36:00Z</dcterms:created>
  <dcterms:modified xsi:type="dcterms:W3CDTF">2020-10-28T01:37:00Z</dcterms:modified>
</cp:coreProperties>
</file>