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9BF0C" w14:textId="49B663E6" w:rsidR="00BB7A9E" w:rsidRDefault="00816270">
      <w:pPr>
        <w:rPr>
          <w:sz w:val="28"/>
          <w:szCs w:val="28"/>
        </w:rPr>
      </w:pPr>
      <w:r>
        <w:rPr>
          <w:sz w:val="28"/>
          <w:szCs w:val="28"/>
        </w:rPr>
        <w:t>Timer Settings</w:t>
      </w:r>
    </w:p>
    <w:p w14:paraId="75234026" w14:textId="75EB268A" w:rsidR="00816270" w:rsidRDefault="00816270">
      <w:pPr>
        <w:rPr>
          <w:sz w:val="28"/>
          <w:szCs w:val="28"/>
        </w:rPr>
      </w:pPr>
    </w:p>
    <w:p w14:paraId="23BB2620" w14:textId="7B6B3EC8" w:rsidR="005A5473" w:rsidRDefault="00E05245" w:rsidP="00071D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5245">
        <w:rPr>
          <w:sz w:val="28"/>
          <w:szCs w:val="28"/>
        </w:rPr>
        <w:t xml:space="preserve">Set time and day </w:t>
      </w:r>
      <w:r w:rsidR="007A3BA4">
        <w:rPr>
          <w:sz w:val="28"/>
          <w:szCs w:val="28"/>
        </w:rPr>
        <w:t xml:space="preserve">- press and hold CLOCK button </w:t>
      </w:r>
      <w:r w:rsidR="00132239">
        <w:rPr>
          <w:sz w:val="28"/>
          <w:szCs w:val="28"/>
        </w:rPr>
        <w:t xml:space="preserve">press HOUR button </w:t>
      </w:r>
      <w:r w:rsidR="00B2744E">
        <w:rPr>
          <w:sz w:val="28"/>
          <w:szCs w:val="28"/>
        </w:rPr>
        <w:t xml:space="preserve">to select current time -press </w:t>
      </w:r>
      <w:r w:rsidR="00317AD7">
        <w:rPr>
          <w:sz w:val="28"/>
          <w:szCs w:val="28"/>
        </w:rPr>
        <w:t>MIN button to select current time</w:t>
      </w:r>
      <w:r w:rsidR="005A5473">
        <w:rPr>
          <w:sz w:val="28"/>
          <w:szCs w:val="28"/>
        </w:rPr>
        <w:t xml:space="preserve"> – press WEEK button to select current day.</w:t>
      </w:r>
    </w:p>
    <w:p w14:paraId="14C925D6" w14:textId="77777777" w:rsidR="00320A4B" w:rsidRDefault="00320A4B" w:rsidP="00E76475">
      <w:pPr>
        <w:pStyle w:val="ListParagraph"/>
        <w:rPr>
          <w:sz w:val="28"/>
          <w:szCs w:val="28"/>
        </w:rPr>
      </w:pPr>
    </w:p>
    <w:p w14:paraId="10764A3F" w14:textId="77777777" w:rsidR="00320A4B" w:rsidRDefault="00320A4B" w:rsidP="00E76475">
      <w:pPr>
        <w:pStyle w:val="ListParagraph"/>
        <w:rPr>
          <w:sz w:val="28"/>
          <w:szCs w:val="28"/>
        </w:rPr>
      </w:pPr>
    </w:p>
    <w:p w14:paraId="5C548035" w14:textId="250B1187" w:rsidR="00071D78" w:rsidRDefault="00320A4B" w:rsidP="00E764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SET A PROGRAM</w:t>
      </w:r>
    </w:p>
    <w:p w14:paraId="326EB1A1" w14:textId="213A92A7" w:rsidR="00320A4B" w:rsidRPr="00646F31" w:rsidRDefault="00646F31" w:rsidP="00646F3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E6D" w:rsidRPr="00646F3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  </w:t>
      </w:r>
      <w:r w:rsidR="00760E6D" w:rsidRPr="00646F31">
        <w:rPr>
          <w:sz w:val="28"/>
          <w:szCs w:val="28"/>
        </w:rPr>
        <w:t xml:space="preserve">Press TIMER button </w:t>
      </w:r>
      <w:r w:rsidR="00D6575C" w:rsidRPr="00646F31">
        <w:rPr>
          <w:sz w:val="28"/>
          <w:szCs w:val="28"/>
        </w:rPr>
        <w:t>once the display will show “1 on “</w:t>
      </w:r>
    </w:p>
    <w:p w14:paraId="4980347D" w14:textId="13AA9A13" w:rsidR="00C65917" w:rsidRDefault="00C65917" w:rsidP="00646F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Press </w:t>
      </w:r>
      <w:r w:rsidR="00E1778A">
        <w:rPr>
          <w:sz w:val="28"/>
          <w:szCs w:val="28"/>
        </w:rPr>
        <w:t>WEEK</w:t>
      </w:r>
      <w:r>
        <w:rPr>
          <w:sz w:val="28"/>
          <w:szCs w:val="28"/>
        </w:rPr>
        <w:t xml:space="preserve"> button repeatedly until </w:t>
      </w:r>
      <w:r w:rsidR="003206D0">
        <w:rPr>
          <w:sz w:val="28"/>
          <w:szCs w:val="28"/>
        </w:rPr>
        <w:t>all the days of the week are displayed in the upper part of the d</w:t>
      </w:r>
      <w:r w:rsidR="00646F31">
        <w:rPr>
          <w:sz w:val="28"/>
          <w:szCs w:val="28"/>
        </w:rPr>
        <w:t>isplay.</w:t>
      </w:r>
    </w:p>
    <w:p w14:paraId="12E57BC2" w14:textId="77777777" w:rsidR="006D47DC" w:rsidRDefault="006D47DC" w:rsidP="006D47DC">
      <w:pPr>
        <w:pStyle w:val="ListParagraph"/>
        <w:rPr>
          <w:sz w:val="28"/>
          <w:szCs w:val="28"/>
        </w:rPr>
      </w:pPr>
    </w:p>
    <w:p w14:paraId="31C1C78C" w14:textId="3AA2DF48" w:rsidR="00646F31" w:rsidRDefault="00E1778A" w:rsidP="00646F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Press </w:t>
      </w:r>
      <w:r w:rsidR="006D47DC">
        <w:rPr>
          <w:sz w:val="28"/>
          <w:szCs w:val="28"/>
        </w:rPr>
        <w:t xml:space="preserve">HOUR button </w:t>
      </w:r>
      <w:r w:rsidR="00E8102B">
        <w:rPr>
          <w:sz w:val="28"/>
          <w:szCs w:val="28"/>
        </w:rPr>
        <w:t>to select the start time</w:t>
      </w:r>
      <w:r w:rsidR="00A5349B">
        <w:rPr>
          <w:sz w:val="28"/>
          <w:szCs w:val="28"/>
        </w:rPr>
        <w:t xml:space="preserve"> in hours.</w:t>
      </w:r>
    </w:p>
    <w:p w14:paraId="3843376E" w14:textId="77777777" w:rsidR="00E8102B" w:rsidRPr="00E8102B" w:rsidRDefault="00E8102B" w:rsidP="00E8102B">
      <w:pPr>
        <w:pStyle w:val="ListParagraph"/>
        <w:rPr>
          <w:sz w:val="28"/>
          <w:szCs w:val="28"/>
        </w:rPr>
      </w:pPr>
    </w:p>
    <w:p w14:paraId="383083F6" w14:textId="2FA6BAAB" w:rsidR="00E8102B" w:rsidRDefault="00E8102B" w:rsidP="00646F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Press MIN button to s</w:t>
      </w:r>
      <w:r w:rsidR="00772241">
        <w:rPr>
          <w:sz w:val="28"/>
          <w:szCs w:val="28"/>
        </w:rPr>
        <w:t>elect start time</w:t>
      </w:r>
      <w:r w:rsidR="00A5349B">
        <w:rPr>
          <w:sz w:val="28"/>
          <w:szCs w:val="28"/>
        </w:rPr>
        <w:t xml:space="preserve"> in minutes.</w:t>
      </w:r>
    </w:p>
    <w:p w14:paraId="02365347" w14:textId="77777777" w:rsidR="00F95642" w:rsidRPr="00F95642" w:rsidRDefault="00F95642" w:rsidP="00F95642">
      <w:pPr>
        <w:pStyle w:val="ListParagraph"/>
        <w:rPr>
          <w:sz w:val="28"/>
          <w:szCs w:val="28"/>
        </w:rPr>
      </w:pPr>
    </w:p>
    <w:p w14:paraId="74E4B4C1" w14:textId="37D0C267" w:rsidR="00DC2F48" w:rsidRDefault="00F95642" w:rsidP="00DC2F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Press </w:t>
      </w:r>
      <w:r w:rsidR="00B07CCD">
        <w:rPr>
          <w:sz w:val="28"/>
          <w:szCs w:val="28"/>
        </w:rPr>
        <w:t>TIMER button once</w:t>
      </w:r>
      <w:r w:rsidR="00DC2F48">
        <w:rPr>
          <w:sz w:val="28"/>
          <w:szCs w:val="28"/>
        </w:rPr>
        <w:t xml:space="preserve"> the display will show “1 off”</w:t>
      </w:r>
      <w:r w:rsidR="00D531EE">
        <w:rPr>
          <w:sz w:val="28"/>
          <w:szCs w:val="28"/>
        </w:rPr>
        <w:t>.</w:t>
      </w:r>
    </w:p>
    <w:p w14:paraId="551F4620" w14:textId="77777777" w:rsidR="00D531EE" w:rsidRPr="00D531EE" w:rsidRDefault="00D531EE" w:rsidP="00D531EE">
      <w:pPr>
        <w:pStyle w:val="ListParagraph"/>
        <w:rPr>
          <w:sz w:val="28"/>
          <w:szCs w:val="28"/>
        </w:rPr>
      </w:pPr>
    </w:p>
    <w:p w14:paraId="5EBEB47F" w14:textId="15558826" w:rsidR="00D531EE" w:rsidRDefault="00D531EE" w:rsidP="00DC2F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Press WEEK </w:t>
      </w:r>
      <w:r w:rsidR="00CE1304">
        <w:rPr>
          <w:sz w:val="28"/>
          <w:szCs w:val="28"/>
        </w:rPr>
        <w:t xml:space="preserve">button repeatedly </w:t>
      </w:r>
      <w:r w:rsidR="00AF46D7">
        <w:rPr>
          <w:sz w:val="28"/>
          <w:szCs w:val="28"/>
        </w:rPr>
        <w:t xml:space="preserve">until all the days of the week are displayed in the </w:t>
      </w:r>
      <w:r w:rsidR="00414883">
        <w:rPr>
          <w:sz w:val="28"/>
          <w:szCs w:val="28"/>
        </w:rPr>
        <w:t>upper part of the display.</w:t>
      </w:r>
    </w:p>
    <w:p w14:paraId="0C4DD28F" w14:textId="77777777" w:rsidR="00414883" w:rsidRPr="00414883" w:rsidRDefault="00414883" w:rsidP="00414883">
      <w:pPr>
        <w:pStyle w:val="ListParagraph"/>
        <w:rPr>
          <w:sz w:val="28"/>
          <w:szCs w:val="28"/>
        </w:rPr>
      </w:pPr>
    </w:p>
    <w:p w14:paraId="0D54E124" w14:textId="2AE22DAF" w:rsidR="00414883" w:rsidRDefault="00414883" w:rsidP="00DC2F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Press HOUR button </w:t>
      </w:r>
      <w:r w:rsidR="009B6CFA">
        <w:rPr>
          <w:sz w:val="28"/>
          <w:szCs w:val="28"/>
        </w:rPr>
        <w:t>to select stop time in hours.</w:t>
      </w:r>
    </w:p>
    <w:p w14:paraId="7B6858C9" w14:textId="77777777" w:rsidR="009B6CFA" w:rsidRPr="009B6CFA" w:rsidRDefault="009B6CFA" w:rsidP="009B6CFA">
      <w:pPr>
        <w:pStyle w:val="ListParagraph"/>
        <w:rPr>
          <w:sz w:val="28"/>
          <w:szCs w:val="28"/>
        </w:rPr>
      </w:pPr>
    </w:p>
    <w:p w14:paraId="41FF54E3" w14:textId="1296720F" w:rsidR="009B6CFA" w:rsidRDefault="009B6CFA" w:rsidP="00DC2F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Press </w:t>
      </w:r>
      <w:r w:rsidR="003A412E">
        <w:rPr>
          <w:sz w:val="28"/>
          <w:szCs w:val="28"/>
        </w:rPr>
        <w:t>MIN button to select the stop time in minutes.</w:t>
      </w:r>
    </w:p>
    <w:p w14:paraId="62380639" w14:textId="77777777" w:rsidR="003A412E" w:rsidRPr="003A412E" w:rsidRDefault="003A412E" w:rsidP="003A412E">
      <w:pPr>
        <w:pStyle w:val="ListParagraph"/>
        <w:rPr>
          <w:sz w:val="28"/>
          <w:szCs w:val="28"/>
        </w:rPr>
      </w:pPr>
    </w:p>
    <w:p w14:paraId="30A26CE3" w14:textId="18330ACA" w:rsidR="003A412E" w:rsidRDefault="00AE2981" w:rsidP="00AE29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Repeat the above process to set additional </w:t>
      </w:r>
      <w:r w:rsidR="00B50E79">
        <w:rPr>
          <w:sz w:val="28"/>
          <w:szCs w:val="28"/>
        </w:rPr>
        <w:t xml:space="preserve">feed times </w:t>
      </w:r>
      <w:r w:rsidR="006A3817">
        <w:rPr>
          <w:sz w:val="28"/>
          <w:szCs w:val="28"/>
        </w:rPr>
        <w:t>by pressing</w:t>
      </w:r>
      <w:r w:rsidR="00B50E79">
        <w:rPr>
          <w:sz w:val="28"/>
          <w:szCs w:val="28"/>
        </w:rPr>
        <w:t xml:space="preserve"> the TIMER button </w:t>
      </w:r>
      <w:r w:rsidR="00DA43DC">
        <w:rPr>
          <w:sz w:val="28"/>
          <w:szCs w:val="28"/>
        </w:rPr>
        <w:t xml:space="preserve">so the display window shows </w:t>
      </w:r>
      <w:r w:rsidR="007850BC">
        <w:rPr>
          <w:sz w:val="28"/>
          <w:szCs w:val="28"/>
        </w:rPr>
        <w:t>the next available program</w:t>
      </w:r>
      <w:r w:rsidR="002F38F9">
        <w:rPr>
          <w:sz w:val="28"/>
          <w:szCs w:val="28"/>
        </w:rPr>
        <w:t xml:space="preserve"> example </w:t>
      </w:r>
      <w:r w:rsidR="0009431D">
        <w:rPr>
          <w:sz w:val="28"/>
          <w:szCs w:val="28"/>
        </w:rPr>
        <w:t>“2</w:t>
      </w:r>
      <w:r w:rsidR="002F38F9">
        <w:rPr>
          <w:sz w:val="28"/>
          <w:szCs w:val="28"/>
        </w:rPr>
        <w:t xml:space="preserve"> on</w:t>
      </w:r>
      <w:r w:rsidR="00712C00">
        <w:rPr>
          <w:sz w:val="28"/>
          <w:szCs w:val="28"/>
        </w:rPr>
        <w:t>”</w:t>
      </w:r>
      <w:r w:rsidR="00E41FA5">
        <w:rPr>
          <w:sz w:val="28"/>
          <w:szCs w:val="28"/>
        </w:rPr>
        <w:t xml:space="preserve"> to set the second </w:t>
      </w:r>
      <w:r w:rsidR="009E7425">
        <w:rPr>
          <w:sz w:val="28"/>
          <w:szCs w:val="28"/>
        </w:rPr>
        <w:t xml:space="preserve">feed </w:t>
      </w:r>
      <w:r w:rsidR="002074A1">
        <w:rPr>
          <w:sz w:val="28"/>
          <w:szCs w:val="28"/>
        </w:rPr>
        <w:t xml:space="preserve">on </w:t>
      </w:r>
      <w:r w:rsidR="009E7425">
        <w:rPr>
          <w:sz w:val="28"/>
          <w:szCs w:val="28"/>
        </w:rPr>
        <w:t xml:space="preserve">time then press TIMER button to show </w:t>
      </w:r>
      <w:r w:rsidR="0009431D">
        <w:rPr>
          <w:sz w:val="28"/>
          <w:szCs w:val="28"/>
        </w:rPr>
        <w:t>“2</w:t>
      </w:r>
      <w:r w:rsidR="00D602CF">
        <w:rPr>
          <w:sz w:val="28"/>
          <w:szCs w:val="28"/>
        </w:rPr>
        <w:t xml:space="preserve"> off” </w:t>
      </w:r>
      <w:r w:rsidR="00EA2EAE">
        <w:rPr>
          <w:sz w:val="28"/>
          <w:szCs w:val="28"/>
        </w:rPr>
        <w:t xml:space="preserve">to </w:t>
      </w:r>
      <w:r w:rsidR="002074A1">
        <w:rPr>
          <w:sz w:val="28"/>
          <w:szCs w:val="28"/>
        </w:rPr>
        <w:t>set the second off time.</w:t>
      </w:r>
      <w:r w:rsidR="0009431D">
        <w:rPr>
          <w:sz w:val="28"/>
          <w:szCs w:val="28"/>
        </w:rPr>
        <w:t xml:space="preserve"> You can </w:t>
      </w:r>
      <w:r w:rsidR="00047617">
        <w:rPr>
          <w:sz w:val="28"/>
          <w:szCs w:val="28"/>
        </w:rPr>
        <w:t>then press TIMER button again to go to the third feed time “</w:t>
      </w:r>
      <w:r w:rsidR="00242210">
        <w:rPr>
          <w:sz w:val="28"/>
          <w:szCs w:val="28"/>
        </w:rPr>
        <w:t>3 on” and repeat as many times needed to i</w:t>
      </w:r>
      <w:r w:rsidR="007C7DA2">
        <w:rPr>
          <w:sz w:val="28"/>
          <w:szCs w:val="28"/>
        </w:rPr>
        <w:t xml:space="preserve">nput the </w:t>
      </w:r>
      <w:r w:rsidR="00726454">
        <w:rPr>
          <w:sz w:val="28"/>
          <w:szCs w:val="28"/>
        </w:rPr>
        <w:t>number</w:t>
      </w:r>
      <w:r w:rsidR="007C7DA2">
        <w:rPr>
          <w:sz w:val="28"/>
          <w:szCs w:val="28"/>
        </w:rPr>
        <w:t xml:space="preserve"> of feeds required</w:t>
      </w:r>
      <w:r w:rsidR="00726454">
        <w:rPr>
          <w:sz w:val="28"/>
          <w:szCs w:val="28"/>
        </w:rPr>
        <w:t>.</w:t>
      </w:r>
    </w:p>
    <w:p w14:paraId="7931984F" w14:textId="7EACFFFD" w:rsidR="00726454" w:rsidRDefault="00726454" w:rsidP="00AE2981">
      <w:pPr>
        <w:pStyle w:val="ListParagraph"/>
        <w:rPr>
          <w:sz w:val="28"/>
          <w:szCs w:val="28"/>
        </w:rPr>
      </w:pPr>
    </w:p>
    <w:p w14:paraId="4DE57F53" w14:textId="78527B13" w:rsidR="00726454" w:rsidRDefault="00726454" w:rsidP="00AE2981">
      <w:pPr>
        <w:pStyle w:val="ListParagraph"/>
        <w:rPr>
          <w:sz w:val="28"/>
          <w:szCs w:val="28"/>
        </w:rPr>
      </w:pPr>
    </w:p>
    <w:p w14:paraId="1CB70AB3" w14:textId="77777777" w:rsidR="00B37AC8" w:rsidRDefault="00B37AC8" w:rsidP="00AE2981">
      <w:pPr>
        <w:pStyle w:val="ListParagraph"/>
        <w:rPr>
          <w:sz w:val="28"/>
          <w:szCs w:val="28"/>
        </w:rPr>
      </w:pPr>
    </w:p>
    <w:p w14:paraId="7E63E166" w14:textId="77777777" w:rsidR="00B37AC8" w:rsidRDefault="00B37AC8" w:rsidP="00AE2981">
      <w:pPr>
        <w:pStyle w:val="ListParagraph"/>
        <w:rPr>
          <w:sz w:val="28"/>
          <w:szCs w:val="28"/>
        </w:rPr>
      </w:pPr>
    </w:p>
    <w:p w14:paraId="7CD92508" w14:textId="77777777" w:rsidR="00B37AC8" w:rsidRDefault="00B37AC8" w:rsidP="00AE2981">
      <w:pPr>
        <w:pStyle w:val="ListParagraph"/>
        <w:rPr>
          <w:sz w:val="28"/>
          <w:szCs w:val="28"/>
        </w:rPr>
      </w:pPr>
    </w:p>
    <w:p w14:paraId="1A1714A5" w14:textId="64C14488" w:rsidR="00B37AC8" w:rsidRDefault="00726454" w:rsidP="00B37AC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Final </w:t>
      </w:r>
      <w:r w:rsidR="00E4772C">
        <w:rPr>
          <w:sz w:val="28"/>
          <w:szCs w:val="28"/>
        </w:rPr>
        <w:t>digital timer setting.</w:t>
      </w:r>
    </w:p>
    <w:p w14:paraId="656EF157" w14:textId="77777777" w:rsidR="00A47D72" w:rsidRDefault="00A47D72" w:rsidP="00B37AC8">
      <w:pPr>
        <w:pStyle w:val="ListParagraph"/>
        <w:rPr>
          <w:sz w:val="28"/>
          <w:szCs w:val="28"/>
        </w:rPr>
      </w:pPr>
    </w:p>
    <w:p w14:paraId="08588BEC" w14:textId="396B389C" w:rsidR="00E4772C" w:rsidRDefault="00B37AC8" w:rsidP="00B37AC8">
      <w:pPr>
        <w:pStyle w:val="ListParagraph"/>
        <w:rPr>
          <w:sz w:val="28"/>
          <w:szCs w:val="28"/>
        </w:rPr>
      </w:pPr>
      <w:r w:rsidRPr="001F03EC">
        <w:rPr>
          <w:sz w:val="28"/>
          <w:szCs w:val="28"/>
        </w:rPr>
        <w:t>1 When</w:t>
      </w:r>
      <w:r w:rsidR="00E4772C" w:rsidRPr="001F03EC">
        <w:rPr>
          <w:sz w:val="28"/>
          <w:szCs w:val="28"/>
        </w:rPr>
        <w:t xml:space="preserve"> connecting to a battery </w:t>
      </w:r>
      <w:r w:rsidR="001F03EC">
        <w:rPr>
          <w:sz w:val="28"/>
          <w:szCs w:val="28"/>
        </w:rPr>
        <w:t xml:space="preserve">press the AUTO button </w:t>
      </w:r>
      <w:r w:rsidR="009E37C2">
        <w:rPr>
          <w:sz w:val="28"/>
          <w:szCs w:val="28"/>
        </w:rPr>
        <w:t xml:space="preserve">which moves </w:t>
      </w:r>
      <w:r>
        <w:rPr>
          <w:sz w:val="28"/>
          <w:szCs w:val="28"/>
        </w:rPr>
        <w:t xml:space="preserve">  the arrow </w:t>
      </w:r>
      <w:r w:rsidR="00853B21">
        <w:rPr>
          <w:sz w:val="28"/>
          <w:szCs w:val="28"/>
        </w:rPr>
        <w:t xml:space="preserve">in the bottom </w:t>
      </w:r>
      <w:r w:rsidR="003E5248">
        <w:rPr>
          <w:sz w:val="28"/>
          <w:szCs w:val="28"/>
        </w:rPr>
        <w:t xml:space="preserve">right hand side of the display above </w:t>
      </w:r>
      <w:r w:rsidR="00687097">
        <w:rPr>
          <w:sz w:val="28"/>
          <w:szCs w:val="28"/>
        </w:rPr>
        <w:t>“</w:t>
      </w:r>
      <w:proofErr w:type="gramStart"/>
      <w:r w:rsidR="00F3542D">
        <w:rPr>
          <w:sz w:val="28"/>
          <w:szCs w:val="28"/>
        </w:rPr>
        <w:t>O</w:t>
      </w:r>
      <w:r w:rsidR="00687097">
        <w:rPr>
          <w:sz w:val="28"/>
          <w:szCs w:val="28"/>
        </w:rPr>
        <w:t>n”  “</w:t>
      </w:r>
      <w:proofErr w:type="gramEnd"/>
      <w:r w:rsidR="00687097">
        <w:rPr>
          <w:sz w:val="28"/>
          <w:szCs w:val="28"/>
        </w:rPr>
        <w:t>Auto”  “</w:t>
      </w:r>
      <w:r w:rsidR="00F3542D">
        <w:rPr>
          <w:sz w:val="28"/>
          <w:szCs w:val="28"/>
        </w:rPr>
        <w:t xml:space="preserve">Off” </w:t>
      </w:r>
      <w:r w:rsidR="00576F91">
        <w:rPr>
          <w:sz w:val="28"/>
          <w:szCs w:val="28"/>
        </w:rPr>
        <w:t xml:space="preserve"> press the AUTO button until the arrow is above </w:t>
      </w:r>
      <w:r w:rsidR="007B4175">
        <w:rPr>
          <w:sz w:val="28"/>
          <w:szCs w:val="28"/>
        </w:rPr>
        <w:t xml:space="preserve">the “Off” then press one more time </w:t>
      </w:r>
      <w:r w:rsidR="00DF0A14">
        <w:rPr>
          <w:sz w:val="28"/>
          <w:szCs w:val="28"/>
        </w:rPr>
        <w:t>so the arrow is above the</w:t>
      </w:r>
      <w:r w:rsidR="004A4E7D">
        <w:rPr>
          <w:sz w:val="28"/>
          <w:szCs w:val="28"/>
        </w:rPr>
        <w:t xml:space="preserve"> “AUTO</w:t>
      </w:r>
      <w:r w:rsidR="00362B4C">
        <w:rPr>
          <w:sz w:val="28"/>
          <w:szCs w:val="28"/>
        </w:rPr>
        <w:t>” you can now connect the battery.</w:t>
      </w:r>
    </w:p>
    <w:p w14:paraId="616789D1" w14:textId="5C1F0C43" w:rsidR="008471BA" w:rsidRDefault="008471BA" w:rsidP="00B37AC8">
      <w:pPr>
        <w:pStyle w:val="ListParagraph"/>
        <w:rPr>
          <w:sz w:val="28"/>
          <w:szCs w:val="28"/>
        </w:rPr>
      </w:pPr>
    </w:p>
    <w:p w14:paraId="2E26516A" w14:textId="287234C9" w:rsidR="008471BA" w:rsidRDefault="008471BA" w:rsidP="00B37AC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set the mechanical unit.</w:t>
      </w:r>
    </w:p>
    <w:p w14:paraId="405FDDFC" w14:textId="38D3D3A8" w:rsidR="008471BA" w:rsidRDefault="008471BA" w:rsidP="00B37AC8">
      <w:pPr>
        <w:pStyle w:val="ListParagraph"/>
        <w:rPr>
          <w:sz w:val="28"/>
          <w:szCs w:val="28"/>
        </w:rPr>
      </w:pPr>
    </w:p>
    <w:p w14:paraId="316B95F8" w14:textId="4174CD75" w:rsidR="008471BA" w:rsidRDefault="00D21D25" w:rsidP="00B37AC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 Set both left hand controls to </w:t>
      </w:r>
      <w:r w:rsidR="006D0AD8">
        <w:rPr>
          <w:sz w:val="28"/>
          <w:szCs w:val="28"/>
        </w:rPr>
        <w:t xml:space="preserve">“Off” by setting the toggle switch to “off” </w:t>
      </w:r>
      <w:r w:rsidR="0089527C">
        <w:rPr>
          <w:sz w:val="28"/>
          <w:szCs w:val="28"/>
        </w:rPr>
        <w:t xml:space="preserve">and turning the rotating knob completely anti clockwise </w:t>
      </w:r>
      <w:r w:rsidR="001326AF">
        <w:rPr>
          <w:sz w:val="28"/>
          <w:szCs w:val="28"/>
        </w:rPr>
        <w:t>until it will not turn any more.</w:t>
      </w:r>
    </w:p>
    <w:p w14:paraId="38FAE4C9" w14:textId="0C27C059" w:rsidR="001326AF" w:rsidRDefault="001326AF" w:rsidP="00B37AC8">
      <w:pPr>
        <w:pStyle w:val="ListParagraph"/>
        <w:rPr>
          <w:sz w:val="28"/>
          <w:szCs w:val="28"/>
        </w:rPr>
      </w:pPr>
    </w:p>
    <w:p w14:paraId="6C0ADB30" w14:textId="70CCB234" w:rsidR="001326AF" w:rsidRDefault="001326AF" w:rsidP="00B37AC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2 Set </w:t>
      </w:r>
      <w:r w:rsidR="00C038D9">
        <w:rPr>
          <w:sz w:val="28"/>
          <w:szCs w:val="28"/>
        </w:rPr>
        <w:t xml:space="preserve">both right hand controls as required the toggle can be set to either 3 or 5 seconds </w:t>
      </w:r>
      <w:r w:rsidR="00704B30">
        <w:rPr>
          <w:sz w:val="28"/>
          <w:szCs w:val="28"/>
        </w:rPr>
        <w:t xml:space="preserve">this setting will be the time the feeder will </w:t>
      </w:r>
      <w:r w:rsidR="007726B5">
        <w:rPr>
          <w:sz w:val="28"/>
          <w:szCs w:val="28"/>
        </w:rPr>
        <w:t xml:space="preserve">leave between </w:t>
      </w:r>
      <w:r w:rsidR="00216E1A">
        <w:rPr>
          <w:sz w:val="28"/>
          <w:szCs w:val="28"/>
        </w:rPr>
        <w:t>dispensing</w:t>
      </w:r>
      <w:r w:rsidR="007726B5">
        <w:rPr>
          <w:sz w:val="28"/>
          <w:szCs w:val="28"/>
        </w:rPr>
        <w:t xml:space="preserve"> food</w:t>
      </w:r>
      <w:r w:rsidR="00FD7456">
        <w:rPr>
          <w:sz w:val="28"/>
          <w:szCs w:val="28"/>
        </w:rPr>
        <w:t xml:space="preserve">. The rotating knob can be set </w:t>
      </w:r>
      <w:r w:rsidR="00DA29FF">
        <w:rPr>
          <w:sz w:val="28"/>
          <w:szCs w:val="28"/>
        </w:rPr>
        <w:t>for</w:t>
      </w:r>
      <w:r w:rsidR="00216E1A">
        <w:rPr>
          <w:sz w:val="28"/>
          <w:szCs w:val="28"/>
        </w:rPr>
        <w:t xml:space="preserve"> time the food will be dispensed</w:t>
      </w:r>
      <w:r w:rsidR="005B0B3D">
        <w:rPr>
          <w:sz w:val="28"/>
          <w:szCs w:val="28"/>
        </w:rPr>
        <w:t xml:space="preserve">, by turning to a time </w:t>
      </w:r>
      <w:r w:rsidR="00C13C16">
        <w:rPr>
          <w:sz w:val="28"/>
          <w:szCs w:val="28"/>
        </w:rPr>
        <w:t xml:space="preserve">in seconds the food will be emitted for this </w:t>
      </w:r>
      <w:r w:rsidR="00D4099E">
        <w:rPr>
          <w:sz w:val="28"/>
          <w:szCs w:val="28"/>
        </w:rPr>
        <w:t>amount of time.</w:t>
      </w:r>
    </w:p>
    <w:p w14:paraId="50F65C73" w14:textId="1645951A" w:rsidR="00D4099E" w:rsidRDefault="00D4099E" w:rsidP="00B37AC8">
      <w:pPr>
        <w:pStyle w:val="ListParagraph"/>
        <w:rPr>
          <w:sz w:val="28"/>
          <w:szCs w:val="28"/>
        </w:rPr>
      </w:pPr>
    </w:p>
    <w:p w14:paraId="0675BA73" w14:textId="2B1FBFE3" w:rsidR="00D4099E" w:rsidRDefault="00D4099E" w:rsidP="00B37AC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Example.</w:t>
      </w:r>
    </w:p>
    <w:p w14:paraId="7C1123A1" w14:textId="7A2ECCB1" w:rsidR="00D4099E" w:rsidRPr="001F03EC" w:rsidRDefault="00D4099E" w:rsidP="00B37AC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Set the toggle to 5 seconds and set the </w:t>
      </w:r>
      <w:r w:rsidR="003C1432">
        <w:rPr>
          <w:sz w:val="28"/>
          <w:szCs w:val="28"/>
        </w:rPr>
        <w:t xml:space="preserve">rotating knob to 5 seconds the unit will feed for 5 seconds </w:t>
      </w:r>
      <w:r w:rsidR="006A23AE">
        <w:rPr>
          <w:sz w:val="28"/>
          <w:szCs w:val="28"/>
        </w:rPr>
        <w:t xml:space="preserve">with a 5 second </w:t>
      </w:r>
      <w:r w:rsidR="0072226F">
        <w:rPr>
          <w:sz w:val="28"/>
          <w:szCs w:val="28"/>
        </w:rPr>
        <w:t xml:space="preserve">gap then feed again for 5 seconds it will </w:t>
      </w:r>
      <w:r w:rsidR="00BF0BC1">
        <w:rPr>
          <w:sz w:val="28"/>
          <w:szCs w:val="28"/>
        </w:rPr>
        <w:t xml:space="preserve">feed on and off for the duration of the power on time set </w:t>
      </w:r>
      <w:r w:rsidR="00B4098A">
        <w:rPr>
          <w:sz w:val="28"/>
          <w:szCs w:val="28"/>
        </w:rPr>
        <w:t xml:space="preserve">in the digital timer so if the digital timer is set to start at </w:t>
      </w:r>
      <w:r w:rsidR="00150705">
        <w:rPr>
          <w:sz w:val="28"/>
          <w:szCs w:val="28"/>
        </w:rPr>
        <w:t xml:space="preserve">09.00 and stop at 09.01 </w:t>
      </w:r>
      <w:r w:rsidR="00383AC1">
        <w:rPr>
          <w:sz w:val="28"/>
          <w:szCs w:val="28"/>
        </w:rPr>
        <w:t xml:space="preserve">it will run 5 seconds on and 5 seconds off </w:t>
      </w:r>
      <w:r w:rsidR="00AD7541">
        <w:rPr>
          <w:sz w:val="28"/>
          <w:szCs w:val="28"/>
        </w:rPr>
        <w:t xml:space="preserve">during the one minute it is powered </w:t>
      </w:r>
      <w:r w:rsidR="00594102">
        <w:rPr>
          <w:sz w:val="28"/>
          <w:szCs w:val="28"/>
        </w:rPr>
        <w:t>up.</w:t>
      </w:r>
    </w:p>
    <w:p w14:paraId="6E4BBBE5" w14:textId="77777777" w:rsidR="00726454" w:rsidRDefault="00726454" w:rsidP="00AE2981">
      <w:pPr>
        <w:pStyle w:val="ListParagraph"/>
        <w:rPr>
          <w:sz w:val="28"/>
          <w:szCs w:val="28"/>
        </w:rPr>
      </w:pPr>
    </w:p>
    <w:p w14:paraId="520DB852" w14:textId="77777777" w:rsidR="0009431D" w:rsidRDefault="0009431D" w:rsidP="00AE2981">
      <w:pPr>
        <w:pStyle w:val="ListParagraph"/>
        <w:rPr>
          <w:sz w:val="28"/>
          <w:szCs w:val="28"/>
        </w:rPr>
      </w:pPr>
    </w:p>
    <w:p w14:paraId="36C8D41B" w14:textId="77777777" w:rsidR="0009431D" w:rsidRPr="00DC2F48" w:rsidRDefault="0009431D" w:rsidP="00AE2981">
      <w:pPr>
        <w:pStyle w:val="ListParagraph"/>
        <w:rPr>
          <w:sz w:val="28"/>
          <w:szCs w:val="28"/>
        </w:rPr>
      </w:pPr>
    </w:p>
    <w:sectPr w:rsidR="0009431D" w:rsidRPr="00DC2F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DDB55" w14:textId="77777777" w:rsidR="00594102" w:rsidRDefault="00594102" w:rsidP="00594102">
      <w:pPr>
        <w:spacing w:after="0" w:line="240" w:lineRule="auto"/>
      </w:pPr>
      <w:r>
        <w:separator/>
      </w:r>
    </w:p>
  </w:endnote>
  <w:endnote w:type="continuationSeparator" w:id="0">
    <w:p w14:paraId="11DFA385" w14:textId="77777777" w:rsidR="00594102" w:rsidRDefault="00594102" w:rsidP="0059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BD7D5" w14:textId="77777777" w:rsidR="00594102" w:rsidRDefault="00594102" w:rsidP="00594102">
      <w:pPr>
        <w:spacing w:after="0" w:line="240" w:lineRule="auto"/>
      </w:pPr>
      <w:r>
        <w:separator/>
      </w:r>
    </w:p>
  </w:footnote>
  <w:footnote w:type="continuationSeparator" w:id="0">
    <w:p w14:paraId="155878E0" w14:textId="77777777" w:rsidR="00594102" w:rsidRDefault="00594102" w:rsidP="0059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545D1" w14:textId="1F995F14" w:rsidR="00594102" w:rsidRDefault="0025567B">
    <w:pPr>
      <w:pStyle w:val="Header"/>
    </w:pPr>
    <w:r>
      <w:t>PRO POND FISH FEEDER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D1B37"/>
    <w:multiLevelType w:val="hybridMultilevel"/>
    <w:tmpl w:val="6ACC9D7A"/>
    <w:lvl w:ilvl="0" w:tplc="8B327A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F1"/>
    <w:rsid w:val="00047617"/>
    <w:rsid w:val="00071D78"/>
    <w:rsid w:val="0009431D"/>
    <w:rsid w:val="00095C24"/>
    <w:rsid w:val="00132239"/>
    <w:rsid w:val="001326AF"/>
    <w:rsid w:val="00150705"/>
    <w:rsid w:val="001F03EC"/>
    <w:rsid w:val="002074A1"/>
    <w:rsid w:val="00216E1A"/>
    <w:rsid w:val="00242210"/>
    <w:rsid w:val="0025567B"/>
    <w:rsid w:val="002F38F9"/>
    <w:rsid w:val="00317AD7"/>
    <w:rsid w:val="003206D0"/>
    <w:rsid w:val="00320A4B"/>
    <w:rsid w:val="00362B4C"/>
    <w:rsid w:val="00383AC1"/>
    <w:rsid w:val="003A412E"/>
    <w:rsid w:val="003C1432"/>
    <w:rsid w:val="003D001B"/>
    <w:rsid w:val="003E5248"/>
    <w:rsid w:val="00414883"/>
    <w:rsid w:val="004A4E7D"/>
    <w:rsid w:val="005118B4"/>
    <w:rsid w:val="00576F91"/>
    <w:rsid w:val="00594102"/>
    <w:rsid w:val="005A5473"/>
    <w:rsid w:val="005B0B3D"/>
    <w:rsid w:val="006267F1"/>
    <w:rsid w:val="00646F31"/>
    <w:rsid w:val="00687097"/>
    <w:rsid w:val="006A23AE"/>
    <w:rsid w:val="006A3817"/>
    <w:rsid w:val="006D0AD8"/>
    <w:rsid w:val="006D47DC"/>
    <w:rsid w:val="00704B30"/>
    <w:rsid w:val="00712C00"/>
    <w:rsid w:val="0072226F"/>
    <w:rsid w:val="00726454"/>
    <w:rsid w:val="007564F6"/>
    <w:rsid w:val="00760E6D"/>
    <w:rsid w:val="00772241"/>
    <w:rsid w:val="007726B5"/>
    <w:rsid w:val="007850BC"/>
    <w:rsid w:val="007A3BA4"/>
    <w:rsid w:val="007B4175"/>
    <w:rsid w:val="007C7DA2"/>
    <w:rsid w:val="00816270"/>
    <w:rsid w:val="008471BA"/>
    <w:rsid w:val="00853B21"/>
    <w:rsid w:val="0089527C"/>
    <w:rsid w:val="009B6CFA"/>
    <w:rsid w:val="009E37C2"/>
    <w:rsid w:val="009E7425"/>
    <w:rsid w:val="00A47D72"/>
    <w:rsid w:val="00A5349B"/>
    <w:rsid w:val="00A615D4"/>
    <w:rsid w:val="00AD7541"/>
    <w:rsid w:val="00AE2981"/>
    <w:rsid w:val="00AF46D7"/>
    <w:rsid w:val="00B07CCD"/>
    <w:rsid w:val="00B2744E"/>
    <w:rsid w:val="00B37AC8"/>
    <w:rsid w:val="00B4098A"/>
    <w:rsid w:val="00B50E79"/>
    <w:rsid w:val="00BB7A9E"/>
    <w:rsid w:val="00BF0BC1"/>
    <w:rsid w:val="00C038D9"/>
    <w:rsid w:val="00C13C16"/>
    <w:rsid w:val="00C65917"/>
    <w:rsid w:val="00CE1304"/>
    <w:rsid w:val="00D21D25"/>
    <w:rsid w:val="00D4099E"/>
    <w:rsid w:val="00D531EE"/>
    <w:rsid w:val="00D602CF"/>
    <w:rsid w:val="00D6575C"/>
    <w:rsid w:val="00DA29FF"/>
    <w:rsid w:val="00DA43DC"/>
    <w:rsid w:val="00DC2F48"/>
    <w:rsid w:val="00DF0A14"/>
    <w:rsid w:val="00E05245"/>
    <w:rsid w:val="00E1778A"/>
    <w:rsid w:val="00E41FA5"/>
    <w:rsid w:val="00E4772C"/>
    <w:rsid w:val="00E76475"/>
    <w:rsid w:val="00E8102B"/>
    <w:rsid w:val="00EA2EAE"/>
    <w:rsid w:val="00EB577B"/>
    <w:rsid w:val="00F3542D"/>
    <w:rsid w:val="00F95642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9B39"/>
  <w15:chartTrackingRefBased/>
  <w15:docId w15:val="{69BB4C4F-9845-4514-8CDD-3AC02E11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02"/>
  </w:style>
  <w:style w:type="paragraph" w:styleId="Footer">
    <w:name w:val="footer"/>
    <w:basedOn w:val="Normal"/>
    <w:link w:val="FooterChar"/>
    <w:uiPriority w:val="99"/>
    <w:unhideWhenUsed/>
    <w:rsid w:val="0059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Roberts</dc:creator>
  <cp:keywords/>
  <dc:description/>
  <cp:lastModifiedBy>Mick Roberts</cp:lastModifiedBy>
  <cp:revision>2</cp:revision>
  <cp:lastPrinted>2021-03-10T12:22:00Z</cp:lastPrinted>
  <dcterms:created xsi:type="dcterms:W3CDTF">2021-03-10T12:24:00Z</dcterms:created>
  <dcterms:modified xsi:type="dcterms:W3CDTF">2021-03-10T12:24:00Z</dcterms:modified>
</cp:coreProperties>
</file>