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00AB2" w14:textId="77777777" w:rsidR="000F6FD3" w:rsidRPr="00C77F23" w:rsidRDefault="000F6FD3" w:rsidP="000F6FD3">
      <w:pPr>
        <w:rPr>
          <w:rFonts w:ascii="American Typewriter" w:hAnsi="American Typewriter" w:cs="Apple Chancery"/>
          <w:color w:val="C0504D" w:themeColor="accent2"/>
          <w:sz w:val="130"/>
          <w:szCs w:val="130"/>
        </w:rPr>
      </w:pPr>
      <w:r w:rsidRPr="00CE2FCA">
        <w:rPr>
          <w:rFonts w:ascii="American Typewriter" w:hAnsi="American Typewriter" w:cs="Apple Chancery"/>
          <w:color w:val="8064A2" w:themeColor="accent4"/>
          <w:sz w:val="144"/>
          <w:szCs w:val="144"/>
        </w:rPr>
        <w:t>Hospitality</w:t>
      </w:r>
    </w:p>
    <w:p w14:paraId="53270FDA" w14:textId="77777777" w:rsidR="000F6FD3" w:rsidRPr="004E4289" w:rsidRDefault="000F6FD3" w:rsidP="000F6FD3">
      <w:pPr>
        <w:rPr>
          <w:rFonts w:ascii="American Typewriter" w:hAnsi="American Typewriter" w:cs="Apple Chancery"/>
          <w:color w:val="C0504D" w:themeColor="accent2"/>
          <w:sz w:val="28"/>
          <w:szCs w:val="28"/>
        </w:rPr>
      </w:pPr>
    </w:p>
    <w:p w14:paraId="1C97F916" w14:textId="77777777" w:rsidR="000F6FD3" w:rsidRPr="00EC6C14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 w:rsidRPr="00EC6C14">
        <w:rPr>
          <w:rFonts w:ascii="American Typewriter" w:hAnsi="American Typewriter" w:cs="Apple Chancery"/>
          <w:sz w:val="28"/>
          <w:szCs w:val="28"/>
        </w:rPr>
        <w:t xml:space="preserve">We LOVE to eat at our guild meetings.  Every month, </w:t>
      </w:r>
      <w:r>
        <w:rPr>
          <w:rFonts w:ascii="American Typewriter" w:hAnsi="American Typewriter" w:cs="Apple Chancery"/>
          <w:sz w:val="28"/>
          <w:szCs w:val="28"/>
        </w:rPr>
        <w:t xml:space="preserve">select </w:t>
      </w:r>
      <w:r w:rsidRPr="00EC6C14">
        <w:rPr>
          <w:rFonts w:ascii="American Typewriter" w:hAnsi="American Typewriter" w:cs="Apple Chancery"/>
          <w:sz w:val="28"/>
          <w:szCs w:val="28"/>
        </w:rPr>
        <w:t xml:space="preserve">members provide a light snack, and twice a year we have a </w:t>
      </w:r>
      <w:proofErr w:type="gramStart"/>
      <w:r w:rsidRPr="00EC6C14">
        <w:rPr>
          <w:rFonts w:ascii="American Typewriter" w:hAnsi="American Typewriter" w:cs="Apple Chancery"/>
          <w:sz w:val="28"/>
          <w:szCs w:val="28"/>
        </w:rPr>
        <w:t>pot luck</w:t>
      </w:r>
      <w:proofErr w:type="gramEnd"/>
      <w:r w:rsidRPr="00EC6C14">
        <w:rPr>
          <w:rFonts w:ascii="American Typewriter" w:hAnsi="American Typewriter" w:cs="Apple Chancery"/>
          <w:sz w:val="28"/>
          <w:szCs w:val="28"/>
        </w:rPr>
        <w:t xml:space="preserve"> social.  Members who provide snacks help the Hospitality Coordinator set up, serve and clean up</w:t>
      </w:r>
      <w:r>
        <w:rPr>
          <w:rFonts w:ascii="American Typewriter" w:hAnsi="American Typewriter" w:cs="Apple Chancery"/>
          <w:sz w:val="28"/>
          <w:szCs w:val="28"/>
        </w:rPr>
        <w:t xml:space="preserve"> the kitchen</w:t>
      </w:r>
      <w:r w:rsidRPr="00EC6C14">
        <w:rPr>
          <w:rFonts w:ascii="American Typewriter" w:hAnsi="American Typewriter" w:cs="Apple Chancery"/>
          <w:sz w:val="28"/>
          <w:szCs w:val="28"/>
        </w:rPr>
        <w:t>.  Please see the Hospitality Coordinator, Mary Ann Sharp, to sign up to provide a snack.</w:t>
      </w:r>
    </w:p>
    <w:p w14:paraId="0D3B8122" w14:textId="77777777" w:rsidR="000F6FD3" w:rsidRPr="004E4289" w:rsidRDefault="000F6FD3" w:rsidP="000F6FD3">
      <w:pPr>
        <w:rPr>
          <w:rFonts w:ascii="American Typewriter" w:hAnsi="American Typewriter" w:cs="Apple Chancery"/>
          <w:color w:val="C0504D" w:themeColor="accent2"/>
          <w:sz w:val="28"/>
          <w:szCs w:val="28"/>
        </w:rPr>
      </w:pPr>
    </w:p>
    <w:p w14:paraId="3ED5BB69" w14:textId="77777777" w:rsidR="000F6FD3" w:rsidRDefault="000F6FD3" w:rsidP="000F6FD3">
      <w:pPr>
        <w:rPr>
          <w:rFonts w:ascii="American Typewriter" w:hAnsi="American Typewriter" w:cs="Apple Chancery"/>
          <w:sz w:val="36"/>
          <w:szCs w:val="36"/>
        </w:rPr>
      </w:pPr>
      <w:r w:rsidRPr="004E4289">
        <w:rPr>
          <w:rFonts w:ascii="American Typewriter" w:hAnsi="American Typewriter" w:cs="Apple Chancery"/>
          <w:sz w:val="36"/>
          <w:szCs w:val="36"/>
        </w:rPr>
        <w:t>2018</w:t>
      </w:r>
    </w:p>
    <w:p w14:paraId="28837E9E" w14:textId="77777777" w:rsidR="000F6FD3" w:rsidRPr="004E4289" w:rsidRDefault="000F6FD3" w:rsidP="000F6FD3">
      <w:pPr>
        <w:rPr>
          <w:rFonts w:ascii="American Typewriter" w:hAnsi="American Typewriter" w:cs="Apple Chancery"/>
          <w:sz w:val="36"/>
          <w:szCs w:val="36"/>
        </w:rPr>
      </w:pPr>
    </w:p>
    <w:p w14:paraId="579D3436" w14:textId="77777777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January –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LaLani</w:t>
      </w:r>
      <w:proofErr w:type="spellEnd"/>
      <w:r>
        <w:rPr>
          <w:rFonts w:ascii="American Typewriter" w:hAnsi="American Typewriter" w:cs="Apple Chancery"/>
          <w:sz w:val="28"/>
          <w:szCs w:val="28"/>
        </w:rPr>
        <w:t xml:space="preserve"> James</w:t>
      </w:r>
    </w:p>
    <w:p w14:paraId="44E8DA07" w14:textId="77777777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February – Anita Stevens, Ginger Maddox, Billie Maddox, Anna Keener</w:t>
      </w:r>
    </w:p>
    <w:p w14:paraId="3401134A" w14:textId="77777777" w:rsidR="000F6FD3" w:rsidRDefault="00CD1CB5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March – Poll</w:t>
      </w:r>
      <w:bookmarkStart w:id="0" w:name="_GoBack"/>
      <w:bookmarkEnd w:id="0"/>
      <w:r w:rsidR="000F6FD3">
        <w:rPr>
          <w:rFonts w:ascii="American Typewriter" w:hAnsi="American Typewriter" w:cs="Apple Chancery"/>
          <w:sz w:val="28"/>
          <w:szCs w:val="28"/>
        </w:rPr>
        <w:t xml:space="preserve">y Shields, Pam </w:t>
      </w:r>
      <w:proofErr w:type="spellStart"/>
      <w:r w:rsidR="000F6FD3">
        <w:rPr>
          <w:rFonts w:ascii="American Typewriter" w:hAnsi="American Typewriter" w:cs="Apple Chancery"/>
          <w:sz w:val="28"/>
          <w:szCs w:val="28"/>
        </w:rPr>
        <w:t>Cortner</w:t>
      </w:r>
      <w:proofErr w:type="spellEnd"/>
      <w:r w:rsidR="000F6FD3">
        <w:rPr>
          <w:rFonts w:ascii="American Typewriter" w:hAnsi="American Typewriter" w:cs="Apple Chancery"/>
          <w:sz w:val="28"/>
          <w:szCs w:val="28"/>
        </w:rPr>
        <w:t xml:space="preserve">, Pat Ferrell, Deb </w:t>
      </w:r>
      <w:proofErr w:type="spellStart"/>
      <w:r w:rsidR="000F6FD3">
        <w:rPr>
          <w:rFonts w:ascii="American Typewriter" w:hAnsi="American Typewriter" w:cs="Apple Chancery"/>
          <w:sz w:val="28"/>
          <w:szCs w:val="28"/>
        </w:rPr>
        <w:t>Chilcote</w:t>
      </w:r>
      <w:proofErr w:type="spellEnd"/>
    </w:p>
    <w:p w14:paraId="284DC212" w14:textId="77777777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April – Sharon Jacobs, Nancy Kramer</w:t>
      </w:r>
    </w:p>
    <w:p w14:paraId="4A1AEB41" w14:textId="77777777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May – POT LUCK – members with last names beginning with A - K</w:t>
      </w:r>
    </w:p>
    <w:p w14:paraId="05BFF7BB" w14:textId="77777777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June – Danna Rodriguez, Janet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Kinner</w:t>
      </w:r>
      <w:proofErr w:type="spellEnd"/>
    </w:p>
    <w:p w14:paraId="308F6F9D" w14:textId="77777777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July – Barb Mosley, Marla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Hodgell</w:t>
      </w:r>
      <w:proofErr w:type="spellEnd"/>
      <w:r>
        <w:rPr>
          <w:rFonts w:ascii="American Typewriter" w:hAnsi="American Typewriter" w:cs="Apple Chancery"/>
          <w:sz w:val="28"/>
          <w:szCs w:val="28"/>
        </w:rPr>
        <w:t xml:space="preserve">, Grace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Grimsley</w:t>
      </w:r>
      <w:proofErr w:type="spellEnd"/>
    </w:p>
    <w:p w14:paraId="09B9BA19" w14:textId="77777777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August – Sandra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Congleton</w:t>
      </w:r>
      <w:proofErr w:type="spellEnd"/>
      <w:r>
        <w:rPr>
          <w:rFonts w:ascii="American Typewriter" w:hAnsi="American Typewriter" w:cs="Apple Chancery"/>
          <w:sz w:val="28"/>
          <w:szCs w:val="28"/>
        </w:rPr>
        <w:t xml:space="preserve">, Jackie Youngblood, Cathy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Ferkes</w:t>
      </w:r>
      <w:proofErr w:type="spellEnd"/>
    </w:p>
    <w:p w14:paraId="3524FF50" w14:textId="77777777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September – Ernest and Melanie Nettles</w:t>
      </w:r>
    </w:p>
    <w:p w14:paraId="67637CAC" w14:textId="77777777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October –Ruth Johnson, Martha Rose, Chris Maher</w:t>
      </w:r>
    </w:p>
    <w:p w14:paraId="6EB2BFCD" w14:textId="77777777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November – Addie Lowry, Valerie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Valade</w:t>
      </w:r>
      <w:proofErr w:type="spellEnd"/>
      <w:r>
        <w:rPr>
          <w:rFonts w:ascii="American Typewriter" w:hAnsi="American Typewriter" w:cs="Apple Chancery"/>
          <w:sz w:val="28"/>
          <w:szCs w:val="28"/>
        </w:rPr>
        <w:t>, Doreen Hoyt</w:t>
      </w:r>
    </w:p>
    <w:p w14:paraId="5A751C33" w14:textId="77777777" w:rsidR="000F6FD3" w:rsidRPr="00EC6C14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December – POT LUCK – members with last names beginning with L - Z</w:t>
      </w:r>
    </w:p>
    <w:p w14:paraId="59C7ACC3" w14:textId="77777777" w:rsidR="00AD5F25" w:rsidRDefault="000F6FD3">
      <w:r>
        <w:rPr>
          <w:noProof/>
        </w:rPr>
        <w:drawing>
          <wp:anchor distT="0" distB="0" distL="114300" distR="114300" simplePos="0" relativeHeight="251659264" behindDoc="0" locked="0" layoutInCell="1" allowOverlap="1" wp14:anchorId="5C3BA5AE" wp14:editId="774FF32D">
            <wp:simplePos x="0" y="0"/>
            <wp:positionH relativeFrom="column">
              <wp:posOffset>114300</wp:posOffset>
            </wp:positionH>
            <wp:positionV relativeFrom="paragraph">
              <wp:posOffset>210185</wp:posOffset>
            </wp:positionV>
            <wp:extent cx="6318885" cy="4021455"/>
            <wp:effectExtent l="0" t="0" r="5715" b="0"/>
            <wp:wrapTight wrapText="bothSides">
              <wp:wrapPolygon edited="0">
                <wp:start x="0" y="0"/>
                <wp:lineTo x="0" y="21419"/>
                <wp:lineTo x="21533" y="21419"/>
                <wp:lineTo x="21533" y="0"/>
                <wp:lineTo x="0" y="0"/>
              </wp:wrapPolygon>
            </wp:wrapTight>
            <wp:docPr id="15" name="Picture 15" descr="Macintosh HD:Users:Home:Documents:FNQG hospita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Home:Documents:FNQG hospitalit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07"/>
                    <a:stretch/>
                  </pic:blipFill>
                  <pic:spPr bwMode="auto">
                    <a:xfrm>
                      <a:off x="0" y="0"/>
                      <a:ext cx="6318885" cy="402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5F25" w:rsidSect="000F6F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D3"/>
    <w:rsid w:val="000F6FD3"/>
    <w:rsid w:val="00AD5F25"/>
    <w:rsid w:val="00C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BD23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14946C-1FC0-4043-B595-D73D3853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Macintosh Word</Application>
  <DocSecurity>0</DocSecurity>
  <Lines>6</Lines>
  <Paragraphs>1</Paragraphs>
  <ScaleCrop>false</ScaleCrop>
  <Company>Home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Jacobs</dc:creator>
  <cp:keywords/>
  <dc:description/>
  <cp:lastModifiedBy>Wayne Jacobs</cp:lastModifiedBy>
  <cp:revision>2</cp:revision>
  <dcterms:created xsi:type="dcterms:W3CDTF">2018-05-29T22:01:00Z</dcterms:created>
  <dcterms:modified xsi:type="dcterms:W3CDTF">2018-05-29T22:04:00Z</dcterms:modified>
</cp:coreProperties>
</file>