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6FD0" w14:textId="5DA6EAD9" w:rsidR="000910AC" w:rsidRPr="003E6012" w:rsidRDefault="003E6012">
      <w:pPr>
        <w:rPr>
          <w:sz w:val="28"/>
          <w:szCs w:val="28"/>
        </w:rPr>
      </w:pPr>
      <w:r w:rsidRPr="003E6012">
        <w:rPr>
          <w:b/>
          <w:bCs/>
          <w:sz w:val="28"/>
          <w:szCs w:val="28"/>
        </w:rPr>
        <w:t>Torah</w:t>
      </w:r>
      <w:r w:rsidRPr="003E6012">
        <w:rPr>
          <w:b/>
          <w:bCs/>
          <w:sz w:val="28"/>
          <w:szCs w:val="28"/>
        </w:rPr>
        <w:t xml:space="preserve"> Overview</w:t>
      </w:r>
    </w:p>
    <w:p w14:paraId="20688B4D" w14:textId="77777777" w:rsidR="003E6012" w:rsidRDefault="003E6012"/>
    <w:p w14:paraId="3EE81BC2" w14:textId="77777777" w:rsidR="003E6012" w:rsidRPr="003E6012" w:rsidRDefault="003E6012" w:rsidP="003E6012">
      <w:r w:rsidRPr="003E6012">
        <w:t>The document provides a comprehensive analysis of the term "Torah" in Judaism, exploring its etymology, literary format, canonical contents, and the historical significance of its teachings and authority.</w:t>
      </w:r>
    </w:p>
    <w:p w14:paraId="27B941D9" w14:textId="77777777" w:rsidR="003E6012" w:rsidRDefault="003E6012" w:rsidP="003E6012">
      <w:pPr>
        <w:rPr>
          <w:b/>
          <w:bCs/>
        </w:rPr>
      </w:pPr>
    </w:p>
    <w:p w14:paraId="697DC461" w14:textId="2B6DA0A9" w:rsidR="003E6012" w:rsidRPr="003E6012" w:rsidRDefault="003E6012" w:rsidP="003E6012">
      <w:r w:rsidRPr="003E6012">
        <w:rPr>
          <w:b/>
          <w:bCs/>
        </w:rPr>
        <w:t>Etymology and Basic Meanings of Torah</w:t>
      </w:r>
    </w:p>
    <w:p w14:paraId="18E3B474" w14:textId="77777777" w:rsidR="003E6012" w:rsidRDefault="003E6012" w:rsidP="003E6012">
      <w:r w:rsidRPr="003E6012">
        <w:t>The term "torah" in Hebrew has a rich etymological background and primarily signifies "teaching" or "instruction." ​ It encompasses various forms of wisdom, including parental guidance, teachings from sages, and divine messages delivered to prophets. ​</w:t>
      </w:r>
    </w:p>
    <w:p w14:paraId="54A0C3BC" w14:textId="77777777" w:rsidR="003E6012" w:rsidRPr="003E6012" w:rsidRDefault="003E6012" w:rsidP="003E6012"/>
    <w:p w14:paraId="728E793D" w14:textId="77777777" w:rsidR="003E6012" w:rsidRPr="003E6012" w:rsidRDefault="003E6012" w:rsidP="003E6012">
      <w:pPr>
        <w:numPr>
          <w:ilvl w:val="0"/>
          <w:numId w:val="1"/>
        </w:numPr>
      </w:pPr>
      <w:r w:rsidRPr="003E6012">
        <w:t>The Hebrew noun "torah" derives from the stem y-r-h, which has meanings related to "to throw," "to water," and "to instruct." ​</w:t>
      </w:r>
    </w:p>
    <w:p w14:paraId="5ECE14B7" w14:textId="77777777" w:rsidR="003E6012" w:rsidRPr="003E6012" w:rsidRDefault="003E6012" w:rsidP="003E6012">
      <w:pPr>
        <w:numPr>
          <w:ilvl w:val="0"/>
          <w:numId w:val="1"/>
        </w:numPr>
      </w:pPr>
      <w:r w:rsidRPr="003E6012">
        <w:t>In classical Hebrew, "torah" often refers to teachings from parents, sages, priests, or prophets. ​</w:t>
      </w:r>
    </w:p>
    <w:p w14:paraId="22FD9E8D" w14:textId="77777777" w:rsidR="003E6012" w:rsidRPr="003E6012" w:rsidRDefault="003E6012" w:rsidP="003E6012">
      <w:pPr>
        <w:numPr>
          <w:ilvl w:val="0"/>
          <w:numId w:val="1"/>
        </w:numPr>
      </w:pPr>
      <w:r w:rsidRPr="003E6012">
        <w:t>The term is frequently associated with divine messages, particularly in the book of Deuteronomy. ​</w:t>
      </w:r>
    </w:p>
    <w:p w14:paraId="76B85A8A" w14:textId="77777777" w:rsidR="003E6012" w:rsidRPr="003E6012" w:rsidRDefault="003E6012" w:rsidP="003E6012">
      <w:pPr>
        <w:numPr>
          <w:ilvl w:val="0"/>
          <w:numId w:val="1"/>
        </w:numPr>
      </w:pPr>
      <w:r w:rsidRPr="003E6012">
        <w:t>"The book of the Torah of Moses" refers to a written collection of teachings and legal instructions. ​</w:t>
      </w:r>
    </w:p>
    <w:p w14:paraId="19765FBD" w14:textId="77777777" w:rsidR="003E6012" w:rsidRPr="003E6012" w:rsidRDefault="003E6012" w:rsidP="003E6012">
      <w:pPr>
        <w:numPr>
          <w:ilvl w:val="0"/>
          <w:numId w:val="1"/>
        </w:numPr>
      </w:pPr>
      <w:r w:rsidRPr="003E6012">
        <w:t>The Torah is seen as a written testimony of the covenant between the Israelites and God. ​</w:t>
      </w:r>
    </w:p>
    <w:p w14:paraId="264C9D9B" w14:textId="77777777" w:rsidR="003E6012" w:rsidRDefault="003E6012" w:rsidP="003E6012">
      <w:pPr>
        <w:rPr>
          <w:b/>
          <w:bCs/>
        </w:rPr>
      </w:pPr>
    </w:p>
    <w:p w14:paraId="6D439605" w14:textId="091FDC21" w:rsidR="003E6012" w:rsidRPr="003E6012" w:rsidRDefault="003E6012" w:rsidP="003E6012">
      <w:r w:rsidRPr="003E6012">
        <w:rPr>
          <w:b/>
          <w:bCs/>
        </w:rPr>
        <w:t>Literary Format of the Canonical Torah</w:t>
      </w:r>
    </w:p>
    <w:p w14:paraId="54DF3F24" w14:textId="77777777" w:rsidR="003E6012" w:rsidRDefault="003E6012" w:rsidP="003E6012">
      <w:r w:rsidRPr="003E6012">
        <w:t>The Torah is traditionally recognized as the first five books of the Hebrew Bible, known collectively as the Pentateuch. ​ This collection has been influential in shaping the understanding of Torah in both Jewish and Christian traditions.</w:t>
      </w:r>
    </w:p>
    <w:p w14:paraId="2EF93A4B" w14:textId="77777777" w:rsidR="003E6012" w:rsidRPr="003E6012" w:rsidRDefault="003E6012" w:rsidP="003E6012"/>
    <w:p w14:paraId="138635B4" w14:textId="77777777" w:rsidR="003E6012" w:rsidRPr="003E6012" w:rsidRDefault="003E6012" w:rsidP="003E6012">
      <w:pPr>
        <w:numPr>
          <w:ilvl w:val="0"/>
          <w:numId w:val="2"/>
        </w:numPr>
      </w:pPr>
      <w:r w:rsidRPr="003E6012">
        <w:t>The authoritative version of the Torah includes Genesis, Exodus, Leviticus, Numbers, and Deuteronomy. ​</w:t>
      </w:r>
    </w:p>
    <w:p w14:paraId="1EC6E3E7" w14:textId="2A3E1F1F" w:rsidR="003E6012" w:rsidRPr="003E6012" w:rsidRDefault="003E6012" w:rsidP="003E6012">
      <w:pPr>
        <w:numPr>
          <w:ilvl w:val="0"/>
          <w:numId w:val="2"/>
        </w:numPr>
      </w:pPr>
      <w:r w:rsidRPr="003E6012">
        <w:t xml:space="preserve">Ancient translations into Greek referred to these books as the Pentateuch, meaning "the Five Books." </w:t>
      </w:r>
    </w:p>
    <w:p w14:paraId="4F21E085" w14:textId="77777777" w:rsidR="003E6012" w:rsidRPr="003E6012" w:rsidRDefault="003E6012" w:rsidP="003E6012">
      <w:pPr>
        <w:numPr>
          <w:ilvl w:val="0"/>
          <w:numId w:val="2"/>
        </w:numPr>
      </w:pPr>
      <w:r w:rsidRPr="003E6012">
        <w:t>The term "ho nomos" (the Law) was commonly used by Greek-speaking Jews. ​</w:t>
      </w:r>
    </w:p>
    <w:p w14:paraId="61AF32B8" w14:textId="77777777" w:rsidR="003E6012" w:rsidRPr="003E6012" w:rsidRDefault="003E6012" w:rsidP="003E6012">
      <w:pPr>
        <w:numPr>
          <w:ilvl w:val="0"/>
          <w:numId w:val="2"/>
        </w:numPr>
      </w:pPr>
      <w:r w:rsidRPr="003E6012">
        <w:t>In Jewish tradition, the titles of the books are derived from their opening words in Hebrew. ​</w:t>
      </w:r>
    </w:p>
    <w:p w14:paraId="1939A5F9" w14:textId="77777777" w:rsidR="003E6012" w:rsidRPr="003E6012" w:rsidRDefault="003E6012" w:rsidP="003E6012">
      <w:pPr>
        <w:numPr>
          <w:ilvl w:val="0"/>
          <w:numId w:val="2"/>
        </w:numPr>
      </w:pPr>
      <w:r w:rsidRPr="003E6012">
        <w:t>The Torah is available in printed form or as a handwritten scroll used in synagogue rituals. ​</w:t>
      </w:r>
    </w:p>
    <w:p w14:paraId="12AFA099" w14:textId="77777777" w:rsidR="003E6012" w:rsidRDefault="003E6012" w:rsidP="003E6012">
      <w:pPr>
        <w:rPr>
          <w:b/>
          <w:bCs/>
        </w:rPr>
      </w:pPr>
    </w:p>
    <w:p w14:paraId="53A0EEDD" w14:textId="6446FEF3" w:rsidR="003E6012" w:rsidRPr="003E6012" w:rsidRDefault="003E6012" w:rsidP="003E6012">
      <w:r w:rsidRPr="003E6012">
        <w:rPr>
          <w:b/>
          <w:bCs/>
        </w:rPr>
        <w:t>Contents and Narrative Complexity of the Canonical Torah</w:t>
      </w:r>
    </w:p>
    <w:p w14:paraId="5FF870F8" w14:textId="77777777" w:rsidR="003E6012" w:rsidRDefault="003E6012" w:rsidP="003E6012">
      <w:r w:rsidRPr="003E6012">
        <w:t>The canonical Torah is a sophisticated narrative work that interweaves major and minor themes across its five books. ​ Its complexity is reflected in the thematic unity that justifies the tradition of copying the books on a single scroll. ​</w:t>
      </w:r>
    </w:p>
    <w:p w14:paraId="2FCD09B1" w14:textId="77777777" w:rsidR="003E6012" w:rsidRPr="003E6012" w:rsidRDefault="003E6012" w:rsidP="003E6012"/>
    <w:p w14:paraId="5912CE62" w14:textId="77777777" w:rsidR="003E6012" w:rsidRPr="003E6012" w:rsidRDefault="003E6012" w:rsidP="003E6012">
      <w:pPr>
        <w:numPr>
          <w:ilvl w:val="0"/>
          <w:numId w:val="3"/>
        </w:numPr>
      </w:pPr>
      <w:r w:rsidRPr="003E6012">
        <w:t>The Torah contains a complex narrative with interconnected themes and subplots. ​</w:t>
      </w:r>
    </w:p>
    <w:p w14:paraId="41845BD8" w14:textId="77777777" w:rsidR="003E6012" w:rsidRPr="003E6012" w:rsidRDefault="003E6012" w:rsidP="003E6012">
      <w:pPr>
        <w:numPr>
          <w:ilvl w:val="0"/>
          <w:numId w:val="3"/>
        </w:numPr>
      </w:pPr>
      <w:r w:rsidRPr="003E6012">
        <w:t>Passages in one book often reference or quote passages from others, enhancing thematic unity. ​</w:t>
      </w:r>
    </w:p>
    <w:p w14:paraId="0DC449EF" w14:textId="77777777" w:rsidR="003E6012" w:rsidRPr="003E6012" w:rsidRDefault="003E6012" w:rsidP="003E6012">
      <w:pPr>
        <w:numPr>
          <w:ilvl w:val="0"/>
          <w:numId w:val="3"/>
        </w:numPr>
      </w:pPr>
      <w:r w:rsidRPr="003E6012">
        <w:t>The rabbinic tradition holds that the Torah must be copied on a single scroll due to its cohesive narrative. ​</w:t>
      </w:r>
    </w:p>
    <w:p w14:paraId="3E550ED8" w14:textId="77777777" w:rsidR="003E6012" w:rsidRPr="003E6012" w:rsidRDefault="003E6012" w:rsidP="003E6012">
      <w:pPr>
        <w:numPr>
          <w:ilvl w:val="0"/>
          <w:numId w:val="3"/>
        </w:numPr>
      </w:pPr>
      <w:r w:rsidRPr="003E6012">
        <w:t>The narrative spans significant events in Israelite history, including the covenant with God and the laws governing the community.</w:t>
      </w:r>
    </w:p>
    <w:p w14:paraId="60275713" w14:textId="77777777" w:rsidR="003E6012" w:rsidRPr="003E6012" w:rsidRDefault="003E6012" w:rsidP="003E6012">
      <w:pPr>
        <w:numPr>
          <w:ilvl w:val="0"/>
          <w:numId w:val="3"/>
        </w:numPr>
      </w:pPr>
      <w:r w:rsidRPr="003E6012">
        <w:t>The Torah's intricate composition reflects a high level of literary sophistication. ​</w:t>
      </w:r>
    </w:p>
    <w:p w14:paraId="77863BA0" w14:textId="77777777" w:rsidR="003E6012" w:rsidRDefault="003E6012" w:rsidP="003E6012">
      <w:pPr>
        <w:rPr>
          <w:b/>
          <w:bCs/>
        </w:rPr>
      </w:pPr>
    </w:p>
    <w:p w14:paraId="60444F3D" w14:textId="76B0CBC5" w:rsidR="003E6012" w:rsidRPr="003E6012" w:rsidRDefault="003E6012" w:rsidP="003E6012">
      <w:r w:rsidRPr="003E6012">
        <w:rPr>
          <w:b/>
          <w:bCs/>
        </w:rPr>
        <w:t>The Covenant and Promises to Abraham</w:t>
      </w:r>
    </w:p>
    <w:p w14:paraId="37A0C11C" w14:textId="77777777" w:rsidR="003E6012" w:rsidRDefault="003E6012" w:rsidP="003E6012">
      <w:r w:rsidRPr="003E6012">
        <w:t>The Torah depicts God's relationship with Abraham and his descendants, emphasizing the covenantal promises made to them, particularly the promise of the Land of Canaan. This Land symbolizes a return to the harmony lost in the Garden of Eden, but the narrative reveals Israel's recurring rebellion against God. ​</w:t>
      </w:r>
    </w:p>
    <w:p w14:paraId="6BCBCF94" w14:textId="77777777" w:rsidR="003E6012" w:rsidRPr="003E6012" w:rsidRDefault="003E6012" w:rsidP="003E6012"/>
    <w:p w14:paraId="2D1D22DE" w14:textId="77777777" w:rsidR="003E6012" w:rsidRPr="003E6012" w:rsidRDefault="003E6012" w:rsidP="003E6012">
      <w:pPr>
        <w:numPr>
          <w:ilvl w:val="0"/>
          <w:numId w:val="4"/>
        </w:numPr>
      </w:pPr>
      <w:r w:rsidRPr="003E6012">
        <w:t>The covenantal promises are outlined in Genesis chapters 12 to 36. ​</w:t>
      </w:r>
    </w:p>
    <w:p w14:paraId="51CF745E" w14:textId="77777777" w:rsidR="003E6012" w:rsidRPr="003E6012" w:rsidRDefault="003E6012" w:rsidP="003E6012">
      <w:pPr>
        <w:numPr>
          <w:ilvl w:val="0"/>
          <w:numId w:val="4"/>
        </w:numPr>
      </w:pPr>
      <w:r w:rsidRPr="003E6012">
        <w:t>The Land of Canaan is promised as the dwelling place for the Israelites. ​</w:t>
      </w:r>
    </w:p>
    <w:p w14:paraId="1EB00C33" w14:textId="77777777" w:rsidR="003E6012" w:rsidRPr="003E6012" w:rsidRDefault="003E6012" w:rsidP="003E6012">
      <w:pPr>
        <w:numPr>
          <w:ilvl w:val="0"/>
          <w:numId w:val="4"/>
        </w:numPr>
      </w:pPr>
      <w:r w:rsidRPr="003E6012">
        <w:t>The narrative parallels the rebellion of Adam and Eve, highlighting human disobedience. ​</w:t>
      </w:r>
    </w:p>
    <w:p w14:paraId="62D0B008" w14:textId="77777777" w:rsidR="003E6012" w:rsidRPr="003E6012" w:rsidRDefault="003E6012" w:rsidP="003E6012">
      <w:pPr>
        <w:numPr>
          <w:ilvl w:val="0"/>
          <w:numId w:val="4"/>
        </w:numPr>
      </w:pPr>
      <w:r w:rsidRPr="003E6012">
        <w:t>Jacob's descendants ultimately migrate to Egypt, abandoning the promised Land. ​</w:t>
      </w:r>
    </w:p>
    <w:p w14:paraId="3BED16ED" w14:textId="77777777" w:rsidR="003E6012" w:rsidRDefault="003E6012" w:rsidP="003E6012">
      <w:pPr>
        <w:rPr>
          <w:b/>
          <w:bCs/>
        </w:rPr>
      </w:pPr>
    </w:p>
    <w:p w14:paraId="7AFE02E3" w14:textId="04E763D2" w:rsidR="003E6012" w:rsidRPr="003E6012" w:rsidRDefault="003E6012" w:rsidP="003E6012">
      <w:r w:rsidRPr="003E6012">
        <w:rPr>
          <w:b/>
          <w:bCs/>
        </w:rPr>
        <w:lastRenderedPageBreak/>
        <w:t>The Role of Moses in Exodus</w:t>
      </w:r>
    </w:p>
    <w:p w14:paraId="7DC1B273" w14:textId="77777777" w:rsidR="003E6012" w:rsidRDefault="003E6012" w:rsidP="003E6012">
      <w:r w:rsidRPr="003E6012">
        <w:t>Moses emerges as a central figure in the Exodus narrative, called by God to lead the Israelites out of slavery in Egypt. ​ His leadership includes negotiating with Pharaoh and receiving the covenantal laws at Mount Sinai. ​</w:t>
      </w:r>
    </w:p>
    <w:p w14:paraId="2A76320B" w14:textId="77777777" w:rsidR="003E6012" w:rsidRPr="003E6012" w:rsidRDefault="003E6012" w:rsidP="003E6012"/>
    <w:p w14:paraId="0AE7ECE0" w14:textId="77777777" w:rsidR="003E6012" w:rsidRPr="003E6012" w:rsidRDefault="003E6012" w:rsidP="003E6012">
      <w:pPr>
        <w:numPr>
          <w:ilvl w:val="0"/>
          <w:numId w:val="5"/>
        </w:numPr>
      </w:pPr>
      <w:r w:rsidRPr="003E6012">
        <w:t>Moses is raised in the royal household but identifies as a Hebrew.</w:t>
      </w:r>
    </w:p>
    <w:p w14:paraId="7E771407" w14:textId="77777777" w:rsidR="003E6012" w:rsidRPr="003E6012" w:rsidRDefault="003E6012" w:rsidP="003E6012">
      <w:pPr>
        <w:numPr>
          <w:ilvl w:val="0"/>
          <w:numId w:val="5"/>
        </w:numPr>
      </w:pPr>
      <w:r w:rsidRPr="003E6012">
        <w:t>He leads the Israelites through plagues and negotiations for their freedom.</w:t>
      </w:r>
    </w:p>
    <w:p w14:paraId="39485BC3" w14:textId="77777777" w:rsidR="003E6012" w:rsidRPr="003E6012" w:rsidRDefault="003E6012" w:rsidP="003E6012">
      <w:pPr>
        <w:numPr>
          <w:ilvl w:val="0"/>
          <w:numId w:val="5"/>
        </w:numPr>
      </w:pPr>
      <w:r w:rsidRPr="003E6012">
        <w:t>The covenant at Sinai includes the legal terms of service to God. ​</w:t>
      </w:r>
    </w:p>
    <w:p w14:paraId="27F50E33" w14:textId="77777777" w:rsidR="003E6012" w:rsidRPr="003E6012" w:rsidRDefault="003E6012" w:rsidP="003E6012">
      <w:pPr>
        <w:numPr>
          <w:ilvl w:val="0"/>
          <w:numId w:val="5"/>
        </w:numPr>
      </w:pPr>
      <w:r w:rsidRPr="003E6012">
        <w:t>Israel's initial rebellion occurs shortly after receiving the covenant. ​</w:t>
      </w:r>
    </w:p>
    <w:p w14:paraId="7925A069" w14:textId="77777777" w:rsidR="003E6012" w:rsidRDefault="003E6012" w:rsidP="003E6012">
      <w:pPr>
        <w:rPr>
          <w:b/>
          <w:bCs/>
        </w:rPr>
      </w:pPr>
    </w:p>
    <w:p w14:paraId="7F2E8381" w14:textId="136A8965" w:rsidR="003E6012" w:rsidRPr="003E6012" w:rsidRDefault="003E6012" w:rsidP="003E6012">
      <w:r w:rsidRPr="003E6012">
        <w:rPr>
          <w:b/>
          <w:bCs/>
        </w:rPr>
        <w:t>Israel's Rebellion and Consequences</w:t>
      </w:r>
    </w:p>
    <w:p w14:paraId="3677E8EB" w14:textId="77777777" w:rsidR="003E6012" w:rsidRDefault="003E6012" w:rsidP="003E6012">
      <w:r w:rsidRPr="003E6012">
        <w:t>The narrative of Israel's rebellion against God is a recurring theme, particularly illustrated in the book of Numbers. ​ The lack of trust in God's power leads to significant consequences for the Israelite people.</w:t>
      </w:r>
    </w:p>
    <w:p w14:paraId="7B4014FB" w14:textId="77777777" w:rsidR="003E6012" w:rsidRPr="003E6012" w:rsidRDefault="003E6012" w:rsidP="003E6012"/>
    <w:p w14:paraId="312F5F5B" w14:textId="77777777" w:rsidR="003E6012" w:rsidRPr="003E6012" w:rsidRDefault="003E6012" w:rsidP="003E6012">
      <w:pPr>
        <w:numPr>
          <w:ilvl w:val="0"/>
          <w:numId w:val="6"/>
        </w:numPr>
      </w:pPr>
      <w:r w:rsidRPr="003E6012">
        <w:t>Israel rebels by refusing to enter the promised Land after spying on it.</w:t>
      </w:r>
    </w:p>
    <w:p w14:paraId="0169F3B0" w14:textId="77777777" w:rsidR="003E6012" w:rsidRPr="003E6012" w:rsidRDefault="003E6012" w:rsidP="003E6012">
      <w:pPr>
        <w:numPr>
          <w:ilvl w:val="0"/>
          <w:numId w:val="6"/>
        </w:numPr>
      </w:pPr>
      <w:r w:rsidRPr="003E6012">
        <w:t>This lack of faith results in a 38-year wilderness journey.</w:t>
      </w:r>
    </w:p>
    <w:p w14:paraId="58B6614E" w14:textId="77777777" w:rsidR="003E6012" w:rsidRPr="003E6012" w:rsidRDefault="003E6012" w:rsidP="003E6012">
      <w:pPr>
        <w:numPr>
          <w:ilvl w:val="0"/>
          <w:numId w:val="6"/>
        </w:numPr>
      </w:pPr>
      <w:r w:rsidRPr="003E6012">
        <w:t>The entire adult generation that disobeyed dies off before entering the Land.</w:t>
      </w:r>
    </w:p>
    <w:p w14:paraId="7C512DC8" w14:textId="77777777" w:rsidR="003E6012" w:rsidRDefault="003E6012" w:rsidP="003E6012">
      <w:pPr>
        <w:rPr>
          <w:b/>
          <w:bCs/>
        </w:rPr>
      </w:pPr>
    </w:p>
    <w:p w14:paraId="67BFDA48" w14:textId="6471C9A2" w:rsidR="003E6012" w:rsidRPr="003E6012" w:rsidRDefault="003E6012" w:rsidP="003E6012">
      <w:r w:rsidRPr="003E6012">
        <w:rPr>
          <w:b/>
          <w:bCs/>
        </w:rPr>
        <w:t>The Formation of the Canonical Torah</w:t>
      </w:r>
    </w:p>
    <w:p w14:paraId="4625E581" w14:textId="77777777" w:rsidR="003E6012" w:rsidRDefault="003E6012" w:rsidP="003E6012">
      <w:r w:rsidRPr="003E6012">
        <w:t>The canonical Torah is a composite text, traditionally attributed to Moses, but modern scholarship questions its authorship and composition. ​ The Documentary Hypothesis suggests multiple sources contributed to the Torah's final form. ​</w:t>
      </w:r>
    </w:p>
    <w:p w14:paraId="74227E2F" w14:textId="77777777" w:rsidR="003E6012" w:rsidRPr="003E6012" w:rsidRDefault="003E6012" w:rsidP="003E6012"/>
    <w:p w14:paraId="36E26E8A" w14:textId="77777777" w:rsidR="003E6012" w:rsidRPr="003E6012" w:rsidRDefault="003E6012" w:rsidP="003E6012">
      <w:pPr>
        <w:numPr>
          <w:ilvl w:val="0"/>
          <w:numId w:val="7"/>
        </w:numPr>
      </w:pPr>
      <w:r w:rsidRPr="003E6012">
        <w:t>The Torah is believed to be a combination of various ancient documents. ​</w:t>
      </w:r>
    </w:p>
    <w:p w14:paraId="27B77475" w14:textId="77777777" w:rsidR="003E6012" w:rsidRPr="003E6012" w:rsidRDefault="003E6012" w:rsidP="003E6012">
      <w:pPr>
        <w:numPr>
          <w:ilvl w:val="0"/>
          <w:numId w:val="7"/>
        </w:numPr>
      </w:pPr>
      <w:r w:rsidRPr="003E6012">
        <w:t>Four main sources are identified: J (Judean), E (Ephraimite), P (Priestly), and D (Deuteronomic).</w:t>
      </w:r>
    </w:p>
    <w:p w14:paraId="43FB7B8E" w14:textId="77777777" w:rsidR="003E6012" w:rsidRPr="003E6012" w:rsidRDefault="003E6012" w:rsidP="003E6012">
      <w:pPr>
        <w:numPr>
          <w:ilvl w:val="0"/>
          <w:numId w:val="7"/>
        </w:numPr>
      </w:pPr>
      <w:r w:rsidRPr="003E6012">
        <w:t>The final editing likely occurred between 587 BCE and 450 BCE.</w:t>
      </w:r>
    </w:p>
    <w:p w14:paraId="13C5FAFD" w14:textId="77777777" w:rsidR="003E6012" w:rsidRDefault="003E6012" w:rsidP="003E6012">
      <w:pPr>
        <w:rPr>
          <w:b/>
          <w:bCs/>
        </w:rPr>
      </w:pPr>
    </w:p>
    <w:p w14:paraId="21BFC244" w14:textId="6A4FD5B2" w:rsidR="003E6012" w:rsidRPr="003E6012" w:rsidRDefault="003E6012" w:rsidP="003E6012">
      <w:r w:rsidRPr="003E6012">
        <w:rPr>
          <w:b/>
          <w:bCs/>
        </w:rPr>
        <w:t>The Concept of Torah as Revelation</w:t>
      </w:r>
    </w:p>
    <w:p w14:paraId="548C6FB6" w14:textId="77777777" w:rsidR="003E6012" w:rsidRDefault="003E6012" w:rsidP="003E6012">
      <w:r w:rsidRPr="003E6012">
        <w:t>Judaism views the Torah as a revelation from God, with various interpretations of how this revelation is understood. ​ The concept of Torah encompasses both written and oral traditions. ​</w:t>
      </w:r>
    </w:p>
    <w:p w14:paraId="35E419BB" w14:textId="77777777" w:rsidR="003E6012" w:rsidRPr="003E6012" w:rsidRDefault="003E6012" w:rsidP="003E6012"/>
    <w:p w14:paraId="2AA67E1F" w14:textId="77777777" w:rsidR="003E6012" w:rsidRPr="003E6012" w:rsidRDefault="003E6012" w:rsidP="003E6012">
      <w:pPr>
        <w:numPr>
          <w:ilvl w:val="0"/>
          <w:numId w:val="8"/>
        </w:numPr>
      </w:pPr>
      <w:r w:rsidRPr="003E6012">
        <w:t>The Torah is seen as a divine disclosure of God's will to Moses. ​</w:t>
      </w:r>
    </w:p>
    <w:p w14:paraId="50413F68" w14:textId="77777777" w:rsidR="003E6012" w:rsidRPr="003E6012" w:rsidRDefault="003E6012" w:rsidP="003E6012">
      <w:pPr>
        <w:numPr>
          <w:ilvl w:val="0"/>
          <w:numId w:val="8"/>
        </w:numPr>
      </w:pPr>
      <w:r w:rsidRPr="003E6012">
        <w:t>Different Jewish groups have varying views on the nature of revelation. ​</w:t>
      </w:r>
    </w:p>
    <w:p w14:paraId="722A51F1" w14:textId="77777777" w:rsidR="003E6012" w:rsidRPr="003E6012" w:rsidRDefault="003E6012" w:rsidP="003E6012">
      <w:pPr>
        <w:numPr>
          <w:ilvl w:val="0"/>
          <w:numId w:val="8"/>
        </w:numPr>
      </w:pPr>
      <w:r w:rsidRPr="003E6012">
        <w:t>Rabbinic tradition emphasizes both written and oral Torah as authoritative. ​</w:t>
      </w:r>
    </w:p>
    <w:p w14:paraId="6905F1F3" w14:textId="77777777" w:rsidR="003E6012" w:rsidRDefault="003E6012" w:rsidP="003E6012">
      <w:pPr>
        <w:rPr>
          <w:b/>
          <w:bCs/>
        </w:rPr>
      </w:pPr>
    </w:p>
    <w:p w14:paraId="5C969099" w14:textId="0ABBFDD8" w:rsidR="003E6012" w:rsidRPr="003E6012" w:rsidRDefault="003E6012" w:rsidP="003E6012">
      <w:r w:rsidRPr="003E6012">
        <w:rPr>
          <w:b/>
          <w:bCs/>
        </w:rPr>
        <w:t>Torah as Law and Ontological Principle</w:t>
      </w:r>
    </w:p>
    <w:p w14:paraId="173615C7" w14:textId="77777777" w:rsidR="003E6012" w:rsidRDefault="003E6012" w:rsidP="003E6012">
      <w:r w:rsidRPr="003E6012">
        <w:t>The term Torah signifies not only teaching but also legal rule, serving as a foundation for civil and ritual law in Judaism. ​ Additionally, it is viewed as an ontological principle that underlies creation.</w:t>
      </w:r>
    </w:p>
    <w:p w14:paraId="79579C00" w14:textId="77777777" w:rsidR="003E6012" w:rsidRPr="003E6012" w:rsidRDefault="003E6012" w:rsidP="003E6012"/>
    <w:p w14:paraId="10EE1EC1" w14:textId="77777777" w:rsidR="003E6012" w:rsidRPr="003E6012" w:rsidRDefault="003E6012" w:rsidP="003E6012">
      <w:pPr>
        <w:numPr>
          <w:ilvl w:val="0"/>
          <w:numId w:val="9"/>
        </w:numPr>
      </w:pPr>
      <w:r w:rsidRPr="003E6012">
        <w:t>Rabbinic tradition identifies 613 commandments derived from the Torah. ​</w:t>
      </w:r>
    </w:p>
    <w:p w14:paraId="1A1E9314" w14:textId="77777777" w:rsidR="003E6012" w:rsidRPr="003E6012" w:rsidRDefault="003E6012" w:rsidP="003E6012">
      <w:pPr>
        <w:numPr>
          <w:ilvl w:val="0"/>
          <w:numId w:val="9"/>
        </w:numPr>
      </w:pPr>
      <w:r w:rsidRPr="003E6012">
        <w:t>The Torah is seen as a blueprint for the universe, reflecting God's will. ​</w:t>
      </w:r>
    </w:p>
    <w:p w14:paraId="21FD2C40" w14:textId="77777777" w:rsidR="003E6012" w:rsidRPr="003E6012" w:rsidRDefault="003E6012" w:rsidP="003E6012">
      <w:pPr>
        <w:numPr>
          <w:ilvl w:val="0"/>
          <w:numId w:val="9"/>
        </w:numPr>
      </w:pPr>
      <w:r w:rsidRPr="003E6012">
        <w:t>Qabbalistic thought links Torah to the essence of being and existence. ​</w:t>
      </w:r>
    </w:p>
    <w:p w14:paraId="320897FD" w14:textId="77777777" w:rsidR="003E6012" w:rsidRDefault="003E6012" w:rsidP="003E6012">
      <w:pPr>
        <w:rPr>
          <w:b/>
          <w:bCs/>
        </w:rPr>
      </w:pPr>
    </w:p>
    <w:p w14:paraId="08975FC1" w14:textId="310899FF" w:rsidR="003E6012" w:rsidRPr="003E6012" w:rsidRDefault="003E6012" w:rsidP="003E6012">
      <w:r w:rsidRPr="003E6012">
        <w:rPr>
          <w:b/>
          <w:bCs/>
        </w:rPr>
        <w:t>Torah Study as a Form of Piety</w:t>
      </w:r>
    </w:p>
    <w:p w14:paraId="3241340C" w14:textId="77777777" w:rsidR="003E6012" w:rsidRDefault="003E6012" w:rsidP="003E6012">
      <w:r w:rsidRPr="003E6012">
        <w:t>Torah study is central to Jewish religious life, regarded as a form of worship that substitutes for ancient sacrificial practices. ​ It has evolved from oral traditions to structured educational systems.</w:t>
      </w:r>
    </w:p>
    <w:p w14:paraId="4F4D1758" w14:textId="77777777" w:rsidR="003E6012" w:rsidRPr="003E6012" w:rsidRDefault="003E6012" w:rsidP="003E6012"/>
    <w:p w14:paraId="0A768E66" w14:textId="77777777" w:rsidR="003E6012" w:rsidRPr="003E6012" w:rsidRDefault="003E6012" w:rsidP="003E6012">
      <w:pPr>
        <w:numPr>
          <w:ilvl w:val="0"/>
          <w:numId w:val="10"/>
        </w:numPr>
      </w:pPr>
      <w:r w:rsidRPr="003E6012">
        <w:t>Torah study is considered more important than prayer in rabbinic Judaism. ​</w:t>
      </w:r>
    </w:p>
    <w:p w14:paraId="014190F6" w14:textId="77777777" w:rsidR="003E6012" w:rsidRPr="003E6012" w:rsidRDefault="003E6012" w:rsidP="003E6012">
      <w:pPr>
        <w:numPr>
          <w:ilvl w:val="0"/>
          <w:numId w:val="10"/>
        </w:numPr>
      </w:pPr>
      <w:r w:rsidRPr="003E6012">
        <w:t>The study process emphasizes memorization and deep engagement with texts.</w:t>
      </w:r>
    </w:p>
    <w:p w14:paraId="4B62DFCB" w14:textId="77777777" w:rsidR="003E6012" w:rsidRPr="003E6012" w:rsidRDefault="003E6012" w:rsidP="003E6012">
      <w:pPr>
        <w:numPr>
          <w:ilvl w:val="0"/>
          <w:numId w:val="10"/>
        </w:numPr>
      </w:pPr>
      <w:r w:rsidRPr="003E6012">
        <w:t>Modern developments have expanded access to Torah study for women and diverse communities. ​</w:t>
      </w:r>
    </w:p>
    <w:p w14:paraId="27200EE2" w14:textId="77777777" w:rsidR="003E6012" w:rsidRDefault="003E6012" w:rsidP="003E6012">
      <w:pPr>
        <w:rPr>
          <w:b/>
          <w:bCs/>
        </w:rPr>
      </w:pPr>
    </w:p>
    <w:p w14:paraId="3AE9355C" w14:textId="77777777" w:rsidR="003E6012" w:rsidRDefault="003E6012" w:rsidP="003E6012">
      <w:pPr>
        <w:rPr>
          <w:b/>
          <w:bCs/>
        </w:rPr>
      </w:pPr>
    </w:p>
    <w:p w14:paraId="2B3051F4" w14:textId="13E7B3CB" w:rsidR="003E6012" w:rsidRPr="003E6012" w:rsidRDefault="003E6012" w:rsidP="003E6012">
      <w:r w:rsidRPr="003E6012">
        <w:rPr>
          <w:b/>
          <w:bCs/>
        </w:rPr>
        <w:t>Ritual Significance of the Torah Scroll</w:t>
      </w:r>
    </w:p>
    <w:p w14:paraId="77C4CF76" w14:textId="77777777" w:rsidR="003E6012" w:rsidRDefault="003E6012" w:rsidP="003E6012">
      <w:r w:rsidRPr="003E6012">
        <w:t>The Torah scroll is the most important ritual object in Judaism, imbued with holiness and protected through various rituals. ​ Its handling and reading are surrounded by elaborate ceremonies that emphasize its sacredness. ​</w:t>
      </w:r>
    </w:p>
    <w:p w14:paraId="5D32328A" w14:textId="77777777" w:rsidR="003E6012" w:rsidRPr="003E6012" w:rsidRDefault="003E6012" w:rsidP="003E6012"/>
    <w:p w14:paraId="5457C931" w14:textId="77777777" w:rsidR="003E6012" w:rsidRPr="003E6012" w:rsidRDefault="003E6012" w:rsidP="003E6012">
      <w:pPr>
        <w:numPr>
          <w:ilvl w:val="0"/>
          <w:numId w:val="11"/>
        </w:numPr>
      </w:pPr>
      <w:r w:rsidRPr="003E6012">
        <w:t>The scroll is created under strict halakhic guidelines to ensure purity. ​</w:t>
      </w:r>
    </w:p>
    <w:p w14:paraId="46CE4939" w14:textId="77777777" w:rsidR="003E6012" w:rsidRPr="003E6012" w:rsidRDefault="003E6012" w:rsidP="003E6012">
      <w:pPr>
        <w:numPr>
          <w:ilvl w:val="0"/>
          <w:numId w:val="11"/>
        </w:numPr>
      </w:pPr>
      <w:r w:rsidRPr="003E6012">
        <w:t>Rituals during public readings highlight the scroll's significance and holiness. ​</w:t>
      </w:r>
    </w:p>
    <w:p w14:paraId="72DBE32D" w14:textId="77777777" w:rsidR="003E6012" w:rsidRPr="003E6012" w:rsidRDefault="003E6012" w:rsidP="003E6012">
      <w:pPr>
        <w:numPr>
          <w:ilvl w:val="0"/>
          <w:numId w:val="11"/>
        </w:numPr>
      </w:pPr>
      <w:r w:rsidRPr="003E6012">
        <w:t>Damaged scrolls are treated with respect, often buried or stored in a Genizah. ​</w:t>
      </w:r>
    </w:p>
    <w:p w14:paraId="65DE8935" w14:textId="77777777" w:rsidR="003E6012" w:rsidRDefault="003E6012"/>
    <w:sectPr w:rsidR="003E6012" w:rsidSect="003E6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85ED" w14:textId="77777777" w:rsidR="0016254D" w:rsidRDefault="0016254D" w:rsidP="003E6012">
      <w:r>
        <w:separator/>
      </w:r>
    </w:p>
  </w:endnote>
  <w:endnote w:type="continuationSeparator" w:id="0">
    <w:p w14:paraId="4F25F8D7" w14:textId="77777777" w:rsidR="0016254D" w:rsidRDefault="0016254D" w:rsidP="003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5E0A" w14:textId="77777777" w:rsidR="003E6012" w:rsidRDefault="003E6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8712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678FF4" w14:textId="09859447" w:rsidR="003E6012" w:rsidRDefault="003E60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EA8287" w14:textId="77777777" w:rsidR="003E6012" w:rsidRDefault="003E6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50AC" w14:textId="77777777" w:rsidR="003E6012" w:rsidRDefault="003E6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06F7" w14:textId="77777777" w:rsidR="0016254D" w:rsidRDefault="0016254D" w:rsidP="003E6012">
      <w:r>
        <w:separator/>
      </w:r>
    </w:p>
  </w:footnote>
  <w:footnote w:type="continuationSeparator" w:id="0">
    <w:p w14:paraId="68C4DA0F" w14:textId="77777777" w:rsidR="0016254D" w:rsidRDefault="0016254D" w:rsidP="003E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2C3A" w14:textId="77777777" w:rsidR="003E6012" w:rsidRDefault="003E6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6F7D" w14:textId="77777777" w:rsidR="003E6012" w:rsidRDefault="003E6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8A7C" w14:textId="77777777" w:rsidR="003E6012" w:rsidRDefault="003E6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7C5C"/>
    <w:multiLevelType w:val="multilevel"/>
    <w:tmpl w:val="30B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C6691"/>
    <w:multiLevelType w:val="multilevel"/>
    <w:tmpl w:val="2160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045D"/>
    <w:multiLevelType w:val="multilevel"/>
    <w:tmpl w:val="028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C06AD"/>
    <w:multiLevelType w:val="multilevel"/>
    <w:tmpl w:val="8AD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4A0D"/>
    <w:multiLevelType w:val="multilevel"/>
    <w:tmpl w:val="42D6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C2D09"/>
    <w:multiLevelType w:val="multilevel"/>
    <w:tmpl w:val="F6B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E168E"/>
    <w:multiLevelType w:val="multilevel"/>
    <w:tmpl w:val="DB3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E59BF"/>
    <w:multiLevelType w:val="multilevel"/>
    <w:tmpl w:val="5BB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F4017"/>
    <w:multiLevelType w:val="multilevel"/>
    <w:tmpl w:val="0DB4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1540B"/>
    <w:multiLevelType w:val="multilevel"/>
    <w:tmpl w:val="E16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47A05"/>
    <w:multiLevelType w:val="multilevel"/>
    <w:tmpl w:val="ECD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080757">
    <w:abstractNumId w:val="9"/>
  </w:num>
  <w:num w:numId="2" w16cid:durableId="427391619">
    <w:abstractNumId w:val="1"/>
  </w:num>
  <w:num w:numId="3" w16cid:durableId="54597140">
    <w:abstractNumId w:val="6"/>
  </w:num>
  <w:num w:numId="4" w16cid:durableId="57868521">
    <w:abstractNumId w:val="3"/>
  </w:num>
  <w:num w:numId="5" w16cid:durableId="813837612">
    <w:abstractNumId w:val="2"/>
  </w:num>
  <w:num w:numId="6" w16cid:durableId="1059744280">
    <w:abstractNumId w:val="5"/>
  </w:num>
  <w:num w:numId="7" w16cid:durableId="1645574594">
    <w:abstractNumId w:val="8"/>
  </w:num>
  <w:num w:numId="8" w16cid:durableId="1059791887">
    <w:abstractNumId w:val="7"/>
  </w:num>
  <w:num w:numId="9" w16cid:durableId="35354468">
    <w:abstractNumId w:val="0"/>
  </w:num>
  <w:num w:numId="10" w16cid:durableId="1171875968">
    <w:abstractNumId w:val="10"/>
  </w:num>
  <w:num w:numId="11" w16cid:durableId="944658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12"/>
    <w:rsid w:val="000548EE"/>
    <w:rsid w:val="00066CB6"/>
    <w:rsid w:val="000818BD"/>
    <w:rsid w:val="000910AC"/>
    <w:rsid w:val="000C32EC"/>
    <w:rsid w:val="000C35FC"/>
    <w:rsid w:val="0012040B"/>
    <w:rsid w:val="00131D49"/>
    <w:rsid w:val="0015482D"/>
    <w:rsid w:val="0016254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3E6012"/>
    <w:rsid w:val="00515773"/>
    <w:rsid w:val="00550AD4"/>
    <w:rsid w:val="0057344B"/>
    <w:rsid w:val="006138BB"/>
    <w:rsid w:val="00661FFC"/>
    <w:rsid w:val="007B7113"/>
    <w:rsid w:val="007C06A0"/>
    <w:rsid w:val="007E2BC8"/>
    <w:rsid w:val="008048C3"/>
    <w:rsid w:val="008325E4"/>
    <w:rsid w:val="008820E9"/>
    <w:rsid w:val="009950BC"/>
    <w:rsid w:val="009D267E"/>
    <w:rsid w:val="00A62353"/>
    <w:rsid w:val="00A73BD2"/>
    <w:rsid w:val="00A8425F"/>
    <w:rsid w:val="00C42369"/>
    <w:rsid w:val="00D0428A"/>
    <w:rsid w:val="00D51F14"/>
    <w:rsid w:val="00D6779E"/>
    <w:rsid w:val="00DA4D42"/>
    <w:rsid w:val="00DD2DAB"/>
    <w:rsid w:val="00DE5577"/>
    <w:rsid w:val="00EC294E"/>
    <w:rsid w:val="00EE1AA3"/>
    <w:rsid w:val="00F52D5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FAB3"/>
  <w15:chartTrackingRefBased/>
  <w15:docId w15:val="{56CC1159-6A49-4B4D-95AF-ADEA200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kern w:val="2"/>
        <w:sz w:val="24"/>
        <w:szCs w:val="22"/>
        <w:u w:color="AAAAAA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12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012"/>
  </w:style>
  <w:style w:type="paragraph" w:styleId="Footer">
    <w:name w:val="footer"/>
    <w:basedOn w:val="Normal"/>
    <w:link w:val="FooterChar"/>
    <w:uiPriority w:val="99"/>
    <w:unhideWhenUsed/>
    <w:rsid w:val="003E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5499</Characters>
  <Application>Microsoft Office Word</Application>
  <DocSecurity>0</DocSecurity>
  <Lines>101</Lines>
  <Paragraphs>52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1</cp:revision>
  <dcterms:created xsi:type="dcterms:W3CDTF">2025-07-01T01:17:00Z</dcterms:created>
  <dcterms:modified xsi:type="dcterms:W3CDTF">2025-07-01T01:29:00Z</dcterms:modified>
</cp:coreProperties>
</file>