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C216" w14:textId="4B8BD49B" w:rsidR="000910AC" w:rsidRPr="006E5F03" w:rsidRDefault="00AE75A2">
      <w:pPr>
        <w:rPr>
          <w:sz w:val="28"/>
          <w:szCs w:val="28"/>
        </w:rPr>
      </w:pPr>
      <w:r w:rsidRPr="00AE75A2">
        <w:rPr>
          <w:b/>
          <w:bCs/>
          <w:sz w:val="28"/>
          <w:szCs w:val="28"/>
        </w:rPr>
        <w:t>Creation Myth</w:t>
      </w:r>
      <w:r w:rsidR="006E5F03" w:rsidRPr="006E5F03">
        <w:rPr>
          <w:b/>
          <w:bCs/>
          <w:sz w:val="28"/>
          <w:szCs w:val="28"/>
        </w:rPr>
        <w:t xml:space="preserve"> Overview</w:t>
      </w:r>
    </w:p>
    <w:p w14:paraId="194B7DBB" w14:textId="77777777" w:rsidR="00AE75A2" w:rsidRDefault="00AE75A2"/>
    <w:p w14:paraId="5A25983E" w14:textId="77777777" w:rsidR="00AE75A2" w:rsidRPr="00AE75A2" w:rsidRDefault="00AE75A2" w:rsidP="00AE75A2">
      <w:r w:rsidRPr="00AE75A2">
        <w:t>The document explores the concept of creation myths, their characteristics, significance, and various classifications across different cultures and religions.</w:t>
      </w:r>
    </w:p>
    <w:p w14:paraId="4B780DD8" w14:textId="77777777" w:rsidR="00AE75A2" w:rsidRDefault="00AE75A2" w:rsidP="00AE75A2">
      <w:pPr>
        <w:rPr>
          <w:b/>
          <w:bCs/>
        </w:rPr>
      </w:pPr>
    </w:p>
    <w:p w14:paraId="6F4E62A7" w14:textId="74506678" w:rsidR="00AE75A2" w:rsidRPr="00AE75A2" w:rsidRDefault="00AE75A2" w:rsidP="00AE75A2">
      <w:r w:rsidRPr="00AE75A2">
        <w:rPr>
          <w:b/>
          <w:bCs/>
        </w:rPr>
        <w:t>Definition and Importance of Creation Myths</w:t>
      </w:r>
    </w:p>
    <w:p w14:paraId="2D2BA298" w14:textId="77777777" w:rsidR="00AE75A2" w:rsidRDefault="00AE75A2" w:rsidP="00AE75A2">
      <w:r w:rsidRPr="00AE75A2">
        <w:t>Creation myths are symbolic narratives that explain how the world and humanity came into existence, often regarded as sacred accounts within various cultures. ​ They convey profound truths and reflect the worldview and self-identity of the societies that share them. ​</w:t>
      </w:r>
    </w:p>
    <w:p w14:paraId="44611003" w14:textId="77777777" w:rsidR="00AE75A2" w:rsidRPr="00AE75A2" w:rsidRDefault="00AE75A2" w:rsidP="00AE75A2"/>
    <w:p w14:paraId="7E0979DB" w14:textId="77777777" w:rsidR="00AE75A2" w:rsidRPr="00AE75A2" w:rsidRDefault="00AE75A2" w:rsidP="00AE75A2">
      <w:pPr>
        <w:numPr>
          <w:ilvl w:val="0"/>
          <w:numId w:val="1"/>
        </w:numPr>
      </w:pPr>
      <w:r w:rsidRPr="00AE75A2">
        <w:t>Creation myths are found in nearly all known religious traditions. ​</w:t>
      </w:r>
    </w:p>
    <w:p w14:paraId="4C94C231" w14:textId="77777777" w:rsidR="00AE75A2" w:rsidRPr="00AE75A2" w:rsidRDefault="00AE75A2" w:rsidP="00AE75A2">
      <w:pPr>
        <w:numPr>
          <w:ilvl w:val="0"/>
          <w:numId w:val="1"/>
        </w:numPr>
      </w:pPr>
      <w:r w:rsidRPr="00AE75A2">
        <w:t>They often feature deities, human-like figures, or animals as characters. ​</w:t>
      </w:r>
    </w:p>
    <w:p w14:paraId="01EAA08E" w14:textId="77777777" w:rsidR="00AE75A2" w:rsidRPr="00AE75A2" w:rsidRDefault="00AE75A2" w:rsidP="00AE75A2">
      <w:pPr>
        <w:numPr>
          <w:ilvl w:val="0"/>
          <w:numId w:val="1"/>
        </w:numPr>
      </w:pPr>
      <w:r w:rsidRPr="00AE75A2">
        <w:t xml:space="preserve">These myths are typically set in a vague past, referred to as "in </w:t>
      </w:r>
      <w:proofErr w:type="spellStart"/>
      <w:r w:rsidRPr="00AE75A2">
        <w:t>illo</w:t>
      </w:r>
      <w:proofErr w:type="spellEnd"/>
      <w:r w:rsidRPr="00AE75A2">
        <w:t xml:space="preserve"> tempore." ​</w:t>
      </w:r>
    </w:p>
    <w:p w14:paraId="211E1764" w14:textId="77777777" w:rsidR="00AE75A2" w:rsidRPr="00AE75A2" w:rsidRDefault="00AE75A2" w:rsidP="00AE75A2">
      <w:pPr>
        <w:numPr>
          <w:ilvl w:val="0"/>
          <w:numId w:val="1"/>
        </w:numPr>
      </w:pPr>
      <w:r w:rsidRPr="00AE75A2">
        <w:t>They address significant questions about existence and humanity's place in the universe.</w:t>
      </w:r>
    </w:p>
    <w:p w14:paraId="1A742CD4" w14:textId="77777777" w:rsidR="00AE75A2" w:rsidRPr="00AE75A2" w:rsidRDefault="00AE75A2" w:rsidP="00AE75A2">
      <w:pPr>
        <w:numPr>
          <w:ilvl w:val="0"/>
          <w:numId w:val="1"/>
        </w:numPr>
      </w:pPr>
      <w:r w:rsidRPr="00AE75A2">
        <w:t>Creation myths are primarily oral traditions, leading to multiple versions across cultures. ​</w:t>
      </w:r>
    </w:p>
    <w:p w14:paraId="31FF2060" w14:textId="77777777" w:rsidR="00AE75A2" w:rsidRDefault="00AE75A2" w:rsidP="00AE75A2">
      <w:pPr>
        <w:rPr>
          <w:b/>
          <w:bCs/>
        </w:rPr>
      </w:pPr>
    </w:p>
    <w:p w14:paraId="75E86ECB" w14:textId="5AB0216C" w:rsidR="00AE75A2" w:rsidRPr="00AE75A2" w:rsidRDefault="00AE75A2" w:rsidP="00AE75A2">
      <w:r w:rsidRPr="00AE75A2">
        <w:rPr>
          <w:b/>
          <w:bCs/>
        </w:rPr>
        <w:t>Common Features and Functions of Creation Myths</w:t>
      </w:r>
    </w:p>
    <w:p w14:paraId="70EF6145" w14:textId="77777777" w:rsidR="00AE75A2" w:rsidRDefault="00AE75A2" w:rsidP="00AE75A2">
      <w:r w:rsidRPr="00AE75A2">
        <w:t>Creation myths share several characteristics and serve important societal roles, often explaining the unknown and teaching lessons. ​ They help define a culture's worldview and guide human relationships with nature and each other. ​</w:t>
      </w:r>
    </w:p>
    <w:p w14:paraId="78448869" w14:textId="77777777" w:rsidR="00AE75A2" w:rsidRPr="00AE75A2" w:rsidRDefault="00AE75A2" w:rsidP="00AE75A2"/>
    <w:p w14:paraId="2A739A44" w14:textId="77777777" w:rsidR="00AE75A2" w:rsidRPr="00AE75A2" w:rsidRDefault="00AE75A2" w:rsidP="00AE75A2">
      <w:pPr>
        <w:numPr>
          <w:ilvl w:val="0"/>
          <w:numId w:val="2"/>
        </w:numPr>
      </w:pPr>
      <w:r w:rsidRPr="00AE75A2">
        <w:t>They are considered sacred and convey cultural truths.</w:t>
      </w:r>
    </w:p>
    <w:p w14:paraId="2FF1E278" w14:textId="77777777" w:rsidR="00AE75A2" w:rsidRPr="00AE75A2" w:rsidRDefault="00AE75A2" w:rsidP="00AE75A2">
      <w:pPr>
        <w:numPr>
          <w:ilvl w:val="0"/>
          <w:numId w:val="2"/>
        </w:numPr>
      </w:pPr>
      <w:r w:rsidRPr="00AE75A2">
        <w:t>Myths often explain the origins of the cosmos and humanity. ​</w:t>
      </w:r>
    </w:p>
    <w:p w14:paraId="6D89DF2C" w14:textId="77777777" w:rsidR="00AE75A2" w:rsidRPr="00AE75A2" w:rsidRDefault="00AE75A2" w:rsidP="00AE75A2">
      <w:pPr>
        <w:numPr>
          <w:ilvl w:val="0"/>
          <w:numId w:val="2"/>
        </w:numPr>
      </w:pPr>
      <w:r w:rsidRPr="00AE75A2">
        <w:t>They provide a framework for understanding the natural and spiritual worlds. ​</w:t>
      </w:r>
    </w:p>
    <w:p w14:paraId="5D43830F" w14:textId="77777777" w:rsidR="00AE75A2" w:rsidRPr="00AE75A2" w:rsidRDefault="00AE75A2" w:rsidP="00AE75A2">
      <w:pPr>
        <w:numPr>
          <w:ilvl w:val="0"/>
          <w:numId w:val="2"/>
        </w:numPr>
      </w:pPr>
      <w:r w:rsidRPr="00AE75A2">
        <w:t>Creation myths can be seen as a philosophy of life expressed through symbols. ​</w:t>
      </w:r>
    </w:p>
    <w:p w14:paraId="0207BBD5" w14:textId="77777777" w:rsidR="00AE75A2" w:rsidRPr="00AE75A2" w:rsidRDefault="00AE75A2" w:rsidP="00AE75A2">
      <w:pPr>
        <w:numPr>
          <w:ilvl w:val="0"/>
          <w:numId w:val="2"/>
        </w:numPr>
      </w:pPr>
      <w:r w:rsidRPr="00AE75A2">
        <w:t>They help orient individuals within their cultural context. ​</w:t>
      </w:r>
    </w:p>
    <w:p w14:paraId="376133CE" w14:textId="77777777" w:rsidR="00AE75A2" w:rsidRDefault="00AE75A2" w:rsidP="00AE75A2">
      <w:pPr>
        <w:rPr>
          <w:b/>
          <w:bCs/>
        </w:rPr>
      </w:pPr>
    </w:p>
    <w:p w14:paraId="7DBD84A3" w14:textId="78322924" w:rsidR="00AE75A2" w:rsidRPr="00AE75A2" w:rsidRDefault="00AE75A2" w:rsidP="00AE75A2">
      <w:r w:rsidRPr="00AE75A2">
        <w:rPr>
          <w:b/>
          <w:bCs/>
        </w:rPr>
        <w:t>Classification of Creation Myths</w:t>
      </w:r>
    </w:p>
    <w:p w14:paraId="6A964C23" w14:textId="77777777" w:rsidR="00AE75A2" w:rsidRDefault="00AE75A2" w:rsidP="00AE75A2">
      <w:r w:rsidRPr="00AE75A2">
        <w:t>Various schemes classify creation myths based on recurring motifs and themes, highlighting the diversity of narratives across cultures. ​ Notable classifications include types such as creation ex nihilo, earth-diver, emergence, and dismemberment myths. ​</w:t>
      </w:r>
    </w:p>
    <w:p w14:paraId="3E45D014" w14:textId="77777777" w:rsidR="00AE75A2" w:rsidRPr="00AE75A2" w:rsidRDefault="00AE75A2" w:rsidP="00AE75A2"/>
    <w:p w14:paraId="22F3D347" w14:textId="77777777" w:rsidR="00AE75A2" w:rsidRPr="00AE75A2" w:rsidRDefault="00AE75A2" w:rsidP="00AE75A2">
      <w:pPr>
        <w:numPr>
          <w:ilvl w:val="0"/>
          <w:numId w:val="3"/>
        </w:numPr>
      </w:pPr>
      <w:r w:rsidRPr="00AE75A2">
        <w:t>Eliade and Long identified five basic types of creation myths. ​</w:t>
      </w:r>
    </w:p>
    <w:p w14:paraId="7EFD083B" w14:textId="77777777" w:rsidR="00AE75A2" w:rsidRPr="00AE75A2" w:rsidRDefault="00AE75A2" w:rsidP="00AE75A2">
      <w:pPr>
        <w:numPr>
          <w:ilvl w:val="0"/>
          <w:numId w:val="3"/>
        </w:numPr>
      </w:pPr>
      <w:r w:rsidRPr="00AE75A2">
        <w:t>Types include creation ex nihilo, earth-diver, emergence, dismemberment, and chaos ordering.</w:t>
      </w:r>
    </w:p>
    <w:p w14:paraId="4C31BD8A" w14:textId="77777777" w:rsidR="00AE75A2" w:rsidRPr="00AE75A2" w:rsidRDefault="00AE75A2" w:rsidP="00AE75A2">
      <w:pPr>
        <w:numPr>
          <w:ilvl w:val="0"/>
          <w:numId w:val="3"/>
        </w:numPr>
      </w:pPr>
      <w:r w:rsidRPr="00AE75A2">
        <w:t>Marta Weigle expanded the classification to nine themes, including creation by two deities and creation from sacrifice. ​</w:t>
      </w:r>
    </w:p>
    <w:p w14:paraId="2B412596" w14:textId="77777777" w:rsidR="00AE75A2" w:rsidRPr="00AE75A2" w:rsidRDefault="00AE75A2" w:rsidP="00AE75A2">
      <w:pPr>
        <w:numPr>
          <w:ilvl w:val="0"/>
          <w:numId w:val="3"/>
        </w:numPr>
      </w:pPr>
      <w:r w:rsidRPr="00AE75A2">
        <w:t>Raymond Van Over proposed six recurring narrative themes, such as the primeval abyss and originator deity. ​</w:t>
      </w:r>
    </w:p>
    <w:p w14:paraId="6774D8FB" w14:textId="77777777" w:rsidR="00AE75A2" w:rsidRDefault="00AE75A2" w:rsidP="00AE75A2">
      <w:pPr>
        <w:rPr>
          <w:b/>
          <w:bCs/>
        </w:rPr>
      </w:pPr>
    </w:p>
    <w:p w14:paraId="7D4BA5C8" w14:textId="174C5C12" w:rsidR="00AE75A2" w:rsidRPr="00AE75A2" w:rsidRDefault="00AE75A2" w:rsidP="00AE75A2">
      <w:r w:rsidRPr="00AE75A2">
        <w:rPr>
          <w:b/>
          <w:bCs/>
        </w:rPr>
        <w:t>Ex Nihilo and Creation from Chaos</w:t>
      </w:r>
    </w:p>
    <w:p w14:paraId="5A23F5FF" w14:textId="77777777" w:rsidR="00AE75A2" w:rsidRDefault="00AE75A2" w:rsidP="00AE75A2">
      <w:r w:rsidRPr="00AE75A2">
        <w:t>The concept of creation ex nihilo, or creation from nothing, is central to Judaism, Christianity, and Islam, while creation from chaos involves bringing order from a formless void. ​ Both concepts illustrate different approaches to understanding the origins of the universe.</w:t>
      </w:r>
    </w:p>
    <w:p w14:paraId="242ADDD9" w14:textId="77777777" w:rsidR="00AE75A2" w:rsidRPr="00AE75A2" w:rsidRDefault="00AE75A2" w:rsidP="00AE75A2"/>
    <w:p w14:paraId="30A119B8" w14:textId="77777777" w:rsidR="00AE75A2" w:rsidRPr="00AE75A2" w:rsidRDefault="00AE75A2" w:rsidP="00AE75A2">
      <w:pPr>
        <w:numPr>
          <w:ilvl w:val="0"/>
          <w:numId w:val="4"/>
        </w:numPr>
      </w:pPr>
      <w:r w:rsidRPr="00AE75A2">
        <w:t>Ex nihilo creation is a fundamental tenet in major monotheistic religions.</w:t>
      </w:r>
    </w:p>
    <w:p w14:paraId="2F6478C5" w14:textId="77777777" w:rsidR="00AE75A2" w:rsidRPr="00AE75A2" w:rsidRDefault="00AE75A2" w:rsidP="00AE75A2">
      <w:pPr>
        <w:numPr>
          <w:ilvl w:val="0"/>
          <w:numId w:val="4"/>
        </w:numPr>
      </w:pPr>
      <w:r w:rsidRPr="00AE75A2">
        <w:t>The Hebrew Bible does not explicitly mention creation ex nihilo. ​</w:t>
      </w:r>
    </w:p>
    <w:p w14:paraId="3C79D7A3" w14:textId="77777777" w:rsidR="00AE75A2" w:rsidRPr="00AE75A2" w:rsidRDefault="00AE75A2" w:rsidP="00AE75A2">
      <w:pPr>
        <w:numPr>
          <w:ilvl w:val="0"/>
          <w:numId w:val="4"/>
        </w:numPr>
      </w:pPr>
      <w:r w:rsidRPr="00AE75A2">
        <w:t>Creation from chaos myths describe a formless expanse that contains the material for creation. ​</w:t>
      </w:r>
    </w:p>
    <w:p w14:paraId="2952594A" w14:textId="77777777" w:rsidR="00AE75A2" w:rsidRPr="00AE75A2" w:rsidRDefault="00AE75A2" w:rsidP="00AE75A2">
      <w:pPr>
        <w:numPr>
          <w:ilvl w:val="0"/>
          <w:numId w:val="4"/>
        </w:numPr>
      </w:pPr>
      <w:r w:rsidRPr="00AE75A2">
        <w:t>Chaos is often associated with evil, contrasting with the order of the cosmos. ​</w:t>
      </w:r>
    </w:p>
    <w:p w14:paraId="22219D48" w14:textId="77777777" w:rsidR="00AE75A2" w:rsidRDefault="00AE75A2" w:rsidP="00AE75A2">
      <w:pPr>
        <w:rPr>
          <w:b/>
          <w:bCs/>
        </w:rPr>
      </w:pPr>
    </w:p>
    <w:p w14:paraId="337C9900" w14:textId="77777777" w:rsidR="00AE75A2" w:rsidRDefault="00AE75A2" w:rsidP="00AE75A2">
      <w:pPr>
        <w:rPr>
          <w:b/>
          <w:bCs/>
        </w:rPr>
      </w:pPr>
    </w:p>
    <w:p w14:paraId="68DF73E1" w14:textId="77777777" w:rsidR="00AE75A2" w:rsidRDefault="00AE75A2" w:rsidP="00AE75A2">
      <w:pPr>
        <w:rPr>
          <w:b/>
          <w:bCs/>
        </w:rPr>
      </w:pPr>
    </w:p>
    <w:p w14:paraId="01873075" w14:textId="77777777" w:rsidR="00AE75A2" w:rsidRDefault="00AE75A2" w:rsidP="00AE75A2">
      <w:pPr>
        <w:rPr>
          <w:b/>
          <w:bCs/>
        </w:rPr>
      </w:pPr>
    </w:p>
    <w:p w14:paraId="573833E3" w14:textId="5F6D5C9F" w:rsidR="00AE75A2" w:rsidRPr="00AE75A2" w:rsidRDefault="00AE75A2" w:rsidP="00AE75A2">
      <w:r w:rsidRPr="00AE75A2">
        <w:rPr>
          <w:b/>
          <w:bCs/>
        </w:rPr>
        <w:lastRenderedPageBreak/>
        <w:t>World Parent Myths and Their Variations</w:t>
      </w:r>
    </w:p>
    <w:p w14:paraId="222B7AA9" w14:textId="77777777" w:rsidR="00AE75A2" w:rsidRDefault="00AE75A2" w:rsidP="00AE75A2">
      <w:r w:rsidRPr="00AE75A2">
        <w:t>World parent myths describe the creation of the world through the separation or dismemberment of a primeval entity, often representing the duality of sky and earth. ​ These myths emphasize the animistic nature of creation and the sacredness of the natural world. ​</w:t>
      </w:r>
    </w:p>
    <w:p w14:paraId="4A3BA2EC" w14:textId="77777777" w:rsidR="005C56C5" w:rsidRPr="00AE75A2" w:rsidRDefault="005C56C5" w:rsidP="00AE75A2"/>
    <w:p w14:paraId="790D6E26" w14:textId="08562B8A" w:rsidR="00AE75A2" w:rsidRPr="00AE75A2" w:rsidRDefault="00AE75A2" w:rsidP="00AE75A2">
      <w:pPr>
        <w:numPr>
          <w:ilvl w:val="0"/>
          <w:numId w:val="5"/>
        </w:numPr>
      </w:pPr>
      <w:r w:rsidRPr="00AE75A2">
        <w:t xml:space="preserve">Two forms of world parent myths exist: separation of two parents and creation from dismemberment. </w:t>
      </w:r>
    </w:p>
    <w:p w14:paraId="13478FF5" w14:textId="77777777" w:rsidR="00AE75A2" w:rsidRPr="00AE75A2" w:rsidRDefault="00AE75A2" w:rsidP="00AE75A2">
      <w:pPr>
        <w:numPr>
          <w:ilvl w:val="0"/>
          <w:numId w:val="5"/>
        </w:numPr>
      </w:pPr>
      <w:r w:rsidRPr="00AE75A2">
        <w:t>The primeval state is often depicted as an eternal union of male and female entities. ​</w:t>
      </w:r>
    </w:p>
    <w:p w14:paraId="3B6A7010" w14:textId="77777777" w:rsidR="00AE75A2" w:rsidRPr="00AE75A2" w:rsidRDefault="00AE75A2" w:rsidP="00AE75A2">
      <w:pPr>
        <w:numPr>
          <w:ilvl w:val="0"/>
          <w:numId w:val="5"/>
        </w:numPr>
      </w:pPr>
      <w:r w:rsidRPr="00AE75A2">
        <w:t>Dismemberment myths transform body parts into elements of the world, such as sky and earth. ​</w:t>
      </w:r>
    </w:p>
    <w:p w14:paraId="7D59E947" w14:textId="77777777" w:rsidR="00AE75A2" w:rsidRPr="00AE75A2" w:rsidRDefault="00AE75A2" w:rsidP="00AE75A2">
      <w:pPr>
        <w:numPr>
          <w:ilvl w:val="0"/>
          <w:numId w:val="5"/>
        </w:numPr>
      </w:pPr>
      <w:r w:rsidRPr="00AE75A2">
        <w:t>Examples include Norse mythology and Maori creation stories. ​</w:t>
      </w:r>
    </w:p>
    <w:p w14:paraId="26A72E27" w14:textId="77777777" w:rsidR="005C56C5" w:rsidRDefault="005C56C5" w:rsidP="00AE75A2">
      <w:pPr>
        <w:rPr>
          <w:b/>
          <w:bCs/>
        </w:rPr>
      </w:pPr>
    </w:p>
    <w:p w14:paraId="7D575654" w14:textId="6CD0F07F" w:rsidR="00AE75A2" w:rsidRPr="00AE75A2" w:rsidRDefault="00AE75A2" w:rsidP="00AE75A2">
      <w:r w:rsidRPr="00AE75A2">
        <w:rPr>
          <w:b/>
          <w:bCs/>
        </w:rPr>
        <w:t>Emergence Myths and Their Characteristics</w:t>
      </w:r>
    </w:p>
    <w:p w14:paraId="1A97D95E" w14:textId="77777777" w:rsidR="00AE75A2" w:rsidRDefault="00AE75A2" w:rsidP="00AE75A2">
      <w:r w:rsidRPr="00AE75A2">
        <w:t>Emergence myths depict humanity's journey from another world into the current one, often likened to a birth process. ​ These narratives frequently emphasize female deities and are common in Native American cultures. ​</w:t>
      </w:r>
    </w:p>
    <w:p w14:paraId="52C3F47C" w14:textId="77777777" w:rsidR="005C56C5" w:rsidRPr="00AE75A2" w:rsidRDefault="005C56C5" w:rsidP="00AE75A2"/>
    <w:p w14:paraId="4E7AA092" w14:textId="77777777" w:rsidR="00AE75A2" w:rsidRPr="00AE75A2" w:rsidRDefault="00AE75A2" w:rsidP="00AE75A2">
      <w:pPr>
        <w:numPr>
          <w:ilvl w:val="0"/>
          <w:numId w:val="6"/>
        </w:numPr>
      </w:pPr>
      <w:r w:rsidRPr="00AE75A2">
        <w:t>Emergence myths describe a staged ascent from previous worlds to the present. ​</w:t>
      </w:r>
    </w:p>
    <w:p w14:paraId="516EEE6F" w14:textId="77777777" w:rsidR="00AE75A2" w:rsidRPr="00AE75A2" w:rsidRDefault="00AE75A2" w:rsidP="00AE75A2">
      <w:pPr>
        <w:numPr>
          <w:ilvl w:val="0"/>
          <w:numId w:val="6"/>
        </w:numPr>
      </w:pPr>
      <w:r w:rsidRPr="00AE75A2">
        <w:t>The process is often compared to gestation or germination. ​</w:t>
      </w:r>
    </w:p>
    <w:p w14:paraId="27BDF9A8" w14:textId="77777777" w:rsidR="00AE75A2" w:rsidRPr="00AE75A2" w:rsidRDefault="00AE75A2" w:rsidP="00AE75A2">
      <w:pPr>
        <w:numPr>
          <w:ilvl w:val="0"/>
          <w:numId w:val="6"/>
        </w:numPr>
      </w:pPr>
      <w:r w:rsidRPr="00AE75A2">
        <w:t>Female deities typically play a significant role in these narratives. ​</w:t>
      </w:r>
    </w:p>
    <w:p w14:paraId="3E1F79FF" w14:textId="77777777" w:rsidR="00AE75A2" w:rsidRPr="00AE75A2" w:rsidRDefault="00AE75A2" w:rsidP="00AE75A2">
      <w:pPr>
        <w:numPr>
          <w:ilvl w:val="0"/>
          <w:numId w:val="6"/>
        </w:numPr>
      </w:pPr>
      <w:r w:rsidRPr="00AE75A2">
        <w:t>These myths often link to migration stories of the people. ​</w:t>
      </w:r>
    </w:p>
    <w:p w14:paraId="551FC6CA" w14:textId="77777777" w:rsidR="005C56C5" w:rsidRDefault="005C56C5" w:rsidP="00AE75A2">
      <w:pPr>
        <w:rPr>
          <w:b/>
          <w:bCs/>
        </w:rPr>
      </w:pPr>
    </w:p>
    <w:p w14:paraId="58980EEA" w14:textId="42872192" w:rsidR="00AE75A2" w:rsidRPr="00AE75A2" w:rsidRDefault="00AE75A2" w:rsidP="00AE75A2">
      <w:r w:rsidRPr="00AE75A2">
        <w:rPr>
          <w:b/>
          <w:bCs/>
        </w:rPr>
        <w:t>Earth-Diver Myths and Their Distribution</w:t>
      </w:r>
    </w:p>
    <w:p w14:paraId="5C811AB2" w14:textId="77777777" w:rsidR="00AE75A2" w:rsidRDefault="00AE75A2" w:rsidP="00AE75A2">
      <w:r w:rsidRPr="00AE75A2">
        <w:t>Earth-diver myths feature a character that retrieves material from primordial waters to create land, highlighting the theme of creation emerging from depths. ​ This motif is prevalent among various indigenous cultures, particularly in North America. ​</w:t>
      </w:r>
    </w:p>
    <w:p w14:paraId="651859C6" w14:textId="77777777" w:rsidR="005C56C5" w:rsidRPr="00AE75A2" w:rsidRDefault="005C56C5" w:rsidP="00AE75A2"/>
    <w:p w14:paraId="5FEA09E3" w14:textId="77777777" w:rsidR="00AE75A2" w:rsidRPr="00AE75A2" w:rsidRDefault="00AE75A2" w:rsidP="00AE75A2">
      <w:pPr>
        <w:numPr>
          <w:ilvl w:val="0"/>
          <w:numId w:val="7"/>
        </w:numPr>
      </w:pPr>
      <w:r w:rsidRPr="00AE75A2">
        <w:t>The earth-diver is often an animal sent by a creator to fetch mud or sand. ​</w:t>
      </w:r>
    </w:p>
    <w:p w14:paraId="308A2088" w14:textId="77777777" w:rsidR="00AE75A2" w:rsidRPr="00AE75A2" w:rsidRDefault="00AE75A2" w:rsidP="00AE75A2">
      <w:pPr>
        <w:numPr>
          <w:ilvl w:val="0"/>
          <w:numId w:val="7"/>
        </w:numPr>
      </w:pPr>
      <w:r w:rsidRPr="00AE75A2">
        <w:t>Common in Native American folklore, especially among tribes like the Iroquois and Cherokee.</w:t>
      </w:r>
    </w:p>
    <w:p w14:paraId="3E0EDDCB" w14:textId="77777777" w:rsidR="00AE75A2" w:rsidRPr="00AE75A2" w:rsidRDefault="00AE75A2" w:rsidP="00AE75A2">
      <w:pPr>
        <w:numPr>
          <w:ilvl w:val="0"/>
          <w:numId w:val="7"/>
        </w:numPr>
      </w:pPr>
      <w:r w:rsidRPr="00AE75A2">
        <w:t>The motif is also found in Eastern European and some West African traditions.</w:t>
      </w:r>
    </w:p>
    <w:p w14:paraId="5B5F8D29" w14:textId="77777777" w:rsidR="00AE75A2" w:rsidRPr="00AE75A2" w:rsidRDefault="00AE75A2" w:rsidP="00AE75A2">
      <w:pPr>
        <w:numPr>
          <w:ilvl w:val="0"/>
          <w:numId w:val="7"/>
        </w:numPr>
      </w:pPr>
      <w:r w:rsidRPr="00AE75A2">
        <w:t>These myths often involve failed attempts to create land before success is achieved. ​</w:t>
      </w:r>
    </w:p>
    <w:p w14:paraId="5F78C17A" w14:textId="77777777" w:rsidR="00AE75A2" w:rsidRDefault="00AE75A2"/>
    <w:sectPr w:rsidR="00AE75A2" w:rsidSect="00AE7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887E" w14:textId="77777777" w:rsidR="00E85EC3" w:rsidRDefault="00E85EC3" w:rsidP="00AE75A2">
      <w:r>
        <w:separator/>
      </w:r>
    </w:p>
  </w:endnote>
  <w:endnote w:type="continuationSeparator" w:id="0">
    <w:p w14:paraId="04F29B8D" w14:textId="77777777" w:rsidR="00E85EC3" w:rsidRDefault="00E85EC3" w:rsidP="00AE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1F77" w14:textId="77777777" w:rsidR="00AE75A2" w:rsidRDefault="00AE7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8578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6F4DF1" w14:textId="1BA97F8E" w:rsidR="00AE75A2" w:rsidRDefault="00AE75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C9F0491" w14:textId="77777777" w:rsidR="00AE75A2" w:rsidRDefault="00AE7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D96F" w14:textId="77777777" w:rsidR="00AE75A2" w:rsidRDefault="00AE7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4B70" w14:textId="77777777" w:rsidR="00E85EC3" w:rsidRDefault="00E85EC3" w:rsidP="00AE75A2">
      <w:r>
        <w:separator/>
      </w:r>
    </w:p>
  </w:footnote>
  <w:footnote w:type="continuationSeparator" w:id="0">
    <w:p w14:paraId="3CEEE8B2" w14:textId="77777777" w:rsidR="00E85EC3" w:rsidRDefault="00E85EC3" w:rsidP="00AE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34F4" w14:textId="77777777" w:rsidR="00AE75A2" w:rsidRDefault="00AE7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12AE" w14:textId="77777777" w:rsidR="00AE75A2" w:rsidRDefault="00AE7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E751" w14:textId="77777777" w:rsidR="00AE75A2" w:rsidRDefault="00AE7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38"/>
    <w:multiLevelType w:val="multilevel"/>
    <w:tmpl w:val="8EBA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F35B1"/>
    <w:multiLevelType w:val="multilevel"/>
    <w:tmpl w:val="F6C8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B0FE3"/>
    <w:multiLevelType w:val="multilevel"/>
    <w:tmpl w:val="421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E7BE9"/>
    <w:multiLevelType w:val="multilevel"/>
    <w:tmpl w:val="C24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A5636"/>
    <w:multiLevelType w:val="multilevel"/>
    <w:tmpl w:val="55B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F27E8"/>
    <w:multiLevelType w:val="multilevel"/>
    <w:tmpl w:val="693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7781F"/>
    <w:multiLevelType w:val="multilevel"/>
    <w:tmpl w:val="22E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779321">
    <w:abstractNumId w:val="3"/>
  </w:num>
  <w:num w:numId="2" w16cid:durableId="935018875">
    <w:abstractNumId w:val="2"/>
  </w:num>
  <w:num w:numId="3" w16cid:durableId="590703633">
    <w:abstractNumId w:val="4"/>
  </w:num>
  <w:num w:numId="4" w16cid:durableId="1269699890">
    <w:abstractNumId w:val="1"/>
  </w:num>
  <w:num w:numId="5" w16cid:durableId="1337658281">
    <w:abstractNumId w:val="5"/>
  </w:num>
  <w:num w:numId="6" w16cid:durableId="905845013">
    <w:abstractNumId w:val="0"/>
  </w:num>
  <w:num w:numId="7" w16cid:durableId="1061518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2"/>
    <w:rsid w:val="000548EE"/>
    <w:rsid w:val="00066CB6"/>
    <w:rsid w:val="000818BD"/>
    <w:rsid w:val="000910AC"/>
    <w:rsid w:val="000C32EC"/>
    <w:rsid w:val="000C35FC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515773"/>
    <w:rsid w:val="00550AD4"/>
    <w:rsid w:val="0057344B"/>
    <w:rsid w:val="005C56C5"/>
    <w:rsid w:val="006138BB"/>
    <w:rsid w:val="00661FFC"/>
    <w:rsid w:val="006E5F03"/>
    <w:rsid w:val="007B7113"/>
    <w:rsid w:val="007C06A0"/>
    <w:rsid w:val="007E2BC8"/>
    <w:rsid w:val="008048C3"/>
    <w:rsid w:val="008325E4"/>
    <w:rsid w:val="008820E9"/>
    <w:rsid w:val="009950BC"/>
    <w:rsid w:val="009D267E"/>
    <w:rsid w:val="00A62353"/>
    <w:rsid w:val="00A73BD2"/>
    <w:rsid w:val="00A8425F"/>
    <w:rsid w:val="00AE75A2"/>
    <w:rsid w:val="00C42369"/>
    <w:rsid w:val="00D0428A"/>
    <w:rsid w:val="00D51F14"/>
    <w:rsid w:val="00D6779E"/>
    <w:rsid w:val="00DA4D42"/>
    <w:rsid w:val="00DD2DAB"/>
    <w:rsid w:val="00DE38A6"/>
    <w:rsid w:val="00DE5577"/>
    <w:rsid w:val="00E85EC3"/>
    <w:rsid w:val="00EC294E"/>
    <w:rsid w:val="00EE1AA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4267"/>
  <w15:chartTrackingRefBased/>
  <w15:docId w15:val="{4DCAF1EE-157B-47B4-AEA9-61DE5D07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kern w:val="2"/>
        <w:sz w:val="24"/>
        <w:szCs w:val="22"/>
        <w:u w:color="AAAAAA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5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5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5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5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5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5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5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5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5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5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5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5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5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5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5A2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5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5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7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5A2"/>
  </w:style>
  <w:style w:type="paragraph" w:styleId="Footer">
    <w:name w:val="footer"/>
    <w:basedOn w:val="Normal"/>
    <w:link w:val="FooterChar"/>
    <w:uiPriority w:val="99"/>
    <w:unhideWhenUsed/>
    <w:rsid w:val="00AE7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2</cp:revision>
  <dcterms:created xsi:type="dcterms:W3CDTF">2025-07-02T19:23:00Z</dcterms:created>
  <dcterms:modified xsi:type="dcterms:W3CDTF">2025-07-02T22:39:00Z</dcterms:modified>
</cp:coreProperties>
</file>