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15F5" w14:textId="5FACC642" w:rsidR="009A0934" w:rsidRPr="009A0934" w:rsidRDefault="009A0934" w:rsidP="009A0934">
      <w:pPr>
        <w:rPr>
          <w:b/>
          <w:bCs w:val="0"/>
          <w:sz w:val="28"/>
          <w:szCs w:val="28"/>
        </w:rPr>
      </w:pPr>
      <w:r w:rsidRPr="009A0934">
        <w:rPr>
          <w:b/>
          <w:bCs w:val="0"/>
          <w:sz w:val="28"/>
          <w:szCs w:val="28"/>
        </w:rPr>
        <w:t>Scribes the Keepers of Written Knowledge</w:t>
      </w:r>
      <w:r w:rsidR="006A1176">
        <w:rPr>
          <w:b/>
          <w:bCs w:val="0"/>
          <w:sz w:val="28"/>
          <w:szCs w:val="28"/>
        </w:rPr>
        <w:t xml:space="preserve"> Summary</w:t>
      </w:r>
    </w:p>
    <w:p w14:paraId="32D672A0" w14:textId="77777777" w:rsidR="009A0934" w:rsidRDefault="009A0934" w:rsidP="009A0934"/>
    <w:p w14:paraId="7C51422A" w14:textId="10063092" w:rsidR="009A0934" w:rsidRDefault="009A0934" w:rsidP="009A0934">
      <w:pPr>
        <w:rPr>
          <w:vertAlign w:val="superscript"/>
        </w:rPr>
      </w:pPr>
      <w:r w:rsidRPr="009A0934">
        <w:t>The role of a scribe has been absolutely fundamental throughout history, especially before the widespread availability of printing.</w:t>
      </w:r>
      <w:r>
        <w:rPr>
          <w:vertAlign w:val="superscript"/>
        </w:rPr>
        <w:t xml:space="preserve"> </w:t>
      </w:r>
      <w:r w:rsidRPr="009A0934">
        <w:t xml:space="preserve">Scribes were essentially the </w:t>
      </w:r>
      <w:r w:rsidRPr="009A0934">
        <w:rPr>
          <w:b/>
        </w:rPr>
        <w:t>keepers of written knowledge</w:t>
      </w:r>
      <w:r w:rsidRPr="009A0934">
        <w:t xml:space="preserve"> and played diverse, often crucial, roles in ancient and medieval societies.</w:t>
      </w:r>
    </w:p>
    <w:p w14:paraId="153DF2DB" w14:textId="77777777" w:rsidR="009A0934" w:rsidRPr="009A0934" w:rsidRDefault="009A0934" w:rsidP="009A0934"/>
    <w:p w14:paraId="546446CF" w14:textId="77777777" w:rsidR="009A0934" w:rsidRDefault="009A0934" w:rsidP="009A0934">
      <w:r w:rsidRPr="009A0934">
        <w:t>Here's a breakdown of what scribes did:</w:t>
      </w:r>
    </w:p>
    <w:p w14:paraId="11529257" w14:textId="77777777" w:rsidR="009A0934" w:rsidRPr="009A0934" w:rsidRDefault="009A0934" w:rsidP="009A0934"/>
    <w:p w14:paraId="25FD4F4A" w14:textId="77777777" w:rsidR="009A0934" w:rsidRPr="009A0934" w:rsidRDefault="009A0934" w:rsidP="009A0934">
      <w:r w:rsidRPr="009A0934">
        <w:rPr>
          <w:b/>
        </w:rPr>
        <w:t>1. Copying and Preserving Texts:</w:t>
      </w:r>
    </w:p>
    <w:p w14:paraId="01D7866E" w14:textId="5B5C9D52" w:rsidR="009A0934" w:rsidRPr="009A0934" w:rsidRDefault="009A0934" w:rsidP="009A0934">
      <w:pPr>
        <w:numPr>
          <w:ilvl w:val="0"/>
          <w:numId w:val="1"/>
        </w:numPr>
      </w:pPr>
      <w:r w:rsidRPr="009A0934">
        <w:rPr>
          <w:b/>
        </w:rPr>
        <w:t>The most iconic role:</w:t>
      </w:r>
      <w:r w:rsidRPr="009A0934">
        <w:t xml:space="preserve"> Scribes painstakingly copied manuscripts, books, and other documents by hand. This was essential for the preservation of knowledge, as there were no other means of mass reproduction. This includes religious texts (like the Bible), legal codes, historical records, literary works, philosophical treatises, and scientific observations.</w:t>
      </w:r>
    </w:p>
    <w:p w14:paraId="444CD472" w14:textId="6EDF19B9" w:rsidR="009A0934" w:rsidRPr="009A0934" w:rsidRDefault="009A0934" w:rsidP="009A0934">
      <w:pPr>
        <w:numPr>
          <w:ilvl w:val="0"/>
          <w:numId w:val="1"/>
        </w:numPr>
      </w:pPr>
      <w:r w:rsidRPr="009A0934">
        <w:rPr>
          <w:b/>
        </w:rPr>
        <w:t>Meticulous work:</w:t>
      </w:r>
      <w:r w:rsidRPr="009A0934">
        <w:t xml:space="preserve"> Copying was a highly disciplined and often sacred task, especially for religious texts. Scribes would often count words and letters, verify accuracy against master copies, and follow strict rules to ensure the integrity of the text.</w:t>
      </w:r>
    </w:p>
    <w:p w14:paraId="6E1462DB" w14:textId="77777777" w:rsidR="009A0934" w:rsidRDefault="009A0934" w:rsidP="009A0934">
      <w:pPr>
        <w:rPr>
          <w:b/>
        </w:rPr>
      </w:pPr>
    </w:p>
    <w:p w14:paraId="527EF2E1" w14:textId="7FEACF01" w:rsidR="009A0934" w:rsidRPr="009A0934" w:rsidRDefault="009A0934" w:rsidP="009A0934">
      <w:r w:rsidRPr="009A0934">
        <w:rPr>
          <w:b/>
        </w:rPr>
        <w:t>2. Record Keeping and Administration:</w:t>
      </w:r>
    </w:p>
    <w:p w14:paraId="6B388DEF" w14:textId="1F215163" w:rsidR="009A0934" w:rsidRPr="009A0934" w:rsidRDefault="009A0934" w:rsidP="009A0934">
      <w:pPr>
        <w:numPr>
          <w:ilvl w:val="0"/>
          <w:numId w:val="2"/>
        </w:numPr>
      </w:pPr>
      <w:r w:rsidRPr="009A0934">
        <w:rPr>
          <w:b/>
        </w:rPr>
        <w:t>Government and Bureaucracy:</w:t>
      </w:r>
      <w:r w:rsidRPr="009A0934">
        <w:t xml:space="preserve"> Scribes were the backbone of ancient administrations. They kept records of taxes, land ownership, legal proceedings, census data, trade transactions, military campaigns, and diplomatic correspondence. Without them, complex states and empires could not have functioned.</w:t>
      </w:r>
    </w:p>
    <w:p w14:paraId="73A9EEC0" w14:textId="5C3C171C" w:rsidR="009A0934" w:rsidRPr="009A0934" w:rsidRDefault="009A0934" w:rsidP="009A0934">
      <w:pPr>
        <w:numPr>
          <w:ilvl w:val="0"/>
          <w:numId w:val="2"/>
        </w:numPr>
      </w:pPr>
      <w:r w:rsidRPr="009A0934">
        <w:rPr>
          <w:b/>
        </w:rPr>
        <w:t>Temples and Palaces:</w:t>
      </w:r>
      <w:r w:rsidRPr="009A0934">
        <w:t xml:space="preserve"> They managed temple finances, documented religious rituals, and maintained records for royal courts. Many high-ranking officials in ancient societies were scribes.</w:t>
      </w:r>
    </w:p>
    <w:p w14:paraId="6915D0EC" w14:textId="77777777" w:rsidR="009A0934" w:rsidRDefault="009A0934" w:rsidP="009A0934">
      <w:pPr>
        <w:rPr>
          <w:b/>
        </w:rPr>
      </w:pPr>
    </w:p>
    <w:p w14:paraId="59392F5D" w14:textId="084F6657" w:rsidR="009A0934" w:rsidRPr="009A0934" w:rsidRDefault="009A0934" w:rsidP="009A0934">
      <w:r w:rsidRPr="009A0934">
        <w:rPr>
          <w:b/>
        </w:rPr>
        <w:t>3. Communication and Correspondence:</w:t>
      </w:r>
    </w:p>
    <w:p w14:paraId="01DAE71E" w14:textId="19F62CC7" w:rsidR="009A0934" w:rsidRPr="009A0934" w:rsidRDefault="009A0934" w:rsidP="009A0934">
      <w:pPr>
        <w:numPr>
          <w:ilvl w:val="0"/>
          <w:numId w:val="3"/>
        </w:numPr>
      </w:pPr>
      <w:r w:rsidRPr="009A0934">
        <w:rPr>
          <w:b/>
        </w:rPr>
        <w:t>Drafting Documents:</w:t>
      </w:r>
      <w:r w:rsidRPr="009A0934">
        <w:t xml:space="preserve"> Scribes drafted official letters, petitions, decrees, contracts, and other formal documents on behalf of kings, nobles, merchants, and ordinary citizens who were often illiterate.</w:t>
      </w:r>
    </w:p>
    <w:p w14:paraId="45E125B1" w14:textId="06F5E79B" w:rsidR="009A0934" w:rsidRPr="009A0934" w:rsidRDefault="009A0934" w:rsidP="009A0934">
      <w:pPr>
        <w:numPr>
          <w:ilvl w:val="0"/>
          <w:numId w:val="3"/>
        </w:numPr>
      </w:pPr>
      <w:r w:rsidRPr="009A0934">
        <w:rPr>
          <w:b/>
        </w:rPr>
        <w:t>Taking Dictation:</w:t>
      </w:r>
      <w:r w:rsidRPr="009A0934">
        <w:t xml:space="preserve"> They would often write down what someone dictated, whether it was a ruler's command, a legal testimony, or a philosopher's thoughts. The Apostle Paul, for example, often used an amanuensis (a type of scribe) to write his letters.</w:t>
      </w:r>
    </w:p>
    <w:p w14:paraId="75FEC4D5" w14:textId="77777777" w:rsidR="009A0934" w:rsidRDefault="009A0934" w:rsidP="009A0934">
      <w:pPr>
        <w:rPr>
          <w:b/>
        </w:rPr>
      </w:pPr>
    </w:p>
    <w:p w14:paraId="696FCF31" w14:textId="04FCEC38" w:rsidR="009A0934" w:rsidRPr="009A0934" w:rsidRDefault="009A0934" w:rsidP="009A0934">
      <w:r w:rsidRPr="009A0934">
        <w:rPr>
          <w:b/>
        </w:rPr>
        <w:t>4. Education and Scholarship:</w:t>
      </w:r>
    </w:p>
    <w:p w14:paraId="016C7E1F" w14:textId="55BDC861" w:rsidR="009A0934" w:rsidRPr="009A0934" w:rsidRDefault="009A0934" w:rsidP="009A0934">
      <w:pPr>
        <w:numPr>
          <w:ilvl w:val="0"/>
          <w:numId w:val="4"/>
        </w:numPr>
      </w:pPr>
      <w:r w:rsidRPr="009A0934">
        <w:rPr>
          <w:b/>
        </w:rPr>
        <w:t>Teachers:</w:t>
      </w:r>
      <w:r w:rsidRPr="009A0934">
        <w:t xml:space="preserve"> Many scribes also served as teachers, running schools where they taught literacy, numeracy, and various fields of knowledge.</w:t>
      </w:r>
    </w:p>
    <w:p w14:paraId="3A2F0D48" w14:textId="3A25C4B9" w:rsidR="009A0934" w:rsidRPr="009A0934" w:rsidRDefault="009A0934" w:rsidP="009A0934">
      <w:pPr>
        <w:numPr>
          <w:ilvl w:val="0"/>
          <w:numId w:val="4"/>
        </w:numPr>
      </w:pPr>
      <w:r w:rsidRPr="009A0934">
        <w:rPr>
          <w:b/>
        </w:rPr>
        <w:t>Scholars:</w:t>
      </w:r>
      <w:r w:rsidRPr="009A0934">
        <w:t xml:space="preserve"> They were often learned individuals, well-versed in language, literature, mathematics, astronomy, and law. They not only copied texts but also studied, interpreted, and sometimes even edited them. The Masoretes, for instance, developed a system for preserving the pronunciation and textual tradition of the Hebrew Bible.</w:t>
      </w:r>
    </w:p>
    <w:p w14:paraId="25A2041C" w14:textId="77777777" w:rsidR="009A0934" w:rsidRDefault="009A0934" w:rsidP="009A0934">
      <w:pPr>
        <w:rPr>
          <w:b/>
        </w:rPr>
      </w:pPr>
    </w:p>
    <w:p w14:paraId="3A1D4877" w14:textId="22C2C8E7" w:rsidR="009A0934" w:rsidRPr="009A0934" w:rsidRDefault="009A0934" w:rsidP="009A0934">
      <w:r w:rsidRPr="009A0934">
        <w:rPr>
          <w:b/>
        </w:rPr>
        <w:t>5. Creation of New Texts:</w:t>
      </w:r>
    </w:p>
    <w:p w14:paraId="1071E336" w14:textId="428619B7" w:rsidR="009A0934" w:rsidRPr="009A0934" w:rsidRDefault="009A0934" w:rsidP="009A0934">
      <w:pPr>
        <w:numPr>
          <w:ilvl w:val="0"/>
          <w:numId w:val="5"/>
        </w:numPr>
      </w:pPr>
      <w:r w:rsidRPr="009A0934">
        <w:t>While their primary role was often copying, skilled scribes could also be involved in composing new works, including histories, wisdom literature, and legal commentaries.</w:t>
      </w:r>
    </w:p>
    <w:p w14:paraId="54FA14AD" w14:textId="77777777" w:rsidR="009A0934" w:rsidRDefault="009A0934" w:rsidP="009A0934"/>
    <w:p w14:paraId="01795430" w14:textId="77777777" w:rsidR="009A0934" w:rsidRDefault="009A0934" w:rsidP="009A0934"/>
    <w:p w14:paraId="4BDF1250" w14:textId="77777777" w:rsidR="009A0934" w:rsidRDefault="009A0934" w:rsidP="009A0934"/>
    <w:p w14:paraId="5141D851" w14:textId="77777777" w:rsidR="009A0934" w:rsidRDefault="009A0934" w:rsidP="009A0934"/>
    <w:p w14:paraId="3C956456" w14:textId="77777777" w:rsidR="009A0934" w:rsidRDefault="009A0934" w:rsidP="009A0934"/>
    <w:p w14:paraId="3EC7D698" w14:textId="77777777" w:rsidR="009A0934" w:rsidRDefault="009A0934" w:rsidP="009A0934"/>
    <w:p w14:paraId="3C812E81" w14:textId="77777777" w:rsidR="009A0934" w:rsidRDefault="009A0934" w:rsidP="009A0934"/>
    <w:p w14:paraId="6E7FE587" w14:textId="77777777" w:rsidR="009A0934" w:rsidRDefault="009A0934" w:rsidP="009A0934"/>
    <w:p w14:paraId="6AB7A90D" w14:textId="77777777" w:rsidR="009A0934" w:rsidRDefault="009A0934" w:rsidP="009A0934"/>
    <w:p w14:paraId="1D163837" w14:textId="77777777" w:rsidR="009A0934" w:rsidRDefault="009A0934" w:rsidP="009A0934"/>
    <w:p w14:paraId="7C264A42" w14:textId="22DD4113" w:rsidR="009A0934" w:rsidRPr="009A0934" w:rsidRDefault="009A0934" w:rsidP="009A0934">
      <w:pPr>
        <w:rPr>
          <w:b/>
          <w:bCs w:val="0"/>
        </w:rPr>
      </w:pPr>
      <w:r w:rsidRPr="009A0934">
        <w:rPr>
          <w:b/>
          <w:bCs w:val="0"/>
        </w:rPr>
        <w:lastRenderedPageBreak/>
        <w:t>Tools of the Trade:</w:t>
      </w:r>
    </w:p>
    <w:p w14:paraId="179C8D63" w14:textId="77777777" w:rsidR="009A0934" w:rsidRDefault="009A0934" w:rsidP="009A0934"/>
    <w:p w14:paraId="63FBB64B" w14:textId="7877664D" w:rsidR="009A0934" w:rsidRDefault="009A0934" w:rsidP="009A0934">
      <w:r w:rsidRPr="009A0934">
        <w:t>Scribes used a variety of tools depending on the region and era:</w:t>
      </w:r>
    </w:p>
    <w:p w14:paraId="5F1B90D2" w14:textId="77777777" w:rsidR="009A0934" w:rsidRPr="009A0934" w:rsidRDefault="009A0934" w:rsidP="009A0934"/>
    <w:p w14:paraId="4A8D3FE0" w14:textId="63DB5605" w:rsidR="009A0934" w:rsidRPr="009A0934" w:rsidRDefault="009A0934" w:rsidP="009A0934">
      <w:pPr>
        <w:numPr>
          <w:ilvl w:val="0"/>
          <w:numId w:val="6"/>
        </w:numPr>
      </w:pPr>
      <w:r w:rsidRPr="009A0934">
        <w:rPr>
          <w:b/>
        </w:rPr>
        <w:t>Writing surfaces:</w:t>
      </w:r>
      <w:r w:rsidRPr="009A0934">
        <w:t xml:space="preserve"> Clay tablets (Mesopotamia), papyrus (Egypt, ancient Near East), parchment (animal skin, medieval Europe), ostraca (pottery shards for drafts/notes).</w:t>
      </w:r>
    </w:p>
    <w:p w14:paraId="27D84C0B" w14:textId="754FE4E1" w:rsidR="009A0934" w:rsidRPr="009A0934" w:rsidRDefault="009A0934" w:rsidP="009A0934">
      <w:pPr>
        <w:numPr>
          <w:ilvl w:val="0"/>
          <w:numId w:val="6"/>
        </w:numPr>
      </w:pPr>
      <w:r w:rsidRPr="009A0934">
        <w:rPr>
          <w:b/>
        </w:rPr>
        <w:t>Writing implements:</w:t>
      </w:r>
      <w:r w:rsidRPr="009A0934">
        <w:t xml:space="preserve"> Reed styluses (for clay tablets), reed pens or brushes (for papyrus/parchment), quills (medieval Europe).</w:t>
      </w:r>
    </w:p>
    <w:p w14:paraId="2FEA0967" w14:textId="1BA1027A" w:rsidR="009A0934" w:rsidRPr="009A0934" w:rsidRDefault="009A0934" w:rsidP="009A0934">
      <w:pPr>
        <w:numPr>
          <w:ilvl w:val="0"/>
          <w:numId w:val="6"/>
        </w:numPr>
      </w:pPr>
      <w:r w:rsidRPr="009A0934">
        <w:rPr>
          <w:b/>
        </w:rPr>
        <w:t>Inks:</w:t>
      </w:r>
      <w:r w:rsidRPr="009A0934">
        <w:t xml:space="preserve"> Black and red inks were common.</w:t>
      </w:r>
    </w:p>
    <w:p w14:paraId="055F9140" w14:textId="77777777" w:rsidR="009A0934" w:rsidRDefault="009A0934" w:rsidP="009A0934"/>
    <w:p w14:paraId="4077923A" w14:textId="3F8FA952" w:rsidR="009A0934" w:rsidRPr="009A0934" w:rsidRDefault="009A0934" w:rsidP="009A0934">
      <w:pPr>
        <w:rPr>
          <w:b/>
          <w:bCs w:val="0"/>
        </w:rPr>
      </w:pPr>
      <w:r w:rsidRPr="009A0934">
        <w:rPr>
          <w:b/>
          <w:bCs w:val="0"/>
        </w:rPr>
        <w:t>Social Status:</w:t>
      </w:r>
    </w:p>
    <w:p w14:paraId="4631A4CB" w14:textId="422E6753" w:rsidR="009A0934" w:rsidRDefault="009A0934" w:rsidP="009A0934">
      <w:r w:rsidRPr="009A0934">
        <w:t>Due to their literacy and the critical nature of their work, scribes often held a high and respected position in society. They were typically educated and could often ascend to positions of influence within government, religious institutions, or royal courts. In some societies, like ancient Egypt, the title of "scribe" itself was highly prestigious and often hereditary.</w:t>
      </w:r>
    </w:p>
    <w:p w14:paraId="47DFECDB" w14:textId="77777777" w:rsidR="009A0934" w:rsidRPr="009A0934" w:rsidRDefault="009A0934" w:rsidP="009A0934"/>
    <w:p w14:paraId="798BE4E5" w14:textId="16FBFBE7" w:rsidR="009A0934" w:rsidRPr="009A0934" w:rsidRDefault="009A0934" w:rsidP="009A0934">
      <w:r w:rsidRPr="009A0934">
        <w:t xml:space="preserve">In essence, scribes were the </w:t>
      </w:r>
      <w:r w:rsidRPr="009A0934">
        <w:rPr>
          <w:b/>
        </w:rPr>
        <w:t>intellectual backbone of pre-printing societies</w:t>
      </w:r>
      <w:r w:rsidRPr="009A0934">
        <w:t>, responsible for the very existence, dissemination, and preservation of written culture and knowledge.</w:t>
      </w:r>
    </w:p>
    <w:p w14:paraId="06B90754" w14:textId="77777777" w:rsidR="000910AC" w:rsidRDefault="000910AC"/>
    <w:sectPr w:rsidR="000910AC" w:rsidSect="009A0934">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C569" w14:textId="77777777" w:rsidR="00455FB6" w:rsidRDefault="00455FB6" w:rsidP="009A0934">
      <w:r>
        <w:separator/>
      </w:r>
    </w:p>
  </w:endnote>
  <w:endnote w:type="continuationSeparator" w:id="0">
    <w:p w14:paraId="16DB9D29" w14:textId="77777777" w:rsidR="00455FB6" w:rsidRDefault="00455FB6" w:rsidP="009A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48E3" w14:textId="77777777" w:rsidR="009A0934" w:rsidRDefault="009A0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186888"/>
      <w:docPartObj>
        <w:docPartGallery w:val="Page Numbers (Bottom of Page)"/>
        <w:docPartUnique/>
      </w:docPartObj>
    </w:sdtPr>
    <w:sdtContent>
      <w:sdt>
        <w:sdtPr>
          <w:id w:val="1728636285"/>
          <w:docPartObj>
            <w:docPartGallery w:val="Page Numbers (Top of Page)"/>
            <w:docPartUnique/>
          </w:docPartObj>
        </w:sdtPr>
        <w:sdtContent>
          <w:p w14:paraId="4ABF5E37" w14:textId="7B8B5263" w:rsidR="009A0934" w:rsidRDefault="009A0934">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Pr>
                <w:b/>
                <w:noProof/>
              </w:rPr>
              <w:t>2</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Pr>
                <w:b/>
                <w:noProof/>
              </w:rPr>
              <w:t>2</w:t>
            </w:r>
            <w:r>
              <w:rPr>
                <w:b/>
                <w:bCs w:val="0"/>
                <w:szCs w:val="24"/>
              </w:rPr>
              <w:fldChar w:fldCharType="end"/>
            </w:r>
          </w:p>
        </w:sdtContent>
      </w:sdt>
    </w:sdtContent>
  </w:sdt>
  <w:p w14:paraId="441F4B9D" w14:textId="77777777" w:rsidR="009A0934" w:rsidRDefault="009A0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67E12" w14:textId="77777777" w:rsidR="009A0934" w:rsidRDefault="009A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B98F9" w14:textId="77777777" w:rsidR="00455FB6" w:rsidRDefault="00455FB6" w:rsidP="009A0934">
      <w:r>
        <w:separator/>
      </w:r>
    </w:p>
  </w:footnote>
  <w:footnote w:type="continuationSeparator" w:id="0">
    <w:p w14:paraId="45AF8EF7" w14:textId="77777777" w:rsidR="00455FB6" w:rsidRDefault="00455FB6" w:rsidP="009A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AB28" w14:textId="77777777" w:rsidR="009A0934" w:rsidRDefault="009A0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E1C40" w14:textId="77777777" w:rsidR="009A0934" w:rsidRDefault="009A0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0E31" w14:textId="77777777" w:rsidR="009A0934" w:rsidRDefault="009A0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42B7"/>
    <w:multiLevelType w:val="multilevel"/>
    <w:tmpl w:val="3738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D35F5"/>
    <w:multiLevelType w:val="multilevel"/>
    <w:tmpl w:val="4898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963E0"/>
    <w:multiLevelType w:val="multilevel"/>
    <w:tmpl w:val="8642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75CF8"/>
    <w:multiLevelType w:val="multilevel"/>
    <w:tmpl w:val="D7C0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F250B"/>
    <w:multiLevelType w:val="multilevel"/>
    <w:tmpl w:val="C680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973B94"/>
    <w:multiLevelType w:val="multilevel"/>
    <w:tmpl w:val="D4F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512474">
    <w:abstractNumId w:val="5"/>
  </w:num>
  <w:num w:numId="2" w16cid:durableId="331372437">
    <w:abstractNumId w:val="2"/>
  </w:num>
  <w:num w:numId="3" w16cid:durableId="1292395230">
    <w:abstractNumId w:val="3"/>
  </w:num>
  <w:num w:numId="4" w16cid:durableId="1306738488">
    <w:abstractNumId w:val="1"/>
  </w:num>
  <w:num w:numId="5" w16cid:durableId="1288702484">
    <w:abstractNumId w:val="0"/>
  </w:num>
  <w:num w:numId="6" w16cid:durableId="460460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34"/>
    <w:rsid w:val="000548EE"/>
    <w:rsid w:val="00066CB6"/>
    <w:rsid w:val="000818BD"/>
    <w:rsid w:val="000910AC"/>
    <w:rsid w:val="000C32EC"/>
    <w:rsid w:val="000C35FC"/>
    <w:rsid w:val="0012040B"/>
    <w:rsid w:val="00131D49"/>
    <w:rsid w:val="0015482D"/>
    <w:rsid w:val="001A3E3A"/>
    <w:rsid w:val="001F39BF"/>
    <w:rsid w:val="0021726D"/>
    <w:rsid w:val="00253BDB"/>
    <w:rsid w:val="002C7FB2"/>
    <w:rsid w:val="002F0E4C"/>
    <w:rsid w:val="00335C32"/>
    <w:rsid w:val="00375F8E"/>
    <w:rsid w:val="00376F92"/>
    <w:rsid w:val="00386719"/>
    <w:rsid w:val="00455FB6"/>
    <w:rsid w:val="00515773"/>
    <w:rsid w:val="00550AD4"/>
    <w:rsid w:val="0057344B"/>
    <w:rsid w:val="006138BB"/>
    <w:rsid w:val="00661FFC"/>
    <w:rsid w:val="006A1176"/>
    <w:rsid w:val="007B02A1"/>
    <w:rsid w:val="007B7113"/>
    <w:rsid w:val="007C06A0"/>
    <w:rsid w:val="008048C3"/>
    <w:rsid w:val="008325E4"/>
    <w:rsid w:val="008820E9"/>
    <w:rsid w:val="009950BC"/>
    <w:rsid w:val="009A0934"/>
    <w:rsid w:val="009D267E"/>
    <w:rsid w:val="00A62353"/>
    <w:rsid w:val="00A73BD2"/>
    <w:rsid w:val="00A8425F"/>
    <w:rsid w:val="00C42369"/>
    <w:rsid w:val="00D0428A"/>
    <w:rsid w:val="00D51F14"/>
    <w:rsid w:val="00D6779E"/>
    <w:rsid w:val="00DA4D42"/>
    <w:rsid w:val="00DD2DAB"/>
    <w:rsid w:val="00DE5577"/>
    <w:rsid w:val="00EE1AA3"/>
    <w:rsid w:val="00FC7D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845C"/>
  <w15:chartTrackingRefBased/>
  <w15:docId w15:val="{93B2F47D-7DF5-4F15-AD02-907A142B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Georgia"/>
        <w:bCs/>
        <w:spacing w:val="-4"/>
        <w:sz w:val="24"/>
        <w:szCs w:val="50"/>
        <w:lang w:val="en-US" w:eastAsia="en-US" w:bidi="ar-SA"/>
      </w:rPr>
    </w:rPrDefault>
    <w:pPrDefault>
      <w:pPr>
        <w:spacing w:before="100" w:beforeAutospacing="1" w:after="100" w:afterAutospacing="1"/>
        <w:ind w:firstLine="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beforeAutospacing="0" w:after="0" w:afterAutospacing="0"/>
    </w:pPr>
  </w:style>
  <w:style w:type="paragraph" w:styleId="Heading1">
    <w:name w:val="heading 1"/>
    <w:basedOn w:val="Normal"/>
    <w:next w:val="Normal"/>
    <w:link w:val="Heading1Char"/>
    <w:uiPriority w:val="9"/>
    <w:qFormat/>
    <w:rsid w:val="009A0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9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9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09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093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093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093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093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9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9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09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09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09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09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09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09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934"/>
    <w:pPr>
      <w:numPr>
        <w:ilvl w:val="1"/>
      </w:numPr>
      <w:spacing w:after="160"/>
      <w:ind w:firstLine="288"/>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9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09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0934"/>
    <w:rPr>
      <w:i/>
      <w:iCs/>
      <w:color w:val="404040" w:themeColor="text1" w:themeTint="BF"/>
    </w:rPr>
  </w:style>
  <w:style w:type="paragraph" w:styleId="ListParagraph">
    <w:name w:val="List Paragraph"/>
    <w:basedOn w:val="Normal"/>
    <w:uiPriority w:val="34"/>
    <w:qFormat/>
    <w:rsid w:val="009A0934"/>
    <w:pPr>
      <w:ind w:left="720"/>
      <w:contextualSpacing/>
    </w:pPr>
  </w:style>
  <w:style w:type="character" w:styleId="IntenseEmphasis">
    <w:name w:val="Intense Emphasis"/>
    <w:basedOn w:val="DefaultParagraphFont"/>
    <w:uiPriority w:val="21"/>
    <w:qFormat/>
    <w:rsid w:val="009A0934"/>
    <w:rPr>
      <w:i/>
      <w:iCs/>
      <w:color w:val="0F4761" w:themeColor="accent1" w:themeShade="BF"/>
    </w:rPr>
  </w:style>
  <w:style w:type="paragraph" w:styleId="IntenseQuote">
    <w:name w:val="Intense Quote"/>
    <w:basedOn w:val="Normal"/>
    <w:next w:val="Normal"/>
    <w:link w:val="IntenseQuoteChar"/>
    <w:uiPriority w:val="30"/>
    <w:qFormat/>
    <w:rsid w:val="009A0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934"/>
    <w:rPr>
      <w:i/>
      <w:iCs/>
      <w:color w:val="0F4761" w:themeColor="accent1" w:themeShade="BF"/>
    </w:rPr>
  </w:style>
  <w:style w:type="character" w:styleId="IntenseReference">
    <w:name w:val="Intense Reference"/>
    <w:basedOn w:val="DefaultParagraphFont"/>
    <w:uiPriority w:val="32"/>
    <w:qFormat/>
    <w:rsid w:val="009A0934"/>
    <w:rPr>
      <w:b/>
      <w:bCs w:val="0"/>
      <w:smallCaps/>
      <w:color w:val="0F4761" w:themeColor="accent1" w:themeShade="BF"/>
      <w:spacing w:val="5"/>
    </w:rPr>
  </w:style>
  <w:style w:type="paragraph" w:styleId="Header">
    <w:name w:val="header"/>
    <w:basedOn w:val="Normal"/>
    <w:link w:val="HeaderChar"/>
    <w:uiPriority w:val="99"/>
    <w:unhideWhenUsed/>
    <w:rsid w:val="009A0934"/>
    <w:pPr>
      <w:tabs>
        <w:tab w:val="center" w:pos="4680"/>
        <w:tab w:val="right" w:pos="9360"/>
      </w:tabs>
    </w:pPr>
  </w:style>
  <w:style w:type="character" w:customStyle="1" w:styleId="HeaderChar">
    <w:name w:val="Header Char"/>
    <w:basedOn w:val="DefaultParagraphFont"/>
    <w:link w:val="Header"/>
    <w:uiPriority w:val="99"/>
    <w:rsid w:val="009A0934"/>
  </w:style>
  <w:style w:type="paragraph" w:styleId="Footer">
    <w:name w:val="footer"/>
    <w:basedOn w:val="Normal"/>
    <w:link w:val="FooterChar"/>
    <w:uiPriority w:val="99"/>
    <w:unhideWhenUsed/>
    <w:rsid w:val="009A0934"/>
    <w:pPr>
      <w:tabs>
        <w:tab w:val="center" w:pos="4680"/>
        <w:tab w:val="right" w:pos="9360"/>
      </w:tabs>
    </w:pPr>
  </w:style>
  <w:style w:type="character" w:customStyle="1" w:styleId="FooterChar">
    <w:name w:val="Footer Char"/>
    <w:basedOn w:val="DefaultParagraphFont"/>
    <w:link w:val="Footer"/>
    <w:uiPriority w:val="99"/>
    <w:rsid w:val="009A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8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3139</Characters>
  <Application>Microsoft Office Word</Application>
  <DocSecurity>0</DocSecurity>
  <Lines>71</Lines>
  <Paragraphs>36</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Kilough</dc:creator>
  <cp:keywords/>
  <dc:description/>
  <cp:lastModifiedBy>Cheryl Kilough</cp:lastModifiedBy>
  <cp:revision>2</cp:revision>
  <dcterms:created xsi:type="dcterms:W3CDTF">2025-06-09T07:59:00Z</dcterms:created>
  <dcterms:modified xsi:type="dcterms:W3CDTF">2025-06-09T08:05:00Z</dcterms:modified>
</cp:coreProperties>
</file>