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33043" w14:textId="6CB9305E" w:rsidR="00CA3195" w:rsidRPr="00AB5C32" w:rsidRDefault="00CA3195" w:rsidP="00E4292D">
      <w:pPr>
        <w:jc w:val="center"/>
        <w:rPr>
          <w:rFonts w:ascii="Baroneys Textured" w:hAnsi="Baroneys Textured"/>
          <w:sz w:val="52"/>
          <w:szCs w:val="52"/>
        </w:rPr>
      </w:pPr>
      <w:r w:rsidRPr="00AB5C32">
        <w:rPr>
          <w:rFonts w:ascii="Baroneys Textured" w:hAnsi="Baroneys Textured"/>
          <w:sz w:val="52"/>
          <w:szCs w:val="52"/>
        </w:rPr>
        <w:t>City of Rio Vista</w:t>
      </w:r>
    </w:p>
    <w:p w14:paraId="1E3F6437" w14:textId="77777777" w:rsidR="00CA3195" w:rsidRPr="00824995" w:rsidRDefault="00CA3195" w:rsidP="00CA3195">
      <w:pPr>
        <w:rPr>
          <w:rFonts w:ascii="Bookman Old Style" w:hAnsi="Bookman Old Style"/>
          <w:sz w:val="32"/>
          <w:szCs w:val="32"/>
        </w:rPr>
      </w:pPr>
      <w:r w:rsidRPr="00824995">
        <w:rPr>
          <w:rFonts w:ascii="Arial" w:hAnsi="Arial" w:cs="Arial"/>
          <w:noProof/>
          <w:color w:val="4CAF50"/>
          <w:sz w:val="32"/>
          <w:szCs w:val="32"/>
        </w:rPr>
        <w:drawing>
          <wp:anchor distT="0" distB="0" distL="114300" distR="114300" simplePos="0" relativeHeight="251659264" behindDoc="1" locked="0" layoutInCell="1" allowOverlap="1" wp14:anchorId="214C4667" wp14:editId="06359C23">
            <wp:simplePos x="0" y="0"/>
            <wp:positionH relativeFrom="margin">
              <wp:posOffset>2457450</wp:posOffset>
            </wp:positionH>
            <wp:positionV relativeFrom="paragraph">
              <wp:posOffset>18415</wp:posOffset>
            </wp:positionV>
            <wp:extent cx="1800225" cy="859790"/>
            <wp:effectExtent l="0" t="0" r="0" b="0"/>
            <wp:wrapNone/>
            <wp:docPr id="1" name="Picture 1" descr="Rio Vista, 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o Vista, T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8597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F45EB6" w14:textId="77777777" w:rsidR="00CA3195" w:rsidRPr="00824995" w:rsidRDefault="00CA3195" w:rsidP="00CA3195">
      <w:pPr>
        <w:rPr>
          <w:rFonts w:ascii="Bookman Old Style" w:hAnsi="Bookman Old Style"/>
          <w:sz w:val="32"/>
          <w:szCs w:val="32"/>
        </w:rPr>
      </w:pPr>
    </w:p>
    <w:p w14:paraId="39E21F98" w14:textId="77777777" w:rsidR="00CA3195" w:rsidRPr="00824995" w:rsidRDefault="00CA3195" w:rsidP="00CA3195">
      <w:pPr>
        <w:rPr>
          <w:rFonts w:ascii="Bookman Old Style" w:hAnsi="Bookman Old Style"/>
          <w:sz w:val="32"/>
          <w:szCs w:val="32"/>
        </w:rPr>
      </w:pPr>
    </w:p>
    <w:p w14:paraId="32E2DBE5" w14:textId="77777777" w:rsidR="00CA3195" w:rsidRPr="00824995" w:rsidRDefault="00CA3195" w:rsidP="00CA3195">
      <w:pPr>
        <w:rPr>
          <w:rFonts w:ascii="Bookman Old Style" w:hAnsi="Bookman Old Style"/>
          <w:sz w:val="32"/>
          <w:szCs w:val="32"/>
        </w:rPr>
      </w:pPr>
    </w:p>
    <w:p w14:paraId="441A9EAF" w14:textId="77777777" w:rsidR="00CA3195" w:rsidRPr="00AB5C32" w:rsidRDefault="00CA3195" w:rsidP="00CA3195">
      <w:pPr>
        <w:jc w:val="center"/>
        <w:rPr>
          <w:rFonts w:ascii="Bookman Old Style" w:hAnsi="Bookman Old Style"/>
        </w:rPr>
      </w:pPr>
      <w:r w:rsidRPr="00AB5C32">
        <w:rPr>
          <w:rFonts w:ascii="Bookman Old Style" w:hAnsi="Bookman Old Style"/>
        </w:rPr>
        <w:t>201 S HIGHWAY 174</w:t>
      </w:r>
    </w:p>
    <w:p w14:paraId="4C4665C8" w14:textId="77777777" w:rsidR="00CA3195" w:rsidRPr="00AB5C32" w:rsidRDefault="00CA3195" w:rsidP="00CA3195">
      <w:pPr>
        <w:jc w:val="center"/>
        <w:rPr>
          <w:rFonts w:ascii="Bookman Old Style" w:hAnsi="Bookman Old Style"/>
        </w:rPr>
      </w:pPr>
      <w:r w:rsidRPr="00AB5C32">
        <w:rPr>
          <w:rFonts w:ascii="Bookman Old Style" w:hAnsi="Bookman Old Style"/>
        </w:rPr>
        <w:t>RIO VISTA, TEXAS 76093</w:t>
      </w:r>
    </w:p>
    <w:p w14:paraId="43BB8B10" w14:textId="77777777" w:rsidR="00CA3195" w:rsidRPr="00F85F6E" w:rsidRDefault="00CA3195" w:rsidP="00CA3195">
      <w:pPr>
        <w:rPr>
          <w:rFonts w:ascii="Bookman Old Style" w:hAnsi="Bookman Old Style"/>
          <w:sz w:val="36"/>
          <w:szCs w:val="36"/>
        </w:rPr>
      </w:pPr>
    </w:p>
    <w:p w14:paraId="0CD2C3C0" w14:textId="3B0FACAC" w:rsidR="00CA3195" w:rsidRPr="0043351E" w:rsidRDefault="00BB6B45" w:rsidP="00CA3195">
      <w:pPr>
        <w:jc w:val="center"/>
        <w:rPr>
          <w:rFonts w:ascii="Book Antiqua" w:eastAsia="Times New Roman" w:hAnsi="Book Antiqua" w:cs="Times New Roman"/>
          <w:b/>
          <w:sz w:val="24"/>
          <w:szCs w:val="24"/>
          <w:u w:val="single"/>
        </w:rPr>
      </w:pPr>
      <w:r>
        <w:rPr>
          <w:rFonts w:ascii="Book Antiqua" w:eastAsia="Times New Roman" w:hAnsi="Book Antiqua" w:cs="Times New Roman"/>
          <w:b/>
          <w:sz w:val="24"/>
          <w:szCs w:val="24"/>
          <w:u w:val="single"/>
        </w:rPr>
        <w:t>FEBRUARY 1</w:t>
      </w:r>
      <w:r w:rsidR="00C65829">
        <w:rPr>
          <w:rFonts w:ascii="Book Antiqua" w:eastAsia="Times New Roman" w:hAnsi="Book Antiqua" w:cs="Times New Roman"/>
          <w:b/>
          <w:sz w:val="24"/>
          <w:szCs w:val="24"/>
          <w:u w:val="single"/>
        </w:rPr>
        <w:t>0,</w:t>
      </w:r>
      <w:r w:rsidR="005078C9">
        <w:rPr>
          <w:rFonts w:ascii="Book Antiqua" w:eastAsia="Times New Roman" w:hAnsi="Book Antiqua" w:cs="Times New Roman"/>
          <w:b/>
          <w:sz w:val="24"/>
          <w:szCs w:val="24"/>
          <w:u w:val="single"/>
        </w:rPr>
        <w:t xml:space="preserve"> 202</w:t>
      </w:r>
      <w:r w:rsidR="00C65829">
        <w:rPr>
          <w:rFonts w:ascii="Book Antiqua" w:eastAsia="Times New Roman" w:hAnsi="Book Antiqua" w:cs="Times New Roman"/>
          <w:b/>
          <w:sz w:val="24"/>
          <w:szCs w:val="24"/>
          <w:u w:val="single"/>
        </w:rPr>
        <w:t>6</w:t>
      </w:r>
      <w:r w:rsidR="00CA3195" w:rsidRPr="0043351E">
        <w:rPr>
          <w:rFonts w:ascii="Book Antiqua" w:eastAsia="Times New Roman" w:hAnsi="Book Antiqua" w:cs="Times New Roman"/>
          <w:b/>
          <w:sz w:val="24"/>
          <w:szCs w:val="24"/>
          <w:u w:val="single"/>
        </w:rPr>
        <w:t xml:space="preserve"> – REGULAR MEETING </w:t>
      </w:r>
    </w:p>
    <w:p w14:paraId="0CAC558D" w14:textId="77777777" w:rsidR="00CA3195" w:rsidRPr="0043351E" w:rsidRDefault="00CA3195" w:rsidP="00CA3195">
      <w:pPr>
        <w:jc w:val="center"/>
        <w:rPr>
          <w:rFonts w:ascii="Book Antiqua" w:eastAsia="Times New Roman" w:hAnsi="Book Antiqua" w:cs="Times New Roman"/>
          <w:sz w:val="24"/>
          <w:szCs w:val="24"/>
        </w:rPr>
      </w:pPr>
    </w:p>
    <w:p w14:paraId="4A5AA98F" w14:textId="21BDEF81" w:rsidR="00CA3195" w:rsidRPr="0043351E" w:rsidRDefault="00CA3195" w:rsidP="00CA3195">
      <w:pPr>
        <w:jc w:val="both"/>
        <w:rPr>
          <w:rFonts w:ascii="Book Antiqua" w:hAnsi="Book Antiqua" w:cs="Times New Roman"/>
          <w:b/>
          <w:bCs/>
          <w:sz w:val="28"/>
          <w:szCs w:val="28"/>
        </w:rPr>
      </w:pPr>
      <w:r w:rsidRPr="0043351E">
        <w:rPr>
          <w:rFonts w:ascii="Book Antiqua" w:hAnsi="Book Antiqua" w:cs="Times New Roman"/>
          <w:b/>
          <w:bCs/>
          <w:sz w:val="24"/>
          <w:szCs w:val="24"/>
        </w:rPr>
        <w:t xml:space="preserve">NOTICE IS HEREBY GIVEN FOR THE PURPOSE OF CONSIDERING THE ATTACHED AGENDA.  THE GOVERNING BODY OF THE CITY OF RIO VISTA WILL MEET AT 6:00 P.M. ON THE </w:t>
      </w:r>
      <w:sdt>
        <w:sdtPr>
          <w:rPr>
            <w:rFonts w:ascii="Book Antiqua" w:hAnsi="Book Antiqua" w:cs="Times New Roman"/>
            <w:b/>
            <w:bCs/>
            <w:sz w:val="24"/>
            <w:szCs w:val="24"/>
          </w:rPr>
          <w:id w:val="-135641932"/>
          <w:placeholder>
            <w:docPart w:val="D67A2BA6DF244712B11707085FC1D03A"/>
          </w:placeholder>
          <w:showingPlcHdr/>
          <w:dropDownList>
            <w:listItem w:value="Choose an item."/>
          </w:dropDownList>
        </w:sdtPr>
        <w:sdtEndPr/>
        <w:sdtContent/>
      </w:sdt>
      <w:r w:rsidRPr="0043351E">
        <w:rPr>
          <w:rFonts w:ascii="Book Antiqua" w:hAnsi="Book Antiqua" w:cs="Times New Roman"/>
          <w:b/>
          <w:bCs/>
          <w:sz w:val="24"/>
          <w:szCs w:val="24"/>
        </w:rPr>
        <w:t xml:space="preserve"> </w:t>
      </w:r>
      <w:r w:rsidR="00BB6B45">
        <w:rPr>
          <w:rFonts w:ascii="Book Antiqua" w:hAnsi="Book Antiqua" w:cs="Times New Roman"/>
          <w:b/>
          <w:bCs/>
          <w:sz w:val="24"/>
          <w:szCs w:val="24"/>
        </w:rPr>
        <w:t>10</w:t>
      </w:r>
      <w:r w:rsidR="005B638E">
        <w:rPr>
          <w:rFonts w:ascii="Book Antiqua" w:hAnsi="Book Antiqua" w:cs="Times New Roman"/>
          <w:b/>
          <w:bCs/>
          <w:sz w:val="24"/>
          <w:szCs w:val="24"/>
        </w:rPr>
        <w:t>TH</w:t>
      </w:r>
      <w:r w:rsidRPr="0043351E">
        <w:rPr>
          <w:rFonts w:ascii="Book Antiqua" w:hAnsi="Book Antiqua" w:cs="Times New Roman"/>
          <w:b/>
          <w:bCs/>
          <w:sz w:val="24"/>
          <w:szCs w:val="24"/>
        </w:rPr>
        <w:t xml:space="preserve"> DAY OF</w:t>
      </w:r>
      <w:r w:rsidR="007D00AE">
        <w:rPr>
          <w:rFonts w:ascii="Book Antiqua" w:hAnsi="Book Antiqua" w:cs="Times New Roman"/>
          <w:b/>
          <w:bCs/>
          <w:sz w:val="24"/>
          <w:szCs w:val="24"/>
        </w:rPr>
        <w:t xml:space="preserve"> </w:t>
      </w:r>
      <w:r w:rsidR="0059310E">
        <w:rPr>
          <w:rFonts w:ascii="Book Antiqua" w:hAnsi="Book Antiqua" w:cs="Times New Roman"/>
          <w:b/>
          <w:bCs/>
          <w:sz w:val="24"/>
          <w:szCs w:val="24"/>
        </w:rPr>
        <w:t xml:space="preserve">FEBRUARY </w:t>
      </w:r>
      <w:r w:rsidR="00534306">
        <w:rPr>
          <w:rFonts w:ascii="Book Antiqua" w:hAnsi="Book Antiqua" w:cs="Times New Roman"/>
          <w:b/>
          <w:bCs/>
          <w:sz w:val="24"/>
          <w:szCs w:val="24"/>
        </w:rPr>
        <w:t>202</w:t>
      </w:r>
      <w:r w:rsidR="00C65829">
        <w:rPr>
          <w:rFonts w:ascii="Book Antiqua" w:hAnsi="Book Antiqua" w:cs="Times New Roman"/>
          <w:b/>
          <w:bCs/>
          <w:sz w:val="24"/>
          <w:szCs w:val="24"/>
        </w:rPr>
        <w:t>6</w:t>
      </w:r>
      <w:r w:rsidRPr="0043351E">
        <w:rPr>
          <w:rFonts w:ascii="Book Antiqua" w:hAnsi="Book Antiqua" w:cs="Times New Roman"/>
          <w:b/>
          <w:bCs/>
          <w:sz w:val="24"/>
          <w:szCs w:val="24"/>
        </w:rPr>
        <w:t xml:space="preserve">, AT ITS REGULAR MEETING PLACE, RIO VISTA CIVIC CENTER - 201 S HWY 174; RIO VISTA, TEXAS FOR THE PURPOSE OF CONSIDERING THE ATTACHED AGENDA. </w:t>
      </w:r>
    </w:p>
    <w:p w14:paraId="1327BAA7" w14:textId="77777777" w:rsidR="00CA3195" w:rsidRPr="0043351E" w:rsidRDefault="00CA3195" w:rsidP="00CA3195">
      <w:pPr>
        <w:jc w:val="both"/>
        <w:rPr>
          <w:rFonts w:ascii="Book Antiqua" w:hAnsi="Book Antiqua" w:cs="Times New Roman"/>
          <w:sz w:val="24"/>
          <w:szCs w:val="24"/>
        </w:rPr>
      </w:pPr>
    </w:p>
    <w:p w14:paraId="76305B20" w14:textId="77777777" w:rsidR="00CA3195" w:rsidRPr="0043351E" w:rsidRDefault="00CA3195" w:rsidP="00CA3195">
      <w:pPr>
        <w:jc w:val="both"/>
        <w:rPr>
          <w:rFonts w:ascii="Book Antiqua" w:hAnsi="Book Antiqua" w:cs="Times New Roman"/>
          <w:sz w:val="24"/>
          <w:szCs w:val="24"/>
        </w:rPr>
      </w:pPr>
    </w:p>
    <w:p w14:paraId="79956134" w14:textId="77777777" w:rsidR="00CA3195" w:rsidRPr="0043351E" w:rsidRDefault="00CA3195" w:rsidP="00356422">
      <w:pPr>
        <w:rPr>
          <w:rFonts w:ascii="Book Antiqua" w:hAnsi="Book Antiqua" w:cs="Times New Roman"/>
          <w:sz w:val="24"/>
          <w:szCs w:val="24"/>
        </w:rPr>
      </w:pPr>
      <w:r w:rsidRPr="0043351E">
        <w:rPr>
          <w:rFonts w:ascii="Book Antiqua" w:hAnsi="Book Antiqua" w:cs="Times New Roman"/>
          <w:sz w:val="24"/>
          <w:szCs w:val="24"/>
        </w:rPr>
        <w:t>_____________________________________________</w:t>
      </w:r>
    </w:p>
    <w:p w14:paraId="72BF089D" w14:textId="77777777" w:rsidR="00CA3195" w:rsidRPr="0043351E" w:rsidRDefault="00CA3195" w:rsidP="00356422">
      <w:pPr>
        <w:rPr>
          <w:rFonts w:ascii="Book Antiqua" w:hAnsi="Book Antiqua" w:cs="Times New Roman"/>
          <w:b/>
          <w:bCs/>
          <w:sz w:val="24"/>
          <w:szCs w:val="24"/>
        </w:rPr>
      </w:pPr>
      <w:r w:rsidRPr="0043351E">
        <w:rPr>
          <w:rFonts w:ascii="Book Antiqua" w:hAnsi="Book Antiqua" w:cs="Times New Roman"/>
          <w:b/>
          <w:bCs/>
          <w:sz w:val="24"/>
          <w:szCs w:val="24"/>
        </w:rPr>
        <w:t>Jeff Faraizl - Mayor</w:t>
      </w:r>
    </w:p>
    <w:p w14:paraId="25BA71A3" w14:textId="77777777" w:rsidR="00CA3195" w:rsidRPr="0043351E" w:rsidRDefault="00CA3195" w:rsidP="00CA3195">
      <w:pPr>
        <w:jc w:val="right"/>
        <w:rPr>
          <w:rFonts w:ascii="Book Antiqua" w:hAnsi="Book Antiqua" w:cs="Times New Roman"/>
          <w:sz w:val="24"/>
          <w:szCs w:val="24"/>
        </w:rPr>
      </w:pPr>
    </w:p>
    <w:p w14:paraId="5B49A97D" w14:textId="77777777" w:rsidR="00356422" w:rsidRDefault="00356422" w:rsidP="00CA3195">
      <w:pPr>
        <w:rPr>
          <w:rFonts w:ascii="Book Antiqua" w:hAnsi="Book Antiqua" w:cs="Times New Roman"/>
          <w:sz w:val="24"/>
          <w:szCs w:val="24"/>
        </w:rPr>
      </w:pPr>
    </w:p>
    <w:p w14:paraId="11A90925" w14:textId="2B06B7D1" w:rsidR="00CA3195" w:rsidRPr="0043351E" w:rsidRDefault="0056562B" w:rsidP="00CA3195">
      <w:pPr>
        <w:rPr>
          <w:rFonts w:ascii="Book Antiqua" w:hAnsi="Book Antiqua" w:cs="Times New Roman"/>
          <w:sz w:val="24"/>
          <w:szCs w:val="24"/>
        </w:rPr>
      </w:pPr>
      <w:r>
        <w:rPr>
          <w:rFonts w:ascii="Book Antiqua" w:hAnsi="Book Antiqua" w:cs="Times New Roman"/>
          <w:sz w:val="24"/>
          <w:szCs w:val="24"/>
        </w:rPr>
        <w:t xml:space="preserve">Posted on the </w:t>
      </w:r>
      <w:r w:rsidR="00BB6B45">
        <w:rPr>
          <w:rFonts w:ascii="Book Antiqua" w:hAnsi="Book Antiqua" w:cs="Times New Roman"/>
          <w:sz w:val="24"/>
          <w:szCs w:val="24"/>
        </w:rPr>
        <w:t>5</w:t>
      </w:r>
      <w:r w:rsidR="00764365">
        <w:rPr>
          <w:rFonts w:ascii="Book Antiqua" w:hAnsi="Book Antiqua" w:cs="Times New Roman"/>
          <w:sz w:val="24"/>
          <w:szCs w:val="24"/>
        </w:rPr>
        <w:t>th</w:t>
      </w:r>
      <w:r>
        <w:rPr>
          <w:rFonts w:ascii="Book Antiqua" w:hAnsi="Book Antiqua" w:cs="Times New Roman"/>
          <w:sz w:val="24"/>
          <w:szCs w:val="24"/>
        </w:rPr>
        <w:t xml:space="preserve"> day of </w:t>
      </w:r>
      <w:r w:rsidR="00BB6B45">
        <w:rPr>
          <w:rFonts w:ascii="Book Antiqua" w:hAnsi="Book Antiqua" w:cs="Times New Roman"/>
          <w:sz w:val="24"/>
          <w:szCs w:val="24"/>
        </w:rPr>
        <w:t>February</w:t>
      </w:r>
      <w:r>
        <w:rPr>
          <w:rFonts w:ascii="Book Antiqua" w:hAnsi="Book Antiqua" w:cs="Times New Roman"/>
          <w:sz w:val="24"/>
          <w:szCs w:val="24"/>
        </w:rPr>
        <w:t xml:space="preserve"> 202</w:t>
      </w:r>
      <w:r w:rsidR="00C65829">
        <w:rPr>
          <w:rFonts w:ascii="Book Antiqua" w:hAnsi="Book Antiqua" w:cs="Times New Roman"/>
          <w:sz w:val="24"/>
          <w:szCs w:val="24"/>
        </w:rPr>
        <w:t>6</w:t>
      </w:r>
      <w:r>
        <w:rPr>
          <w:rFonts w:ascii="Book Antiqua" w:hAnsi="Book Antiqua" w:cs="Times New Roman"/>
          <w:sz w:val="24"/>
          <w:szCs w:val="24"/>
        </w:rPr>
        <w:t>.</w:t>
      </w:r>
    </w:p>
    <w:p w14:paraId="1CD08053" w14:textId="77777777" w:rsidR="00CA3195" w:rsidRPr="00356422" w:rsidRDefault="00CA3195" w:rsidP="00CA3195">
      <w:pPr>
        <w:jc w:val="center"/>
        <w:rPr>
          <w:rFonts w:ascii="Book Antiqua" w:hAnsi="Book Antiqua" w:cs="Times New Roman"/>
          <w:b/>
          <w:bCs/>
          <w:sz w:val="24"/>
          <w:szCs w:val="24"/>
          <w:u w:val="single"/>
        </w:rPr>
      </w:pPr>
      <w:r w:rsidRPr="00356422">
        <w:rPr>
          <w:rFonts w:ascii="Book Antiqua" w:hAnsi="Book Antiqua" w:cs="Times New Roman"/>
          <w:b/>
          <w:bCs/>
          <w:sz w:val="24"/>
          <w:szCs w:val="24"/>
          <w:u w:val="single"/>
        </w:rPr>
        <w:t>AGENDA</w:t>
      </w:r>
    </w:p>
    <w:p w14:paraId="05D7A641" w14:textId="77777777" w:rsidR="00CA3195" w:rsidRPr="0043351E" w:rsidRDefault="00CA3195" w:rsidP="00CA3195">
      <w:pPr>
        <w:jc w:val="center"/>
        <w:rPr>
          <w:rFonts w:ascii="Book Antiqua" w:hAnsi="Book Antiqua" w:cs="Times New Roman"/>
          <w:b/>
          <w:bCs/>
          <w:sz w:val="24"/>
          <w:szCs w:val="24"/>
        </w:rPr>
      </w:pPr>
    </w:p>
    <w:p w14:paraId="485B2CD7" w14:textId="77777777" w:rsidR="00CA3195" w:rsidRPr="0043351E" w:rsidRDefault="00CA3195" w:rsidP="00CA3195">
      <w:pPr>
        <w:pStyle w:val="ListParagraph"/>
        <w:numPr>
          <w:ilvl w:val="0"/>
          <w:numId w:val="2"/>
        </w:numPr>
        <w:spacing w:after="0"/>
        <w:rPr>
          <w:rFonts w:ascii="Book Antiqua" w:hAnsi="Book Antiqua" w:cs="Times New Roman"/>
          <w:b/>
          <w:bCs/>
          <w:sz w:val="24"/>
          <w:szCs w:val="24"/>
        </w:rPr>
      </w:pPr>
      <w:r w:rsidRPr="0043351E">
        <w:rPr>
          <w:rFonts w:ascii="Book Antiqua" w:hAnsi="Book Antiqua" w:cs="Times New Roman"/>
          <w:b/>
          <w:bCs/>
          <w:sz w:val="24"/>
          <w:szCs w:val="24"/>
        </w:rPr>
        <w:t>Roll Call</w:t>
      </w:r>
    </w:p>
    <w:p w14:paraId="6CD41E20" w14:textId="77777777" w:rsidR="00CA3195" w:rsidRPr="0043351E" w:rsidRDefault="00CA3195" w:rsidP="00CA3195">
      <w:pPr>
        <w:pStyle w:val="ListParagraph"/>
        <w:numPr>
          <w:ilvl w:val="0"/>
          <w:numId w:val="1"/>
        </w:numPr>
        <w:spacing w:after="0"/>
        <w:rPr>
          <w:rFonts w:ascii="Book Antiqua" w:hAnsi="Book Antiqua" w:cs="Times New Roman"/>
          <w:b/>
          <w:bCs/>
          <w:sz w:val="24"/>
          <w:szCs w:val="24"/>
        </w:rPr>
      </w:pPr>
      <w:r w:rsidRPr="0043351E">
        <w:rPr>
          <w:rFonts w:ascii="Book Antiqua" w:hAnsi="Book Antiqua" w:cs="Times New Roman"/>
          <w:b/>
          <w:bCs/>
          <w:sz w:val="24"/>
          <w:szCs w:val="24"/>
        </w:rPr>
        <w:t>Invocation</w:t>
      </w:r>
    </w:p>
    <w:p w14:paraId="2094B2A7" w14:textId="77777777" w:rsidR="00CA3195" w:rsidRPr="0043351E" w:rsidRDefault="00CA3195" w:rsidP="00CA3195">
      <w:pPr>
        <w:pStyle w:val="ListParagraph"/>
        <w:numPr>
          <w:ilvl w:val="0"/>
          <w:numId w:val="1"/>
        </w:numPr>
        <w:spacing w:after="0"/>
        <w:rPr>
          <w:rFonts w:ascii="Book Antiqua" w:hAnsi="Book Antiqua" w:cs="Times New Roman"/>
          <w:b/>
          <w:bCs/>
          <w:sz w:val="24"/>
          <w:szCs w:val="24"/>
        </w:rPr>
      </w:pPr>
      <w:r w:rsidRPr="0043351E">
        <w:rPr>
          <w:rFonts w:ascii="Book Antiqua" w:hAnsi="Book Antiqua" w:cs="Times New Roman"/>
          <w:b/>
          <w:bCs/>
          <w:sz w:val="24"/>
          <w:szCs w:val="24"/>
        </w:rPr>
        <w:t xml:space="preserve">Pledge of Allegiance </w:t>
      </w:r>
    </w:p>
    <w:p w14:paraId="0396826B" w14:textId="77777777" w:rsidR="00CA3195" w:rsidRPr="0043351E" w:rsidRDefault="00CA3195" w:rsidP="00CA3195">
      <w:pPr>
        <w:pStyle w:val="ListParagraph"/>
        <w:spacing w:after="0"/>
        <w:rPr>
          <w:rFonts w:ascii="Book Antiqua" w:hAnsi="Book Antiqua" w:cs="Times New Roman"/>
          <w:b/>
          <w:bCs/>
          <w:sz w:val="24"/>
          <w:szCs w:val="24"/>
        </w:rPr>
      </w:pPr>
      <w:r w:rsidRPr="0043351E">
        <w:rPr>
          <w:rFonts w:ascii="Book Antiqua" w:hAnsi="Book Antiqua" w:cs="Times New Roman"/>
          <w:b/>
          <w:bCs/>
          <w:sz w:val="24"/>
          <w:szCs w:val="24"/>
        </w:rPr>
        <w:t>American Flag</w:t>
      </w:r>
    </w:p>
    <w:p w14:paraId="4015FCDE" w14:textId="77777777" w:rsidR="00CA3195" w:rsidRPr="0043351E" w:rsidRDefault="00CA3195" w:rsidP="00CA3195">
      <w:pPr>
        <w:pStyle w:val="ListParagraph"/>
        <w:spacing w:after="0"/>
        <w:rPr>
          <w:rFonts w:ascii="Book Antiqua" w:hAnsi="Book Antiqua" w:cs="Times New Roman"/>
          <w:b/>
          <w:bCs/>
          <w:sz w:val="24"/>
          <w:szCs w:val="24"/>
        </w:rPr>
      </w:pPr>
      <w:r w:rsidRPr="0043351E">
        <w:rPr>
          <w:rFonts w:ascii="Book Antiqua" w:hAnsi="Book Antiqua" w:cs="Times New Roman"/>
          <w:b/>
          <w:bCs/>
          <w:sz w:val="24"/>
          <w:szCs w:val="24"/>
        </w:rPr>
        <w:t>Texas Flag</w:t>
      </w:r>
    </w:p>
    <w:p w14:paraId="26929AC1" w14:textId="52F3EEA8" w:rsidR="00CA3195" w:rsidRPr="0043351E" w:rsidRDefault="00CA3195" w:rsidP="00CA3195">
      <w:pPr>
        <w:pStyle w:val="ListParagraph"/>
        <w:spacing w:after="0"/>
        <w:rPr>
          <w:rFonts w:ascii="Book Antiqua" w:hAnsi="Book Antiqua" w:cs="Times New Roman"/>
          <w:b/>
          <w:bCs/>
          <w:sz w:val="24"/>
          <w:szCs w:val="24"/>
        </w:rPr>
      </w:pPr>
      <w:r w:rsidRPr="0043351E">
        <w:rPr>
          <w:rFonts w:ascii="Book Antiqua" w:hAnsi="Book Antiqua" w:cs="Times New Roman"/>
          <w:sz w:val="24"/>
          <w:szCs w:val="24"/>
        </w:rPr>
        <w:t>Honor the Texas Flag; I Pledge Allegiance to The</w:t>
      </w:r>
      <w:r w:rsidR="00ED1356">
        <w:rPr>
          <w:rFonts w:ascii="Book Antiqua" w:hAnsi="Book Antiqua" w:cs="Times New Roman"/>
          <w:sz w:val="24"/>
          <w:szCs w:val="24"/>
        </w:rPr>
        <w:t>e</w:t>
      </w:r>
      <w:r w:rsidRPr="0043351E">
        <w:rPr>
          <w:rFonts w:ascii="Book Antiqua" w:hAnsi="Book Antiqua" w:cs="Times New Roman"/>
          <w:sz w:val="24"/>
          <w:szCs w:val="24"/>
        </w:rPr>
        <w:t xml:space="preserve"> Texas, One State Under God; One And Indivisible.</w:t>
      </w:r>
      <w:r w:rsidRPr="0043351E">
        <w:rPr>
          <w:rFonts w:ascii="Book Antiqua" w:hAnsi="Book Antiqua" w:cs="Times New Roman"/>
          <w:b/>
          <w:bCs/>
          <w:sz w:val="24"/>
          <w:szCs w:val="24"/>
        </w:rPr>
        <w:t xml:space="preserve"> </w:t>
      </w:r>
    </w:p>
    <w:p w14:paraId="6147AA3D" w14:textId="77777777" w:rsidR="00CA3195" w:rsidRPr="0043351E" w:rsidRDefault="00CA3195" w:rsidP="00CA3195">
      <w:pPr>
        <w:pStyle w:val="ListParagraph"/>
        <w:numPr>
          <w:ilvl w:val="0"/>
          <w:numId w:val="1"/>
        </w:numPr>
        <w:jc w:val="both"/>
        <w:rPr>
          <w:rFonts w:ascii="Book Antiqua" w:hAnsi="Book Antiqua" w:cs="Times New Roman"/>
          <w:sz w:val="24"/>
          <w:szCs w:val="24"/>
        </w:rPr>
      </w:pPr>
      <w:r w:rsidRPr="0043351E">
        <w:rPr>
          <w:rFonts w:ascii="Book Antiqua" w:hAnsi="Book Antiqua" w:cs="Times New Roman"/>
          <w:b/>
          <w:bCs/>
          <w:sz w:val="24"/>
          <w:szCs w:val="24"/>
        </w:rPr>
        <w:t>Updates from the Mayor</w:t>
      </w:r>
    </w:p>
    <w:p w14:paraId="155AD4FB" w14:textId="77777777" w:rsidR="00CA3195" w:rsidRPr="0043351E" w:rsidRDefault="00CA3195" w:rsidP="00CA3195">
      <w:pPr>
        <w:pStyle w:val="ListParagraph"/>
        <w:numPr>
          <w:ilvl w:val="0"/>
          <w:numId w:val="1"/>
        </w:numPr>
        <w:jc w:val="both"/>
        <w:rPr>
          <w:rFonts w:ascii="Book Antiqua" w:hAnsi="Book Antiqua" w:cs="Times New Roman"/>
          <w:sz w:val="24"/>
          <w:szCs w:val="24"/>
        </w:rPr>
      </w:pPr>
      <w:r w:rsidRPr="0043351E">
        <w:rPr>
          <w:rFonts w:ascii="Book Antiqua" w:hAnsi="Book Antiqua" w:cs="Times New Roman"/>
          <w:b/>
          <w:bCs/>
          <w:sz w:val="24"/>
          <w:szCs w:val="24"/>
        </w:rPr>
        <w:t>Presentations/Citizen Comments</w:t>
      </w:r>
    </w:p>
    <w:p w14:paraId="58A96D76" w14:textId="77777777" w:rsidR="00CA3195" w:rsidRPr="0043351E" w:rsidRDefault="00CA3195" w:rsidP="00CA3195">
      <w:pPr>
        <w:pStyle w:val="ListParagraph"/>
        <w:jc w:val="both"/>
        <w:rPr>
          <w:rFonts w:ascii="Book Antiqua" w:hAnsi="Book Antiqua" w:cs="Times New Roman"/>
          <w:sz w:val="24"/>
          <w:szCs w:val="24"/>
        </w:rPr>
      </w:pPr>
    </w:p>
    <w:p w14:paraId="76D91E42" w14:textId="77777777" w:rsidR="00CA3195" w:rsidRPr="0043351E" w:rsidRDefault="00CA3195" w:rsidP="00CA3195">
      <w:pPr>
        <w:rPr>
          <w:rFonts w:ascii="Book Antiqua" w:hAnsi="Book Antiqua" w:cs="Times New Roman"/>
          <w:b/>
          <w:bCs/>
          <w:sz w:val="24"/>
          <w:szCs w:val="24"/>
          <w:u w:val="single"/>
        </w:rPr>
      </w:pPr>
      <w:r w:rsidRPr="0043351E">
        <w:rPr>
          <w:rFonts w:ascii="Book Antiqua" w:hAnsi="Book Antiqua" w:cs="Times New Roman"/>
          <w:b/>
          <w:bCs/>
          <w:sz w:val="24"/>
          <w:szCs w:val="24"/>
          <w:u w:val="single"/>
        </w:rPr>
        <w:t xml:space="preserve">UPDATE ON MUNICIPAL BUSINESS </w:t>
      </w:r>
    </w:p>
    <w:p w14:paraId="6D4DFF38" w14:textId="1938C955" w:rsidR="00CF2C2A" w:rsidRPr="00CF2C2A" w:rsidRDefault="00CA3195" w:rsidP="00CF2C2A">
      <w:pPr>
        <w:pStyle w:val="ListParagraph"/>
        <w:numPr>
          <w:ilvl w:val="0"/>
          <w:numId w:val="3"/>
        </w:numPr>
        <w:rPr>
          <w:rFonts w:ascii="Book Antiqua" w:hAnsi="Book Antiqua" w:cs="Times New Roman"/>
          <w:b/>
          <w:bCs/>
          <w:sz w:val="24"/>
          <w:szCs w:val="24"/>
          <w:u w:val="single"/>
        </w:rPr>
      </w:pPr>
      <w:r w:rsidRPr="0043351E">
        <w:rPr>
          <w:rFonts w:ascii="Book Antiqua" w:hAnsi="Book Antiqua" w:cs="Times New Roman"/>
          <w:sz w:val="24"/>
          <w:szCs w:val="24"/>
        </w:rPr>
        <w:t>Report from the Chief of Poli</w:t>
      </w:r>
      <w:r w:rsidR="00534306">
        <w:rPr>
          <w:rFonts w:ascii="Book Antiqua" w:hAnsi="Book Antiqua" w:cs="Times New Roman"/>
          <w:sz w:val="24"/>
          <w:szCs w:val="24"/>
        </w:rPr>
        <w:t>ce</w:t>
      </w:r>
    </w:p>
    <w:p w14:paraId="52969E04" w14:textId="017354FE" w:rsidR="00CA3195" w:rsidRPr="007B6A5E" w:rsidRDefault="00CA3195" w:rsidP="007B6A5E">
      <w:pPr>
        <w:pStyle w:val="ListParagraph"/>
        <w:numPr>
          <w:ilvl w:val="0"/>
          <w:numId w:val="3"/>
        </w:numPr>
        <w:rPr>
          <w:rFonts w:ascii="Book Antiqua" w:hAnsi="Book Antiqua" w:cs="Times New Roman"/>
          <w:sz w:val="24"/>
          <w:szCs w:val="24"/>
        </w:rPr>
      </w:pPr>
      <w:r w:rsidRPr="007B6A5E">
        <w:rPr>
          <w:rFonts w:ascii="Book Antiqua" w:hAnsi="Book Antiqua" w:cs="Times New Roman"/>
          <w:sz w:val="24"/>
          <w:szCs w:val="24"/>
        </w:rPr>
        <w:t>Report from the Public Works</w:t>
      </w:r>
    </w:p>
    <w:p w14:paraId="7738E2CF" w14:textId="521CA5CF" w:rsidR="00CA3195" w:rsidRPr="00B55430" w:rsidRDefault="00CA3195" w:rsidP="00CA3195">
      <w:pPr>
        <w:pStyle w:val="ListParagraph"/>
        <w:numPr>
          <w:ilvl w:val="0"/>
          <w:numId w:val="3"/>
        </w:numPr>
        <w:rPr>
          <w:rFonts w:ascii="Book Antiqua" w:hAnsi="Book Antiqua" w:cs="Times New Roman"/>
          <w:b/>
          <w:bCs/>
          <w:sz w:val="24"/>
          <w:szCs w:val="24"/>
          <w:u w:val="single"/>
        </w:rPr>
      </w:pPr>
      <w:r w:rsidRPr="0043351E">
        <w:rPr>
          <w:rFonts w:ascii="Book Antiqua" w:hAnsi="Book Antiqua" w:cs="Times New Roman"/>
          <w:sz w:val="24"/>
          <w:szCs w:val="24"/>
        </w:rPr>
        <w:t>Report from the</w:t>
      </w:r>
      <w:r w:rsidR="00404BE3">
        <w:rPr>
          <w:rFonts w:ascii="Book Antiqua" w:hAnsi="Book Antiqua" w:cs="Times New Roman"/>
          <w:sz w:val="24"/>
          <w:szCs w:val="24"/>
        </w:rPr>
        <w:t xml:space="preserve"> </w:t>
      </w:r>
      <w:r w:rsidRPr="0043351E">
        <w:rPr>
          <w:rFonts w:ascii="Book Antiqua" w:hAnsi="Book Antiqua" w:cs="Times New Roman"/>
          <w:sz w:val="24"/>
          <w:szCs w:val="24"/>
        </w:rPr>
        <w:t>City Secretary</w:t>
      </w:r>
    </w:p>
    <w:p w14:paraId="45C50569" w14:textId="7E994F9E" w:rsidR="00B55430" w:rsidRPr="0043351E" w:rsidRDefault="00B55430" w:rsidP="00CA3195">
      <w:pPr>
        <w:pStyle w:val="ListParagraph"/>
        <w:numPr>
          <w:ilvl w:val="0"/>
          <w:numId w:val="3"/>
        </w:numPr>
        <w:rPr>
          <w:rFonts w:ascii="Book Antiqua" w:hAnsi="Book Antiqua" w:cs="Times New Roman"/>
          <w:b/>
          <w:bCs/>
          <w:sz w:val="24"/>
          <w:szCs w:val="24"/>
          <w:u w:val="single"/>
        </w:rPr>
      </w:pPr>
      <w:r>
        <w:rPr>
          <w:rFonts w:ascii="Book Antiqua" w:hAnsi="Book Antiqua" w:cs="Times New Roman"/>
          <w:sz w:val="24"/>
          <w:szCs w:val="24"/>
        </w:rPr>
        <w:t>Report from the City Attorney</w:t>
      </w:r>
    </w:p>
    <w:p w14:paraId="0056ED65" w14:textId="4FCD7A38" w:rsidR="00356422" w:rsidRPr="006D4D37" w:rsidRDefault="00356422" w:rsidP="0009094A">
      <w:pPr>
        <w:pStyle w:val="ListParagraph"/>
        <w:rPr>
          <w:rFonts w:ascii="Book Antiqua" w:hAnsi="Book Antiqua" w:cs="Times New Roman"/>
          <w:b/>
          <w:bCs/>
          <w:sz w:val="24"/>
          <w:szCs w:val="24"/>
          <w:u w:val="single"/>
        </w:rPr>
      </w:pPr>
    </w:p>
    <w:p w14:paraId="3839882C" w14:textId="59F064D0" w:rsidR="00CA3195" w:rsidRPr="0043351E" w:rsidRDefault="00CA3195" w:rsidP="00CA3195">
      <w:pPr>
        <w:spacing w:line="360" w:lineRule="auto"/>
        <w:rPr>
          <w:rFonts w:ascii="Book Antiqua" w:hAnsi="Book Antiqua" w:cs="Times New Roman"/>
          <w:b/>
          <w:bCs/>
          <w:sz w:val="24"/>
          <w:szCs w:val="24"/>
          <w:u w:val="single"/>
        </w:rPr>
      </w:pPr>
      <w:r w:rsidRPr="0043351E">
        <w:rPr>
          <w:rFonts w:ascii="Book Antiqua" w:hAnsi="Book Antiqua" w:cs="Times New Roman"/>
          <w:b/>
          <w:bCs/>
          <w:sz w:val="24"/>
          <w:szCs w:val="24"/>
          <w:u w:val="single"/>
        </w:rPr>
        <w:t>CONSENT ITEMS</w:t>
      </w:r>
    </w:p>
    <w:p w14:paraId="1229D841" w14:textId="61F5F1A3" w:rsidR="00CA3195" w:rsidRDefault="00CA3195" w:rsidP="00CA3195">
      <w:pPr>
        <w:pStyle w:val="ListParagraph"/>
        <w:numPr>
          <w:ilvl w:val="0"/>
          <w:numId w:val="4"/>
        </w:numPr>
        <w:jc w:val="both"/>
        <w:rPr>
          <w:rFonts w:ascii="Book Antiqua" w:hAnsi="Book Antiqua" w:cs="Times New Roman"/>
          <w:sz w:val="24"/>
          <w:szCs w:val="24"/>
        </w:rPr>
      </w:pPr>
      <w:r w:rsidRPr="0043351E">
        <w:rPr>
          <w:rFonts w:ascii="Book Antiqua" w:hAnsi="Book Antiqua" w:cs="Times New Roman"/>
          <w:sz w:val="24"/>
          <w:szCs w:val="24"/>
        </w:rPr>
        <w:t xml:space="preserve">Approve City Council Minutes For: </w:t>
      </w:r>
    </w:p>
    <w:p w14:paraId="7515DA6E" w14:textId="261CFBE2" w:rsidR="009C680C" w:rsidRDefault="004854FA" w:rsidP="00E0766F">
      <w:pPr>
        <w:pStyle w:val="ListParagraph"/>
        <w:numPr>
          <w:ilvl w:val="0"/>
          <w:numId w:val="5"/>
        </w:numPr>
        <w:rPr>
          <w:rFonts w:ascii="Book Antiqua" w:hAnsi="Book Antiqua" w:cs="Times New Roman"/>
          <w:sz w:val="24"/>
          <w:szCs w:val="24"/>
        </w:rPr>
      </w:pPr>
      <w:r>
        <w:rPr>
          <w:rFonts w:ascii="Book Antiqua" w:hAnsi="Book Antiqua" w:cs="Times New Roman"/>
          <w:sz w:val="24"/>
          <w:szCs w:val="24"/>
        </w:rPr>
        <w:t>December</w:t>
      </w:r>
      <w:r w:rsidR="00764365">
        <w:rPr>
          <w:rFonts w:ascii="Book Antiqua" w:hAnsi="Book Antiqua" w:cs="Times New Roman"/>
          <w:sz w:val="24"/>
          <w:szCs w:val="24"/>
        </w:rPr>
        <w:t xml:space="preserve"> </w:t>
      </w:r>
      <w:r w:rsidR="006F0D95">
        <w:rPr>
          <w:rFonts w:ascii="Book Antiqua" w:hAnsi="Book Antiqua" w:cs="Times New Roman"/>
          <w:sz w:val="24"/>
          <w:szCs w:val="24"/>
        </w:rPr>
        <w:t>9</w:t>
      </w:r>
      <w:r w:rsidR="00764365">
        <w:rPr>
          <w:rFonts w:ascii="Book Antiqua" w:hAnsi="Book Antiqua" w:cs="Times New Roman"/>
          <w:sz w:val="24"/>
          <w:szCs w:val="24"/>
        </w:rPr>
        <w:t>, 2025</w:t>
      </w:r>
      <w:r w:rsidR="000E2FB6">
        <w:rPr>
          <w:rFonts w:ascii="Book Antiqua" w:hAnsi="Book Antiqua" w:cs="Times New Roman"/>
          <w:sz w:val="24"/>
          <w:szCs w:val="24"/>
        </w:rPr>
        <w:t xml:space="preserve"> </w:t>
      </w:r>
      <w:r w:rsidR="00534306">
        <w:rPr>
          <w:rFonts w:ascii="Book Antiqua" w:hAnsi="Book Antiqua" w:cs="Times New Roman"/>
          <w:sz w:val="24"/>
          <w:szCs w:val="24"/>
        </w:rPr>
        <w:t>–</w:t>
      </w:r>
      <w:r w:rsidR="009C680C">
        <w:rPr>
          <w:rFonts w:ascii="Book Antiqua" w:hAnsi="Book Antiqua" w:cs="Times New Roman"/>
          <w:sz w:val="24"/>
          <w:szCs w:val="24"/>
        </w:rPr>
        <w:t xml:space="preserve"> </w:t>
      </w:r>
      <w:r w:rsidR="00534306">
        <w:rPr>
          <w:rFonts w:ascii="Book Antiqua" w:hAnsi="Book Antiqua" w:cs="Times New Roman"/>
          <w:sz w:val="24"/>
          <w:szCs w:val="24"/>
        </w:rPr>
        <w:t>Regular Meeting</w:t>
      </w:r>
    </w:p>
    <w:p w14:paraId="4CB4E63D" w14:textId="06A157EB" w:rsidR="00BB6B45" w:rsidRDefault="00BB6B45" w:rsidP="00E0766F">
      <w:pPr>
        <w:pStyle w:val="ListParagraph"/>
        <w:numPr>
          <w:ilvl w:val="0"/>
          <w:numId w:val="5"/>
        </w:numPr>
        <w:rPr>
          <w:rFonts w:ascii="Book Antiqua" w:hAnsi="Book Antiqua" w:cs="Times New Roman"/>
          <w:sz w:val="24"/>
          <w:szCs w:val="24"/>
        </w:rPr>
      </w:pPr>
      <w:r>
        <w:rPr>
          <w:rFonts w:ascii="Book Antiqua" w:hAnsi="Book Antiqua" w:cs="Times New Roman"/>
          <w:sz w:val="24"/>
          <w:szCs w:val="24"/>
        </w:rPr>
        <w:lastRenderedPageBreak/>
        <w:t>January 20,2026 – Regular Meeting</w:t>
      </w:r>
    </w:p>
    <w:p w14:paraId="4A24767C" w14:textId="77777777" w:rsidR="00BB6B45" w:rsidRDefault="00BB6B45" w:rsidP="00BB6B45">
      <w:pPr>
        <w:pStyle w:val="ListParagraph"/>
        <w:ind w:left="1440"/>
        <w:rPr>
          <w:rFonts w:ascii="Book Antiqua" w:hAnsi="Book Antiqua" w:cs="Times New Roman"/>
          <w:sz w:val="24"/>
          <w:szCs w:val="24"/>
        </w:rPr>
      </w:pPr>
    </w:p>
    <w:p w14:paraId="0230E85D" w14:textId="09ED11FB" w:rsidR="004658ED" w:rsidRPr="00764365" w:rsidRDefault="004658ED" w:rsidP="00764365">
      <w:pPr>
        <w:ind w:left="1080"/>
        <w:rPr>
          <w:rFonts w:ascii="Book Antiqua" w:hAnsi="Book Antiqua" w:cs="Times New Roman"/>
          <w:sz w:val="24"/>
          <w:szCs w:val="24"/>
        </w:rPr>
      </w:pPr>
    </w:p>
    <w:p w14:paraId="0F86D1DA" w14:textId="77777777" w:rsidR="0056562B" w:rsidRDefault="0056562B" w:rsidP="0056562B">
      <w:pPr>
        <w:pStyle w:val="ListParagraph"/>
        <w:ind w:left="630"/>
        <w:jc w:val="both"/>
        <w:rPr>
          <w:rFonts w:ascii="Book Antiqua" w:hAnsi="Book Antiqua" w:cs="Times New Roman"/>
          <w:sz w:val="24"/>
          <w:szCs w:val="24"/>
        </w:rPr>
      </w:pPr>
    </w:p>
    <w:p w14:paraId="6A59E80A" w14:textId="780CCAFB" w:rsidR="00CA3195" w:rsidRPr="002147EC" w:rsidRDefault="00CA3195" w:rsidP="002147EC">
      <w:pPr>
        <w:pStyle w:val="ListParagraph"/>
        <w:numPr>
          <w:ilvl w:val="0"/>
          <w:numId w:val="4"/>
        </w:numPr>
        <w:jc w:val="both"/>
        <w:rPr>
          <w:rFonts w:ascii="Book Antiqua" w:hAnsi="Book Antiqua" w:cs="Times New Roman"/>
          <w:sz w:val="24"/>
          <w:szCs w:val="24"/>
        </w:rPr>
      </w:pPr>
      <w:r w:rsidRPr="0043351E">
        <w:rPr>
          <w:rFonts w:ascii="Book Antiqua" w:hAnsi="Book Antiqua" w:cs="Times New Roman"/>
          <w:sz w:val="24"/>
          <w:szCs w:val="24"/>
        </w:rPr>
        <w:t>Approve Payment of bills for the Month of</w:t>
      </w:r>
      <w:r w:rsidR="0044205D">
        <w:rPr>
          <w:rFonts w:ascii="Book Antiqua" w:hAnsi="Book Antiqua" w:cs="Times New Roman"/>
          <w:sz w:val="24"/>
          <w:szCs w:val="24"/>
        </w:rPr>
        <w:t xml:space="preserve"> </w:t>
      </w:r>
      <w:r w:rsidR="00BB6B45">
        <w:rPr>
          <w:rFonts w:ascii="Book Antiqua" w:hAnsi="Book Antiqua" w:cs="Times New Roman"/>
          <w:sz w:val="24"/>
          <w:szCs w:val="24"/>
        </w:rPr>
        <w:t>January</w:t>
      </w:r>
    </w:p>
    <w:p w14:paraId="4384AF08" w14:textId="4D1F69E6" w:rsidR="00C54E32" w:rsidRPr="00C54E32" w:rsidRDefault="00D05732" w:rsidP="00C54E32">
      <w:pPr>
        <w:ind w:firstLine="630"/>
        <w:jc w:val="both"/>
        <w:rPr>
          <w:rFonts w:ascii="Book Antiqua" w:hAnsi="Book Antiqua" w:cs="Times New Roman"/>
          <w:sz w:val="24"/>
          <w:szCs w:val="24"/>
        </w:rPr>
      </w:pPr>
      <w:r>
        <w:rPr>
          <w:rFonts w:ascii="Book Antiqua" w:hAnsi="Book Antiqua" w:cs="Times New Roman"/>
          <w:sz w:val="24"/>
          <w:szCs w:val="24"/>
        </w:rPr>
        <w:t>A</w:t>
      </w:r>
      <w:r w:rsidR="00C54E32" w:rsidRPr="00C54E32">
        <w:rPr>
          <w:rFonts w:ascii="Book Antiqua" w:hAnsi="Book Antiqua" w:cs="Times New Roman"/>
          <w:sz w:val="24"/>
          <w:szCs w:val="24"/>
        </w:rPr>
        <w:t>. Grace Inspections</w:t>
      </w:r>
    </w:p>
    <w:p w14:paraId="5111D54D" w14:textId="7BEBF202" w:rsidR="00C54E32" w:rsidRPr="00C54E32" w:rsidRDefault="00273CBF" w:rsidP="00B91E86">
      <w:pPr>
        <w:ind w:firstLine="630"/>
        <w:jc w:val="both"/>
        <w:rPr>
          <w:rFonts w:ascii="Book Antiqua" w:hAnsi="Book Antiqua" w:cs="Times New Roman"/>
          <w:sz w:val="24"/>
          <w:szCs w:val="24"/>
        </w:rPr>
      </w:pPr>
      <w:r>
        <w:rPr>
          <w:rFonts w:ascii="Book Antiqua" w:hAnsi="Book Antiqua" w:cs="Times New Roman"/>
          <w:sz w:val="24"/>
          <w:szCs w:val="24"/>
        </w:rPr>
        <w:t>B</w:t>
      </w:r>
      <w:r w:rsidR="00CA3195" w:rsidRPr="00C54E32">
        <w:rPr>
          <w:rFonts w:ascii="Book Antiqua" w:hAnsi="Book Antiqua" w:cs="Times New Roman"/>
          <w:sz w:val="24"/>
          <w:szCs w:val="24"/>
        </w:rPr>
        <w:t xml:space="preserve">. </w:t>
      </w:r>
      <w:r w:rsidR="00B91E86">
        <w:rPr>
          <w:rFonts w:ascii="Book Antiqua" w:hAnsi="Book Antiqua" w:cs="Times New Roman"/>
          <w:sz w:val="24"/>
          <w:szCs w:val="24"/>
        </w:rPr>
        <w:t>Dynamics</w:t>
      </w:r>
    </w:p>
    <w:p w14:paraId="0A32D802" w14:textId="5CE04F3D" w:rsidR="00C54E32" w:rsidRPr="00C54E32" w:rsidRDefault="00E24AAB" w:rsidP="00C54E32">
      <w:pPr>
        <w:ind w:firstLine="630"/>
        <w:jc w:val="both"/>
        <w:rPr>
          <w:rFonts w:ascii="Book Antiqua" w:hAnsi="Book Antiqua" w:cs="Times New Roman"/>
          <w:sz w:val="24"/>
          <w:szCs w:val="24"/>
        </w:rPr>
      </w:pPr>
      <w:r>
        <w:rPr>
          <w:rFonts w:ascii="Book Antiqua" w:hAnsi="Book Antiqua" w:cs="Times New Roman"/>
          <w:sz w:val="24"/>
          <w:szCs w:val="24"/>
        </w:rPr>
        <w:t>C.</w:t>
      </w:r>
      <w:r w:rsidR="00C54E32" w:rsidRPr="00C54E32">
        <w:rPr>
          <w:rFonts w:ascii="Book Antiqua" w:hAnsi="Book Antiqua" w:cs="Times New Roman"/>
          <w:sz w:val="24"/>
          <w:szCs w:val="24"/>
        </w:rPr>
        <w:t xml:space="preserve"> Michael </w:t>
      </w:r>
      <w:r w:rsidR="00764365">
        <w:rPr>
          <w:rFonts w:ascii="Book Antiqua" w:hAnsi="Book Antiqua" w:cs="Times New Roman"/>
          <w:sz w:val="24"/>
          <w:szCs w:val="24"/>
        </w:rPr>
        <w:t>Wilson</w:t>
      </w:r>
    </w:p>
    <w:p w14:paraId="331FFD21" w14:textId="5805393C" w:rsidR="00534306" w:rsidRPr="00C54E32" w:rsidRDefault="00C54E32" w:rsidP="00C54E32">
      <w:pPr>
        <w:jc w:val="both"/>
        <w:rPr>
          <w:rFonts w:ascii="Book Antiqua" w:hAnsi="Book Antiqua" w:cs="Times New Roman"/>
          <w:sz w:val="24"/>
          <w:szCs w:val="24"/>
        </w:rPr>
      </w:pPr>
      <w:r>
        <w:rPr>
          <w:rFonts w:ascii="Book Antiqua" w:hAnsi="Book Antiqua" w:cs="Times New Roman"/>
          <w:sz w:val="24"/>
          <w:szCs w:val="24"/>
        </w:rPr>
        <w:t xml:space="preserve">         </w:t>
      </w:r>
      <w:r w:rsidR="00273CBF">
        <w:rPr>
          <w:rFonts w:ascii="Book Antiqua" w:hAnsi="Book Antiqua" w:cs="Times New Roman"/>
          <w:sz w:val="24"/>
          <w:szCs w:val="24"/>
        </w:rPr>
        <w:t xml:space="preserve"> </w:t>
      </w:r>
    </w:p>
    <w:p w14:paraId="1CCEA3D7" w14:textId="0CBBD87A" w:rsidR="001C49BA" w:rsidRPr="00F66174" w:rsidRDefault="00C54E32" w:rsidP="00F66174">
      <w:pPr>
        <w:jc w:val="both"/>
        <w:rPr>
          <w:rFonts w:ascii="Book Antiqua" w:hAnsi="Book Antiqua" w:cs="Times New Roman"/>
          <w:sz w:val="24"/>
          <w:szCs w:val="24"/>
        </w:rPr>
      </w:pPr>
      <w:r>
        <w:rPr>
          <w:rFonts w:ascii="Book Antiqua" w:hAnsi="Book Antiqua" w:cs="Times New Roman"/>
          <w:sz w:val="24"/>
          <w:szCs w:val="24"/>
        </w:rPr>
        <w:t xml:space="preserve">  </w:t>
      </w:r>
      <w:bookmarkStart w:id="0" w:name="_Hlk92286172"/>
      <w:bookmarkStart w:id="1" w:name="_Hlk100320380"/>
      <w:r w:rsidR="001C49BA" w:rsidRPr="005D3F62">
        <w:rPr>
          <w:rFonts w:ascii="Book Antiqua" w:hAnsi="Book Antiqua" w:cs="Times New Roman"/>
          <w:b/>
          <w:bCs/>
          <w:sz w:val="24"/>
          <w:szCs w:val="24"/>
          <w:u w:val="single"/>
        </w:rPr>
        <w:t>NEW BUSINESS</w:t>
      </w:r>
    </w:p>
    <w:p w14:paraId="1810169A" w14:textId="77777777" w:rsidR="00DF3E6C" w:rsidRPr="00806E36" w:rsidRDefault="00DF3E6C" w:rsidP="005D3F62">
      <w:pPr>
        <w:rPr>
          <w:rFonts w:ascii="Book Antiqua" w:hAnsi="Book Antiqua" w:cs="Times New Roman"/>
          <w:b/>
          <w:bCs/>
          <w:u w:val="single"/>
        </w:rPr>
      </w:pPr>
    </w:p>
    <w:p w14:paraId="43E14403" w14:textId="6E114793" w:rsidR="004854FA" w:rsidRPr="00806E36" w:rsidRDefault="002E46CE" w:rsidP="00BB6B45">
      <w:pPr>
        <w:pStyle w:val="ListParagraph"/>
        <w:numPr>
          <w:ilvl w:val="0"/>
          <w:numId w:val="7"/>
        </w:numPr>
        <w:rPr>
          <w:rFonts w:ascii="Book Antiqua" w:hAnsi="Book Antiqua" w:cs="Times New Roman"/>
        </w:rPr>
      </w:pPr>
      <w:r w:rsidRPr="00806E36">
        <w:rPr>
          <w:rFonts w:ascii="Book Antiqua" w:hAnsi="Book Antiqua" w:cs="Times New Roman"/>
        </w:rPr>
        <w:t xml:space="preserve">Review, discuss and take possible action </w:t>
      </w:r>
      <w:r w:rsidR="004854FA" w:rsidRPr="00806E36">
        <w:rPr>
          <w:rFonts w:ascii="Book Antiqua" w:hAnsi="Book Antiqua" w:cs="Times New Roman"/>
        </w:rPr>
        <w:t xml:space="preserve">selecting an Asphalt Company to pave </w:t>
      </w:r>
      <w:r w:rsidR="00BB6B45" w:rsidRPr="00806E36">
        <w:rPr>
          <w:rFonts w:ascii="Book Antiqua" w:hAnsi="Book Antiqua" w:cs="Times New Roman"/>
        </w:rPr>
        <w:t>streets W Main St and Hug</w:t>
      </w:r>
      <w:r w:rsidR="0059310E" w:rsidRPr="00806E36">
        <w:rPr>
          <w:rFonts w:ascii="Book Antiqua" w:hAnsi="Book Antiqua" w:cs="Times New Roman"/>
        </w:rPr>
        <w:t>h</w:t>
      </w:r>
      <w:r w:rsidR="00BB6B45" w:rsidRPr="00806E36">
        <w:rPr>
          <w:rFonts w:ascii="Book Antiqua" w:hAnsi="Book Antiqua" w:cs="Times New Roman"/>
        </w:rPr>
        <w:t xml:space="preserve">es St. </w:t>
      </w:r>
      <w:r w:rsidR="004854FA" w:rsidRPr="00806E36">
        <w:rPr>
          <w:rFonts w:ascii="Book Antiqua" w:hAnsi="Book Antiqua" w:cs="Times New Roman"/>
        </w:rPr>
        <w:t>and all permutations thereof.</w:t>
      </w:r>
    </w:p>
    <w:p w14:paraId="616E3436" w14:textId="4C4E5F3C" w:rsidR="006C4EFC" w:rsidRPr="00806E36" w:rsidRDefault="006C4EFC" w:rsidP="00BB6B45">
      <w:pPr>
        <w:pStyle w:val="ListParagraph"/>
        <w:numPr>
          <w:ilvl w:val="0"/>
          <w:numId w:val="7"/>
        </w:numPr>
        <w:rPr>
          <w:rFonts w:ascii="Book Antiqua" w:hAnsi="Book Antiqua" w:cs="Times New Roman"/>
        </w:rPr>
      </w:pPr>
      <w:r w:rsidRPr="00806E36">
        <w:rPr>
          <w:rFonts w:ascii="Book Antiqua" w:hAnsi="Book Antiqua" w:cs="Times New Roman"/>
        </w:rPr>
        <w:t>Review, discuss and take possible action</w:t>
      </w:r>
      <w:r w:rsidR="000D11CD" w:rsidRPr="00806E36">
        <w:rPr>
          <w:rFonts w:ascii="Book Antiqua" w:hAnsi="Book Antiqua" w:cs="Times New Roman"/>
        </w:rPr>
        <w:t xml:space="preserve"> </w:t>
      </w:r>
      <w:r w:rsidR="004854FA" w:rsidRPr="00806E36">
        <w:rPr>
          <w:rFonts w:ascii="Book Antiqua" w:hAnsi="Book Antiqua" w:cs="Times New Roman"/>
        </w:rPr>
        <w:t xml:space="preserve">approving </w:t>
      </w:r>
      <w:r w:rsidR="0059310E" w:rsidRPr="00806E36">
        <w:rPr>
          <w:rFonts w:ascii="Book Antiqua" w:hAnsi="Book Antiqua" w:cs="Times New Roman"/>
        </w:rPr>
        <w:t>O</w:t>
      </w:r>
      <w:r w:rsidR="00BB6B45" w:rsidRPr="00806E36">
        <w:rPr>
          <w:rFonts w:ascii="Book Antiqua" w:hAnsi="Book Antiqua" w:cs="Times New Roman"/>
        </w:rPr>
        <w:t xml:space="preserve">rder of Election </w:t>
      </w:r>
      <w:r w:rsidR="000D11CD" w:rsidRPr="00806E36">
        <w:rPr>
          <w:rFonts w:ascii="Book Antiqua" w:hAnsi="Book Antiqua" w:cs="Times New Roman"/>
        </w:rPr>
        <w:t>and all permutations thereof.</w:t>
      </w:r>
      <w:r w:rsidRPr="00806E36">
        <w:rPr>
          <w:rFonts w:ascii="Book Antiqua" w:hAnsi="Book Antiqua" w:cs="Times New Roman"/>
        </w:rPr>
        <w:t xml:space="preserve"> </w:t>
      </w:r>
    </w:p>
    <w:p w14:paraId="26649BC7" w14:textId="53D70559" w:rsidR="00BD1937" w:rsidRPr="00806E36" w:rsidRDefault="00212BF4" w:rsidP="00BD1937">
      <w:pPr>
        <w:pStyle w:val="ListParagraph"/>
        <w:numPr>
          <w:ilvl w:val="0"/>
          <w:numId w:val="7"/>
        </w:numPr>
        <w:spacing w:before="100" w:beforeAutospacing="1" w:after="100" w:afterAutospacing="1"/>
        <w:rPr>
          <w:rFonts w:ascii="Book Antiqua" w:hAnsi="Book Antiqua" w:cs="Aptos"/>
        </w:rPr>
      </w:pPr>
      <w:bookmarkStart w:id="2" w:name="_Hlk219382437"/>
      <w:r w:rsidRPr="00806E36">
        <w:rPr>
          <w:rFonts w:ascii="Book Antiqua" w:hAnsi="Book Antiqua"/>
        </w:rPr>
        <w:t>Review, discus</w:t>
      </w:r>
      <w:r w:rsidRPr="00806E36">
        <w:rPr>
          <w:rFonts w:ascii="Book Antiqua" w:hAnsi="Book Antiqua"/>
        </w:rPr>
        <w:t xml:space="preserve">s, </w:t>
      </w:r>
      <w:r w:rsidR="00BD1937" w:rsidRPr="00806E36">
        <w:rPr>
          <w:rFonts w:ascii="Book Antiqua" w:hAnsi="Book Antiqua"/>
        </w:rPr>
        <w:t>and</w:t>
      </w:r>
      <w:r w:rsidR="00806E36">
        <w:rPr>
          <w:rFonts w:ascii="Book Antiqua" w:hAnsi="Book Antiqua"/>
        </w:rPr>
        <w:t xml:space="preserve"> take possible action to</w:t>
      </w:r>
      <w:r w:rsidR="00BD1937" w:rsidRPr="00806E36">
        <w:rPr>
          <w:rFonts w:ascii="Book Antiqua" w:hAnsi="Book Antiqua"/>
        </w:rPr>
        <w:t xml:space="preserve"> adopt a</w:t>
      </w:r>
      <w:r w:rsidRPr="00806E36">
        <w:rPr>
          <w:rFonts w:ascii="Book Antiqua" w:hAnsi="Book Antiqua"/>
        </w:rPr>
        <w:t>n ordinance authorizing publication of intention to issue City of Rio Vista, Texas Certificates of Obligation, Series 2026 in a maximum</w:t>
      </w:r>
      <w:r w:rsidR="00CD0E3D" w:rsidRPr="00806E36">
        <w:rPr>
          <w:rFonts w:ascii="Book Antiqua" w:hAnsi="Book Antiqua"/>
        </w:rPr>
        <w:t xml:space="preserve"> principal amount not to exceed $5,000,000 and all permutations thereof. </w:t>
      </w:r>
    </w:p>
    <w:p w14:paraId="1DD3E50A" w14:textId="368EF945" w:rsidR="00B237D8" w:rsidRPr="00697125" w:rsidRDefault="00212BF4" w:rsidP="00697125">
      <w:pPr>
        <w:pStyle w:val="ListParagraph"/>
        <w:numPr>
          <w:ilvl w:val="0"/>
          <w:numId w:val="7"/>
        </w:numPr>
        <w:rPr>
          <w:rFonts w:ascii="Book Antiqua" w:hAnsi="Book Antiqua" w:cs="Times New Roman"/>
        </w:rPr>
      </w:pPr>
      <w:r w:rsidRPr="00806E36">
        <w:rPr>
          <w:rFonts w:ascii="Book Antiqua" w:hAnsi="Book Antiqua" w:cs="Times New Roman"/>
        </w:rPr>
        <w:t>Review, discuss</w:t>
      </w:r>
      <w:r w:rsidR="00CD0E3D" w:rsidRPr="00806E36">
        <w:rPr>
          <w:rFonts w:ascii="Book Antiqua" w:hAnsi="Book Antiqua" w:cs="Times New Roman"/>
        </w:rPr>
        <w:t>,</w:t>
      </w:r>
      <w:r w:rsidR="00806E36">
        <w:rPr>
          <w:rFonts w:ascii="Book Antiqua" w:hAnsi="Book Antiqua" w:cs="Times New Roman"/>
        </w:rPr>
        <w:t xml:space="preserve"> and take action possible </w:t>
      </w:r>
      <w:r w:rsidR="00E84E55">
        <w:rPr>
          <w:rFonts w:ascii="Book Antiqua" w:hAnsi="Book Antiqua" w:cs="Times New Roman"/>
        </w:rPr>
        <w:t xml:space="preserve">action </w:t>
      </w:r>
      <w:r w:rsidR="00806E36">
        <w:rPr>
          <w:rFonts w:ascii="Book Antiqua" w:hAnsi="Book Antiqua" w:cs="Times New Roman"/>
        </w:rPr>
        <w:t>to</w:t>
      </w:r>
      <w:r w:rsidR="00BD1937" w:rsidRPr="00806E36">
        <w:rPr>
          <w:rFonts w:ascii="Book Antiqua" w:hAnsi="Book Antiqua"/>
        </w:rPr>
        <w:t xml:space="preserve"> adopt an ordinance </w:t>
      </w:r>
      <w:r w:rsidR="00CD0E3D" w:rsidRPr="00806E36">
        <w:rPr>
          <w:rFonts w:ascii="Book Antiqua" w:hAnsi="Book Antiqua"/>
        </w:rPr>
        <w:t xml:space="preserve">to consider a reimbursement resolution </w:t>
      </w:r>
      <w:r w:rsidR="00806E36">
        <w:rPr>
          <w:rFonts w:ascii="Book Antiqua" w:hAnsi="Book Antiqua"/>
        </w:rPr>
        <w:t>for</w:t>
      </w:r>
      <w:r w:rsidR="00CD0E3D" w:rsidRPr="00806E36">
        <w:rPr>
          <w:rFonts w:ascii="Book Antiqua" w:hAnsi="Book Antiqua"/>
        </w:rPr>
        <w:t xml:space="preserve"> the</w:t>
      </w:r>
      <w:r w:rsidR="00BD1937" w:rsidRPr="00806E36">
        <w:rPr>
          <w:rFonts w:ascii="Book Antiqua" w:hAnsi="Book Antiqua"/>
        </w:rPr>
        <w:t xml:space="preserve"> City of Rio Vista, Texas </w:t>
      </w:r>
      <w:r w:rsidR="00806E36" w:rsidRPr="00806E36">
        <w:rPr>
          <w:rFonts w:ascii="Book Antiqua" w:hAnsi="Book Antiqua"/>
        </w:rPr>
        <w:t>regarding</w:t>
      </w:r>
      <w:r w:rsidR="00CD0E3D" w:rsidRPr="00806E36">
        <w:rPr>
          <w:rFonts w:ascii="Book Antiqua" w:hAnsi="Book Antiqua"/>
        </w:rPr>
        <w:t xml:space="preserve"> the reimbursement of certain expenses from the</w:t>
      </w:r>
      <w:r w:rsidR="00E84E55">
        <w:rPr>
          <w:rFonts w:ascii="Book Antiqua" w:hAnsi="Book Antiqua"/>
        </w:rPr>
        <w:t xml:space="preserve"> </w:t>
      </w:r>
      <w:r w:rsidR="00CD0E3D" w:rsidRPr="00806E36">
        <w:rPr>
          <w:rFonts w:ascii="Book Antiqua" w:hAnsi="Book Antiqua"/>
        </w:rPr>
        <w:t>proceeds of the tax-exempt obligation</w:t>
      </w:r>
      <w:r w:rsidR="00697125">
        <w:rPr>
          <w:rFonts w:ascii="Book Antiqua" w:hAnsi="Book Antiqua"/>
        </w:rPr>
        <w:t xml:space="preserve"> </w:t>
      </w:r>
      <w:r w:rsidR="00B237D8" w:rsidRPr="00697125">
        <w:rPr>
          <w:rFonts w:ascii="Book Antiqua" w:hAnsi="Book Antiqua" w:cs="Times New Roman"/>
        </w:rPr>
        <w:t>and all permutations thereof</w:t>
      </w:r>
      <w:r w:rsidR="00697125" w:rsidRPr="00697125">
        <w:rPr>
          <w:rFonts w:ascii="Book Antiqua" w:hAnsi="Book Antiqua" w:cs="Times New Roman"/>
        </w:rPr>
        <w:t>.</w:t>
      </w:r>
    </w:p>
    <w:p w14:paraId="23F3CB9E" w14:textId="3F7F3E8C" w:rsidR="004854FA" w:rsidRPr="00806E36" w:rsidRDefault="00160C98" w:rsidP="00160C98">
      <w:pPr>
        <w:pStyle w:val="ListParagraph"/>
        <w:numPr>
          <w:ilvl w:val="0"/>
          <w:numId w:val="7"/>
        </w:numPr>
        <w:rPr>
          <w:rFonts w:ascii="Book Antiqua" w:hAnsi="Book Antiqua" w:cs="Times New Roman"/>
        </w:rPr>
      </w:pPr>
      <w:r w:rsidRPr="00806E36">
        <w:rPr>
          <w:rFonts w:ascii="Book Antiqua" w:hAnsi="Book Antiqua" w:cs="Times New Roman"/>
        </w:rPr>
        <w:t xml:space="preserve">Review, discuss and take possible action </w:t>
      </w:r>
      <w:r w:rsidR="00BB6B45" w:rsidRPr="00806E36">
        <w:rPr>
          <w:rFonts w:ascii="Book Antiqua" w:hAnsi="Book Antiqua" w:cs="Times New Roman"/>
        </w:rPr>
        <w:t xml:space="preserve">on amending ordinance to approve </w:t>
      </w:r>
      <w:r w:rsidRPr="00806E36">
        <w:rPr>
          <w:rFonts w:ascii="Book Antiqua" w:hAnsi="Book Antiqua" w:cs="Times New Roman"/>
        </w:rPr>
        <w:t>Mr. Hewitt</w:t>
      </w:r>
      <w:r w:rsidR="00830188" w:rsidRPr="00806E36">
        <w:rPr>
          <w:rFonts w:ascii="Book Antiqua" w:hAnsi="Book Antiqua" w:cs="Times New Roman"/>
        </w:rPr>
        <w:t>’s</w:t>
      </w:r>
      <w:r w:rsidRPr="00806E36">
        <w:rPr>
          <w:rFonts w:ascii="Book Antiqua" w:hAnsi="Book Antiqua" w:cs="Times New Roman"/>
        </w:rPr>
        <w:t xml:space="preserve"> new construction of Quad</w:t>
      </w:r>
      <w:r w:rsidR="006D5CF1" w:rsidRPr="00806E36">
        <w:rPr>
          <w:rFonts w:ascii="Book Antiqua" w:hAnsi="Book Antiqua" w:cs="Times New Roman"/>
        </w:rPr>
        <w:t>plex</w:t>
      </w:r>
      <w:r w:rsidRPr="00806E36">
        <w:rPr>
          <w:rFonts w:ascii="Book Antiqua" w:hAnsi="Book Antiqua" w:cs="Times New Roman"/>
        </w:rPr>
        <w:t xml:space="preserve"> on Casa Vista Street, and all permutations thereof.</w:t>
      </w:r>
    </w:p>
    <w:bookmarkEnd w:id="2"/>
    <w:p w14:paraId="10DFB94A" w14:textId="09BD2F3A" w:rsidR="00160C98" w:rsidRPr="00806E36" w:rsidRDefault="00160C98" w:rsidP="00160C98">
      <w:pPr>
        <w:pStyle w:val="ListParagraph"/>
        <w:numPr>
          <w:ilvl w:val="0"/>
          <w:numId w:val="7"/>
        </w:numPr>
        <w:rPr>
          <w:rFonts w:ascii="Book Antiqua" w:hAnsi="Book Antiqua" w:cs="Times New Roman"/>
        </w:rPr>
      </w:pPr>
      <w:r w:rsidRPr="00806E36">
        <w:rPr>
          <w:rFonts w:ascii="Book Antiqua" w:hAnsi="Book Antiqua" w:cs="Times New Roman"/>
        </w:rPr>
        <w:t>Review, discuss and take possible action on</w:t>
      </w:r>
      <w:r w:rsidR="00BB6B45" w:rsidRPr="00806E36">
        <w:rPr>
          <w:rFonts w:ascii="Book Antiqua" w:hAnsi="Book Antiqua" w:cs="Times New Roman"/>
        </w:rPr>
        <w:t xml:space="preserve"> amending the existing ordinance for Casa Vista to allow building approved structures</w:t>
      </w:r>
      <w:r w:rsidRPr="00806E36">
        <w:rPr>
          <w:rFonts w:ascii="Book Antiqua" w:hAnsi="Book Antiqua" w:cs="Times New Roman"/>
        </w:rPr>
        <w:t xml:space="preserve"> and all permutations thereof.</w:t>
      </w:r>
    </w:p>
    <w:p w14:paraId="48522168" w14:textId="77777777" w:rsidR="00E85423" w:rsidRPr="002251BA" w:rsidRDefault="00E85423" w:rsidP="00EB092A">
      <w:pPr>
        <w:pStyle w:val="ListParagraph"/>
        <w:ind w:left="1080"/>
        <w:jc w:val="both"/>
        <w:rPr>
          <w:rFonts w:ascii="Book Antiqua" w:hAnsi="Book Antiqua" w:cs="Times New Roman"/>
          <w:b/>
          <w:bCs/>
          <w:sz w:val="24"/>
          <w:szCs w:val="24"/>
          <w:u w:val="single"/>
        </w:rPr>
      </w:pPr>
    </w:p>
    <w:bookmarkEnd w:id="0"/>
    <w:bookmarkEnd w:id="1"/>
    <w:p w14:paraId="3E1206B3" w14:textId="77F7A96D" w:rsidR="00CA3195" w:rsidRPr="0043351E" w:rsidRDefault="00CA3195" w:rsidP="00CA3195">
      <w:pPr>
        <w:rPr>
          <w:rFonts w:ascii="Book Antiqua" w:hAnsi="Book Antiqua" w:cs="Times New Roman"/>
          <w:sz w:val="24"/>
          <w:szCs w:val="24"/>
        </w:rPr>
      </w:pPr>
      <w:r w:rsidRPr="0043351E">
        <w:rPr>
          <w:rFonts w:ascii="Book Antiqua" w:hAnsi="Book Antiqua" w:cs="Times New Roman"/>
          <w:b/>
          <w:bCs/>
          <w:sz w:val="24"/>
          <w:szCs w:val="24"/>
          <w:u w:val="single"/>
        </w:rPr>
        <w:t>EXECUTIVE SESSION</w:t>
      </w:r>
      <w:r w:rsidRPr="0043351E">
        <w:rPr>
          <w:rFonts w:ascii="Book Antiqua" w:hAnsi="Book Antiqua" w:cs="Times New Roman"/>
          <w:sz w:val="24"/>
          <w:szCs w:val="24"/>
          <w:u w:val="single"/>
        </w:rPr>
        <w:t xml:space="preserve"> </w:t>
      </w:r>
    </w:p>
    <w:p w14:paraId="33F1237E" w14:textId="37E2151D" w:rsidR="00431307" w:rsidRPr="00BB6B45" w:rsidRDefault="00CA3195" w:rsidP="00BB6B45">
      <w:pPr>
        <w:pStyle w:val="ListParagraph"/>
        <w:ind w:left="630"/>
        <w:jc w:val="both"/>
        <w:rPr>
          <w:rFonts w:ascii="Book Antiqua" w:eastAsia="UD Digi Kyokasho N-B" w:hAnsi="Book Antiqua" w:cs="Times New Roman"/>
          <w:i/>
          <w:iCs/>
          <w:sz w:val="24"/>
          <w:szCs w:val="24"/>
        </w:rPr>
      </w:pPr>
      <w:r w:rsidRPr="00BB6B45">
        <w:rPr>
          <w:rFonts w:ascii="Book Antiqua" w:hAnsi="Book Antiqua" w:cs="Times New Roman"/>
          <w:i/>
          <w:iCs/>
          <w:sz w:val="24"/>
          <w:szCs w:val="24"/>
        </w:rPr>
        <w:t xml:space="preserve">The City Council for the City of Rio Vista reserves the right to adjourn into Executive Session at any time during the course of this meeting to discuss any of the matters listed above, as authorized by Texas Government Code </w:t>
      </w:r>
      <w:r w:rsidRPr="00BB6B45">
        <w:rPr>
          <w:rFonts w:ascii="Book Antiqua" w:eastAsia="UD Digi Kyokasho N-B" w:hAnsi="Book Antiqua" w:cs="Times New Roman"/>
          <w:i/>
          <w:iCs/>
          <w:sz w:val="24"/>
          <w:szCs w:val="24"/>
        </w:rPr>
        <w:t>§551.071 – Consultation with Attorney; §551.072 – Deliberations about Real Property; §551.073 – Deliberations</w:t>
      </w:r>
      <w:r w:rsidR="00E4292D" w:rsidRPr="00BB6B45">
        <w:rPr>
          <w:rFonts w:ascii="Book Antiqua" w:eastAsia="UD Digi Kyokasho N-B" w:hAnsi="Book Antiqua" w:cs="Times New Roman"/>
          <w:i/>
          <w:iCs/>
          <w:sz w:val="24"/>
          <w:szCs w:val="24"/>
        </w:rPr>
        <w:t xml:space="preserve"> </w:t>
      </w:r>
      <w:r w:rsidRPr="00BB6B45">
        <w:rPr>
          <w:rFonts w:ascii="Book Antiqua" w:eastAsia="UD Digi Kyokasho N-B" w:hAnsi="Book Antiqua" w:cs="Times New Roman"/>
          <w:i/>
          <w:iCs/>
          <w:sz w:val="24"/>
          <w:szCs w:val="24"/>
        </w:rPr>
        <w:t>about Gifts and Donations; §551.074 – Personnel Matters; §551.076 – Deliberations about Security Devices; and §551.087 – Economic Development.  All items listed are eligible for Council discussion and/or action.</w:t>
      </w:r>
    </w:p>
    <w:p w14:paraId="5F470ED6" w14:textId="77777777" w:rsidR="00830188" w:rsidRDefault="00830188" w:rsidP="00431307">
      <w:pPr>
        <w:jc w:val="both"/>
        <w:rPr>
          <w:rFonts w:ascii="Book Antiqua" w:eastAsia="UD Digi Kyokasho N-B" w:hAnsi="Book Antiqua" w:cs="Times New Roman"/>
          <w:i/>
          <w:iCs/>
          <w:sz w:val="24"/>
          <w:szCs w:val="24"/>
        </w:rPr>
      </w:pPr>
    </w:p>
    <w:p w14:paraId="6CF4124D" w14:textId="6286D68A" w:rsidR="006D5CF1" w:rsidRPr="00BB6B45" w:rsidRDefault="00BB6B45" w:rsidP="00BB6B45">
      <w:pPr>
        <w:pStyle w:val="ListParagraph"/>
        <w:numPr>
          <w:ilvl w:val="0"/>
          <w:numId w:val="13"/>
        </w:numPr>
        <w:rPr>
          <w:rFonts w:ascii="Book Antiqua" w:hAnsi="Book Antiqua" w:cs="Times New Roman"/>
          <w:sz w:val="24"/>
          <w:szCs w:val="24"/>
        </w:rPr>
      </w:pPr>
      <w:r w:rsidRPr="00BB6B45">
        <w:rPr>
          <w:rFonts w:ascii="Book Antiqua" w:hAnsi="Book Antiqua" w:cs="Times New Roman"/>
          <w:sz w:val="24"/>
          <w:szCs w:val="24"/>
        </w:rPr>
        <w:t>Review, discuss and take possible action on amending the existing ordinance for Casa Vista to allow building approved structures and all permutations thereof.</w:t>
      </w:r>
    </w:p>
    <w:p w14:paraId="174E70FB" w14:textId="238AA483" w:rsidR="00A017B7" w:rsidRDefault="00746FAC" w:rsidP="00431307">
      <w:pPr>
        <w:jc w:val="both"/>
        <w:rPr>
          <w:rFonts w:ascii="Book Antiqua" w:hAnsi="Book Antiqua" w:cs="Times New Roman"/>
          <w:sz w:val="24"/>
          <w:szCs w:val="24"/>
        </w:rPr>
      </w:pPr>
      <w:r>
        <w:rPr>
          <w:rFonts w:ascii="Book Antiqua" w:hAnsi="Book Antiqua" w:cs="Times New Roman"/>
          <w:sz w:val="24"/>
          <w:szCs w:val="24"/>
        </w:rPr>
        <w:t xml:space="preserve">                      </w:t>
      </w:r>
    </w:p>
    <w:p w14:paraId="2C4EA7DD" w14:textId="39C1618C" w:rsidR="00C54E32" w:rsidRDefault="00BC2AD5" w:rsidP="001D2920">
      <w:pPr>
        <w:jc w:val="both"/>
        <w:rPr>
          <w:rFonts w:ascii="Book Antiqua" w:hAnsi="Book Antiqua" w:cs="Times New Roman"/>
          <w:b/>
          <w:bCs/>
          <w:sz w:val="24"/>
          <w:szCs w:val="24"/>
          <w:u w:val="single"/>
        </w:rPr>
      </w:pPr>
      <w:r>
        <w:rPr>
          <w:rFonts w:ascii="Book Antiqua" w:hAnsi="Book Antiqua" w:cs="Times New Roman"/>
          <w:b/>
          <w:bCs/>
          <w:sz w:val="24"/>
          <w:szCs w:val="24"/>
          <w:u w:val="single"/>
        </w:rPr>
        <w:t xml:space="preserve">RETURN </w:t>
      </w:r>
      <w:r w:rsidR="00431307" w:rsidRPr="00431307">
        <w:rPr>
          <w:rFonts w:ascii="Book Antiqua" w:hAnsi="Book Antiqua" w:cs="Times New Roman"/>
          <w:b/>
          <w:bCs/>
          <w:sz w:val="24"/>
          <w:szCs w:val="24"/>
          <w:u w:val="single"/>
        </w:rPr>
        <w:t>EXECUTIVE SESSION</w:t>
      </w:r>
    </w:p>
    <w:p w14:paraId="1240E317" w14:textId="77777777" w:rsidR="00830188" w:rsidRDefault="00830188" w:rsidP="001D2920">
      <w:pPr>
        <w:jc w:val="both"/>
        <w:rPr>
          <w:rFonts w:ascii="Book Antiqua" w:hAnsi="Book Antiqua" w:cs="Times New Roman"/>
          <w:b/>
          <w:bCs/>
          <w:sz w:val="24"/>
          <w:szCs w:val="24"/>
          <w:u w:val="single"/>
        </w:rPr>
      </w:pPr>
    </w:p>
    <w:p w14:paraId="5BBDF98D" w14:textId="73057F36" w:rsidR="006D5CF1" w:rsidRPr="00BB6B45" w:rsidRDefault="00BB6B45" w:rsidP="00BB6B45">
      <w:pPr>
        <w:pStyle w:val="ListParagraph"/>
        <w:numPr>
          <w:ilvl w:val="0"/>
          <w:numId w:val="12"/>
        </w:numPr>
        <w:rPr>
          <w:rFonts w:ascii="Book Antiqua" w:hAnsi="Book Antiqua" w:cs="Times New Roman"/>
          <w:sz w:val="24"/>
          <w:szCs w:val="24"/>
        </w:rPr>
      </w:pPr>
      <w:r>
        <w:rPr>
          <w:rFonts w:ascii="Book Antiqua" w:hAnsi="Book Antiqua" w:cs="Times New Roman"/>
          <w:sz w:val="24"/>
          <w:szCs w:val="24"/>
        </w:rPr>
        <w:t xml:space="preserve"> </w:t>
      </w:r>
      <w:r w:rsidRPr="00BB6B45">
        <w:rPr>
          <w:rFonts w:ascii="Book Antiqua" w:hAnsi="Book Antiqua" w:cs="Times New Roman"/>
          <w:sz w:val="24"/>
          <w:szCs w:val="24"/>
        </w:rPr>
        <w:t>Review, discuss and take possible action on amending the existing ordinance for Casa Vista to allow building approved structures and all permutations thereof.</w:t>
      </w:r>
    </w:p>
    <w:p w14:paraId="721C6600" w14:textId="77777777" w:rsidR="00830188" w:rsidRDefault="00830188" w:rsidP="001D2920">
      <w:pPr>
        <w:jc w:val="both"/>
        <w:rPr>
          <w:rFonts w:ascii="Book Antiqua" w:hAnsi="Book Antiqua" w:cs="Times New Roman"/>
          <w:b/>
          <w:bCs/>
          <w:sz w:val="24"/>
          <w:szCs w:val="24"/>
          <w:u w:val="single"/>
        </w:rPr>
      </w:pPr>
    </w:p>
    <w:p w14:paraId="7661CEE5" w14:textId="210176D8" w:rsidR="00CA3195" w:rsidRDefault="00CA3195" w:rsidP="001D2920">
      <w:pPr>
        <w:jc w:val="both"/>
        <w:rPr>
          <w:rFonts w:ascii="Book Antiqua" w:hAnsi="Book Antiqua" w:cs="Times New Roman"/>
          <w:b/>
          <w:bCs/>
          <w:sz w:val="24"/>
          <w:szCs w:val="24"/>
          <w:u w:val="single"/>
        </w:rPr>
      </w:pPr>
      <w:r w:rsidRPr="0043351E">
        <w:rPr>
          <w:rFonts w:ascii="Book Antiqua" w:hAnsi="Book Antiqua" w:cs="Times New Roman"/>
          <w:b/>
          <w:bCs/>
          <w:sz w:val="24"/>
          <w:szCs w:val="24"/>
          <w:u w:val="single"/>
        </w:rPr>
        <w:t>ADJOURN</w:t>
      </w:r>
    </w:p>
    <w:p w14:paraId="0EB722BD" w14:textId="77777777" w:rsidR="009B74A3" w:rsidRPr="0043351E" w:rsidRDefault="009B74A3" w:rsidP="00CA3195">
      <w:pPr>
        <w:spacing w:line="360" w:lineRule="auto"/>
        <w:rPr>
          <w:rFonts w:ascii="Book Antiqua" w:hAnsi="Book Antiqua" w:cs="Times New Roman"/>
          <w:b/>
          <w:bCs/>
          <w:sz w:val="24"/>
          <w:szCs w:val="24"/>
          <w:u w:val="single"/>
        </w:rPr>
      </w:pPr>
    </w:p>
    <w:tbl>
      <w:tblPr>
        <w:tblStyle w:val="TableGrid"/>
        <w:tblW w:w="0" w:type="auto"/>
        <w:tblLook w:val="04A0" w:firstRow="1" w:lastRow="0" w:firstColumn="1" w:lastColumn="0" w:noHBand="0" w:noVBand="1"/>
      </w:tblPr>
      <w:tblGrid>
        <w:gridCol w:w="10610"/>
      </w:tblGrid>
      <w:tr w:rsidR="00CA3195" w:rsidRPr="0043351E" w14:paraId="4D05A8BE" w14:textId="77777777" w:rsidTr="00F25652">
        <w:tc>
          <w:tcPr>
            <w:tcW w:w="10610" w:type="dxa"/>
            <w:tcBorders>
              <w:top w:val="double" w:sz="6" w:space="0" w:color="auto"/>
              <w:left w:val="double" w:sz="6" w:space="0" w:color="auto"/>
              <w:bottom w:val="double" w:sz="6" w:space="0" w:color="auto"/>
              <w:right w:val="double" w:sz="6" w:space="0" w:color="auto"/>
            </w:tcBorders>
          </w:tcPr>
          <w:p w14:paraId="214B2779" w14:textId="77777777" w:rsidR="00CA3195" w:rsidRPr="0043351E" w:rsidRDefault="00CA3195" w:rsidP="00F25652">
            <w:pPr>
              <w:jc w:val="both"/>
              <w:rPr>
                <w:rFonts w:ascii="Book Antiqua" w:hAnsi="Book Antiqua" w:cs="Times New Roman"/>
                <w:b w:val="0"/>
                <w:bCs/>
              </w:rPr>
            </w:pPr>
            <w:r w:rsidRPr="0043351E">
              <w:rPr>
                <w:rFonts w:ascii="Book Antiqua" w:hAnsi="Book Antiqua" w:cs="Times New Roman"/>
                <w:bCs/>
              </w:rPr>
              <w:t>THE AGENDA FILED AT POSTING TIME BY THE CITY SECRETARY UNDER THE OPEN MEETING ACT SECTION 551.041 OF THE TEXAS GOVERNMENT CODE (POSTING REQUIREMENTS SECTION) SECTION 551.043 OF THE TEXAS GOVERNMENT CODE (72 HOUR NOTICE REQUIREMENT).</w:t>
            </w:r>
          </w:p>
          <w:p w14:paraId="5B35FF3C" w14:textId="77777777" w:rsidR="00CA3195" w:rsidRPr="0043351E" w:rsidRDefault="00CA3195" w:rsidP="00F25652">
            <w:pPr>
              <w:jc w:val="both"/>
              <w:rPr>
                <w:rFonts w:ascii="Book Antiqua" w:hAnsi="Book Antiqua" w:cs="Times New Roman"/>
                <w:b w:val="0"/>
                <w:bCs/>
                <w:sz w:val="24"/>
                <w:szCs w:val="24"/>
              </w:rPr>
            </w:pPr>
          </w:p>
          <w:p w14:paraId="418D7611" w14:textId="77777777" w:rsidR="00CA3195" w:rsidRPr="0043351E" w:rsidRDefault="00CA3195" w:rsidP="00F25652">
            <w:pPr>
              <w:jc w:val="both"/>
              <w:rPr>
                <w:rFonts w:ascii="Book Antiqua" w:hAnsi="Book Antiqua" w:cs="Times New Roman"/>
                <w:b w:val="0"/>
                <w:bCs/>
                <w:u w:val="single"/>
              </w:rPr>
            </w:pPr>
            <w:r w:rsidRPr="0043351E">
              <w:rPr>
                <w:rFonts w:ascii="Book Antiqua" w:hAnsi="Book Antiqua" w:cs="Times New Roman"/>
                <w:bCs/>
                <w:u w:val="single"/>
              </w:rPr>
              <w:t>CERTIFICATION</w:t>
            </w:r>
          </w:p>
          <w:p w14:paraId="6AF738C6" w14:textId="7DA7BE76" w:rsidR="00CA3195" w:rsidRPr="0043351E" w:rsidRDefault="00CA3195" w:rsidP="00F25652">
            <w:pPr>
              <w:jc w:val="both"/>
              <w:rPr>
                <w:rFonts w:ascii="Book Antiqua" w:hAnsi="Book Antiqua" w:cs="Times New Roman"/>
                <w:b w:val="0"/>
                <w:bCs/>
              </w:rPr>
            </w:pPr>
            <w:r w:rsidRPr="0043351E">
              <w:rPr>
                <w:rFonts w:ascii="Book Antiqua" w:hAnsi="Book Antiqua" w:cs="Times New Roman"/>
                <w:bCs/>
              </w:rPr>
              <w:t>I certify that a copy of the agenda items to be considered by the Mayor and the City Council of Rio Vista, Texas was posted on the City Hall bulletin board</w:t>
            </w:r>
            <w:r w:rsidR="007B6A5E">
              <w:rPr>
                <w:rFonts w:ascii="Book Antiqua" w:hAnsi="Book Antiqua" w:cs="Times New Roman"/>
                <w:bCs/>
              </w:rPr>
              <w:t xml:space="preserve"> </w:t>
            </w:r>
            <w:r w:rsidR="00BB6B45">
              <w:rPr>
                <w:rFonts w:ascii="Book Antiqua" w:hAnsi="Book Antiqua" w:cs="Times New Roman"/>
                <w:bCs/>
              </w:rPr>
              <w:t>February 5</w:t>
            </w:r>
            <w:r w:rsidR="00E07C83">
              <w:rPr>
                <w:rFonts w:ascii="Book Antiqua" w:hAnsi="Book Antiqua" w:cs="Times New Roman"/>
                <w:bCs/>
              </w:rPr>
              <w:t xml:space="preserve">, </w:t>
            </w:r>
            <w:r w:rsidR="00C54E32">
              <w:rPr>
                <w:rFonts w:ascii="Book Antiqua" w:hAnsi="Book Antiqua" w:cs="Times New Roman"/>
                <w:bCs/>
              </w:rPr>
              <w:t>202</w:t>
            </w:r>
            <w:r w:rsidR="006D5CF1">
              <w:rPr>
                <w:rFonts w:ascii="Book Antiqua" w:hAnsi="Book Antiqua" w:cs="Times New Roman"/>
                <w:bCs/>
              </w:rPr>
              <w:t>6</w:t>
            </w:r>
            <w:sdt>
              <w:sdtPr>
                <w:rPr>
                  <w:rFonts w:ascii="Book Antiqua" w:hAnsi="Book Antiqua" w:cs="Times New Roman"/>
                  <w:bCs/>
                </w:rPr>
                <w:id w:val="2024590461"/>
                <w:placeholder>
                  <w:docPart w:val="C4536D6B1E834746A732C90BF79BB8D2"/>
                </w:placeholder>
                <w:showingPlcHdr/>
                <w:dropDownList>
                  <w:listItem w:value="Choose an item."/>
                </w:dropDownList>
              </w:sdtPr>
              <w:sdtEndPr/>
              <w:sdtContent/>
            </w:sdt>
            <w:r w:rsidRPr="0043351E">
              <w:rPr>
                <w:rFonts w:ascii="Book Antiqua" w:hAnsi="Book Antiqua" w:cs="Times New Roman"/>
                <w:bCs/>
              </w:rPr>
              <w:t xml:space="preserve"> by </w:t>
            </w:r>
            <w:r w:rsidR="006D5CF1">
              <w:rPr>
                <w:rFonts w:ascii="Book Antiqua" w:hAnsi="Book Antiqua" w:cs="Times New Roman"/>
                <w:bCs/>
              </w:rPr>
              <w:t>5</w:t>
            </w:r>
            <w:r w:rsidRPr="0043351E">
              <w:rPr>
                <w:rFonts w:ascii="Book Antiqua" w:hAnsi="Book Antiqua" w:cs="Times New Roman"/>
                <w:bCs/>
              </w:rPr>
              <w:t>:00 p.m.</w:t>
            </w:r>
          </w:p>
          <w:p w14:paraId="2949F287" w14:textId="77777777" w:rsidR="00CA3195" w:rsidRPr="0043351E" w:rsidRDefault="00CA3195" w:rsidP="00F25652">
            <w:pPr>
              <w:jc w:val="both"/>
              <w:rPr>
                <w:rFonts w:ascii="Book Antiqua" w:hAnsi="Book Antiqua" w:cs="Times New Roman"/>
                <w:b w:val="0"/>
                <w:bCs/>
                <w:sz w:val="24"/>
                <w:szCs w:val="24"/>
              </w:rPr>
            </w:pPr>
          </w:p>
          <w:p w14:paraId="14E9DC6B" w14:textId="77777777" w:rsidR="00CA3195" w:rsidRPr="0043351E" w:rsidRDefault="00CA3195" w:rsidP="00F25652">
            <w:pPr>
              <w:jc w:val="both"/>
              <w:rPr>
                <w:rFonts w:ascii="Book Antiqua" w:hAnsi="Book Antiqua" w:cs="Times New Roman"/>
                <w:b w:val="0"/>
                <w:bCs/>
                <w:sz w:val="24"/>
                <w:szCs w:val="24"/>
              </w:rPr>
            </w:pPr>
          </w:p>
          <w:p w14:paraId="6AB9B143" w14:textId="46B3E0CD" w:rsidR="00CA3195" w:rsidRPr="0043351E" w:rsidRDefault="00CA3195" w:rsidP="00F25652">
            <w:pPr>
              <w:jc w:val="both"/>
              <w:rPr>
                <w:rFonts w:ascii="Book Antiqua" w:hAnsi="Book Antiqua" w:cs="Times New Roman"/>
                <w:sz w:val="24"/>
                <w:szCs w:val="24"/>
              </w:rPr>
            </w:pPr>
            <w:r w:rsidRPr="0043351E">
              <w:rPr>
                <w:rFonts w:ascii="Book Antiqua" w:hAnsi="Book Antiqua" w:cs="Times New Roman"/>
                <w:sz w:val="24"/>
                <w:szCs w:val="24"/>
              </w:rPr>
              <w:t>_________________</w:t>
            </w:r>
            <w:r w:rsidR="00016CE0">
              <w:rPr>
                <w:rFonts w:ascii="Book Antiqua" w:hAnsi="Book Antiqua" w:cs="Times New Roman"/>
                <w:sz w:val="24"/>
                <w:szCs w:val="24"/>
              </w:rPr>
              <w:t>__</w:t>
            </w:r>
            <w:r w:rsidRPr="0043351E">
              <w:rPr>
                <w:rFonts w:ascii="Book Antiqua" w:hAnsi="Book Antiqua" w:cs="Times New Roman"/>
                <w:sz w:val="24"/>
                <w:szCs w:val="24"/>
              </w:rPr>
              <w:t>__________</w:t>
            </w:r>
            <w:r>
              <w:rPr>
                <w:rFonts w:ascii="Book Antiqua" w:hAnsi="Book Antiqua" w:cs="Times New Roman"/>
                <w:sz w:val="24"/>
                <w:szCs w:val="24"/>
              </w:rPr>
              <w:t>_____</w:t>
            </w:r>
            <w:r w:rsidRPr="0043351E">
              <w:rPr>
                <w:rFonts w:ascii="Book Antiqua" w:hAnsi="Book Antiqua" w:cs="Times New Roman"/>
                <w:sz w:val="24"/>
                <w:szCs w:val="24"/>
              </w:rPr>
              <w:t>_____</w:t>
            </w:r>
          </w:p>
          <w:p w14:paraId="70D2409D" w14:textId="224A5FC9" w:rsidR="00CA3195" w:rsidRPr="0043351E" w:rsidRDefault="002836DA" w:rsidP="00F25652">
            <w:pPr>
              <w:jc w:val="both"/>
              <w:rPr>
                <w:rFonts w:ascii="Book Antiqua" w:hAnsi="Book Antiqua" w:cs="Times New Roman"/>
                <w:sz w:val="24"/>
                <w:szCs w:val="24"/>
              </w:rPr>
            </w:pPr>
            <w:r>
              <w:rPr>
                <w:rFonts w:ascii="Book Antiqua" w:hAnsi="Book Antiqua" w:cs="Times New Roman"/>
                <w:bCs/>
                <w:sz w:val="24"/>
                <w:szCs w:val="24"/>
              </w:rPr>
              <w:t xml:space="preserve">Linda McCuistion - </w:t>
            </w:r>
            <w:r w:rsidR="00CA3195" w:rsidRPr="0043351E">
              <w:rPr>
                <w:rFonts w:ascii="Book Antiqua" w:hAnsi="Book Antiqua" w:cs="Times New Roman"/>
                <w:bCs/>
                <w:sz w:val="24"/>
                <w:szCs w:val="24"/>
              </w:rPr>
              <w:t>City Secretary</w:t>
            </w:r>
          </w:p>
        </w:tc>
      </w:tr>
    </w:tbl>
    <w:p w14:paraId="6D275577" w14:textId="77777777" w:rsidR="00CA3195" w:rsidRPr="0043351E" w:rsidRDefault="00CA3195" w:rsidP="00CA3195">
      <w:pPr>
        <w:rPr>
          <w:rFonts w:ascii="Book Antiqua" w:hAnsi="Book Antiqua" w:cs="Times New Roman"/>
          <w:sz w:val="24"/>
          <w:szCs w:val="24"/>
        </w:rPr>
      </w:pPr>
    </w:p>
    <w:p w14:paraId="3CFAB765" w14:textId="77777777" w:rsidR="001F2295" w:rsidRPr="0043351E" w:rsidRDefault="001F2295" w:rsidP="00CA3195">
      <w:pPr>
        <w:jc w:val="center"/>
        <w:rPr>
          <w:rFonts w:ascii="Book Antiqua" w:hAnsi="Book Antiqua" w:cs="Times New Roman"/>
          <w:b/>
          <w:bCs/>
          <w:sz w:val="24"/>
          <w:szCs w:val="24"/>
        </w:rPr>
      </w:pPr>
    </w:p>
    <w:p w14:paraId="2FE5456B" w14:textId="77777777" w:rsidR="00CA3195" w:rsidRPr="0043351E" w:rsidRDefault="00CA3195" w:rsidP="00CA3195">
      <w:pPr>
        <w:rPr>
          <w:rFonts w:ascii="Book Antiqua" w:hAnsi="Book Antiqua" w:cs="Times New Roman"/>
          <w:b/>
          <w:bCs/>
          <w:sz w:val="24"/>
          <w:szCs w:val="24"/>
        </w:rPr>
      </w:pPr>
      <w:r w:rsidRPr="0043351E">
        <w:rPr>
          <w:rFonts w:ascii="Book Antiqua" w:hAnsi="Book Antiqua" w:cs="Times New Roman"/>
          <w:b/>
          <w:bCs/>
          <w:noProof/>
          <w:sz w:val="24"/>
          <w:szCs w:val="24"/>
        </w:rPr>
        <mc:AlternateContent>
          <mc:Choice Requires="wps">
            <w:drawing>
              <wp:anchor distT="0" distB="0" distL="114300" distR="114300" simplePos="0" relativeHeight="251660288" behindDoc="0" locked="0" layoutInCell="1" allowOverlap="1" wp14:anchorId="51B39F77" wp14:editId="72F96D45">
                <wp:simplePos x="0" y="0"/>
                <wp:positionH relativeFrom="column">
                  <wp:posOffset>-28575</wp:posOffset>
                </wp:positionH>
                <wp:positionV relativeFrom="paragraph">
                  <wp:posOffset>171450</wp:posOffset>
                </wp:positionV>
                <wp:extent cx="6766560" cy="0"/>
                <wp:effectExtent l="0" t="19050" r="34290" b="19050"/>
                <wp:wrapNone/>
                <wp:docPr id="2" name="Straight Connector 2"/>
                <wp:cNvGraphicFramePr/>
                <a:graphic xmlns:a="http://schemas.openxmlformats.org/drawingml/2006/main">
                  <a:graphicData uri="http://schemas.microsoft.com/office/word/2010/wordprocessingShape">
                    <wps:wsp>
                      <wps:cNvCnPr/>
                      <wps:spPr>
                        <a:xfrm>
                          <a:off x="0" y="0"/>
                          <a:ext cx="6766560" cy="0"/>
                        </a:xfrm>
                        <a:prstGeom prst="line">
                          <a:avLst/>
                        </a:prstGeom>
                        <a:noFill/>
                        <a:ln w="38100" cap="flat" cmpd="sng" algn="ctr">
                          <a:solidFill>
                            <a:srgbClr val="70AD47"/>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8A7E12"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3.5pt" to="530.5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" strokecolor="#70ad47" strokeweight="3pt">
                <v:stroke joinstyle="miter"/>
              </v:line>
            </w:pict>
          </mc:Fallback>
        </mc:AlternateContent>
      </w:r>
    </w:p>
    <w:p w14:paraId="6F820341" w14:textId="1318F664" w:rsidR="002E46CE" w:rsidRDefault="00CA3195">
      <w:pPr>
        <w:rPr>
          <w:rFonts w:ascii="Book Antiqua" w:hAnsi="Book Antiqua" w:cs="Times New Roman"/>
          <w:b/>
          <w:bCs/>
          <w:sz w:val="24"/>
          <w:szCs w:val="24"/>
        </w:rPr>
      </w:pPr>
      <w:r w:rsidRPr="0043351E">
        <w:rPr>
          <w:rFonts w:ascii="Book Antiqua" w:hAnsi="Book Antiqua" w:cs="Times New Roman"/>
          <w:b/>
          <w:bCs/>
          <w:sz w:val="24"/>
          <w:szCs w:val="24"/>
        </w:rPr>
        <w:t>I CERTIFY THAT THE ATTACHED NOTICE AND AGENDA OF ITEMS TO BE CONSIDERED BY THE MAYOR AND CITY COUNCIL WAS REMOVED BY ME FROM THE CITY HALL BULLETIN BOARD ON THE ____</w:t>
      </w:r>
      <w:r w:rsidR="00CD4F2B">
        <w:rPr>
          <w:rFonts w:ascii="Book Antiqua" w:hAnsi="Book Antiqua" w:cs="Times New Roman"/>
          <w:b/>
          <w:bCs/>
          <w:sz w:val="24"/>
          <w:szCs w:val="24"/>
        </w:rPr>
        <w:t>___</w:t>
      </w:r>
      <w:r w:rsidRPr="0043351E">
        <w:rPr>
          <w:rFonts w:ascii="Book Antiqua" w:hAnsi="Book Antiqua" w:cs="Times New Roman"/>
          <w:b/>
          <w:bCs/>
          <w:sz w:val="24"/>
          <w:szCs w:val="24"/>
        </w:rPr>
        <w:t>_ DAY OF _____</w:t>
      </w:r>
      <w:r w:rsidR="00CD4F2B">
        <w:rPr>
          <w:rFonts w:ascii="Book Antiqua" w:hAnsi="Book Antiqua" w:cs="Times New Roman"/>
          <w:b/>
          <w:bCs/>
          <w:sz w:val="24"/>
          <w:szCs w:val="24"/>
        </w:rPr>
        <w:t>______</w:t>
      </w:r>
      <w:r w:rsidRPr="0043351E">
        <w:rPr>
          <w:rFonts w:ascii="Book Antiqua" w:hAnsi="Book Antiqua" w:cs="Times New Roman"/>
          <w:b/>
          <w:bCs/>
          <w:sz w:val="24"/>
          <w:szCs w:val="24"/>
        </w:rPr>
        <w:t>___________ , 202</w:t>
      </w:r>
      <w:r w:rsidR="008B5A73">
        <w:rPr>
          <w:rFonts w:ascii="Book Antiqua" w:hAnsi="Book Antiqua" w:cs="Times New Roman"/>
          <w:b/>
          <w:bCs/>
          <w:sz w:val="24"/>
          <w:szCs w:val="24"/>
        </w:rPr>
        <w:t>6</w:t>
      </w:r>
    </w:p>
    <w:p w14:paraId="162785F0" w14:textId="77777777" w:rsidR="002E46CE" w:rsidRDefault="002E46CE">
      <w:pPr>
        <w:rPr>
          <w:rFonts w:ascii="Book Antiqua" w:hAnsi="Book Antiqua" w:cs="Times New Roman"/>
          <w:b/>
          <w:bCs/>
          <w:sz w:val="24"/>
          <w:szCs w:val="24"/>
        </w:rPr>
      </w:pPr>
    </w:p>
    <w:p w14:paraId="7D7382E2" w14:textId="69C3C348" w:rsidR="00BC12A4" w:rsidRDefault="00CA3195">
      <w:pPr>
        <w:rPr>
          <w:rFonts w:ascii="Book Antiqua" w:hAnsi="Book Antiqua" w:cs="Times New Roman"/>
          <w:b/>
          <w:bCs/>
          <w:sz w:val="24"/>
          <w:szCs w:val="24"/>
        </w:rPr>
      </w:pPr>
      <w:r w:rsidRPr="0043351E">
        <w:rPr>
          <w:rFonts w:ascii="Book Antiqua" w:hAnsi="Book Antiqua" w:cs="Times New Roman"/>
          <w:b/>
          <w:bCs/>
          <w:sz w:val="24"/>
          <w:szCs w:val="24"/>
        </w:rPr>
        <w:t>____________</w:t>
      </w:r>
      <w:r w:rsidR="00016CE0">
        <w:rPr>
          <w:rFonts w:ascii="Book Antiqua" w:hAnsi="Book Antiqua" w:cs="Times New Roman"/>
          <w:b/>
          <w:bCs/>
          <w:sz w:val="24"/>
          <w:szCs w:val="24"/>
        </w:rPr>
        <w:t>___</w:t>
      </w:r>
      <w:r w:rsidRPr="0043351E">
        <w:rPr>
          <w:rFonts w:ascii="Book Antiqua" w:hAnsi="Book Antiqua" w:cs="Times New Roman"/>
          <w:b/>
          <w:bCs/>
          <w:sz w:val="24"/>
          <w:szCs w:val="24"/>
        </w:rPr>
        <w:t>_________________</w:t>
      </w:r>
      <w:r>
        <w:rPr>
          <w:rFonts w:ascii="Book Antiqua" w:hAnsi="Book Antiqua" w:cs="Times New Roman"/>
          <w:b/>
          <w:bCs/>
          <w:sz w:val="24"/>
          <w:szCs w:val="24"/>
        </w:rPr>
        <w:softHyphen/>
      </w:r>
      <w:r>
        <w:rPr>
          <w:rFonts w:ascii="Book Antiqua" w:hAnsi="Book Antiqua" w:cs="Times New Roman"/>
          <w:b/>
          <w:bCs/>
          <w:sz w:val="24"/>
          <w:szCs w:val="24"/>
        </w:rPr>
        <w:softHyphen/>
      </w:r>
      <w:r>
        <w:rPr>
          <w:rFonts w:ascii="Book Antiqua" w:hAnsi="Book Antiqua" w:cs="Times New Roman"/>
          <w:b/>
          <w:bCs/>
          <w:sz w:val="24"/>
          <w:szCs w:val="24"/>
        </w:rPr>
        <w:softHyphen/>
      </w:r>
      <w:r>
        <w:rPr>
          <w:rFonts w:ascii="Book Antiqua" w:hAnsi="Book Antiqua" w:cs="Times New Roman"/>
          <w:b/>
          <w:bCs/>
          <w:sz w:val="24"/>
          <w:szCs w:val="24"/>
        </w:rPr>
        <w:softHyphen/>
      </w:r>
      <w:r>
        <w:rPr>
          <w:rFonts w:ascii="Book Antiqua" w:hAnsi="Book Antiqua" w:cs="Times New Roman"/>
          <w:b/>
          <w:bCs/>
          <w:sz w:val="24"/>
          <w:szCs w:val="24"/>
        </w:rPr>
        <w:softHyphen/>
      </w:r>
      <w:r>
        <w:rPr>
          <w:rFonts w:ascii="Book Antiqua" w:hAnsi="Book Antiqua" w:cs="Times New Roman"/>
          <w:b/>
          <w:bCs/>
          <w:sz w:val="24"/>
          <w:szCs w:val="24"/>
        </w:rPr>
        <w:softHyphen/>
        <w:t>_______</w:t>
      </w:r>
    </w:p>
    <w:p w14:paraId="0A1DD114" w14:textId="2BDDF7AD" w:rsidR="00C24BE1" w:rsidRPr="00D06A34" w:rsidRDefault="002836DA">
      <w:pPr>
        <w:rPr>
          <w:rFonts w:ascii="Book Antiqua" w:hAnsi="Book Antiqua" w:cs="Times New Roman"/>
          <w:b/>
          <w:bCs/>
          <w:sz w:val="24"/>
          <w:szCs w:val="24"/>
        </w:rPr>
      </w:pPr>
      <w:r>
        <w:rPr>
          <w:rFonts w:ascii="Book Antiqua" w:hAnsi="Book Antiqua" w:cs="Times New Roman"/>
          <w:b/>
          <w:bCs/>
          <w:sz w:val="24"/>
          <w:szCs w:val="24"/>
        </w:rPr>
        <w:t>Linda McCuistion</w:t>
      </w:r>
      <w:r w:rsidR="00CA3195" w:rsidRPr="0043351E">
        <w:rPr>
          <w:rFonts w:ascii="Book Antiqua" w:hAnsi="Book Antiqua" w:cs="Times New Roman"/>
          <w:b/>
          <w:bCs/>
          <w:sz w:val="24"/>
          <w:szCs w:val="24"/>
        </w:rPr>
        <w:t xml:space="preserve"> -</w:t>
      </w:r>
      <w:r>
        <w:rPr>
          <w:rFonts w:ascii="Book Antiqua" w:hAnsi="Book Antiqua" w:cs="Times New Roman"/>
          <w:b/>
          <w:bCs/>
          <w:sz w:val="24"/>
          <w:szCs w:val="24"/>
        </w:rPr>
        <w:t xml:space="preserve"> </w:t>
      </w:r>
      <w:r w:rsidR="00CA3195" w:rsidRPr="0043351E">
        <w:rPr>
          <w:rFonts w:ascii="Book Antiqua" w:hAnsi="Book Antiqua" w:cs="Times New Roman"/>
          <w:b/>
          <w:bCs/>
          <w:sz w:val="24"/>
          <w:szCs w:val="24"/>
        </w:rPr>
        <w:t>City Secretary</w:t>
      </w:r>
    </w:p>
    <w:sectPr w:rsidR="00C24BE1" w:rsidRPr="00D06A34" w:rsidSect="007B6A5E">
      <w:foot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9BA09" w14:textId="77777777" w:rsidR="009C0961" w:rsidRDefault="009C0961" w:rsidP="00CA3195">
      <w:r>
        <w:separator/>
      </w:r>
    </w:p>
  </w:endnote>
  <w:endnote w:type="continuationSeparator" w:id="0">
    <w:p w14:paraId="20168480" w14:textId="77777777" w:rsidR="009C0961" w:rsidRDefault="009C0961" w:rsidP="00CA3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roneys Textured">
    <w:altName w:val="Calibri"/>
    <w:charset w:val="00"/>
    <w:family w:val="auto"/>
    <w:pitch w:val="variable"/>
    <w:sig w:usb0="80000007" w:usb1="10000002"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UD Digi Kyokasho N-B">
    <w:charset w:val="80"/>
    <w:family w:val="roman"/>
    <w:pitch w:val="variable"/>
    <w:sig w:usb0="800002A3" w:usb1="2AC7ECFA"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708878"/>
      <w:docPartObj>
        <w:docPartGallery w:val="Page Numbers (Bottom of Page)"/>
        <w:docPartUnique/>
      </w:docPartObj>
    </w:sdtPr>
    <w:sdtEndPr>
      <w:rPr>
        <w:noProof/>
      </w:rPr>
    </w:sdtEndPr>
    <w:sdtContent>
      <w:p w14:paraId="65E1F67C" w14:textId="1E8E225A" w:rsidR="00B45563" w:rsidRDefault="00735520">
        <w:pPr>
          <w:pStyle w:val="Footer"/>
          <w:rPr>
            <w:noProof/>
          </w:rPr>
        </w:pPr>
        <w:r>
          <w:rPr>
            <w:noProof/>
          </w:rPr>
          <w:tab/>
        </w:r>
      </w:p>
    </w:sdtContent>
  </w:sdt>
  <w:p w14:paraId="28B9EE28" w14:textId="77777777" w:rsidR="00B45563" w:rsidRDefault="00B455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D6244" w14:textId="77777777" w:rsidR="009C0961" w:rsidRDefault="009C0961" w:rsidP="00CA3195">
      <w:r>
        <w:separator/>
      </w:r>
    </w:p>
  </w:footnote>
  <w:footnote w:type="continuationSeparator" w:id="0">
    <w:p w14:paraId="1729032B" w14:textId="77777777" w:rsidR="009C0961" w:rsidRDefault="009C0961" w:rsidP="00CA31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4B80"/>
    <w:multiLevelType w:val="hybridMultilevel"/>
    <w:tmpl w:val="36ACC6CA"/>
    <w:lvl w:ilvl="0" w:tplc="CDA0EA92">
      <w:start w:val="1"/>
      <w:numFmt w:val="decimal"/>
      <w:lvlText w:val="%1."/>
      <w:lvlJc w:val="left"/>
      <w:pPr>
        <w:ind w:left="600" w:hanging="360"/>
      </w:pPr>
      <w:rPr>
        <w:rFonts w:hint="default"/>
      </w:rPr>
    </w:lvl>
    <w:lvl w:ilvl="1" w:tplc="04090019">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08BA7348"/>
    <w:multiLevelType w:val="hybridMultilevel"/>
    <w:tmpl w:val="06903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5722C"/>
    <w:multiLevelType w:val="hybridMultilevel"/>
    <w:tmpl w:val="B73C311E"/>
    <w:lvl w:ilvl="0" w:tplc="B9742794">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BCF3942"/>
    <w:multiLevelType w:val="hybridMultilevel"/>
    <w:tmpl w:val="C50CE802"/>
    <w:lvl w:ilvl="0" w:tplc="07303FF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 w15:restartNumberingAfterBreak="0">
    <w:nsid w:val="1DA0393F"/>
    <w:multiLevelType w:val="hybridMultilevel"/>
    <w:tmpl w:val="9B14E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404FC8"/>
    <w:multiLevelType w:val="hybridMultilevel"/>
    <w:tmpl w:val="5E5E9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D0257A"/>
    <w:multiLevelType w:val="hybridMultilevel"/>
    <w:tmpl w:val="E72C0F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35D53EE"/>
    <w:multiLevelType w:val="hybridMultilevel"/>
    <w:tmpl w:val="FEBE86F4"/>
    <w:lvl w:ilvl="0" w:tplc="FFFFFFFF">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 w15:restartNumberingAfterBreak="0">
    <w:nsid w:val="63BB4319"/>
    <w:multiLevelType w:val="hybridMultilevel"/>
    <w:tmpl w:val="97286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2C237D"/>
    <w:multiLevelType w:val="hybridMultilevel"/>
    <w:tmpl w:val="1D0EF69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153F13"/>
    <w:multiLevelType w:val="hybridMultilevel"/>
    <w:tmpl w:val="D7FED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5951BC"/>
    <w:multiLevelType w:val="hybridMultilevel"/>
    <w:tmpl w:val="7936973E"/>
    <w:lvl w:ilvl="0" w:tplc="FFFFFFFF">
      <w:start w:val="1"/>
      <w:numFmt w:val="decimal"/>
      <w:lvlText w:val="%1."/>
      <w:lvlJc w:val="left"/>
      <w:pPr>
        <w:ind w:left="600" w:hanging="360"/>
      </w:pPr>
      <w:rPr>
        <w:rFonts w:hint="default"/>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12" w15:restartNumberingAfterBreak="0">
    <w:nsid w:val="782562BC"/>
    <w:multiLevelType w:val="hybridMultilevel"/>
    <w:tmpl w:val="D4C6378E"/>
    <w:lvl w:ilvl="0" w:tplc="FFFFFFFF">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16cid:durableId="889146705">
    <w:abstractNumId w:val="5"/>
  </w:num>
  <w:num w:numId="2" w16cid:durableId="1006980993">
    <w:abstractNumId w:val="10"/>
  </w:num>
  <w:num w:numId="3" w16cid:durableId="1428111514">
    <w:abstractNumId w:val="8"/>
  </w:num>
  <w:num w:numId="4" w16cid:durableId="1589458476">
    <w:abstractNumId w:val="9"/>
  </w:num>
  <w:num w:numId="5" w16cid:durableId="41447924">
    <w:abstractNumId w:val="6"/>
  </w:num>
  <w:num w:numId="6" w16cid:durableId="124667817">
    <w:abstractNumId w:val="2"/>
  </w:num>
  <w:num w:numId="7" w16cid:durableId="2142069865">
    <w:abstractNumId w:val="0"/>
  </w:num>
  <w:num w:numId="8" w16cid:durableId="1769109326">
    <w:abstractNumId w:val="11"/>
  </w:num>
  <w:num w:numId="9" w16cid:durableId="1848865836">
    <w:abstractNumId w:val="3"/>
  </w:num>
  <w:num w:numId="10" w16cid:durableId="317730114">
    <w:abstractNumId w:val="12"/>
  </w:num>
  <w:num w:numId="11" w16cid:durableId="168176986">
    <w:abstractNumId w:val="7"/>
  </w:num>
  <w:num w:numId="12" w16cid:durableId="1387022525">
    <w:abstractNumId w:val="4"/>
  </w:num>
  <w:num w:numId="13" w16cid:durableId="192834414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195"/>
    <w:rsid w:val="00007F6D"/>
    <w:rsid w:val="00012F03"/>
    <w:rsid w:val="00013C03"/>
    <w:rsid w:val="00016939"/>
    <w:rsid w:val="00016CE0"/>
    <w:rsid w:val="000202C4"/>
    <w:rsid w:val="00041475"/>
    <w:rsid w:val="000575D6"/>
    <w:rsid w:val="000606D7"/>
    <w:rsid w:val="00061BAB"/>
    <w:rsid w:val="000640DF"/>
    <w:rsid w:val="00065811"/>
    <w:rsid w:val="000759B8"/>
    <w:rsid w:val="00080C26"/>
    <w:rsid w:val="000828DD"/>
    <w:rsid w:val="0009094A"/>
    <w:rsid w:val="000967AE"/>
    <w:rsid w:val="000A1C7B"/>
    <w:rsid w:val="000A1EFC"/>
    <w:rsid w:val="000A57DA"/>
    <w:rsid w:val="000A7B13"/>
    <w:rsid w:val="000C0614"/>
    <w:rsid w:val="000C2D87"/>
    <w:rsid w:val="000D11CD"/>
    <w:rsid w:val="000E2FB6"/>
    <w:rsid w:val="000E45F3"/>
    <w:rsid w:val="000E55F9"/>
    <w:rsid w:val="000F0FF9"/>
    <w:rsid w:val="00102CDC"/>
    <w:rsid w:val="00111F06"/>
    <w:rsid w:val="00133FB3"/>
    <w:rsid w:val="0013487C"/>
    <w:rsid w:val="00142226"/>
    <w:rsid w:val="00145DC9"/>
    <w:rsid w:val="0015290A"/>
    <w:rsid w:val="0015528F"/>
    <w:rsid w:val="00160C98"/>
    <w:rsid w:val="00176DC4"/>
    <w:rsid w:val="001840F4"/>
    <w:rsid w:val="00185F51"/>
    <w:rsid w:val="00192DCC"/>
    <w:rsid w:val="001944FB"/>
    <w:rsid w:val="00196E5A"/>
    <w:rsid w:val="001B3B06"/>
    <w:rsid w:val="001C3969"/>
    <w:rsid w:val="001C49BA"/>
    <w:rsid w:val="001C56E0"/>
    <w:rsid w:val="001D2920"/>
    <w:rsid w:val="001D6842"/>
    <w:rsid w:val="001E0D60"/>
    <w:rsid w:val="001E17E8"/>
    <w:rsid w:val="001E56AA"/>
    <w:rsid w:val="001F2295"/>
    <w:rsid w:val="001F7F37"/>
    <w:rsid w:val="00201068"/>
    <w:rsid w:val="002109E4"/>
    <w:rsid w:val="00212BF4"/>
    <w:rsid w:val="00213242"/>
    <w:rsid w:val="002147EC"/>
    <w:rsid w:val="00222010"/>
    <w:rsid w:val="002251BA"/>
    <w:rsid w:val="00236343"/>
    <w:rsid w:val="002410C0"/>
    <w:rsid w:val="00257019"/>
    <w:rsid w:val="002613B3"/>
    <w:rsid w:val="00261C5D"/>
    <w:rsid w:val="002712DF"/>
    <w:rsid w:val="002739BE"/>
    <w:rsid w:val="00273CBF"/>
    <w:rsid w:val="00276072"/>
    <w:rsid w:val="002836DA"/>
    <w:rsid w:val="00284808"/>
    <w:rsid w:val="00286733"/>
    <w:rsid w:val="00287A56"/>
    <w:rsid w:val="00287F65"/>
    <w:rsid w:val="002A10EB"/>
    <w:rsid w:val="002A2930"/>
    <w:rsid w:val="002A4382"/>
    <w:rsid w:val="002B1B7A"/>
    <w:rsid w:val="002B3B82"/>
    <w:rsid w:val="002B7F72"/>
    <w:rsid w:val="002C15B8"/>
    <w:rsid w:val="002C3564"/>
    <w:rsid w:val="002E46CE"/>
    <w:rsid w:val="002E544A"/>
    <w:rsid w:val="002F4832"/>
    <w:rsid w:val="00301DAE"/>
    <w:rsid w:val="003063A1"/>
    <w:rsid w:val="00307454"/>
    <w:rsid w:val="00307F1C"/>
    <w:rsid w:val="00310B39"/>
    <w:rsid w:val="00316FCD"/>
    <w:rsid w:val="0032441F"/>
    <w:rsid w:val="00326675"/>
    <w:rsid w:val="0033134A"/>
    <w:rsid w:val="00352F7E"/>
    <w:rsid w:val="0035437C"/>
    <w:rsid w:val="003558F0"/>
    <w:rsid w:val="00356422"/>
    <w:rsid w:val="003577BE"/>
    <w:rsid w:val="003A0C19"/>
    <w:rsid w:val="003C1590"/>
    <w:rsid w:val="003D160B"/>
    <w:rsid w:val="003D2A89"/>
    <w:rsid w:val="003D5BCB"/>
    <w:rsid w:val="003E2C91"/>
    <w:rsid w:val="003E7D59"/>
    <w:rsid w:val="00404BE3"/>
    <w:rsid w:val="004105A9"/>
    <w:rsid w:val="00412CDB"/>
    <w:rsid w:val="00416DCC"/>
    <w:rsid w:val="004233CE"/>
    <w:rsid w:val="00431307"/>
    <w:rsid w:val="00436F76"/>
    <w:rsid w:val="0044205D"/>
    <w:rsid w:val="00451F7F"/>
    <w:rsid w:val="0046322C"/>
    <w:rsid w:val="004658ED"/>
    <w:rsid w:val="0048112A"/>
    <w:rsid w:val="00482901"/>
    <w:rsid w:val="004854FA"/>
    <w:rsid w:val="00494081"/>
    <w:rsid w:val="0049496F"/>
    <w:rsid w:val="00495DD6"/>
    <w:rsid w:val="004A081F"/>
    <w:rsid w:val="004B4836"/>
    <w:rsid w:val="004B6A0E"/>
    <w:rsid w:val="004C16F9"/>
    <w:rsid w:val="004C32CF"/>
    <w:rsid w:val="004C7610"/>
    <w:rsid w:val="004C7E27"/>
    <w:rsid w:val="004D1AA1"/>
    <w:rsid w:val="004D605C"/>
    <w:rsid w:val="00500FBF"/>
    <w:rsid w:val="005046F6"/>
    <w:rsid w:val="0050772E"/>
    <w:rsid w:val="005078C9"/>
    <w:rsid w:val="00507F35"/>
    <w:rsid w:val="00515F2C"/>
    <w:rsid w:val="00534306"/>
    <w:rsid w:val="00534620"/>
    <w:rsid w:val="00552E8F"/>
    <w:rsid w:val="0056562B"/>
    <w:rsid w:val="005732E3"/>
    <w:rsid w:val="005775E1"/>
    <w:rsid w:val="005916BA"/>
    <w:rsid w:val="0059310E"/>
    <w:rsid w:val="00593AE9"/>
    <w:rsid w:val="00596E7A"/>
    <w:rsid w:val="005A725B"/>
    <w:rsid w:val="005B638E"/>
    <w:rsid w:val="005C1B41"/>
    <w:rsid w:val="005C5A50"/>
    <w:rsid w:val="005C7BE4"/>
    <w:rsid w:val="005D3F62"/>
    <w:rsid w:val="005E1C14"/>
    <w:rsid w:val="005F674B"/>
    <w:rsid w:val="00601764"/>
    <w:rsid w:val="00633770"/>
    <w:rsid w:val="00641C05"/>
    <w:rsid w:val="00645C91"/>
    <w:rsid w:val="00645D93"/>
    <w:rsid w:val="00652DD1"/>
    <w:rsid w:val="00653F5F"/>
    <w:rsid w:val="00667867"/>
    <w:rsid w:val="00673CBB"/>
    <w:rsid w:val="006761DD"/>
    <w:rsid w:val="00682A61"/>
    <w:rsid w:val="006944BE"/>
    <w:rsid w:val="00697125"/>
    <w:rsid w:val="006A4293"/>
    <w:rsid w:val="006A7E87"/>
    <w:rsid w:val="006B04F3"/>
    <w:rsid w:val="006B0FEF"/>
    <w:rsid w:val="006C4EFC"/>
    <w:rsid w:val="006C7C04"/>
    <w:rsid w:val="006D4D37"/>
    <w:rsid w:val="006D5CF1"/>
    <w:rsid w:val="006E23A9"/>
    <w:rsid w:val="006E2A2D"/>
    <w:rsid w:val="006E4FBD"/>
    <w:rsid w:val="006E7FDB"/>
    <w:rsid w:val="006F0D95"/>
    <w:rsid w:val="007121E7"/>
    <w:rsid w:val="00717B29"/>
    <w:rsid w:val="007217BC"/>
    <w:rsid w:val="007305F2"/>
    <w:rsid w:val="00735520"/>
    <w:rsid w:val="00740EEE"/>
    <w:rsid w:val="00741A18"/>
    <w:rsid w:val="00746A0F"/>
    <w:rsid w:val="00746FAC"/>
    <w:rsid w:val="0074757B"/>
    <w:rsid w:val="00750586"/>
    <w:rsid w:val="00754816"/>
    <w:rsid w:val="00755501"/>
    <w:rsid w:val="00755863"/>
    <w:rsid w:val="007640B3"/>
    <w:rsid w:val="00764365"/>
    <w:rsid w:val="00774240"/>
    <w:rsid w:val="007853AE"/>
    <w:rsid w:val="00796BA9"/>
    <w:rsid w:val="007A21C8"/>
    <w:rsid w:val="007A495B"/>
    <w:rsid w:val="007B2802"/>
    <w:rsid w:val="007B6A5E"/>
    <w:rsid w:val="007B6A6B"/>
    <w:rsid w:val="007C0C87"/>
    <w:rsid w:val="007C67CF"/>
    <w:rsid w:val="007D00AE"/>
    <w:rsid w:val="007E0DCB"/>
    <w:rsid w:val="007E469F"/>
    <w:rsid w:val="007F70FD"/>
    <w:rsid w:val="00802F6A"/>
    <w:rsid w:val="00806E36"/>
    <w:rsid w:val="00811039"/>
    <w:rsid w:val="00821D8D"/>
    <w:rsid w:val="00827229"/>
    <w:rsid w:val="00830188"/>
    <w:rsid w:val="00834B35"/>
    <w:rsid w:val="00876CE0"/>
    <w:rsid w:val="00895651"/>
    <w:rsid w:val="008A545C"/>
    <w:rsid w:val="008A5A8D"/>
    <w:rsid w:val="008A7208"/>
    <w:rsid w:val="008B3464"/>
    <w:rsid w:val="008B384C"/>
    <w:rsid w:val="008B5A73"/>
    <w:rsid w:val="008C31C1"/>
    <w:rsid w:val="008F0B25"/>
    <w:rsid w:val="00905044"/>
    <w:rsid w:val="00907995"/>
    <w:rsid w:val="009147D0"/>
    <w:rsid w:val="009151CE"/>
    <w:rsid w:val="009419AF"/>
    <w:rsid w:val="00951163"/>
    <w:rsid w:val="00951A1C"/>
    <w:rsid w:val="00951BBE"/>
    <w:rsid w:val="00962F05"/>
    <w:rsid w:val="00963FD9"/>
    <w:rsid w:val="00977E8A"/>
    <w:rsid w:val="0098679F"/>
    <w:rsid w:val="00987261"/>
    <w:rsid w:val="009951DD"/>
    <w:rsid w:val="009963EB"/>
    <w:rsid w:val="009A2D06"/>
    <w:rsid w:val="009B4770"/>
    <w:rsid w:val="009B74A3"/>
    <w:rsid w:val="009C0961"/>
    <w:rsid w:val="009C680C"/>
    <w:rsid w:val="009D4696"/>
    <w:rsid w:val="009D62E8"/>
    <w:rsid w:val="009E4E58"/>
    <w:rsid w:val="009F694A"/>
    <w:rsid w:val="009F6FB2"/>
    <w:rsid w:val="00A017B7"/>
    <w:rsid w:val="00A04110"/>
    <w:rsid w:val="00A0641A"/>
    <w:rsid w:val="00A070A6"/>
    <w:rsid w:val="00A10F93"/>
    <w:rsid w:val="00A11A05"/>
    <w:rsid w:val="00A20B1D"/>
    <w:rsid w:val="00A22069"/>
    <w:rsid w:val="00A22CA0"/>
    <w:rsid w:val="00A243FF"/>
    <w:rsid w:val="00A275EF"/>
    <w:rsid w:val="00A324FC"/>
    <w:rsid w:val="00A35161"/>
    <w:rsid w:val="00A3766D"/>
    <w:rsid w:val="00A45420"/>
    <w:rsid w:val="00A67AE2"/>
    <w:rsid w:val="00A756B3"/>
    <w:rsid w:val="00A7572C"/>
    <w:rsid w:val="00A76FED"/>
    <w:rsid w:val="00A834AF"/>
    <w:rsid w:val="00A8769F"/>
    <w:rsid w:val="00A91792"/>
    <w:rsid w:val="00A94CAE"/>
    <w:rsid w:val="00A960A5"/>
    <w:rsid w:val="00AA078B"/>
    <w:rsid w:val="00AA3592"/>
    <w:rsid w:val="00AA73BE"/>
    <w:rsid w:val="00AC0C53"/>
    <w:rsid w:val="00AC25F2"/>
    <w:rsid w:val="00AD2D70"/>
    <w:rsid w:val="00B00BA0"/>
    <w:rsid w:val="00B01017"/>
    <w:rsid w:val="00B12753"/>
    <w:rsid w:val="00B237D8"/>
    <w:rsid w:val="00B30AE1"/>
    <w:rsid w:val="00B33B6D"/>
    <w:rsid w:val="00B37246"/>
    <w:rsid w:val="00B45209"/>
    <w:rsid w:val="00B45563"/>
    <w:rsid w:val="00B55430"/>
    <w:rsid w:val="00B7096F"/>
    <w:rsid w:val="00B91E86"/>
    <w:rsid w:val="00BA4558"/>
    <w:rsid w:val="00BB6B45"/>
    <w:rsid w:val="00BC12A4"/>
    <w:rsid w:val="00BC2AD5"/>
    <w:rsid w:val="00BC4BBA"/>
    <w:rsid w:val="00BD1937"/>
    <w:rsid w:val="00BF791B"/>
    <w:rsid w:val="00C1528C"/>
    <w:rsid w:val="00C24BE1"/>
    <w:rsid w:val="00C275C9"/>
    <w:rsid w:val="00C42A88"/>
    <w:rsid w:val="00C54E32"/>
    <w:rsid w:val="00C65829"/>
    <w:rsid w:val="00C70D6E"/>
    <w:rsid w:val="00C7382D"/>
    <w:rsid w:val="00C760D3"/>
    <w:rsid w:val="00C86BCD"/>
    <w:rsid w:val="00C93376"/>
    <w:rsid w:val="00C96C2F"/>
    <w:rsid w:val="00CA02B0"/>
    <w:rsid w:val="00CA3195"/>
    <w:rsid w:val="00CD0E3D"/>
    <w:rsid w:val="00CD4F2B"/>
    <w:rsid w:val="00CE76EF"/>
    <w:rsid w:val="00CF25C3"/>
    <w:rsid w:val="00CF27C1"/>
    <w:rsid w:val="00CF2974"/>
    <w:rsid w:val="00CF2C2A"/>
    <w:rsid w:val="00D00BE1"/>
    <w:rsid w:val="00D05732"/>
    <w:rsid w:val="00D06A34"/>
    <w:rsid w:val="00D13B0F"/>
    <w:rsid w:val="00D37500"/>
    <w:rsid w:val="00D50F92"/>
    <w:rsid w:val="00D54075"/>
    <w:rsid w:val="00D726E1"/>
    <w:rsid w:val="00D75B83"/>
    <w:rsid w:val="00D82DF4"/>
    <w:rsid w:val="00DA4B78"/>
    <w:rsid w:val="00DB0E3F"/>
    <w:rsid w:val="00DB2BBD"/>
    <w:rsid w:val="00DB64A5"/>
    <w:rsid w:val="00DB7E02"/>
    <w:rsid w:val="00DC414A"/>
    <w:rsid w:val="00DF35C2"/>
    <w:rsid w:val="00DF3E6C"/>
    <w:rsid w:val="00E03462"/>
    <w:rsid w:val="00E0766F"/>
    <w:rsid w:val="00E07C83"/>
    <w:rsid w:val="00E15FB3"/>
    <w:rsid w:val="00E24AAB"/>
    <w:rsid w:val="00E31387"/>
    <w:rsid w:val="00E3138D"/>
    <w:rsid w:val="00E35FFB"/>
    <w:rsid w:val="00E36768"/>
    <w:rsid w:val="00E4292D"/>
    <w:rsid w:val="00E47113"/>
    <w:rsid w:val="00E47BFD"/>
    <w:rsid w:val="00E520FD"/>
    <w:rsid w:val="00E55ACF"/>
    <w:rsid w:val="00E73B36"/>
    <w:rsid w:val="00E824D6"/>
    <w:rsid w:val="00E84E55"/>
    <w:rsid w:val="00E8538E"/>
    <w:rsid w:val="00E85423"/>
    <w:rsid w:val="00EB092A"/>
    <w:rsid w:val="00EC12E9"/>
    <w:rsid w:val="00EC7CC5"/>
    <w:rsid w:val="00ED1356"/>
    <w:rsid w:val="00ED2074"/>
    <w:rsid w:val="00ED530A"/>
    <w:rsid w:val="00ED6B5B"/>
    <w:rsid w:val="00EE0880"/>
    <w:rsid w:val="00EE0CAD"/>
    <w:rsid w:val="00EE3CDC"/>
    <w:rsid w:val="00F25A82"/>
    <w:rsid w:val="00F342DD"/>
    <w:rsid w:val="00F34D0F"/>
    <w:rsid w:val="00F42C87"/>
    <w:rsid w:val="00F4407E"/>
    <w:rsid w:val="00F5556E"/>
    <w:rsid w:val="00F60EB7"/>
    <w:rsid w:val="00F66174"/>
    <w:rsid w:val="00F661B3"/>
    <w:rsid w:val="00F935DB"/>
    <w:rsid w:val="00F942D4"/>
    <w:rsid w:val="00FA069A"/>
    <w:rsid w:val="00FE44B3"/>
    <w:rsid w:val="00FE68E5"/>
    <w:rsid w:val="00FF433F"/>
    <w:rsid w:val="00FF4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33732"/>
  <w15:chartTrackingRefBased/>
  <w15:docId w15:val="{07570B0F-8DDF-4C44-9963-0F8848F4F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Bidi"/>
        <w:b/>
        <w:sz w:val="32"/>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195"/>
    <w:pPr>
      <w:spacing w:after="0" w:line="240" w:lineRule="auto"/>
    </w:pPr>
    <w:rPr>
      <w:rFonts w:asciiTheme="minorHAnsi" w:hAnsiTheme="minorHAnsi" w:cstheme="minorBidi"/>
      <w:b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195"/>
    <w:pPr>
      <w:spacing w:after="160" w:line="259" w:lineRule="auto"/>
      <w:ind w:left="720"/>
      <w:contextualSpacing/>
    </w:pPr>
  </w:style>
  <w:style w:type="table" w:styleId="TableGrid">
    <w:name w:val="Table Grid"/>
    <w:basedOn w:val="TableNormal"/>
    <w:uiPriority w:val="39"/>
    <w:rsid w:val="00CA3195"/>
    <w:pPr>
      <w:spacing w:after="0" w:line="240" w:lineRule="auto"/>
      <w:jc w:val="center"/>
    </w:pPr>
    <w:rPr>
      <w:rFonts w:ascii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A3195"/>
    <w:pPr>
      <w:tabs>
        <w:tab w:val="center" w:pos="4680"/>
        <w:tab w:val="right" w:pos="9360"/>
      </w:tabs>
    </w:pPr>
  </w:style>
  <w:style w:type="character" w:customStyle="1" w:styleId="FooterChar">
    <w:name w:val="Footer Char"/>
    <w:basedOn w:val="DefaultParagraphFont"/>
    <w:link w:val="Footer"/>
    <w:uiPriority w:val="99"/>
    <w:rsid w:val="00CA3195"/>
    <w:rPr>
      <w:rFonts w:asciiTheme="minorHAnsi" w:hAnsiTheme="minorHAnsi" w:cstheme="minorBidi"/>
      <w:b w:val="0"/>
      <w:sz w:val="22"/>
      <w:szCs w:val="22"/>
    </w:rPr>
  </w:style>
  <w:style w:type="paragraph" w:styleId="Header">
    <w:name w:val="header"/>
    <w:basedOn w:val="Normal"/>
    <w:link w:val="HeaderChar"/>
    <w:uiPriority w:val="99"/>
    <w:unhideWhenUsed/>
    <w:rsid w:val="00CA3195"/>
    <w:pPr>
      <w:tabs>
        <w:tab w:val="center" w:pos="4680"/>
        <w:tab w:val="right" w:pos="9360"/>
      </w:tabs>
    </w:pPr>
  </w:style>
  <w:style w:type="character" w:customStyle="1" w:styleId="HeaderChar">
    <w:name w:val="Header Char"/>
    <w:basedOn w:val="DefaultParagraphFont"/>
    <w:link w:val="Header"/>
    <w:uiPriority w:val="99"/>
    <w:rsid w:val="00CA3195"/>
    <w:rPr>
      <w:rFonts w:asciiTheme="minorHAnsi" w:hAnsiTheme="minorHAnsi" w:cstheme="minorBidi"/>
      <w:b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7A2BA6DF244712B11707085FC1D03A"/>
        <w:category>
          <w:name w:val="General"/>
          <w:gallery w:val="placeholder"/>
        </w:category>
        <w:types>
          <w:type w:val="bbPlcHdr"/>
        </w:types>
        <w:behaviors>
          <w:behavior w:val="content"/>
        </w:behaviors>
        <w:guid w:val="{60C33B78-1BA9-44FB-8C30-D25A90F2CA03}"/>
      </w:docPartPr>
      <w:docPartBody>
        <w:p w:rsidR="00454569" w:rsidRDefault="00BB7F79" w:rsidP="00BB7F79">
          <w:pPr>
            <w:pStyle w:val="D67A2BA6DF244712B11707085FC1D03A"/>
          </w:pPr>
          <w:r w:rsidRPr="001B4C64">
            <w:rPr>
              <w:rStyle w:val="PlaceholderText"/>
              <w:rFonts w:ascii="Bookman Old Style" w:hAnsi="Bookman Old Style"/>
              <w:sz w:val="24"/>
              <w:szCs w:val="24"/>
            </w:rPr>
            <w:t>Choose an item.</w:t>
          </w:r>
        </w:p>
      </w:docPartBody>
    </w:docPart>
    <w:docPart>
      <w:docPartPr>
        <w:name w:val="C4536D6B1E834746A732C90BF79BB8D2"/>
        <w:category>
          <w:name w:val="General"/>
          <w:gallery w:val="placeholder"/>
        </w:category>
        <w:types>
          <w:type w:val="bbPlcHdr"/>
        </w:types>
        <w:behaviors>
          <w:behavior w:val="content"/>
        </w:behaviors>
        <w:guid w:val="{47D9B80C-7CB9-4FC2-8F6E-E14BD0B58CFC}"/>
      </w:docPartPr>
      <w:docPartBody>
        <w:p w:rsidR="00454569" w:rsidRDefault="00BB7F79" w:rsidP="00BB7F79">
          <w:pPr>
            <w:pStyle w:val="C4536D6B1E834746A732C90BF79BB8D2"/>
          </w:pPr>
          <w:r w:rsidRPr="00922AC1">
            <w:rPr>
              <w:rStyle w:val="PlaceholderText"/>
              <w:rFonts w:ascii="Bookman Old Style" w:hAnsi="Bookman Old Style"/>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roneys Textured">
    <w:altName w:val="Calibri"/>
    <w:charset w:val="00"/>
    <w:family w:val="auto"/>
    <w:pitch w:val="variable"/>
    <w:sig w:usb0="80000007" w:usb1="10000002"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UD Digi Kyokasho N-B">
    <w:charset w:val="80"/>
    <w:family w:val="roman"/>
    <w:pitch w:val="variable"/>
    <w:sig w:usb0="800002A3" w:usb1="2AC7ECFA"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F79"/>
    <w:rsid w:val="002B7F72"/>
    <w:rsid w:val="00454569"/>
    <w:rsid w:val="00534620"/>
    <w:rsid w:val="005F674B"/>
    <w:rsid w:val="00B375E0"/>
    <w:rsid w:val="00BB7F79"/>
    <w:rsid w:val="00E3138D"/>
    <w:rsid w:val="00E57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7F79"/>
    <w:rPr>
      <w:color w:val="808080"/>
    </w:rPr>
  </w:style>
  <w:style w:type="paragraph" w:customStyle="1" w:styleId="D67A2BA6DF244712B11707085FC1D03A">
    <w:name w:val="D67A2BA6DF244712B11707085FC1D03A"/>
    <w:rsid w:val="00BB7F79"/>
  </w:style>
  <w:style w:type="paragraph" w:customStyle="1" w:styleId="C4536D6B1E834746A732C90BF79BB8D2">
    <w:name w:val="C4536D6B1E834746A732C90BF79BB8D2"/>
    <w:rsid w:val="00BB7F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FE629-FB28-4876-AD22-16953214B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Rio Vista Cityhall</dc:creator>
  <cp:keywords/>
  <dc:description/>
  <cp:lastModifiedBy>Administrator@RVCH.com</cp:lastModifiedBy>
  <cp:revision>2</cp:revision>
  <cp:lastPrinted>2026-02-05T22:39:00Z</cp:lastPrinted>
  <dcterms:created xsi:type="dcterms:W3CDTF">2026-02-05T23:15:00Z</dcterms:created>
  <dcterms:modified xsi:type="dcterms:W3CDTF">2026-02-05T23:15:00Z</dcterms:modified>
</cp:coreProperties>
</file>