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it-IT"/>
        </w:rPr>
        <w:t xml:space="preserve">Artemis Undone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I dreamed of shiny black deer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with antlers the color of gold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who didn</w:t>
      </w:r>
      <w:r>
        <w:rPr>
          <w:rFonts w:ascii="Times" w:hAnsi="Times" w:hint="default"/>
          <w:sz w:val="28"/>
          <w:szCs w:val="28"/>
          <w:rtl w:val="0"/>
        </w:rPr>
        <w:t>’</w:t>
      </w:r>
      <w:r>
        <w:rPr>
          <w:rFonts w:ascii="Times" w:hAnsi="Times"/>
          <w:sz w:val="28"/>
          <w:szCs w:val="28"/>
          <w:rtl w:val="0"/>
          <w:lang w:val="en-US"/>
        </w:rPr>
        <w:t xml:space="preserve">t scatter when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I opened the door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and found them crowded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onto my porch.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They examined me in unison,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eyes expectant, awake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glistening opaque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in the morning sun.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It was as if they were waiting for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a message of some sort,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biding their time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with restrained jostling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it-IT"/>
        </w:rPr>
        <w:t xml:space="preserve">and the muted staccato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of hooves on soft wood.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I stood in the doorway,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still dreaming, barely breathing,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feeling curiously compelled to find words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it-IT"/>
        </w:rPr>
        <w:t xml:space="preserve">so vital, so important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that mutant ruminants had mustered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on my porch to hear them.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But no words came,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so we stood in awkward communion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as they waited restlessly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for me to grasp that the message, rather,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was from them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>wild hart and hind</w:t>
      </w:r>
      <w:r>
        <w:rPr>
          <w:rFonts w:ascii="Times" w:hAnsi="Times" w:hint="default"/>
          <w:sz w:val="28"/>
          <w:szCs w:val="28"/>
          <w:rtl w:val="0"/>
          <w:lang w:val="en-US"/>
        </w:rPr>
        <w:t>—</w:t>
      </w:r>
      <w:r>
        <w:rPr>
          <w:rFonts w:ascii="Times" w:hAnsi="Times"/>
          <w:sz w:val="28"/>
          <w:szCs w:val="28"/>
          <w:rtl w:val="0"/>
          <w:lang w:val="en-US"/>
        </w:rPr>
        <w:t xml:space="preserve">to me: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>Be gentle but vigilant, trust your instincts, eat leav</w:t>
      </w:r>
      <w:r>
        <w:rPr>
          <w:rFonts w:ascii="Times" w:hAnsi="Times"/>
          <w:sz w:val="28"/>
          <w:szCs w:val="28"/>
          <w:rtl w:val="0"/>
          <w:lang w:val="en-US"/>
        </w:rPr>
        <w:t>es.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                                                    </w:t>
      </w:r>
      <w:r>
        <w:rPr>
          <w:rFonts w:ascii="Times" w:hAnsi="Times" w:hint="default"/>
          <w:i w:val="1"/>
          <w:iCs w:val="1"/>
          <w:sz w:val="28"/>
          <w:szCs w:val="28"/>
          <w:rtl w:val="0"/>
          <w:lang w:val="en-US"/>
        </w:rPr>
        <w:t xml:space="preserve">  —</w:t>
      </w:r>
      <w:r>
        <w:rPr>
          <w:rFonts w:ascii="Times" w:hAnsi="Times"/>
          <w:i w:val="1"/>
          <w:iCs w:val="1"/>
          <w:sz w:val="28"/>
          <w:szCs w:val="28"/>
          <w:rtl w:val="0"/>
          <w:lang w:val="en-US"/>
        </w:rPr>
        <w:t>Pamela Michael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