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4ED35675" w:rsidR="008059B6" w:rsidRDefault="00704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091CA9">
        <w:rPr>
          <w:b/>
          <w:sz w:val="32"/>
          <w:szCs w:val="32"/>
        </w:rPr>
        <w:t xml:space="preserve">RAFT </w:t>
      </w:r>
      <w:r w:rsidR="009E6656"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77777777" w:rsidR="008059B6" w:rsidRDefault="008059B6">
      <w:pPr>
        <w:jc w:val="center"/>
        <w:rPr>
          <w:b/>
        </w:rPr>
      </w:pPr>
      <w:r>
        <w:rPr>
          <w:b/>
        </w:rPr>
        <w:t>Nolalu Community Centre</w:t>
      </w:r>
    </w:p>
    <w:p w14:paraId="2538406B" w14:textId="165CEF59" w:rsidR="008059B6" w:rsidRDefault="00C35D5E" w:rsidP="00602802">
      <w:pPr>
        <w:jc w:val="center"/>
        <w:rPr>
          <w:b/>
        </w:rPr>
      </w:pPr>
      <w:r>
        <w:rPr>
          <w:b/>
        </w:rPr>
        <w:t>November 24</w:t>
      </w:r>
      <w:r w:rsidR="00597AE2" w:rsidRPr="00597AE2">
        <w:rPr>
          <w:b/>
          <w:vertAlign w:val="superscript"/>
        </w:rPr>
        <w:t>th</w:t>
      </w:r>
      <w:r w:rsidR="00597AE2">
        <w:rPr>
          <w:b/>
        </w:rPr>
        <w:t>, 2020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2D972EE4" w:rsidR="006B361A" w:rsidRDefault="006B361A" w:rsidP="00DA558C">
      <w:r>
        <w:tab/>
        <w:t>3.1</w:t>
      </w:r>
      <w:r>
        <w:tab/>
        <w:t xml:space="preserve">Regular Minutes </w:t>
      </w:r>
      <w:r w:rsidR="00C35D5E">
        <w:t>October 27, 2020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3C32C1CE" w14:textId="61A8D3F4" w:rsidR="00556976" w:rsidRDefault="00556976" w:rsidP="00F6377F">
      <w:r>
        <w:tab/>
      </w:r>
      <w:r w:rsidR="00573A40">
        <w:t>4</w:t>
      </w:r>
      <w:r>
        <w:t>.1</w:t>
      </w:r>
      <w:r>
        <w:tab/>
      </w:r>
      <w:r w:rsidR="00C35D5E">
        <w:t>October</w:t>
      </w:r>
      <w:r w:rsidR="0053692D">
        <w:t xml:space="preserve"> </w:t>
      </w:r>
      <w:r w:rsidR="00B20245">
        <w:t>20</w:t>
      </w:r>
      <w:r w:rsidR="00597AE2">
        <w:t>20</w:t>
      </w:r>
    </w:p>
    <w:p w14:paraId="0241D022" w14:textId="77777777" w:rsidR="00EF569A" w:rsidRDefault="00027955">
      <w:r>
        <w:tab/>
      </w:r>
      <w:r w:rsidR="00123AB7"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77777777" w:rsidR="008059B6" w:rsidRDefault="008059B6">
      <w:pPr>
        <w:ind w:left="360"/>
      </w:pPr>
      <w:r>
        <w:tab/>
      </w:r>
      <w:r w:rsidR="00C068E7">
        <w:t>6</w:t>
      </w:r>
      <w:r>
        <w:t>.1</w:t>
      </w:r>
      <w:r>
        <w:tab/>
        <w:t>NCC</w:t>
      </w:r>
    </w:p>
    <w:p w14:paraId="15ED77FB" w14:textId="77777777" w:rsidR="008059B6" w:rsidRDefault="008059B6">
      <w:r>
        <w:tab/>
      </w:r>
      <w:r w:rsidR="00C068E7">
        <w:t>6</w:t>
      </w:r>
      <w:r>
        <w:t>.2</w:t>
      </w:r>
      <w:r>
        <w:tab/>
        <w:t>NEST</w:t>
      </w:r>
    </w:p>
    <w:p w14:paraId="522092ED" w14:textId="77777777" w:rsidR="008059B6" w:rsidRDefault="008059B6"/>
    <w:p w14:paraId="214318F6" w14:textId="49779686" w:rsidR="00556976" w:rsidRDefault="00573A40">
      <w:r>
        <w:t>6</w:t>
      </w:r>
      <w:r w:rsidR="008059B6">
        <w:t>.</w:t>
      </w:r>
      <w:r w:rsidR="008059B6">
        <w:tab/>
        <w:t>Correspondence</w:t>
      </w:r>
      <w:r w:rsidR="00597AE2">
        <w:t>:</w:t>
      </w:r>
      <w:r w:rsidR="008059B6">
        <w:tab/>
      </w:r>
    </w:p>
    <w:p w14:paraId="7B92714E" w14:textId="77777777" w:rsidR="00597AE2" w:rsidRDefault="008059B6" w:rsidP="00573A40">
      <w:r>
        <w:tab/>
      </w:r>
      <w:r>
        <w:tab/>
      </w:r>
      <w:r>
        <w:tab/>
      </w:r>
    </w:p>
    <w:p w14:paraId="767C6972" w14:textId="7B440576" w:rsidR="00573A40" w:rsidRDefault="00573A40" w:rsidP="00573A40">
      <w:r>
        <w:t>7</w:t>
      </w:r>
      <w:r w:rsidR="008059B6">
        <w:t>.</w:t>
      </w:r>
      <w:r w:rsidR="008059B6">
        <w:tab/>
        <w:t>Old Business:</w:t>
      </w:r>
      <w:r>
        <w:t xml:space="preserve">  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16177890" w14:textId="20B6A6DC" w:rsidR="00590D1E" w:rsidRDefault="00573A40" w:rsidP="00573A40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Business:</w:t>
      </w:r>
    </w:p>
    <w:p w14:paraId="4181764E" w14:textId="12152445" w:rsidR="00132CB9" w:rsidRDefault="001F2E06" w:rsidP="006B361A">
      <w:r>
        <w:tab/>
        <w:t>8.1</w:t>
      </w:r>
      <w:r>
        <w:tab/>
      </w:r>
      <w:r w:rsidR="00451CF9">
        <w:t>Funding Agreement with MENDM</w:t>
      </w:r>
      <w:r w:rsidR="006B361A">
        <w:t xml:space="preserve"> – By-law </w:t>
      </w:r>
    </w:p>
    <w:p w14:paraId="0B6271FD" w14:textId="11A1A94E" w:rsidR="006B361A" w:rsidRDefault="006B361A" w:rsidP="006B361A">
      <w:r>
        <w:tab/>
        <w:t>8.2</w:t>
      </w:r>
      <w:r>
        <w:tab/>
      </w:r>
      <w:r w:rsidR="008A5683">
        <w:t>Set Tax Levy – By-law</w:t>
      </w:r>
    </w:p>
    <w:p w14:paraId="0ACF6A00" w14:textId="58B9749B" w:rsidR="00597AE2" w:rsidRDefault="00597AE2" w:rsidP="006B361A">
      <w:r>
        <w:tab/>
        <w:t xml:space="preserve">8.3       </w:t>
      </w:r>
      <w:r w:rsidR="00A862D1">
        <w:t xml:space="preserve">Authorize MOF to collect </w:t>
      </w:r>
      <w:r w:rsidR="00513138">
        <w:t>tax levy</w:t>
      </w:r>
      <w:r>
        <w:t xml:space="preserve"> – By-law</w:t>
      </w:r>
    </w:p>
    <w:p w14:paraId="4922DA22" w14:textId="7C4E42F7" w:rsidR="00597AE2" w:rsidRDefault="00597AE2" w:rsidP="006B361A">
      <w:r>
        <w:tab/>
        <w:t>8.4</w:t>
      </w:r>
      <w:r>
        <w:tab/>
      </w:r>
      <w:r w:rsidR="006D68D7">
        <w:t>Contracts with NCC and NES</w:t>
      </w:r>
      <w:r w:rsidR="0021628B">
        <w:t>T</w:t>
      </w:r>
      <w:r>
        <w:t xml:space="preserve"> – By-law</w:t>
      </w:r>
    </w:p>
    <w:p w14:paraId="1E24655C" w14:textId="75621C58" w:rsidR="006B361A" w:rsidRDefault="00C55040" w:rsidP="006B361A">
      <w:r>
        <w:tab/>
        <w:t>8.5</w:t>
      </w:r>
      <w:r>
        <w:tab/>
      </w:r>
      <w:r w:rsidR="006B7C36">
        <w:t xml:space="preserve">First Payment </w:t>
      </w:r>
      <w:r w:rsidR="00A11DBC">
        <w:t>Request MENDM – By-law</w:t>
      </w:r>
    </w:p>
    <w:p w14:paraId="52AE7E0B" w14:textId="0077F258" w:rsidR="006B361A" w:rsidRDefault="00446BCA" w:rsidP="006B361A">
      <w:r>
        <w:tab/>
      </w:r>
      <w:r w:rsidR="00C66790">
        <w:t>8.6</w:t>
      </w:r>
      <w:r w:rsidR="006B361A">
        <w:tab/>
        <w:t xml:space="preserve">Contract Services – NCC &amp; NEST </w:t>
      </w:r>
    </w:p>
    <w:p w14:paraId="1220AE4B" w14:textId="2C1A016A" w:rsidR="006B361A" w:rsidRDefault="006B361A" w:rsidP="006B361A">
      <w:r>
        <w:tab/>
      </w:r>
      <w:r>
        <w:tab/>
        <w:t>** 20</w:t>
      </w:r>
      <w:r w:rsidR="00C66790">
        <w:t>20-2021</w:t>
      </w:r>
      <w:r>
        <w:t xml:space="preserve"> Contracts enclosed fo</w:t>
      </w:r>
      <w:r w:rsidR="006D1129">
        <w:t>r signatures</w:t>
      </w:r>
    </w:p>
    <w:p w14:paraId="2F7B257C" w14:textId="2259E37C" w:rsidR="00573A40" w:rsidRDefault="00573A40" w:rsidP="001B5328"/>
    <w:p w14:paraId="6D78D2ED" w14:textId="73DA7818" w:rsidR="00573A40" w:rsidRDefault="00573A40" w:rsidP="001B5328">
      <w:r>
        <w:t>9.</w:t>
      </w:r>
      <w:r>
        <w:tab/>
        <w:t>Other:</w:t>
      </w:r>
    </w:p>
    <w:p w14:paraId="1F3E27A2" w14:textId="411CC3D0" w:rsidR="00027234" w:rsidRDefault="00027234" w:rsidP="001B5328">
      <w:r>
        <w:tab/>
        <w:t xml:space="preserve">9.1   Discussion </w:t>
      </w:r>
      <w:r w:rsidR="00B72704">
        <w:t>requested regarding reserve account and emergency planning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530B"/>
    <w:rsid w:val="000234D9"/>
    <w:rsid w:val="00027234"/>
    <w:rsid w:val="00027955"/>
    <w:rsid w:val="00031560"/>
    <w:rsid w:val="00080C41"/>
    <w:rsid w:val="00091CA9"/>
    <w:rsid w:val="00092F44"/>
    <w:rsid w:val="000A6B8C"/>
    <w:rsid w:val="000F5286"/>
    <w:rsid w:val="000F5D25"/>
    <w:rsid w:val="00111A02"/>
    <w:rsid w:val="0012171B"/>
    <w:rsid w:val="00123AB7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1628B"/>
    <w:rsid w:val="0024684A"/>
    <w:rsid w:val="0025417D"/>
    <w:rsid w:val="00273993"/>
    <w:rsid w:val="00282BAB"/>
    <w:rsid w:val="002846E6"/>
    <w:rsid w:val="002D573F"/>
    <w:rsid w:val="002D7405"/>
    <w:rsid w:val="00300A58"/>
    <w:rsid w:val="00302DBE"/>
    <w:rsid w:val="003100BB"/>
    <w:rsid w:val="00313983"/>
    <w:rsid w:val="00315C57"/>
    <w:rsid w:val="003234D1"/>
    <w:rsid w:val="0034150D"/>
    <w:rsid w:val="00363F3A"/>
    <w:rsid w:val="0038282F"/>
    <w:rsid w:val="00390999"/>
    <w:rsid w:val="003C341E"/>
    <w:rsid w:val="00426660"/>
    <w:rsid w:val="00437B95"/>
    <w:rsid w:val="00446BCA"/>
    <w:rsid w:val="00451CF9"/>
    <w:rsid w:val="004527DC"/>
    <w:rsid w:val="004C4DF8"/>
    <w:rsid w:val="004E4512"/>
    <w:rsid w:val="005013D1"/>
    <w:rsid w:val="00513138"/>
    <w:rsid w:val="0053692D"/>
    <w:rsid w:val="00551D1D"/>
    <w:rsid w:val="00556976"/>
    <w:rsid w:val="005671C7"/>
    <w:rsid w:val="00573A40"/>
    <w:rsid w:val="00574F31"/>
    <w:rsid w:val="00590D1E"/>
    <w:rsid w:val="00597AE2"/>
    <w:rsid w:val="005A68BE"/>
    <w:rsid w:val="005B4EA6"/>
    <w:rsid w:val="00602802"/>
    <w:rsid w:val="006203F6"/>
    <w:rsid w:val="006B361A"/>
    <w:rsid w:val="006B7C36"/>
    <w:rsid w:val="006D0050"/>
    <w:rsid w:val="006D1129"/>
    <w:rsid w:val="006D68D7"/>
    <w:rsid w:val="00704A11"/>
    <w:rsid w:val="00712666"/>
    <w:rsid w:val="00755895"/>
    <w:rsid w:val="00760FC1"/>
    <w:rsid w:val="0076425D"/>
    <w:rsid w:val="00796284"/>
    <w:rsid w:val="007A4B8F"/>
    <w:rsid w:val="007B1F38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A5683"/>
    <w:rsid w:val="008B061F"/>
    <w:rsid w:val="008E2D47"/>
    <w:rsid w:val="008F2D77"/>
    <w:rsid w:val="008F59C8"/>
    <w:rsid w:val="009631C9"/>
    <w:rsid w:val="009B605C"/>
    <w:rsid w:val="009C40C4"/>
    <w:rsid w:val="009E6656"/>
    <w:rsid w:val="009F73DD"/>
    <w:rsid w:val="00A11DBC"/>
    <w:rsid w:val="00A22365"/>
    <w:rsid w:val="00A44A71"/>
    <w:rsid w:val="00A73270"/>
    <w:rsid w:val="00A73D44"/>
    <w:rsid w:val="00A862D1"/>
    <w:rsid w:val="00AA5DBB"/>
    <w:rsid w:val="00AB3583"/>
    <w:rsid w:val="00AC2BE4"/>
    <w:rsid w:val="00B12644"/>
    <w:rsid w:val="00B16FAC"/>
    <w:rsid w:val="00B20245"/>
    <w:rsid w:val="00B5603B"/>
    <w:rsid w:val="00B72704"/>
    <w:rsid w:val="00B77DFE"/>
    <w:rsid w:val="00BD5947"/>
    <w:rsid w:val="00BE2514"/>
    <w:rsid w:val="00C006D8"/>
    <w:rsid w:val="00C068E7"/>
    <w:rsid w:val="00C358E7"/>
    <w:rsid w:val="00C35D5E"/>
    <w:rsid w:val="00C365DC"/>
    <w:rsid w:val="00C42653"/>
    <w:rsid w:val="00C43BAB"/>
    <w:rsid w:val="00C55040"/>
    <w:rsid w:val="00C66790"/>
    <w:rsid w:val="00C71ADE"/>
    <w:rsid w:val="00CA48F8"/>
    <w:rsid w:val="00D2204B"/>
    <w:rsid w:val="00D33BE0"/>
    <w:rsid w:val="00D3566D"/>
    <w:rsid w:val="00DA558C"/>
    <w:rsid w:val="00DC39CD"/>
    <w:rsid w:val="00DD19D2"/>
    <w:rsid w:val="00DD3812"/>
    <w:rsid w:val="00DF2B1D"/>
    <w:rsid w:val="00E0717E"/>
    <w:rsid w:val="00E170F4"/>
    <w:rsid w:val="00E237F0"/>
    <w:rsid w:val="00E3361B"/>
    <w:rsid w:val="00E51DFA"/>
    <w:rsid w:val="00E53CAF"/>
    <w:rsid w:val="00E62594"/>
    <w:rsid w:val="00E7682A"/>
    <w:rsid w:val="00E86407"/>
    <w:rsid w:val="00EB1BA7"/>
    <w:rsid w:val="00EF569A"/>
    <w:rsid w:val="00F07485"/>
    <w:rsid w:val="00F30D31"/>
    <w:rsid w:val="00F35828"/>
    <w:rsid w:val="00F46386"/>
    <w:rsid w:val="00F6377F"/>
    <w:rsid w:val="00F673C8"/>
    <w:rsid w:val="00F804CC"/>
    <w:rsid w:val="00F8235A"/>
    <w:rsid w:val="00FA51FF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16</cp:revision>
  <cp:lastPrinted>2018-08-11T17:10:00Z</cp:lastPrinted>
  <dcterms:created xsi:type="dcterms:W3CDTF">2020-10-31T17:05:00Z</dcterms:created>
  <dcterms:modified xsi:type="dcterms:W3CDTF">2020-11-19T20:32:00Z</dcterms:modified>
</cp:coreProperties>
</file>