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3" w:rsidRDefault="00AC2E83" w:rsidP="001C72D5">
      <w:pPr>
        <w:pStyle w:val="BodyText"/>
        <w:tabs>
          <w:tab w:val="left" w:pos="270"/>
        </w:tabs>
        <w:jc w:val="center"/>
        <w:rPr>
          <w:rFonts w:ascii="Comic Sans MS" w:hAnsi="Comic Sans MS"/>
          <w:sz w:val="20"/>
          <w:szCs w:val="20"/>
        </w:rPr>
      </w:pPr>
      <w:r w:rsidRPr="00AC2E83">
        <w:rPr>
          <w:rFonts w:ascii="Viner Hand ITC" w:hAnsi="Viner Hand ITC"/>
          <w:szCs w:val="20"/>
        </w:rPr>
        <w:t>BLS Rules</w:t>
      </w:r>
      <w:r w:rsidRPr="00AC2E83">
        <w:rPr>
          <w:rFonts w:ascii="Comic Sans MS" w:hAnsi="Comic Sans MS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LLC</w:t>
      </w:r>
    </w:p>
    <w:p w:rsidR="001C72D5" w:rsidRPr="002D44F3" w:rsidRDefault="001C72D5" w:rsidP="001C72D5">
      <w:pPr>
        <w:pStyle w:val="BodyText"/>
        <w:tabs>
          <w:tab w:val="left" w:pos="270"/>
        </w:tabs>
        <w:jc w:val="center"/>
        <w:rPr>
          <w:rFonts w:ascii="Comic Sans MS" w:hAnsi="Comic Sans MS"/>
          <w:b w:val="0"/>
          <w:sz w:val="20"/>
          <w:szCs w:val="20"/>
        </w:rPr>
      </w:pPr>
      <w:r w:rsidRPr="002D44F3">
        <w:rPr>
          <w:rFonts w:ascii="Comic Sans MS" w:hAnsi="Comic Sans MS"/>
          <w:b w:val="0"/>
          <w:sz w:val="20"/>
          <w:szCs w:val="20"/>
        </w:rPr>
        <w:t xml:space="preserve">American Heart Association Training </w:t>
      </w:r>
      <w:r w:rsidR="00AC2E83">
        <w:rPr>
          <w:rFonts w:ascii="Comic Sans MS" w:hAnsi="Comic Sans MS"/>
          <w:b w:val="0"/>
          <w:sz w:val="20"/>
          <w:szCs w:val="20"/>
        </w:rPr>
        <w:t>Site</w:t>
      </w:r>
    </w:p>
    <w:p w:rsidR="001C72D5" w:rsidRPr="002D44F3" w:rsidRDefault="001C72D5" w:rsidP="001C72D5">
      <w:pPr>
        <w:pStyle w:val="BodyText"/>
        <w:tabs>
          <w:tab w:val="left" w:pos="270"/>
        </w:tabs>
        <w:jc w:val="center"/>
        <w:rPr>
          <w:rFonts w:ascii="Comic Sans MS" w:hAnsi="Comic Sans MS"/>
          <w:b w:val="0"/>
          <w:sz w:val="20"/>
          <w:szCs w:val="20"/>
        </w:rPr>
      </w:pPr>
      <w:r w:rsidRPr="002D44F3">
        <w:rPr>
          <w:rFonts w:ascii="Comic Sans MS" w:hAnsi="Comic Sans MS"/>
          <w:b w:val="0"/>
          <w:sz w:val="20"/>
          <w:szCs w:val="20"/>
        </w:rPr>
        <w:t xml:space="preserve">   </w:t>
      </w:r>
      <w:r w:rsidR="00AC2E83">
        <w:rPr>
          <w:rFonts w:ascii="Comic Sans MS" w:hAnsi="Comic Sans MS"/>
          <w:b w:val="0"/>
          <w:sz w:val="20"/>
          <w:szCs w:val="20"/>
        </w:rPr>
        <w:t>1073 N. Caucus Way</w:t>
      </w:r>
      <w:r w:rsidRPr="002D44F3">
        <w:rPr>
          <w:rFonts w:ascii="Comic Sans MS" w:hAnsi="Comic Sans MS"/>
          <w:b w:val="0"/>
          <w:sz w:val="20"/>
          <w:szCs w:val="20"/>
        </w:rPr>
        <w:t xml:space="preserve"> Meridian, Idaho </w:t>
      </w:r>
      <w:r w:rsidR="002D44F3">
        <w:rPr>
          <w:rFonts w:ascii="Comic Sans MS" w:hAnsi="Comic Sans MS"/>
          <w:b w:val="0"/>
          <w:sz w:val="20"/>
          <w:szCs w:val="20"/>
        </w:rPr>
        <w:t>83642 Phone</w:t>
      </w:r>
      <w:r w:rsidRPr="002D44F3">
        <w:rPr>
          <w:rFonts w:ascii="Comic Sans MS" w:hAnsi="Comic Sans MS"/>
          <w:b w:val="0"/>
          <w:sz w:val="20"/>
          <w:szCs w:val="20"/>
        </w:rPr>
        <w:t xml:space="preserve">: (208) </w:t>
      </w:r>
      <w:r w:rsidR="00BB37A0">
        <w:rPr>
          <w:rFonts w:ascii="Comic Sans MS" w:hAnsi="Comic Sans MS"/>
          <w:b w:val="0"/>
          <w:sz w:val="20"/>
          <w:szCs w:val="20"/>
        </w:rPr>
        <w:t>789-7405</w:t>
      </w:r>
      <w:r w:rsidR="00CB6824">
        <w:rPr>
          <w:rFonts w:ascii="Comic Sans MS" w:hAnsi="Comic Sans MS"/>
          <w:b w:val="0"/>
          <w:sz w:val="20"/>
          <w:szCs w:val="20"/>
        </w:rPr>
        <w:t xml:space="preserve"> Fax: </w:t>
      </w:r>
      <w:r w:rsidR="00CB6824" w:rsidRPr="00CB6824">
        <w:rPr>
          <w:rFonts w:ascii="Comic Sans MS" w:hAnsi="Comic Sans MS"/>
          <w:b w:val="0"/>
          <w:sz w:val="20"/>
          <w:szCs w:val="20"/>
        </w:rPr>
        <w:t>(844) 270-8341</w:t>
      </w:r>
    </w:p>
    <w:p w:rsidR="00D561FE" w:rsidRPr="001343A9" w:rsidRDefault="001343A9" w:rsidP="004305A5">
      <w:pPr>
        <w:pStyle w:val="BodyText"/>
        <w:tabs>
          <w:tab w:val="left" w:pos="270"/>
        </w:tabs>
        <w:jc w:val="center"/>
        <w:rPr>
          <w:rFonts w:asciiTheme="majorHAnsi" w:hAnsiTheme="majorHAnsi"/>
          <w:sz w:val="32"/>
          <w:szCs w:val="32"/>
        </w:rPr>
      </w:pPr>
      <w:r w:rsidRPr="001343A9">
        <w:rPr>
          <w:rFonts w:asciiTheme="majorHAnsi" w:hAnsiTheme="majorHAnsi"/>
          <w:sz w:val="32"/>
          <w:szCs w:val="32"/>
        </w:rPr>
        <w:t>Instructor Summary Evaluation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5315"/>
      </w:tblGrid>
      <w:tr w:rsidR="00FE03A4" w:rsidRPr="00AC2E83" w:rsidTr="00BC51AB">
        <w:trPr>
          <w:trHeight w:val="11345"/>
        </w:trPr>
        <w:tc>
          <w:tcPr>
            <w:tcW w:w="5508" w:type="dxa"/>
          </w:tcPr>
          <w:p w:rsidR="00FE03A4" w:rsidRPr="00AC2E83" w:rsidRDefault="00FE03A4" w:rsidP="0045232F">
            <w:pPr>
              <w:pStyle w:val="Pa0"/>
              <w:spacing w:before="120" w:after="120"/>
              <w:rPr>
                <w:rFonts w:ascii="Calibri" w:hAnsi="Calibri" w:cs="Calibri"/>
                <w:color w:val="221E1F"/>
                <w:sz w:val="20"/>
                <w:szCs w:val="20"/>
              </w:rPr>
            </w:pPr>
            <w:r w:rsidRPr="00AC2E83">
              <w:rPr>
                <w:rStyle w:val="A0"/>
                <w:rFonts w:ascii="Calibri" w:hAnsi="Calibri" w:cs="Calibri"/>
              </w:rPr>
              <w:t xml:space="preserve">Please </w:t>
            </w:r>
            <w:r w:rsidR="001343A9">
              <w:rPr>
                <w:rStyle w:val="A0"/>
                <w:rFonts w:ascii="Calibri" w:hAnsi="Calibri" w:cs="Calibri"/>
              </w:rPr>
              <w:t>tally the responses from your course</w:t>
            </w:r>
            <w:r w:rsidRPr="00AC2E83">
              <w:rPr>
                <w:rStyle w:val="A0"/>
                <w:rFonts w:ascii="Calibri" w:hAnsi="Calibri" w:cs="Calibri"/>
                <w:b/>
                <w:bCs/>
              </w:rPr>
              <w:t>.</w:t>
            </w:r>
          </w:p>
          <w:p w:rsidR="00FE03A4" w:rsidRDefault="00FE03A4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highlight w:val="lightGray"/>
              </w:rPr>
              <w:t>Instructor:</w:t>
            </w:r>
            <w:r w:rsidR="00352704" w:rsidRPr="00AC2E83">
              <w:rPr>
                <w:rStyle w:val="A0"/>
                <w:rFonts w:ascii="Calibri" w:hAnsi="Calibri" w:cs="Calibri"/>
              </w:rPr>
              <w:t>______________________________________</w:t>
            </w:r>
          </w:p>
          <w:p w:rsidR="001343A9" w:rsidRDefault="001343A9" w:rsidP="001343A9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>
              <w:rPr>
                <w:rStyle w:val="A0"/>
                <w:rFonts w:ascii="Calibri" w:hAnsi="Calibri" w:cs="Calibri"/>
                <w:highlight w:val="lightGray"/>
              </w:rPr>
              <w:t>Students</w:t>
            </w:r>
            <w:r w:rsidRPr="00AC2E83">
              <w:rPr>
                <w:rStyle w:val="A0"/>
                <w:rFonts w:ascii="Calibri" w:hAnsi="Calibri" w:cs="Calibri"/>
                <w:highlight w:val="lightGray"/>
              </w:rPr>
              <w:t>:</w:t>
            </w:r>
            <w:r>
              <w:rPr>
                <w:rStyle w:val="A0"/>
                <w:rFonts w:ascii="Calibri" w:hAnsi="Calibri" w:cs="Calibri"/>
              </w:rPr>
              <w:t>____</w:t>
            </w:r>
          </w:p>
          <w:p w:rsidR="001343A9" w:rsidRPr="00AC2E83" w:rsidRDefault="001343A9" w:rsidP="001343A9">
            <w:pPr>
              <w:pStyle w:val="BodyText"/>
              <w:tabs>
                <w:tab w:val="left" w:pos="270"/>
              </w:tabs>
              <w:spacing w:before="120" w:after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C2E83">
              <w:rPr>
                <w:rFonts w:ascii="Calibri" w:hAnsi="Calibri" w:cs="Calibri"/>
                <w:b w:val="0"/>
                <w:sz w:val="20"/>
                <w:szCs w:val="20"/>
              </w:rPr>
              <w:t xml:space="preserve">Course completed:  </w:t>
            </w:r>
          </w:p>
          <w:p w:rsidR="001343A9" w:rsidRPr="00AC2E83" w:rsidRDefault="001343A9" w:rsidP="001343A9">
            <w:pPr>
              <w:pStyle w:val="BodyText"/>
              <w:tabs>
                <w:tab w:val="left" w:pos="270"/>
              </w:tabs>
              <w:spacing w:before="120" w:after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C2E83">
              <w:rPr>
                <w:rFonts w:ascii="Calibri" w:hAnsi="Calibri" w:cs="Calibri"/>
                <w:noProof/>
                <w:color w:val="221E1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FF3883" wp14:editId="2F27E9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-9525</wp:posOffset>
                      </wp:positionV>
                      <wp:extent cx="165100" cy="152400"/>
                      <wp:effectExtent l="8255" t="6350" r="7620" b="12700"/>
                      <wp:wrapNone/>
                      <wp:docPr id="8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6F64C" id="Oval 165" o:spid="_x0000_s1026" style="position:absolute;margin-left:-1pt;margin-top:-.75pt;width:13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"/>
                  </w:pict>
                </mc:Fallback>
              </mc:AlternateContent>
            </w:r>
            <w:r w:rsidRPr="00AC2E83">
              <w:rPr>
                <w:rFonts w:ascii="Calibri" w:hAnsi="Calibri" w:cs="Calibri"/>
                <w:b w:val="0"/>
                <w:sz w:val="20"/>
                <w:szCs w:val="20"/>
              </w:rPr>
              <w:t xml:space="preserve">       BLS for Health Care Providers </w:t>
            </w:r>
          </w:p>
          <w:p w:rsidR="001343A9" w:rsidRPr="00AC2E83" w:rsidRDefault="001343A9" w:rsidP="001343A9">
            <w:pPr>
              <w:pStyle w:val="BodyText"/>
              <w:tabs>
                <w:tab w:val="left" w:pos="270"/>
              </w:tabs>
              <w:spacing w:before="120" w:after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C2E83">
              <w:rPr>
                <w:rFonts w:ascii="Calibri" w:hAnsi="Calibri" w:cs="Calibri"/>
                <w:noProof/>
                <w:color w:val="221E1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454DD6" wp14:editId="62C7DB7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-9525</wp:posOffset>
                      </wp:positionV>
                      <wp:extent cx="165100" cy="152400"/>
                      <wp:effectExtent l="8255" t="8890" r="7620" b="10160"/>
                      <wp:wrapNone/>
                      <wp:docPr id="7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DA11B" id="Oval 166" o:spid="_x0000_s1026" style="position:absolute;margin-left:-1pt;margin-top:-.75pt;width:13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"/>
                  </w:pict>
                </mc:Fallback>
              </mc:AlternateContent>
            </w:r>
            <w:r w:rsidRPr="00AC2E83">
              <w:rPr>
                <w:rFonts w:ascii="Calibri" w:hAnsi="Calibri" w:cs="Calibri"/>
                <w:b w:val="0"/>
                <w:sz w:val="20"/>
                <w:szCs w:val="20"/>
              </w:rPr>
              <w:t xml:space="preserve">       Heartsaver AED  </w:t>
            </w:r>
          </w:p>
          <w:p w:rsidR="001343A9" w:rsidRPr="00AC2E83" w:rsidRDefault="001343A9" w:rsidP="001343A9">
            <w:pPr>
              <w:pStyle w:val="BodyText"/>
              <w:tabs>
                <w:tab w:val="left" w:pos="270"/>
              </w:tabs>
              <w:spacing w:before="120" w:after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C2E83">
              <w:rPr>
                <w:rFonts w:ascii="Calibri" w:hAnsi="Calibri" w:cs="Calibri"/>
                <w:noProof/>
                <w:color w:val="221E1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3A4995" wp14:editId="5F25903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-9525</wp:posOffset>
                      </wp:positionV>
                      <wp:extent cx="165100" cy="152400"/>
                      <wp:effectExtent l="8255" t="11430" r="7620" b="7620"/>
                      <wp:wrapNone/>
                      <wp:docPr id="6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651AD" id="Oval 167" o:spid="_x0000_s1026" style="position:absolute;margin-left:-1pt;margin-top:-.75pt;width:13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"/>
                  </w:pict>
                </mc:Fallback>
              </mc:AlternateContent>
            </w:r>
            <w:r w:rsidRPr="00AC2E83">
              <w:rPr>
                <w:rFonts w:ascii="Calibri" w:hAnsi="Calibri" w:cs="Calibri"/>
                <w:b w:val="0"/>
                <w:sz w:val="20"/>
                <w:szCs w:val="20"/>
              </w:rPr>
              <w:t xml:space="preserve">       Heartsaver First Aid </w:t>
            </w:r>
          </w:p>
          <w:p w:rsidR="001343A9" w:rsidRPr="00AC2E83" w:rsidRDefault="001343A9" w:rsidP="001343A9">
            <w:pPr>
              <w:pStyle w:val="BodyText"/>
              <w:tabs>
                <w:tab w:val="left" w:pos="270"/>
              </w:tabs>
              <w:spacing w:before="120" w:after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C2E83">
              <w:rPr>
                <w:rFonts w:ascii="Calibri" w:hAnsi="Calibri" w:cs="Calibri"/>
                <w:noProof/>
                <w:color w:val="221E1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19E1C6" wp14:editId="5EF73C5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-9525</wp:posOffset>
                      </wp:positionV>
                      <wp:extent cx="165100" cy="152400"/>
                      <wp:effectExtent l="8255" t="13970" r="7620" b="5080"/>
                      <wp:wrapNone/>
                      <wp:docPr id="5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4F05A" id="Oval 168" o:spid="_x0000_s1026" style="position:absolute;margin-left:-1pt;margin-top:-.75pt;width:13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"/>
                  </w:pict>
                </mc:Fallback>
              </mc:AlternateContent>
            </w:r>
            <w:r w:rsidRPr="00AC2E83">
              <w:rPr>
                <w:rFonts w:ascii="Calibri" w:hAnsi="Calibri" w:cs="Calibri"/>
                <w:b w:val="0"/>
                <w:sz w:val="20"/>
                <w:szCs w:val="20"/>
              </w:rPr>
              <w:t xml:space="preserve">       Heartsaver Pediatric First Aid, CPR w/ AED </w:t>
            </w:r>
          </w:p>
          <w:p w:rsidR="001343A9" w:rsidRPr="00AC2E83" w:rsidRDefault="001343A9" w:rsidP="001343A9">
            <w:pPr>
              <w:pStyle w:val="BodyText"/>
              <w:tabs>
                <w:tab w:val="left" w:pos="270"/>
              </w:tabs>
              <w:spacing w:before="120" w:after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C2E83">
              <w:rPr>
                <w:rFonts w:ascii="Calibri" w:hAnsi="Calibri" w:cs="Calibr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D21C5C" wp14:editId="1096D7F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-6985</wp:posOffset>
                      </wp:positionV>
                      <wp:extent cx="165100" cy="152400"/>
                      <wp:effectExtent l="8255" t="10160" r="7620" b="8890"/>
                      <wp:wrapNone/>
                      <wp:docPr id="3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48FA1" id="Oval 156" o:spid="_x0000_s1026" style="position:absolute;margin-left:-1pt;margin-top:-.55pt;width:13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"/>
                  </w:pict>
                </mc:Fallback>
              </mc:AlternateContent>
            </w:r>
            <w:r w:rsidRPr="00AC2E83">
              <w:rPr>
                <w:rFonts w:ascii="Calibri" w:hAnsi="Calibri" w:cs="Calibri"/>
                <w:b w:val="0"/>
                <w:sz w:val="20"/>
                <w:szCs w:val="20"/>
              </w:rPr>
              <w:t xml:space="preserve">       Heartsaver First Aid, CPR w/AED </w:t>
            </w:r>
          </w:p>
          <w:p w:rsidR="001343A9" w:rsidRPr="00BC51AB" w:rsidRDefault="00BC51AB" w:rsidP="001343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C51AB">
              <w:rPr>
                <w:rFonts w:asciiTheme="minorHAnsi" w:hAnsiTheme="minorHAnsi" w:cstheme="minorHAnsi"/>
                <w:sz w:val="18"/>
                <w:szCs w:val="18"/>
              </w:rPr>
              <w:t>I certify the following for this course:</w:t>
            </w:r>
          </w:p>
          <w:p w:rsidR="00BC51AB" w:rsidRPr="00BC51AB" w:rsidRDefault="00BC51AB" w:rsidP="001343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C51AB">
              <w:rPr>
                <w:rFonts w:asciiTheme="minorHAnsi" w:hAnsiTheme="minorHAnsi" w:cstheme="minorHAnsi"/>
                <w:sz w:val="18"/>
                <w:szCs w:val="18"/>
              </w:rPr>
              <w:t>___ All students had access to a current workbook before, during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C51AB">
              <w:rPr>
                <w:rFonts w:asciiTheme="minorHAnsi" w:hAnsiTheme="minorHAnsi" w:cstheme="minorHAnsi"/>
                <w:sz w:val="18"/>
                <w:szCs w:val="18"/>
              </w:rPr>
              <w:t xml:space="preserve"> and after the course.</w:t>
            </w:r>
          </w:p>
          <w:p w:rsidR="00BC51AB" w:rsidRPr="00BC51AB" w:rsidRDefault="00BC51AB" w:rsidP="001343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C51AB">
              <w:rPr>
                <w:rFonts w:asciiTheme="minorHAnsi" w:hAnsiTheme="minorHAnsi" w:cstheme="minorHAnsi"/>
                <w:sz w:val="18"/>
                <w:szCs w:val="18"/>
              </w:rPr>
              <w:t>___ The current AHA DVD was utilized.</w:t>
            </w:r>
          </w:p>
          <w:p w:rsidR="00BC51AB" w:rsidRPr="00BC51AB" w:rsidRDefault="00BC51AB" w:rsidP="001343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C51AB">
              <w:rPr>
                <w:rFonts w:asciiTheme="minorHAnsi" w:hAnsiTheme="minorHAnsi" w:cstheme="minorHAnsi"/>
                <w:sz w:val="18"/>
                <w:szCs w:val="18"/>
              </w:rPr>
              <w:t>___ All students completed an evaluation.</w:t>
            </w:r>
          </w:p>
          <w:p w:rsidR="00BC51AB" w:rsidRPr="00BC51AB" w:rsidRDefault="00BC51AB" w:rsidP="001343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C51AB">
              <w:rPr>
                <w:rFonts w:asciiTheme="minorHAnsi" w:hAnsiTheme="minorHAnsi" w:cstheme="minorHAnsi"/>
                <w:sz w:val="18"/>
                <w:szCs w:val="18"/>
              </w:rPr>
              <w:t xml:space="preserve">___ All students completed a skills assessment. </w:t>
            </w:r>
          </w:p>
          <w:p w:rsidR="00FE03A4" w:rsidRPr="00AC2E83" w:rsidRDefault="00FE03A4" w:rsidP="0045232F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1. </w:t>
            </w:r>
            <w:r w:rsidRPr="00AC2E83">
              <w:rPr>
                <w:rStyle w:val="A0"/>
                <w:rFonts w:ascii="Calibri" w:hAnsi="Calibri" w:cs="Calibri"/>
              </w:rPr>
              <w:t>Provided instruction and help during my skills practice session</w:t>
            </w:r>
            <w:r w:rsidRPr="00AC2E83">
              <w:rPr>
                <w:rStyle w:val="A0"/>
                <w:rFonts w:ascii="Calibri" w:hAnsi="Calibri" w:cs="Calibri"/>
                <w:b/>
                <w:bCs/>
              </w:rPr>
              <w:t>.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 xml:space="preserve">  </w:t>
            </w:r>
            <w:r w:rsidR="003B56D8" w:rsidRPr="00AC2E83">
              <w:rPr>
                <w:rStyle w:val="A0"/>
                <w:rFonts w:ascii="Calibri" w:hAnsi="Calibri" w:cs="Calibri"/>
                <w:b/>
                <w:bCs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1343A9" w:rsidRDefault="00FE03A4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  <w:b/>
                <w:bCs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2. </w:t>
            </w:r>
            <w:r w:rsidRPr="00AC2E83">
              <w:rPr>
                <w:rStyle w:val="A0"/>
                <w:rFonts w:ascii="Calibri" w:hAnsi="Calibri" w:cs="Calibri"/>
              </w:rPr>
              <w:t xml:space="preserve">Answered all of my questions. </w:t>
            </w: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       </w:t>
            </w:r>
          </w:p>
          <w:p w:rsidR="00FE03A4" w:rsidRPr="00AC2E83" w:rsidRDefault="00FE03A4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 w:rsidRPr="00AC2E83">
              <w:rPr>
                <w:rStyle w:val="A0"/>
                <w:rFonts w:ascii="Calibri" w:hAnsi="Calibri" w:cs="Calibri"/>
              </w:rPr>
              <w:t xml:space="preserve">Yes  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 w:rsidRPr="00AC2E83">
              <w:rPr>
                <w:rStyle w:val="A0"/>
                <w:rFonts w:ascii="Calibri" w:hAnsi="Calibri" w:cs="Calibri"/>
              </w:rPr>
              <w:t>No</w:t>
            </w:r>
          </w:p>
          <w:p w:rsidR="00FE03A4" w:rsidRPr="00AC2E83" w:rsidRDefault="00FE03A4" w:rsidP="0045232F">
            <w:pPr>
              <w:pStyle w:val="Pa1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3. </w:t>
            </w:r>
            <w:r w:rsidRPr="00AC2E83">
              <w:rPr>
                <w:rStyle w:val="A0"/>
                <w:rFonts w:ascii="Calibri" w:hAnsi="Calibri" w:cs="Calibri"/>
              </w:rPr>
              <w:t xml:space="preserve">Was professional and courteous to the students. </w:t>
            </w:r>
          </w:p>
          <w:p w:rsidR="00FE03A4" w:rsidRPr="00AC2E83" w:rsidRDefault="001343A9" w:rsidP="0045232F">
            <w:pPr>
              <w:pStyle w:val="Default"/>
              <w:spacing w:before="120" w:after="120"/>
              <w:rPr>
                <w:rStyle w:val="A0"/>
                <w:rFonts w:ascii="Calibri" w:hAnsi="Calibri" w:cs="Calibri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C04108" w:rsidRPr="00AC2E83" w:rsidRDefault="00C04108" w:rsidP="0045232F">
            <w:pPr>
              <w:pStyle w:val="Default"/>
              <w:spacing w:before="120" w:after="120"/>
              <w:rPr>
                <w:rStyle w:val="A0"/>
                <w:rFonts w:ascii="Calibri" w:hAnsi="Calibri" w:cs="Calibri"/>
              </w:rPr>
            </w:pPr>
            <w:r w:rsidRPr="001343A9">
              <w:rPr>
                <w:rStyle w:val="A0"/>
                <w:rFonts w:ascii="Calibri" w:hAnsi="Calibri" w:cs="Calibri"/>
                <w:b/>
              </w:rPr>
              <w:t>4</w:t>
            </w:r>
            <w:r w:rsidRPr="00AC2E83">
              <w:rPr>
                <w:rStyle w:val="A0"/>
                <w:rFonts w:ascii="Calibri" w:hAnsi="Calibri" w:cs="Calibri"/>
              </w:rPr>
              <w:t>. Spoke at a level of terminology I understood.</w:t>
            </w:r>
          </w:p>
          <w:p w:rsidR="00C04108" w:rsidRPr="00AC2E83" w:rsidRDefault="001343A9" w:rsidP="0045232F">
            <w:pPr>
              <w:pStyle w:val="Default"/>
              <w:spacing w:before="120" w:after="120"/>
              <w:rPr>
                <w:rStyle w:val="A0"/>
                <w:rFonts w:ascii="Calibri" w:hAnsi="Calibri" w:cs="Calibri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1343A9" w:rsidRDefault="00717053" w:rsidP="001343A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343A9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AC2E83">
              <w:rPr>
                <w:rFonts w:ascii="Calibri" w:hAnsi="Calibri" w:cs="Calibri"/>
                <w:sz w:val="20"/>
                <w:szCs w:val="20"/>
              </w:rPr>
              <w:t>. Demonstrates in-depth knowledge of subject</w:t>
            </w:r>
            <w:r w:rsidR="001343A9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17053" w:rsidRPr="00AC2E83" w:rsidRDefault="001343A9" w:rsidP="001343A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1343A9" w:rsidRDefault="00717053" w:rsidP="001343A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343A9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AC2E83">
              <w:rPr>
                <w:rFonts w:ascii="Calibri" w:hAnsi="Calibri" w:cs="Calibri"/>
                <w:sz w:val="20"/>
                <w:szCs w:val="20"/>
              </w:rPr>
              <w:t>. Encouraged your participation through questions &amp; answers</w:t>
            </w:r>
            <w:r w:rsidR="001343A9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17053" w:rsidRPr="00AC2E83" w:rsidRDefault="001343A9" w:rsidP="001343A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717053" w:rsidRPr="00AC2E83" w:rsidRDefault="00717053" w:rsidP="0045232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343A9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Pr="00AC2E83">
              <w:rPr>
                <w:rFonts w:ascii="Calibri" w:hAnsi="Calibri" w:cs="Calibri"/>
                <w:sz w:val="20"/>
                <w:szCs w:val="20"/>
              </w:rPr>
              <w:t xml:space="preserve">. Made the subject matter understandable </w:t>
            </w:r>
          </w:p>
          <w:p w:rsidR="00717053" w:rsidRPr="00AC2E83" w:rsidRDefault="001343A9" w:rsidP="0045232F">
            <w:pPr>
              <w:pStyle w:val="Default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717053" w:rsidRPr="00AC2E83" w:rsidRDefault="00717053" w:rsidP="0045232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343A9"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AC2E83">
              <w:rPr>
                <w:rFonts w:ascii="Calibri" w:hAnsi="Calibri" w:cs="Calibri"/>
                <w:sz w:val="20"/>
                <w:szCs w:val="20"/>
              </w:rPr>
              <w:t>. Used varied techniques to keep your attention</w:t>
            </w:r>
          </w:p>
          <w:p w:rsidR="00717053" w:rsidRPr="00AC2E83" w:rsidRDefault="001343A9" w:rsidP="0045232F">
            <w:pPr>
              <w:pStyle w:val="Default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717053" w:rsidRPr="00AC2E83" w:rsidRDefault="00717053" w:rsidP="0045232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343A9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Pr="00AC2E83">
              <w:rPr>
                <w:rFonts w:ascii="Calibri" w:hAnsi="Calibri" w:cs="Calibri"/>
                <w:sz w:val="20"/>
                <w:szCs w:val="20"/>
              </w:rPr>
              <w:t>. Overall evaluation of the instructor</w:t>
            </w:r>
          </w:p>
          <w:p w:rsidR="008B1601" w:rsidRPr="001343A9" w:rsidRDefault="00717053" w:rsidP="00D82B98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>
              <w:rPr>
                <w:rStyle w:val="A0"/>
                <w:rFonts w:ascii="Calibri" w:hAnsi="Calibri" w:cs="Calibri"/>
              </w:rPr>
              <w:t xml:space="preserve">Excellent </w:t>
            </w:r>
            <w:r w:rsidRPr="00AC2E83">
              <w:rPr>
                <w:rStyle w:val="A0"/>
                <w:rFonts w:ascii="Calibri" w:hAnsi="Calibri" w:cs="Calibri"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</w:rPr>
              <w:t xml:space="preserve">_____Good </w:t>
            </w:r>
            <w:r w:rsidRPr="00AC2E83">
              <w:rPr>
                <w:rStyle w:val="A0"/>
                <w:rFonts w:ascii="Calibri" w:hAnsi="Calibri" w:cs="Calibri"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Fair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 xml:space="preserve">    _____</w:t>
            </w:r>
            <w:r w:rsidRPr="00AC2E83">
              <w:rPr>
                <w:rStyle w:val="A0"/>
                <w:rFonts w:ascii="Calibri" w:hAnsi="Calibri" w:cs="Calibri"/>
              </w:rPr>
              <w:t>Poor</w:t>
            </w:r>
          </w:p>
        </w:tc>
        <w:tc>
          <w:tcPr>
            <w:tcW w:w="5508" w:type="dxa"/>
          </w:tcPr>
          <w:p w:rsidR="00D82B98" w:rsidRPr="00AC2E83" w:rsidRDefault="00D82B98" w:rsidP="00D82B98">
            <w:pPr>
              <w:pStyle w:val="Pa0"/>
              <w:spacing w:before="120" w:after="120"/>
              <w:rPr>
                <w:rFonts w:ascii="Calibri" w:hAnsi="Calibri" w:cs="Calibri"/>
                <w:color w:val="221E1F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C</w:t>
            </w:r>
            <w:r w:rsidRPr="00AC2E83">
              <w:rPr>
                <w:rStyle w:val="A0"/>
                <w:rFonts w:ascii="Calibri" w:hAnsi="Calibri" w:cs="Calibri"/>
                <w:b/>
                <w:bCs/>
              </w:rPr>
              <w:t>ourse content</w:t>
            </w:r>
          </w:p>
          <w:p w:rsidR="00D82B98" w:rsidRDefault="00D82B98" w:rsidP="00D82B98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D82B98">
              <w:rPr>
                <w:rStyle w:val="A0"/>
                <w:rFonts w:ascii="Calibri" w:hAnsi="Calibri" w:cs="Calibri"/>
                <w:b/>
              </w:rPr>
              <w:t>1</w:t>
            </w:r>
            <w:r w:rsidRPr="00AC2E83">
              <w:rPr>
                <w:rStyle w:val="A0"/>
                <w:rFonts w:ascii="Calibri" w:hAnsi="Calibri" w:cs="Calibri"/>
              </w:rPr>
              <w:t>. The course learning objectives were clear.</w:t>
            </w:r>
          </w:p>
          <w:p w:rsidR="00D82B98" w:rsidRPr="00AC2E83" w:rsidRDefault="00D82B98" w:rsidP="00D82B98">
            <w:pPr>
              <w:pStyle w:val="Pa0"/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D82B98" w:rsidRDefault="00D82B98" w:rsidP="00D82B98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2. </w:t>
            </w:r>
            <w:r w:rsidRPr="00AC2E83">
              <w:rPr>
                <w:rStyle w:val="A0"/>
                <w:rFonts w:ascii="Calibri" w:hAnsi="Calibri" w:cs="Calibri"/>
              </w:rPr>
              <w:t>The overall level of difficulty of the course was</w:t>
            </w:r>
          </w:p>
          <w:p w:rsidR="00D82B98" w:rsidRPr="00AC2E83" w:rsidRDefault="00D82B98" w:rsidP="00D82B98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Too hard</w:t>
            </w:r>
            <w:r>
              <w:rPr>
                <w:rStyle w:val="A0"/>
                <w:rFonts w:ascii="Calibri" w:hAnsi="Calibri" w:cs="Calibri"/>
              </w:rPr>
              <w:t xml:space="preserve"> _____</w:t>
            </w:r>
            <w:r w:rsidRPr="00AC2E83">
              <w:rPr>
                <w:rStyle w:val="A0"/>
                <w:rFonts w:ascii="Calibri" w:hAnsi="Calibri" w:cs="Calibri"/>
              </w:rPr>
              <w:t>Too easy</w:t>
            </w:r>
            <w:r>
              <w:rPr>
                <w:rStyle w:val="A0"/>
                <w:rFonts w:ascii="Calibri" w:hAnsi="Calibri" w:cs="Calibri"/>
              </w:rPr>
              <w:t xml:space="preserve"> _____</w:t>
            </w:r>
            <w:r w:rsidRPr="00AC2E83">
              <w:rPr>
                <w:rStyle w:val="A0"/>
                <w:rFonts w:ascii="Calibri" w:hAnsi="Calibri" w:cs="Calibri"/>
              </w:rPr>
              <w:t>Appropriate</w:t>
            </w:r>
          </w:p>
          <w:p w:rsidR="00D82B98" w:rsidRDefault="00D82B98" w:rsidP="00D82B98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3. </w:t>
            </w:r>
            <w:r w:rsidRPr="00AC2E83">
              <w:rPr>
                <w:rStyle w:val="A0"/>
                <w:rFonts w:ascii="Calibri" w:hAnsi="Calibri" w:cs="Calibri"/>
              </w:rPr>
              <w:t xml:space="preserve">The content was presented clearly. </w:t>
            </w:r>
          </w:p>
          <w:p w:rsidR="00D82B98" w:rsidRPr="00AC2E83" w:rsidRDefault="00D82B98" w:rsidP="00D82B98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D82B98" w:rsidRDefault="00D82B98" w:rsidP="00D82B98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4. </w:t>
            </w:r>
            <w:r w:rsidRPr="00AC2E83">
              <w:rPr>
                <w:rStyle w:val="A0"/>
                <w:rFonts w:ascii="Calibri" w:hAnsi="Calibri" w:cs="Calibri"/>
              </w:rPr>
              <w:t>The quality of written materials was</w:t>
            </w:r>
          </w:p>
          <w:p w:rsidR="00D82B98" w:rsidRPr="00AC2E83" w:rsidRDefault="00D82B98" w:rsidP="00D82B98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Excellent</w:t>
            </w:r>
            <w:r>
              <w:rPr>
                <w:rStyle w:val="A0"/>
                <w:rFonts w:ascii="Calibri" w:hAnsi="Calibri" w:cs="Calibri"/>
              </w:rPr>
              <w:t xml:space="preserve">  _____</w:t>
            </w:r>
            <w:r w:rsidRPr="00AC2E83">
              <w:rPr>
                <w:rStyle w:val="A0"/>
                <w:rFonts w:ascii="Calibri" w:hAnsi="Calibri" w:cs="Calibri"/>
              </w:rPr>
              <w:t xml:space="preserve">Good </w:t>
            </w:r>
            <w:r>
              <w:rPr>
                <w:rStyle w:val="A0"/>
                <w:rFonts w:ascii="Calibri" w:hAnsi="Calibri" w:cs="Calibri"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Fair</w:t>
            </w:r>
            <w:r>
              <w:rPr>
                <w:rStyle w:val="A0"/>
                <w:rFonts w:ascii="Calibri" w:hAnsi="Calibri" w:cs="Calibri"/>
              </w:rPr>
              <w:t xml:space="preserve">  _____</w:t>
            </w:r>
            <w:r w:rsidRPr="00AC2E83">
              <w:rPr>
                <w:rStyle w:val="A0"/>
                <w:rFonts w:ascii="Calibri" w:hAnsi="Calibri" w:cs="Calibri"/>
              </w:rPr>
              <w:t>Poor</w:t>
            </w:r>
          </w:p>
          <w:p w:rsidR="00D82B98" w:rsidRPr="00AC2E83" w:rsidRDefault="00D82B98" w:rsidP="00D82B98">
            <w:pPr>
              <w:pStyle w:val="Pa1"/>
              <w:spacing w:before="120" w:after="12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82B98">
              <w:rPr>
                <w:rStyle w:val="A0"/>
                <w:rFonts w:ascii="Calibri" w:hAnsi="Calibri" w:cs="Calibri"/>
                <w:bCs/>
              </w:rPr>
              <w:t>5</w:t>
            </w: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. </w:t>
            </w:r>
            <w:r w:rsidRPr="00AC2E83">
              <w:rPr>
                <w:rStyle w:val="A0"/>
                <w:rFonts w:ascii="Calibri" w:hAnsi="Calibri" w:cs="Calibri"/>
              </w:rPr>
              <w:t>The equipment was clean and in good working condition.</w:t>
            </w:r>
            <w:r w:rsidRPr="00AC2E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D82B98" w:rsidRPr="00AC2E83" w:rsidRDefault="00D82B98" w:rsidP="00D82B98">
            <w:pPr>
              <w:pStyle w:val="Default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</w:rPr>
              <w:t xml:space="preserve">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D82B98" w:rsidRPr="00AC2E83" w:rsidRDefault="00D82B98" w:rsidP="00D82B98">
            <w:pPr>
              <w:pStyle w:val="Default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D82B98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AC2E83">
              <w:rPr>
                <w:rFonts w:ascii="Calibri" w:hAnsi="Calibri" w:cs="Calibri"/>
                <w:sz w:val="20"/>
                <w:szCs w:val="20"/>
              </w:rPr>
              <w:t>. The quality and pace of materials covered in the DVD was</w:t>
            </w:r>
          </w:p>
          <w:p w:rsidR="00D82B98" w:rsidRPr="00D82B98" w:rsidRDefault="00D82B98" w:rsidP="00D82B98">
            <w:pPr>
              <w:pStyle w:val="Default"/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Excellent</w:t>
            </w:r>
            <w:r>
              <w:rPr>
                <w:rStyle w:val="A0"/>
                <w:rFonts w:ascii="Calibri" w:hAnsi="Calibri" w:cs="Calibri"/>
              </w:rPr>
              <w:t xml:space="preserve">  _____</w:t>
            </w:r>
            <w:r w:rsidRPr="00AC2E83">
              <w:rPr>
                <w:rStyle w:val="A0"/>
                <w:rFonts w:ascii="Calibri" w:hAnsi="Calibri" w:cs="Calibri"/>
              </w:rPr>
              <w:t xml:space="preserve">Good </w:t>
            </w:r>
            <w:r>
              <w:rPr>
                <w:rStyle w:val="A0"/>
                <w:rFonts w:ascii="Calibri" w:hAnsi="Calibri" w:cs="Calibri"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Fair</w:t>
            </w:r>
            <w:r>
              <w:rPr>
                <w:rStyle w:val="A0"/>
                <w:rFonts w:ascii="Calibri" w:hAnsi="Calibri" w:cs="Calibri"/>
              </w:rPr>
              <w:t xml:space="preserve">  _____</w:t>
            </w:r>
            <w:r w:rsidRPr="00AC2E83">
              <w:rPr>
                <w:rStyle w:val="A0"/>
                <w:rFonts w:ascii="Calibri" w:hAnsi="Calibri" w:cs="Calibri"/>
              </w:rPr>
              <w:t>Poor</w:t>
            </w:r>
          </w:p>
          <w:p w:rsidR="00D82B98" w:rsidRDefault="00D82B98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</w:p>
          <w:p w:rsidR="00FE03A4" w:rsidRPr="00D82B98" w:rsidRDefault="001343A9" w:rsidP="0045232F">
            <w:pPr>
              <w:pStyle w:val="Pa0"/>
              <w:spacing w:before="120" w:after="120" w:line="240" w:lineRule="auto"/>
              <w:rPr>
                <w:rFonts w:ascii="Calibri" w:hAnsi="Calibri" w:cs="Calibri"/>
                <w:b/>
                <w:color w:val="221E1F"/>
                <w:sz w:val="20"/>
                <w:szCs w:val="20"/>
              </w:rPr>
            </w:pPr>
            <w:r w:rsidRPr="00D82B98">
              <w:rPr>
                <w:rStyle w:val="A0"/>
                <w:rFonts w:ascii="Calibri" w:hAnsi="Calibri" w:cs="Calibri"/>
                <w:b/>
              </w:rPr>
              <w:t>Student</w:t>
            </w:r>
            <w:r w:rsidR="00FE03A4" w:rsidRPr="00D82B98">
              <w:rPr>
                <w:rStyle w:val="A0"/>
                <w:rFonts w:ascii="Calibri" w:hAnsi="Calibri" w:cs="Calibri"/>
                <w:b/>
              </w:rPr>
              <w:t xml:space="preserve"> </w:t>
            </w:r>
            <w:r w:rsidR="00FE03A4" w:rsidRPr="00D82B98">
              <w:rPr>
                <w:rStyle w:val="A0"/>
                <w:rFonts w:ascii="Calibri" w:hAnsi="Calibri" w:cs="Calibri"/>
                <w:b/>
                <w:bCs/>
              </w:rPr>
              <w:t>skill mastery</w:t>
            </w:r>
          </w:p>
          <w:p w:rsidR="00C04108" w:rsidRPr="00AC2E83" w:rsidRDefault="00FE03A4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1. </w:t>
            </w:r>
            <w:r w:rsidRPr="00AC2E83">
              <w:rPr>
                <w:rStyle w:val="A0"/>
                <w:rFonts w:ascii="Calibri" w:hAnsi="Calibri" w:cs="Calibri"/>
              </w:rPr>
              <w:t>The course prepared me to successfully pass the skills session.</w:t>
            </w:r>
          </w:p>
          <w:p w:rsidR="001343A9" w:rsidRDefault="001343A9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No </w:t>
            </w:r>
            <w:r>
              <w:rPr>
                <w:rStyle w:val="A0"/>
                <w:rFonts w:ascii="Calibri" w:hAnsi="Calibri" w:cs="Calibri"/>
              </w:rPr>
              <w:t xml:space="preserve">  </w:t>
            </w:r>
          </w:p>
          <w:p w:rsidR="00C04108" w:rsidRPr="00AC2E83" w:rsidRDefault="00FE03A4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2. </w:t>
            </w:r>
            <w:r w:rsidRPr="00AC2E83">
              <w:rPr>
                <w:rStyle w:val="A0"/>
                <w:rFonts w:ascii="Calibri" w:hAnsi="Calibri" w:cs="Calibri"/>
              </w:rPr>
              <w:t>I am confident I can use the skills the course taught me.</w:t>
            </w:r>
          </w:p>
          <w:p w:rsidR="00FE03A4" w:rsidRPr="00AC2E83" w:rsidRDefault="001343A9" w:rsidP="0045232F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No </w:t>
            </w:r>
            <w:r>
              <w:rPr>
                <w:rStyle w:val="A0"/>
                <w:rFonts w:ascii="Calibri" w:hAnsi="Calibri" w:cs="Calibri"/>
              </w:rPr>
              <w:t xml:space="preserve">  _____</w:t>
            </w:r>
            <w:r w:rsidR="00FE03A4" w:rsidRPr="00AC2E83">
              <w:rPr>
                <w:rStyle w:val="A0"/>
                <w:rFonts w:ascii="Calibri" w:hAnsi="Calibri" w:cs="Calibri"/>
              </w:rPr>
              <w:t>Not sure</w:t>
            </w:r>
          </w:p>
          <w:p w:rsidR="001343A9" w:rsidRDefault="00FE03A4" w:rsidP="0045232F">
            <w:pPr>
              <w:pStyle w:val="Pa0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3. </w:t>
            </w:r>
            <w:r w:rsidRPr="00AC2E83">
              <w:rPr>
                <w:rStyle w:val="A0"/>
                <w:rFonts w:ascii="Calibri" w:hAnsi="Calibri" w:cs="Calibri"/>
              </w:rPr>
              <w:t>I will respond in an emergency because of the skills I learned in this course.</w:t>
            </w:r>
            <w:r w:rsidR="00C04108" w:rsidRPr="00AC2E83">
              <w:rPr>
                <w:rStyle w:val="A0"/>
                <w:rFonts w:ascii="Calibri" w:hAnsi="Calibri" w:cs="Calibri"/>
              </w:rPr>
              <w:t xml:space="preserve">       </w:t>
            </w:r>
          </w:p>
          <w:p w:rsidR="00FE03A4" w:rsidRPr="00AC2E83" w:rsidRDefault="00C04108" w:rsidP="0045232F">
            <w:pPr>
              <w:pStyle w:val="Pa0"/>
              <w:spacing w:before="120" w:after="120" w:line="240" w:lineRule="auto"/>
              <w:rPr>
                <w:rFonts w:ascii="Calibri" w:hAnsi="Calibri" w:cs="Calibri"/>
                <w:color w:val="221E1F"/>
                <w:sz w:val="20"/>
                <w:szCs w:val="20"/>
              </w:rPr>
            </w:pPr>
            <w:r w:rsidRPr="00AC2E83">
              <w:rPr>
                <w:rStyle w:val="A0"/>
                <w:rFonts w:ascii="Calibri" w:hAnsi="Calibri" w:cs="Calibri"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 w:rsidRPr="00AC2E83">
              <w:rPr>
                <w:rStyle w:val="A0"/>
                <w:rFonts w:ascii="Calibri" w:hAnsi="Calibri" w:cs="Calibri"/>
              </w:rPr>
              <w:t xml:space="preserve">Yes  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 w:rsidRPr="00AC2E83">
              <w:rPr>
                <w:rStyle w:val="A0"/>
                <w:rFonts w:ascii="Calibri" w:hAnsi="Calibri" w:cs="Calibri"/>
              </w:rPr>
              <w:t xml:space="preserve">No </w:t>
            </w:r>
            <w:r w:rsidR="00D82B98">
              <w:rPr>
                <w:rStyle w:val="A0"/>
                <w:rFonts w:ascii="Calibri" w:hAnsi="Calibri" w:cs="Calibri"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FE03A4" w:rsidRPr="00AC2E83">
              <w:rPr>
                <w:rStyle w:val="A0"/>
                <w:rFonts w:ascii="Calibri" w:hAnsi="Calibri" w:cs="Calibri"/>
              </w:rPr>
              <w:t>Not sure</w:t>
            </w:r>
          </w:p>
          <w:p w:rsidR="001343A9" w:rsidRDefault="00FE03A4" w:rsidP="0045232F">
            <w:pPr>
              <w:pStyle w:val="Pa2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D82B98">
              <w:rPr>
                <w:rStyle w:val="A0"/>
                <w:rFonts w:ascii="Calibri" w:hAnsi="Calibri" w:cs="Calibri"/>
                <w:b/>
                <w:bCs/>
              </w:rPr>
              <w:t>4</w:t>
            </w:r>
            <w:r w:rsidRPr="00AC2E83">
              <w:rPr>
                <w:rStyle w:val="A0"/>
                <w:rFonts w:ascii="Calibri" w:hAnsi="Calibri" w:cs="Calibri"/>
                <w:b/>
                <w:bCs/>
              </w:rPr>
              <w:t xml:space="preserve">. </w:t>
            </w:r>
            <w:r w:rsidRPr="00AC2E83">
              <w:rPr>
                <w:rStyle w:val="A0"/>
                <w:rFonts w:ascii="Calibri" w:hAnsi="Calibri" w:cs="Calibri"/>
              </w:rPr>
              <w:t xml:space="preserve">I took this course </w:t>
            </w:r>
            <w:r w:rsidR="00C04108" w:rsidRPr="00AC2E83">
              <w:rPr>
                <w:rStyle w:val="A0"/>
                <w:rFonts w:ascii="Calibri" w:hAnsi="Calibri" w:cs="Calibri"/>
              </w:rPr>
              <w:t>for employment purposes</w:t>
            </w:r>
            <w:r w:rsidRPr="00AC2E83">
              <w:rPr>
                <w:rStyle w:val="A0"/>
                <w:rFonts w:ascii="Calibri" w:hAnsi="Calibri" w:cs="Calibri"/>
              </w:rPr>
              <w:t>.</w:t>
            </w:r>
            <w:r w:rsidR="00C04108" w:rsidRPr="00AC2E83">
              <w:rPr>
                <w:rStyle w:val="A0"/>
                <w:rFonts w:ascii="Calibri" w:hAnsi="Calibri" w:cs="Calibri"/>
              </w:rPr>
              <w:t xml:space="preserve">       </w:t>
            </w:r>
          </w:p>
          <w:p w:rsidR="00FE03A4" w:rsidRPr="00AC2E83" w:rsidRDefault="00C04108" w:rsidP="0045232F">
            <w:pPr>
              <w:pStyle w:val="Pa2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</w:rPr>
              <w:t xml:space="preserve">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 w:rsidRPr="00AC2E83">
              <w:rPr>
                <w:rStyle w:val="A0"/>
                <w:rFonts w:ascii="Calibri" w:hAnsi="Calibri" w:cs="Calibri"/>
              </w:rPr>
              <w:t xml:space="preserve">Yes   </w:t>
            </w:r>
            <w:r w:rsidR="001343A9"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="001343A9" w:rsidRPr="00AC2E83">
              <w:rPr>
                <w:rStyle w:val="A0"/>
                <w:rFonts w:ascii="Calibri" w:hAnsi="Calibri" w:cs="Calibri"/>
              </w:rPr>
              <w:t>No</w:t>
            </w:r>
          </w:p>
          <w:p w:rsidR="00D82B98" w:rsidRDefault="00AC2E83" w:rsidP="00D82B98">
            <w:pPr>
              <w:pStyle w:val="Pa2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D82B98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AC2E83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82B98">
              <w:rPr>
                <w:rFonts w:ascii="Calibri" w:hAnsi="Calibri"/>
                <w:sz w:val="20"/>
                <w:szCs w:val="20"/>
              </w:rPr>
              <w:t>My instructor tested my skills utilizing AHA skills check sheets</w:t>
            </w:r>
            <w:r w:rsidR="00D82B98" w:rsidRPr="00AC2E83">
              <w:rPr>
                <w:rStyle w:val="A0"/>
                <w:rFonts w:ascii="Calibri" w:hAnsi="Calibri" w:cs="Calibri"/>
              </w:rPr>
              <w:t xml:space="preserve">.       </w:t>
            </w:r>
          </w:p>
          <w:p w:rsidR="00D82B98" w:rsidRPr="00AC2E83" w:rsidRDefault="00D82B98" w:rsidP="00D82B98">
            <w:pPr>
              <w:pStyle w:val="Pa2"/>
              <w:spacing w:before="120" w:after="120" w:line="240" w:lineRule="auto"/>
              <w:rPr>
                <w:rStyle w:val="A0"/>
                <w:rFonts w:ascii="Calibri" w:hAnsi="Calibri" w:cs="Calibri"/>
              </w:rPr>
            </w:pPr>
            <w:r w:rsidRPr="00AC2E83">
              <w:rPr>
                <w:rStyle w:val="A0"/>
                <w:rFonts w:ascii="Calibri" w:hAnsi="Calibri" w:cs="Calibri"/>
              </w:rPr>
              <w:t xml:space="preserve">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  <w:p w:rsidR="00AC2E83" w:rsidRPr="00AC2E83" w:rsidRDefault="00D82B98" w:rsidP="00AC2E83">
            <w:pPr>
              <w:pStyle w:val="Pa1"/>
              <w:spacing w:before="120" w:after="12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82B98">
              <w:rPr>
                <w:rStyle w:val="A0"/>
                <w:rFonts w:ascii="Calibri" w:hAnsi="Calibri" w:cs="Calibri"/>
                <w:b/>
              </w:rPr>
              <w:t>6</w:t>
            </w:r>
            <w:r>
              <w:rPr>
                <w:rStyle w:val="A0"/>
                <w:rFonts w:ascii="Calibri" w:hAnsi="Calibri" w:cs="Calibri"/>
              </w:rPr>
              <w:t xml:space="preserve">. </w:t>
            </w:r>
            <w:r w:rsidR="00AC2E83" w:rsidRPr="00AC2E83">
              <w:rPr>
                <w:rStyle w:val="A0"/>
                <w:rFonts w:ascii="Calibri" w:hAnsi="Calibri" w:cs="Calibri"/>
              </w:rPr>
              <w:t>I certify I had access to a current course workbook before, during, and after this training session.</w:t>
            </w:r>
            <w:r w:rsidR="00AC2E83" w:rsidRPr="00AC2E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FE03A4" w:rsidRPr="00AC2E83" w:rsidRDefault="001343A9" w:rsidP="00D82B98">
            <w:pPr>
              <w:pStyle w:val="Default"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Style w:val="A0"/>
                <w:rFonts w:ascii="Calibri" w:hAnsi="Calibri" w:cs="Calibri"/>
              </w:rPr>
              <w:t xml:space="preserve">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 xml:space="preserve">Yes   </w:t>
            </w:r>
            <w:r>
              <w:rPr>
                <w:rStyle w:val="A0"/>
                <w:rFonts w:ascii="Calibri" w:hAnsi="Calibri" w:cs="Calibri"/>
                <w:b/>
                <w:bCs/>
              </w:rPr>
              <w:t>_____</w:t>
            </w:r>
            <w:r w:rsidRPr="00AC2E83">
              <w:rPr>
                <w:rStyle w:val="A0"/>
                <w:rFonts w:ascii="Calibri" w:hAnsi="Calibri" w:cs="Calibri"/>
              </w:rPr>
              <w:t>No</w:t>
            </w:r>
          </w:p>
        </w:tc>
      </w:tr>
    </w:tbl>
    <w:p w:rsidR="00FE03A4" w:rsidRDefault="00CD03BC" w:rsidP="00FE03A4">
      <w:pPr>
        <w:pStyle w:val="Pa0"/>
        <w:spacing w:after="80"/>
        <w:rPr>
          <w:rFonts w:ascii="HelveticaNeueLT Std" w:hAnsi="HelveticaNeueLT Std" w:cs="HelveticaNeueLT Std"/>
          <w:color w:val="221E1F"/>
          <w:sz w:val="20"/>
          <w:szCs w:val="20"/>
        </w:rPr>
      </w:pPr>
      <w:r>
        <w:rPr>
          <w:rFonts w:ascii="Calibri" w:hAnsi="Calibri" w:cs="Calibri"/>
          <w:noProof/>
          <w:color w:val="221E1F"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66040</wp:posOffset>
            </wp:positionV>
            <wp:extent cx="2326640" cy="490220"/>
            <wp:effectExtent l="0" t="0" r="0" b="5080"/>
            <wp:wrapTight wrapText="bothSides">
              <wp:wrapPolygon edited="0">
                <wp:start x="0" y="0"/>
                <wp:lineTo x="0" y="20984"/>
                <wp:lineTo x="21400" y="20984"/>
                <wp:lineTo x="21400" y="0"/>
                <wp:lineTo x="0" y="0"/>
              </wp:wrapPolygon>
            </wp:wrapTight>
            <wp:docPr id="161" name="Picture 161" descr="A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AH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A4">
        <w:rPr>
          <w:rStyle w:val="A0"/>
          <w:b/>
          <w:bCs/>
        </w:rPr>
        <w:t>Upon completion:</w:t>
      </w:r>
      <w:bookmarkStart w:id="0" w:name="_GoBack"/>
      <w:bookmarkEnd w:id="0"/>
    </w:p>
    <w:p w:rsidR="00FE03A4" w:rsidRPr="00C04108" w:rsidRDefault="00CD03BC" w:rsidP="00C04108">
      <w:pPr>
        <w:pStyle w:val="Pa2"/>
        <w:spacing w:after="180"/>
        <w:rPr>
          <w:rFonts w:ascii="Calibri" w:hAnsi="Calibri" w:cs="Calibri"/>
          <w:color w:val="221E1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211455</wp:posOffset>
                </wp:positionV>
                <wp:extent cx="1010920" cy="2667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E83" w:rsidRDefault="00AC2E83" w:rsidP="00AC2E83">
                            <w:pPr>
                              <w:jc w:val="center"/>
                            </w:pPr>
                            <w:r>
                              <w:t>S I T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15pt;margin-top:16.65pt;width:79.6pt;height:21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" stroked="f">
                <v:textbox style="mso-fit-shape-to-text:t">
                  <w:txbxContent>
                    <w:p w:rsidR="00AC2E83" w:rsidRDefault="00AC2E83" w:rsidP="00AC2E83">
                      <w:pPr>
                        <w:jc w:val="center"/>
                      </w:pPr>
                      <w:r>
                        <w:t>S I T E</w:t>
                      </w:r>
                    </w:p>
                  </w:txbxContent>
                </v:textbox>
              </v:shape>
            </w:pict>
          </mc:Fallback>
        </mc:AlternateContent>
      </w:r>
      <w:r w:rsidR="00FE03A4" w:rsidRPr="00C04108">
        <w:rPr>
          <w:rStyle w:val="A0"/>
          <w:rFonts w:ascii="Calibri" w:hAnsi="Calibri" w:cs="Calibri"/>
        </w:rPr>
        <w:t xml:space="preserve">Please </w:t>
      </w:r>
      <w:r w:rsidR="00C04108" w:rsidRPr="00C04108">
        <w:rPr>
          <w:rStyle w:val="A0"/>
          <w:rFonts w:ascii="Calibri" w:hAnsi="Calibri" w:cs="Calibri"/>
        </w:rPr>
        <w:t xml:space="preserve">turn this for into the </w:t>
      </w:r>
      <w:r w:rsidR="00FE03A4" w:rsidRPr="00C04108">
        <w:rPr>
          <w:rFonts w:ascii="Calibri" w:hAnsi="Calibri" w:cs="Calibri"/>
          <w:color w:val="221E1F"/>
          <w:sz w:val="20"/>
          <w:szCs w:val="20"/>
        </w:rPr>
        <w:t>Instructor or Training Center</w:t>
      </w:r>
      <w:r w:rsidR="00C04108">
        <w:rPr>
          <w:rFonts w:ascii="Calibri" w:hAnsi="Calibri" w:cs="Calibri"/>
          <w:color w:val="221E1F"/>
          <w:sz w:val="20"/>
          <w:szCs w:val="20"/>
        </w:rPr>
        <w:t xml:space="preserve"> </w:t>
      </w:r>
      <w:r w:rsidR="00FE03A4" w:rsidRPr="00C04108">
        <w:rPr>
          <w:rStyle w:val="A0"/>
          <w:rFonts w:ascii="Calibri" w:hAnsi="Calibri" w:cs="Calibri"/>
        </w:rPr>
        <w:t>or mail to American Heart Association</w:t>
      </w:r>
      <w:r w:rsidR="00C04108">
        <w:rPr>
          <w:rStyle w:val="A0"/>
          <w:rFonts w:ascii="Calibri" w:hAnsi="Calibri" w:cs="Calibri"/>
        </w:rPr>
        <w:t xml:space="preserve"> </w:t>
      </w:r>
      <w:r w:rsidR="00FE03A4" w:rsidRPr="00C04108">
        <w:rPr>
          <w:rStyle w:val="A0"/>
          <w:rFonts w:ascii="Calibri" w:hAnsi="Calibri" w:cs="Calibri"/>
        </w:rPr>
        <w:t>ECC Training Department 7272 Greenville Ave. Dallas, TX 75231</w:t>
      </w:r>
    </w:p>
    <w:sectPr w:rsidR="00FE03A4" w:rsidRPr="00C04108" w:rsidSect="001C72D5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DD" w:rsidRDefault="006242DD" w:rsidP="00E53822">
      <w:r>
        <w:separator/>
      </w:r>
    </w:p>
  </w:endnote>
  <w:endnote w:type="continuationSeparator" w:id="0">
    <w:p w:rsidR="006242DD" w:rsidRDefault="006242DD" w:rsidP="00E5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Blk">
    <w:altName w:val="HelveticaNeueLT Std Bl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Ext">
    <w:altName w:val="HelveticaNeueLT Std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DD" w:rsidRDefault="006242DD" w:rsidP="00E53822">
      <w:r>
        <w:separator/>
      </w:r>
    </w:p>
  </w:footnote>
  <w:footnote w:type="continuationSeparator" w:id="0">
    <w:p w:rsidR="006242DD" w:rsidRDefault="006242DD" w:rsidP="00E5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43E"/>
    <w:multiLevelType w:val="hybridMultilevel"/>
    <w:tmpl w:val="422629F6"/>
    <w:lvl w:ilvl="0" w:tplc="D9960FE6">
      <w:start w:val="1"/>
      <w:numFmt w:val="decimal"/>
      <w:lvlText w:val="%1."/>
      <w:lvlJc w:val="left"/>
      <w:pPr>
        <w:ind w:left="720" w:hanging="360"/>
      </w:pPr>
      <w:rPr>
        <w:rFonts w:ascii="HelveticaNeueLT Std Blk" w:hAnsi="HelveticaNeueLT Std Blk" w:cs="HelveticaNeueLT Std Bl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DE"/>
    <w:rsid w:val="00004859"/>
    <w:rsid w:val="000379E2"/>
    <w:rsid w:val="00066027"/>
    <w:rsid w:val="000C2BCC"/>
    <w:rsid w:val="000F744E"/>
    <w:rsid w:val="001343A9"/>
    <w:rsid w:val="001C72D5"/>
    <w:rsid w:val="00204F87"/>
    <w:rsid w:val="00205718"/>
    <w:rsid w:val="00205EDA"/>
    <w:rsid w:val="00246E78"/>
    <w:rsid w:val="002606CB"/>
    <w:rsid w:val="00267FC7"/>
    <w:rsid w:val="002826AB"/>
    <w:rsid w:val="002B37C4"/>
    <w:rsid w:val="002D44F3"/>
    <w:rsid w:val="00302A3C"/>
    <w:rsid w:val="003348C3"/>
    <w:rsid w:val="0034305F"/>
    <w:rsid w:val="00352704"/>
    <w:rsid w:val="00371E5A"/>
    <w:rsid w:val="003A313D"/>
    <w:rsid w:val="003B56D8"/>
    <w:rsid w:val="003E6B50"/>
    <w:rsid w:val="00400E8C"/>
    <w:rsid w:val="00403111"/>
    <w:rsid w:val="004164FC"/>
    <w:rsid w:val="004305A5"/>
    <w:rsid w:val="00436804"/>
    <w:rsid w:val="00440A8F"/>
    <w:rsid w:val="0045232F"/>
    <w:rsid w:val="00483F33"/>
    <w:rsid w:val="00485633"/>
    <w:rsid w:val="00485EBF"/>
    <w:rsid w:val="004C6BDE"/>
    <w:rsid w:val="004F37CD"/>
    <w:rsid w:val="004F38A3"/>
    <w:rsid w:val="00503B3E"/>
    <w:rsid w:val="00516B03"/>
    <w:rsid w:val="0052730F"/>
    <w:rsid w:val="00551470"/>
    <w:rsid w:val="00583C8E"/>
    <w:rsid w:val="005D3140"/>
    <w:rsid w:val="005D668B"/>
    <w:rsid w:val="00601EB8"/>
    <w:rsid w:val="006242DD"/>
    <w:rsid w:val="006753F4"/>
    <w:rsid w:val="00685E45"/>
    <w:rsid w:val="006C7139"/>
    <w:rsid w:val="006D35A5"/>
    <w:rsid w:val="006E3A4C"/>
    <w:rsid w:val="00717053"/>
    <w:rsid w:val="00745952"/>
    <w:rsid w:val="00762EC8"/>
    <w:rsid w:val="00776AFE"/>
    <w:rsid w:val="007B61CE"/>
    <w:rsid w:val="007E5392"/>
    <w:rsid w:val="00896508"/>
    <w:rsid w:val="008B1601"/>
    <w:rsid w:val="008E6809"/>
    <w:rsid w:val="008F5D9B"/>
    <w:rsid w:val="0094145F"/>
    <w:rsid w:val="009640CD"/>
    <w:rsid w:val="00A30308"/>
    <w:rsid w:val="00A34422"/>
    <w:rsid w:val="00AA717F"/>
    <w:rsid w:val="00AC2E83"/>
    <w:rsid w:val="00B143F9"/>
    <w:rsid w:val="00B173A4"/>
    <w:rsid w:val="00B74C8C"/>
    <w:rsid w:val="00B857DD"/>
    <w:rsid w:val="00B86ACB"/>
    <w:rsid w:val="00B961BD"/>
    <w:rsid w:val="00BA6961"/>
    <w:rsid w:val="00BB0076"/>
    <w:rsid w:val="00BB37A0"/>
    <w:rsid w:val="00BB4EB0"/>
    <w:rsid w:val="00BC51AB"/>
    <w:rsid w:val="00BE41C7"/>
    <w:rsid w:val="00C04108"/>
    <w:rsid w:val="00C13C5D"/>
    <w:rsid w:val="00C21641"/>
    <w:rsid w:val="00C253FA"/>
    <w:rsid w:val="00C5501B"/>
    <w:rsid w:val="00C73FA1"/>
    <w:rsid w:val="00C924CD"/>
    <w:rsid w:val="00C938A1"/>
    <w:rsid w:val="00C94C02"/>
    <w:rsid w:val="00CB6824"/>
    <w:rsid w:val="00CD03BC"/>
    <w:rsid w:val="00D05767"/>
    <w:rsid w:val="00D5336B"/>
    <w:rsid w:val="00D561FE"/>
    <w:rsid w:val="00D82B98"/>
    <w:rsid w:val="00DA0D26"/>
    <w:rsid w:val="00DB4C2B"/>
    <w:rsid w:val="00DB4EA2"/>
    <w:rsid w:val="00DD3851"/>
    <w:rsid w:val="00E122F3"/>
    <w:rsid w:val="00E52084"/>
    <w:rsid w:val="00E53822"/>
    <w:rsid w:val="00E9575C"/>
    <w:rsid w:val="00EF0410"/>
    <w:rsid w:val="00F173C8"/>
    <w:rsid w:val="00F433F7"/>
    <w:rsid w:val="00F57F95"/>
    <w:rsid w:val="00F6057E"/>
    <w:rsid w:val="00F929FA"/>
    <w:rsid w:val="00FE03A4"/>
    <w:rsid w:val="00FE375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FC3CE-9BEB-461C-BB73-1F05F97C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FE"/>
    <w:rPr>
      <w:sz w:val="24"/>
      <w:szCs w:val="24"/>
    </w:rPr>
  </w:style>
  <w:style w:type="paragraph" w:styleId="Heading3">
    <w:name w:val="heading 3"/>
    <w:basedOn w:val="Normal"/>
    <w:next w:val="Normal"/>
    <w:qFormat/>
    <w:rsid w:val="00D561FE"/>
    <w:pPr>
      <w:keepNext/>
      <w:jc w:val="center"/>
      <w:outlineLvl w:val="2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61FE"/>
    <w:rPr>
      <w:color w:val="0000FF"/>
      <w:u w:val="single"/>
    </w:rPr>
  </w:style>
  <w:style w:type="paragraph" w:styleId="BodyText">
    <w:name w:val="Body Text"/>
    <w:basedOn w:val="Normal"/>
    <w:rsid w:val="00D561FE"/>
    <w:rPr>
      <w:rFonts w:ascii="Arial Narrow" w:hAnsi="Arial Narrow"/>
      <w:b/>
    </w:rPr>
  </w:style>
  <w:style w:type="table" w:styleId="TableGrid">
    <w:name w:val="Table Grid"/>
    <w:basedOn w:val="TableNormal"/>
    <w:rsid w:val="0094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538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38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538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53822"/>
    <w:rPr>
      <w:sz w:val="24"/>
      <w:szCs w:val="24"/>
      <w:lang w:val="en-US" w:eastAsia="en-US"/>
    </w:rPr>
  </w:style>
  <w:style w:type="paragraph" w:customStyle="1" w:styleId="Default">
    <w:name w:val="Default"/>
    <w:rsid w:val="00FE03A4"/>
    <w:pPr>
      <w:autoSpaceDE w:val="0"/>
      <w:autoSpaceDN w:val="0"/>
      <w:adjustRightInd w:val="0"/>
    </w:pPr>
    <w:rPr>
      <w:rFonts w:ascii="HelveticaNeueLT Std Ext" w:hAnsi="HelveticaNeueLT Std Ext" w:cs="HelveticaNeueLT Std Ex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E03A4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E03A4"/>
    <w:rPr>
      <w:rFonts w:cs="HelveticaNeueLT Std Ext"/>
      <w:color w:val="221E1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FE03A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E03A4"/>
    <w:rPr>
      <w:rFonts w:ascii="HelveticaNeueLT Std" w:hAnsi="HelveticaNeueLT Std" w:cs="HelveticaNeueLT Std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E03A4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E03A4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5F5E-AC70-4024-93DF-C3719D6B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U Educators</vt:lpstr>
    </vt:vector>
  </TitlesOfParts>
  <Company>Healthy U Educators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U Educators</dc:title>
  <dc:subject/>
  <dc:creator>Rich Gummersall</dc:creator>
  <cp:keywords/>
  <cp:lastModifiedBy>Richard_Julie Gummersall</cp:lastModifiedBy>
  <cp:revision>5</cp:revision>
  <cp:lastPrinted>2012-04-05T16:36:00Z</cp:lastPrinted>
  <dcterms:created xsi:type="dcterms:W3CDTF">2016-02-08T19:00:00Z</dcterms:created>
  <dcterms:modified xsi:type="dcterms:W3CDTF">2017-08-04T01:55:00Z</dcterms:modified>
</cp:coreProperties>
</file>