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F2EA9" w14:textId="696C5148" w:rsidR="00DB4E89" w:rsidRDefault="00DB4E89">
      <w:pPr>
        <w:pStyle w:val="Caption"/>
      </w:pPr>
      <w:r>
        <w:rPr>
          <w:b w:val="0"/>
          <w:bCs/>
          <w:noProof/>
        </w:rPr>
        <w:drawing>
          <wp:anchor distT="0" distB="0" distL="114300" distR="114300" simplePos="0" relativeHeight="251659264" behindDoc="1" locked="0" layoutInCell="1" allowOverlap="1" wp14:anchorId="77BC2232" wp14:editId="6A52453F">
            <wp:simplePos x="0" y="0"/>
            <wp:positionH relativeFrom="margin">
              <wp:posOffset>-323850</wp:posOffset>
            </wp:positionH>
            <wp:positionV relativeFrom="paragraph">
              <wp:posOffset>-361950</wp:posOffset>
            </wp:positionV>
            <wp:extent cx="4804184" cy="7429500"/>
            <wp:effectExtent l="0" t="0" r="0" b="0"/>
            <wp:wrapNone/>
            <wp:docPr id="1778366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804184" cy="7429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CED682" w14:textId="62D6D921" w:rsidR="00DB4E89" w:rsidRDefault="00DB4E89">
      <w:pPr>
        <w:pStyle w:val="Caption"/>
      </w:pPr>
    </w:p>
    <w:p w14:paraId="5ED6B2A1" w14:textId="10BE23B3" w:rsidR="00DB4E89" w:rsidRDefault="00DB4E89">
      <w:pPr>
        <w:pStyle w:val="Caption"/>
      </w:pPr>
    </w:p>
    <w:p w14:paraId="3AB6FB27" w14:textId="77777777" w:rsidR="00DB4E89" w:rsidRDefault="00DB4E89">
      <w:pPr>
        <w:pStyle w:val="Caption"/>
      </w:pPr>
    </w:p>
    <w:p w14:paraId="2E01529B" w14:textId="77777777" w:rsidR="00DB4E89" w:rsidRDefault="00DB4E89">
      <w:pPr>
        <w:pStyle w:val="Caption"/>
      </w:pPr>
    </w:p>
    <w:p w14:paraId="16E77E6E" w14:textId="77777777" w:rsidR="00DB4E89" w:rsidRDefault="00DB4E89">
      <w:pPr>
        <w:pStyle w:val="Caption"/>
      </w:pPr>
    </w:p>
    <w:p w14:paraId="31B8817F" w14:textId="77777777" w:rsidR="00DB4E89" w:rsidRDefault="00DB4E89">
      <w:pPr>
        <w:pStyle w:val="Caption"/>
      </w:pPr>
    </w:p>
    <w:p w14:paraId="2E6D2F58" w14:textId="77777777" w:rsidR="00DB4E89" w:rsidRDefault="00DB4E89">
      <w:pPr>
        <w:pStyle w:val="Caption"/>
      </w:pPr>
    </w:p>
    <w:p w14:paraId="6D36B2FA" w14:textId="77777777" w:rsidR="00DB4E89" w:rsidRDefault="00DB4E89">
      <w:pPr>
        <w:pStyle w:val="Caption"/>
      </w:pPr>
    </w:p>
    <w:p w14:paraId="691DF849" w14:textId="77777777" w:rsidR="00DB4E89" w:rsidRDefault="00DB4E89">
      <w:pPr>
        <w:pStyle w:val="Caption"/>
      </w:pPr>
    </w:p>
    <w:p w14:paraId="30E3D556" w14:textId="77777777" w:rsidR="00DB4E89" w:rsidRDefault="00DB4E89">
      <w:pPr>
        <w:pStyle w:val="Caption"/>
      </w:pPr>
    </w:p>
    <w:p w14:paraId="47C5FB5C" w14:textId="77777777" w:rsidR="00DB4E89" w:rsidRDefault="00DB4E89">
      <w:pPr>
        <w:pStyle w:val="Caption"/>
      </w:pPr>
    </w:p>
    <w:p w14:paraId="33E1ED0E" w14:textId="77777777" w:rsidR="00DB4E89" w:rsidRDefault="00DB4E89">
      <w:pPr>
        <w:pStyle w:val="Caption"/>
      </w:pPr>
    </w:p>
    <w:p w14:paraId="7E9F260A" w14:textId="77777777" w:rsidR="00DB4E89" w:rsidRDefault="00DB4E89">
      <w:pPr>
        <w:pStyle w:val="Caption"/>
      </w:pPr>
    </w:p>
    <w:p w14:paraId="59D521EB" w14:textId="77777777" w:rsidR="00DB4E89" w:rsidRDefault="00DB4E89">
      <w:pPr>
        <w:pStyle w:val="Caption"/>
      </w:pPr>
    </w:p>
    <w:p w14:paraId="22B03228" w14:textId="77777777" w:rsidR="00DB4E89" w:rsidRDefault="00DB4E89">
      <w:pPr>
        <w:pStyle w:val="Caption"/>
      </w:pPr>
    </w:p>
    <w:p w14:paraId="5962096B" w14:textId="77777777" w:rsidR="00DB4E89" w:rsidRDefault="00DB4E89">
      <w:pPr>
        <w:pStyle w:val="Caption"/>
      </w:pPr>
    </w:p>
    <w:p w14:paraId="073CFB59" w14:textId="77777777" w:rsidR="00DB4E89" w:rsidRDefault="00DB4E89">
      <w:pPr>
        <w:pStyle w:val="Caption"/>
      </w:pPr>
    </w:p>
    <w:p w14:paraId="4B71C000" w14:textId="77777777" w:rsidR="00DB4E89" w:rsidRDefault="00DB4E89">
      <w:pPr>
        <w:pStyle w:val="Caption"/>
      </w:pPr>
    </w:p>
    <w:p w14:paraId="4C0416F6" w14:textId="77777777" w:rsidR="00DB4E89" w:rsidRDefault="00DB4E89">
      <w:pPr>
        <w:pStyle w:val="Caption"/>
      </w:pPr>
    </w:p>
    <w:p w14:paraId="7B319EE1" w14:textId="77777777" w:rsidR="00DB4E89" w:rsidRDefault="00DB4E89">
      <w:pPr>
        <w:pStyle w:val="Caption"/>
      </w:pPr>
    </w:p>
    <w:p w14:paraId="26C6658C" w14:textId="77777777" w:rsidR="00DB4E89" w:rsidRDefault="00DB4E89">
      <w:pPr>
        <w:pStyle w:val="Caption"/>
      </w:pPr>
    </w:p>
    <w:p w14:paraId="3BCDD46C" w14:textId="77777777" w:rsidR="00DB4E89" w:rsidRDefault="00DB4E89">
      <w:pPr>
        <w:pStyle w:val="Caption"/>
      </w:pPr>
    </w:p>
    <w:p w14:paraId="5A92BDC1" w14:textId="77777777" w:rsidR="00DB4E89" w:rsidRDefault="00DB4E89">
      <w:pPr>
        <w:pStyle w:val="Caption"/>
      </w:pPr>
    </w:p>
    <w:p w14:paraId="233E6E19" w14:textId="77777777" w:rsidR="00DB4E89" w:rsidRDefault="00DB4E89">
      <w:pPr>
        <w:pStyle w:val="Caption"/>
      </w:pPr>
    </w:p>
    <w:p w14:paraId="3924C663" w14:textId="77777777" w:rsidR="00DB4E89" w:rsidRDefault="00DB4E89">
      <w:pPr>
        <w:pStyle w:val="Caption"/>
      </w:pPr>
    </w:p>
    <w:p w14:paraId="4AB28281" w14:textId="77777777" w:rsidR="00DB4E89" w:rsidRDefault="00DB4E89">
      <w:pPr>
        <w:pStyle w:val="Caption"/>
      </w:pPr>
    </w:p>
    <w:p w14:paraId="2B0AF059" w14:textId="77777777" w:rsidR="00DB4E89" w:rsidRDefault="00DB4E89">
      <w:pPr>
        <w:pStyle w:val="Caption"/>
      </w:pPr>
    </w:p>
    <w:p w14:paraId="43F37B60" w14:textId="77777777" w:rsidR="00DB4E89" w:rsidRDefault="00DB4E89">
      <w:pPr>
        <w:pStyle w:val="Caption"/>
      </w:pPr>
    </w:p>
    <w:p w14:paraId="5E3D90AE" w14:textId="77777777" w:rsidR="00DB4E89" w:rsidRDefault="00DB4E89">
      <w:pPr>
        <w:pStyle w:val="Caption"/>
      </w:pPr>
    </w:p>
    <w:p w14:paraId="223D5F6E" w14:textId="77777777" w:rsidR="00DB4E89" w:rsidRDefault="00DB4E89">
      <w:pPr>
        <w:pStyle w:val="Caption"/>
      </w:pPr>
    </w:p>
    <w:p w14:paraId="5E432A7E" w14:textId="77777777" w:rsidR="00DB4E89" w:rsidRDefault="00DB4E89">
      <w:pPr>
        <w:pStyle w:val="Caption"/>
      </w:pPr>
    </w:p>
    <w:p w14:paraId="1D10E058" w14:textId="77777777" w:rsidR="00DB4E89" w:rsidRDefault="00DB4E89">
      <w:pPr>
        <w:pStyle w:val="Caption"/>
      </w:pPr>
    </w:p>
    <w:p w14:paraId="3469ABFB" w14:textId="77777777" w:rsidR="00DB4E89" w:rsidRDefault="00DB4E89">
      <w:pPr>
        <w:pStyle w:val="Caption"/>
      </w:pPr>
    </w:p>
    <w:p w14:paraId="38F87937" w14:textId="77777777" w:rsidR="00DB4E89" w:rsidRDefault="00DB4E89">
      <w:pPr>
        <w:pStyle w:val="Caption"/>
      </w:pPr>
    </w:p>
    <w:p w14:paraId="0569B473" w14:textId="77777777" w:rsidR="00DB4E89" w:rsidRDefault="00DB4E89">
      <w:pPr>
        <w:pStyle w:val="Caption"/>
      </w:pPr>
    </w:p>
    <w:p w14:paraId="7C6F74FD" w14:textId="77777777" w:rsidR="00DB4E89" w:rsidRDefault="00DB4E89">
      <w:pPr>
        <w:pStyle w:val="Caption"/>
      </w:pPr>
    </w:p>
    <w:p w14:paraId="12F3C5FA" w14:textId="77777777" w:rsidR="00DB4E89" w:rsidRDefault="00DB4E89">
      <w:pPr>
        <w:pStyle w:val="Caption"/>
      </w:pPr>
    </w:p>
    <w:p w14:paraId="42CBCB23" w14:textId="77777777" w:rsidR="00DB4E89" w:rsidRDefault="00DB4E89">
      <w:pPr>
        <w:pStyle w:val="Caption"/>
      </w:pPr>
    </w:p>
    <w:p w14:paraId="7A51A956" w14:textId="77777777" w:rsidR="00DB4E89" w:rsidRDefault="00DB4E89">
      <w:pPr>
        <w:pStyle w:val="Caption"/>
      </w:pPr>
    </w:p>
    <w:p w14:paraId="195CECBA" w14:textId="5B14DE20" w:rsidR="00DB4E89" w:rsidRPr="00D34C32" w:rsidRDefault="00DB4E89" w:rsidP="00DB4E89">
      <w:pPr>
        <w:spacing w:after="160" w:line="259" w:lineRule="auto"/>
        <w:jc w:val="center"/>
        <w:rPr>
          <w:b/>
          <w:bCs/>
          <w:color w:val="8A002E"/>
          <w:sz w:val="36"/>
          <w:szCs w:val="28"/>
        </w:rPr>
      </w:pPr>
      <w:r>
        <w:rPr>
          <w:b/>
          <w:bCs/>
          <w:color w:val="8A002E"/>
          <w:sz w:val="36"/>
          <w:szCs w:val="28"/>
        </w:rPr>
        <w:t>October</w:t>
      </w:r>
      <w:r w:rsidRPr="00D34C32">
        <w:rPr>
          <w:b/>
          <w:bCs/>
          <w:color w:val="8A002E"/>
          <w:sz w:val="36"/>
          <w:szCs w:val="28"/>
        </w:rPr>
        <w:t xml:space="preserve"> </w:t>
      </w:r>
      <w:r>
        <w:rPr>
          <w:b/>
          <w:bCs/>
          <w:color w:val="8A002E"/>
          <w:sz w:val="36"/>
          <w:szCs w:val="28"/>
        </w:rPr>
        <w:t>4</w:t>
      </w:r>
      <w:r w:rsidRPr="00D34C32">
        <w:rPr>
          <w:b/>
          <w:bCs/>
          <w:color w:val="8A002E"/>
          <w:sz w:val="36"/>
          <w:szCs w:val="28"/>
        </w:rPr>
        <w:t>, 2026</w:t>
      </w:r>
    </w:p>
    <w:p w14:paraId="0D81F5FE" w14:textId="77777777" w:rsidR="00975B77" w:rsidRPr="00B573E7" w:rsidRDefault="00975B77" w:rsidP="00975B77">
      <w:pPr>
        <w:jc w:val="center"/>
        <w:outlineLvl w:val="0"/>
        <w:rPr>
          <w:sz w:val="14"/>
          <w:szCs w:val="14"/>
        </w:rPr>
      </w:pPr>
      <w:r>
        <w:rPr>
          <w:noProof/>
        </w:rPr>
        <w:lastRenderedPageBreak/>
        <w:drawing>
          <wp:anchor distT="0" distB="0" distL="114300" distR="114300" simplePos="0" relativeHeight="251665408" behindDoc="0" locked="0" layoutInCell="1" allowOverlap="1" wp14:anchorId="66C37E86" wp14:editId="74D9CE71">
            <wp:simplePos x="0" y="0"/>
            <wp:positionH relativeFrom="column">
              <wp:posOffset>3343275</wp:posOffset>
            </wp:positionH>
            <wp:positionV relativeFrom="paragraph">
              <wp:posOffset>-19050</wp:posOffset>
            </wp:positionV>
            <wp:extent cx="690880" cy="775970"/>
            <wp:effectExtent l="0" t="0" r="0" b="0"/>
            <wp:wrapNone/>
            <wp:docPr id="433230217" name="Picture 1" descr="A drawing of a shield with key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3230217" name="Picture 1" descr="A drawing of a shield with keys&#10;&#10;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 b="-15677"/>
                    <a:stretch/>
                  </pic:blipFill>
                  <pic:spPr bwMode="auto">
                    <a:xfrm>
                      <a:off x="0" y="0"/>
                      <a:ext cx="690880" cy="775970"/>
                    </a:xfrm>
                    <a:prstGeom prst="rect">
                      <a:avLst/>
                    </a:prstGeom>
                    <a:noFill/>
                    <a:ln>
                      <a:noFill/>
                    </a:ln>
                    <a:extLst>
                      <a:ext uri="{53640926-AAD7-44D8-BBD7-CCE9431645EC}">
                        <a14:shadowObscured xmlns:a14="http://schemas.microsoft.com/office/drawing/2010/main"/>
                      </a:ext>
                    </a:extLst>
                  </pic:spPr>
                </pic:pic>
              </a:graphicData>
            </a:graphic>
          </wp:anchor>
        </w:drawing>
      </w:r>
      <w:r w:rsidRPr="00B573E7">
        <w:rPr>
          <w:noProof/>
        </w:rPr>
        <w:drawing>
          <wp:anchor distT="0" distB="0" distL="114300" distR="114300" simplePos="0" relativeHeight="251664384" behindDoc="0" locked="0" layoutInCell="1" allowOverlap="1" wp14:anchorId="62D1B73D" wp14:editId="226F9879">
            <wp:simplePos x="0" y="0"/>
            <wp:positionH relativeFrom="column">
              <wp:posOffset>88265</wp:posOffset>
            </wp:positionH>
            <wp:positionV relativeFrom="paragraph">
              <wp:posOffset>2540</wp:posOffset>
            </wp:positionV>
            <wp:extent cx="729354" cy="649508"/>
            <wp:effectExtent l="0" t="0" r="0" b="0"/>
            <wp:wrapNone/>
            <wp:docPr id="1433473080"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39716" name="Picture 1" descr="A black background with a black square&#10;&#10;AI-generated content may be incorrec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9354" cy="649508"/>
                    </a:xfrm>
                    <a:prstGeom prst="rect">
                      <a:avLst/>
                    </a:prstGeom>
                    <a:noFill/>
                    <a:ln>
                      <a:noFill/>
                    </a:ln>
                  </pic:spPr>
                </pic:pic>
              </a:graphicData>
            </a:graphic>
          </wp:anchor>
        </w:drawing>
      </w:r>
      <w:r w:rsidRPr="00B573E7">
        <w:rPr>
          <w:rFonts w:ascii="Old English Text MT" w:hAnsi="Old English Text MT" w:cs="Old English Text MT"/>
          <w:b/>
          <w:bCs/>
        </w:rPr>
        <w:t>St. Peter Lutheran Church</w:t>
      </w:r>
    </w:p>
    <w:p w14:paraId="4DC6D036" w14:textId="77777777" w:rsidR="00975B77" w:rsidRPr="00EC5C28" w:rsidRDefault="00975B77" w:rsidP="00975B77">
      <w:pPr>
        <w:jc w:val="center"/>
        <w:rPr>
          <w:sz w:val="17"/>
          <w:szCs w:val="17"/>
        </w:rPr>
      </w:pPr>
      <w:r w:rsidRPr="00EC5C28">
        <w:rPr>
          <w:b/>
          <w:bCs/>
          <w:sz w:val="17"/>
          <w:szCs w:val="17"/>
        </w:rPr>
        <w:t>Missouri Synod</w:t>
      </w:r>
    </w:p>
    <w:p w14:paraId="5F2E97A2" w14:textId="77777777" w:rsidR="00975B77" w:rsidRPr="00EC5C28" w:rsidRDefault="00975B77" w:rsidP="00975B77">
      <w:pPr>
        <w:jc w:val="center"/>
        <w:rPr>
          <w:sz w:val="17"/>
          <w:szCs w:val="17"/>
        </w:rPr>
      </w:pPr>
      <w:r w:rsidRPr="00EC5C28">
        <w:rPr>
          <w:sz w:val="17"/>
          <w:szCs w:val="17"/>
        </w:rPr>
        <w:t>906 Highway 59N, P.O. Box 133</w:t>
      </w:r>
    </w:p>
    <w:p w14:paraId="197C10E6" w14:textId="77777777" w:rsidR="00975B77" w:rsidRPr="00EC5C28" w:rsidRDefault="00975B77" w:rsidP="00975B77">
      <w:pPr>
        <w:jc w:val="center"/>
        <w:outlineLvl w:val="0"/>
        <w:rPr>
          <w:sz w:val="17"/>
          <w:szCs w:val="17"/>
        </w:rPr>
      </w:pPr>
      <w:r w:rsidRPr="00EC5C28">
        <w:rPr>
          <w:sz w:val="17"/>
          <w:szCs w:val="17"/>
        </w:rPr>
        <w:t>Bowie, Texas 76230</w:t>
      </w:r>
    </w:p>
    <w:p w14:paraId="47A10260" w14:textId="77777777" w:rsidR="00975B77" w:rsidRDefault="00975B77" w:rsidP="00975B77">
      <w:pPr>
        <w:jc w:val="center"/>
        <w:outlineLvl w:val="0"/>
        <w:rPr>
          <w:sz w:val="17"/>
          <w:szCs w:val="17"/>
        </w:rPr>
      </w:pPr>
      <w:r>
        <w:rPr>
          <w:sz w:val="17"/>
          <w:szCs w:val="17"/>
        </w:rPr>
        <w:t>Church (940) 872-1886 Fax ((940) 872-8837</w:t>
      </w:r>
    </w:p>
    <w:p w14:paraId="06E4E6E8" w14:textId="77777777" w:rsidR="00975B77" w:rsidRPr="00DC2ED7" w:rsidRDefault="00975B77" w:rsidP="00975B77">
      <w:pPr>
        <w:jc w:val="center"/>
        <w:outlineLvl w:val="0"/>
        <w:rPr>
          <w:color w:val="000000" w:themeColor="text1"/>
        </w:rPr>
      </w:pPr>
      <w:r w:rsidRPr="00DC2ED7">
        <w:rPr>
          <w:noProof/>
          <w:color w:val="000000" w:themeColor="text1"/>
        </w:rPr>
        <mc:AlternateContent>
          <mc:Choice Requires="wps">
            <w:drawing>
              <wp:anchor distT="45720" distB="45720" distL="114300" distR="114300" simplePos="0" relativeHeight="251661312" behindDoc="0" locked="0" layoutInCell="1" allowOverlap="1" wp14:anchorId="2E39105B" wp14:editId="5E3547F3">
                <wp:simplePos x="0" y="0"/>
                <wp:positionH relativeFrom="margin">
                  <wp:posOffset>-47625</wp:posOffset>
                </wp:positionH>
                <wp:positionV relativeFrom="paragraph">
                  <wp:posOffset>300990</wp:posOffset>
                </wp:positionV>
                <wp:extent cx="4231640" cy="819150"/>
                <wp:effectExtent l="0" t="0" r="16510" b="19050"/>
                <wp:wrapSquare wrapText="bothSides"/>
                <wp:docPr id="20560249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819150"/>
                        </a:xfrm>
                        <a:prstGeom prst="rect">
                          <a:avLst/>
                        </a:prstGeom>
                        <a:solidFill>
                          <a:srgbClr val="FFFFFF"/>
                        </a:solidFill>
                        <a:ln w="9525">
                          <a:solidFill>
                            <a:srgbClr val="000000"/>
                          </a:solidFill>
                          <a:miter lim="800000"/>
                          <a:headEnd/>
                          <a:tailEnd/>
                        </a:ln>
                      </wps:spPr>
                      <wps:txbx>
                        <w:txbxContent>
                          <w:p w14:paraId="1C82F0CA" w14:textId="77777777" w:rsidR="00975B77" w:rsidRPr="00860F7E" w:rsidRDefault="00975B77" w:rsidP="00975B77">
                            <w:pPr>
                              <w:pStyle w:val="NoSpacing"/>
                              <w:jc w:val="center"/>
                              <w:rPr>
                                <w:b/>
                                <w:bCs/>
                                <w:sz w:val="22"/>
                                <w:szCs w:val="18"/>
                                <w:u w:val="single"/>
                              </w:rPr>
                            </w:pPr>
                            <w:r w:rsidRPr="00860F7E">
                              <w:rPr>
                                <w:b/>
                                <w:bCs/>
                                <w:sz w:val="22"/>
                                <w:szCs w:val="18"/>
                                <w:u w:val="single"/>
                              </w:rPr>
                              <w:t>To Our Guests and Visitors:</w:t>
                            </w:r>
                          </w:p>
                          <w:p w14:paraId="665C3658" w14:textId="77777777" w:rsidR="00975B77" w:rsidRPr="00860F7E" w:rsidRDefault="00975B77" w:rsidP="00975B77">
                            <w:pPr>
                              <w:pStyle w:val="NoSpacing"/>
                              <w:rPr>
                                <w:sz w:val="6"/>
                                <w:szCs w:val="6"/>
                              </w:rPr>
                            </w:pPr>
                          </w:p>
                          <w:p w14:paraId="7A9DBA50" w14:textId="77777777" w:rsidR="00975B77" w:rsidRPr="00860F7E" w:rsidRDefault="00975B77" w:rsidP="00975B77">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100181EE" w14:textId="77777777" w:rsidR="00975B77" w:rsidRPr="00860F7E" w:rsidRDefault="00975B77" w:rsidP="00975B77">
                            <w:pPr>
                              <w:pStyle w:val="NoSpacing"/>
                              <w:jc w:val="both"/>
                              <w:rPr>
                                <w:sz w:val="18"/>
                                <w:szCs w:val="18"/>
                              </w:rPr>
                            </w:pPr>
                            <w:r w:rsidRPr="00860F7E">
                              <w:rPr>
                                <w:sz w:val="18"/>
                                <w:szCs w:val="18"/>
                              </w:rPr>
                              <w:t>consider becoming a part of our church family.</w:t>
                            </w:r>
                          </w:p>
                          <w:p w14:paraId="24E24C79" w14:textId="77777777" w:rsidR="00975B77" w:rsidRDefault="00975B77" w:rsidP="00975B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39105B" id="_x0000_t202" coordsize="21600,21600" o:spt="202" path="m,l,21600r21600,l21600,xe">
                <v:stroke joinstyle="miter"/>
                <v:path gradientshapeok="t" o:connecttype="rect"/>
              </v:shapetype>
              <v:shape id="Text Box 2" o:spid="_x0000_s1026" type="#_x0000_t202" style="position:absolute;left:0;text-align:left;margin-left:-3.75pt;margin-top:23.7pt;width:333.2pt;height:64.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">
                <v:textbox>
                  <w:txbxContent>
                    <w:p w14:paraId="1C82F0CA" w14:textId="77777777" w:rsidR="00975B77" w:rsidRPr="00860F7E" w:rsidRDefault="00975B77" w:rsidP="00975B77">
                      <w:pPr>
                        <w:pStyle w:val="NoSpacing"/>
                        <w:jc w:val="center"/>
                        <w:rPr>
                          <w:b/>
                          <w:bCs/>
                          <w:sz w:val="22"/>
                          <w:szCs w:val="18"/>
                          <w:u w:val="single"/>
                        </w:rPr>
                      </w:pPr>
                      <w:r w:rsidRPr="00860F7E">
                        <w:rPr>
                          <w:b/>
                          <w:bCs/>
                          <w:sz w:val="22"/>
                          <w:szCs w:val="18"/>
                          <w:u w:val="single"/>
                        </w:rPr>
                        <w:t>To Our Guests and Visitors:</w:t>
                      </w:r>
                    </w:p>
                    <w:p w14:paraId="665C3658" w14:textId="77777777" w:rsidR="00975B77" w:rsidRPr="00860F7E" w:rsidRDefault="00975B77" w:rsidP="00975B77">
                      <w:pPr>
                        <w:pStyle w:val="NoSpacing"/>
                        <w:rPr>
                          <w:sz w:val="6"/>
                          <w:szCs w:val="6"/>
                        </w:rPr>
                      </w:pPr>
                    </w:p>
                    <w:p w14:paraId="7A9DBA50" w14:textId="77777777" w:rsidR="00975B77" w:rsidRPr="00860F7E" w:rsidRDefault="00975B77" w:rsidP="00975B77">
                      <w:pPr>
                        <w:pStyle w:val="NoSpacing"/>
                        <w:jc w:val="both"/>
                        <w:rPr>
                          <w:sz w:val="18"/>
                          <w:szCs w:val="18"/>
                        </w:rPr>
                      </w:pPr>
                      <w:r w:rsidRPr="00860F7E">
                        <w:rPr>
                          <w:sz w:val="18"/>
                          <w:szCs w:val="18"/>
                        </w:rPr>
                        <w:t xml:space="preserve">We welcome all our friends in Christ who have come to worship with us. If you are a guest, please feel at home with us, sign our guest register, and worship with us whenever you are able. If you do not have a church home, we invite you to </w:t>
                      </w:r>
                    </w:p>
                    <w:p w14:paraId="100181EE" w14:textId="77777777" w:rsidR="00975B77" w:rsidRPr="00860F7E" w:rsidRDefault="00975B77" w:rsidP="00975B77">
                      <w:pPr>
                        <w:pStyle w:val="NoSpacing"/>
                        <w:jc w:val="both"/>
                        <w:rPr>
                          <w:sz w:val="18"/>
                          <w:szCs w:val="18"/>
                        </w:rPr>
                      </w:pPr>
                      <w:r w:rsidRPr="00860F7E">
                        <w:rPr>
                          <w:sz w:val="18"/>
                          <w:szCs w:val="18"/>
                        </w:rPr>
                        <w:t>consider becoming a part of our church family.</w:t>
                      </w:r>
                    </w:p>
                    <w:p w14:paraId="24E24C79" w14:textId="77777777" w:rsidR="00975B77" w:rsidRDefault="00975B77" w:rsidP="00975B77"/>
                  </w:txbxContent>
                </v:textbox>
                <w10:wrap type="square" anchorx="margin"/>
              </v:shape>
            </w:pict>
          </mc:Fallback>
        </mc:AlternateContent>
      </w:r>
      <w:r w:rsidRPr="00EC5C28">
        <w:rPr>
          <w:sz w:val="17"/>
          <w:szCs w:val="17"/>
        </w:rPr>
        <w:t xml:space="preserve">Church E-mail:  </w:t>
      </w:r>
      <w:hyperlink r:id="rId9" w:history="1">
        <w:r w:rsidRPr="00DC2ED7">
          <w:rPr>
            <w:rStyle w:val="Hyperlink"/>
            <w:color w:val="000000" w:themeColor="text1"/>
            <w:sz w:val="17"/>
            <w:szCs w:val="17"/>
          </w:rPr>
          <w:t>stpetertexscty@gmail.com</w:t>
        </w:r>
      </w:hyperlink>
    </w:p>
    <w:p w14:paraId="167B1771" w14:textId="77777777" w:rsidR="00975B77" w:rsidRPr="00DC2ED7" w:rsidRDefault="00975B77" w:rsidP="00975B77">
      <w:pPr>
        <w:pStyle w:val="NoSpacing"/>
        <w:ind w:left="1440" w:firstLine="720"/>
        <w:rPr>
          <w:color w:val="000000" w:themeColor="text1"/>
        </w:rPr>
      </w:pPr>
      <w:r w:rsidRPr="00DC2ED7">
        <w:rPr>
          <w:noProof/>
          <w:color w:val="000000" w:themeColor="text1"/>
          <w:sz w:val="20"/>
        </w:rPr>
        <mc:AlternateContent>
          <mc:Choice Requires="wps">
            <w:drawing>
              <wp:anchor distT="45720" distB="45720" distL="114300" distR="114300" simplePos="0" relativeHeight="251662336" behindDoc="0" locked="0" layoutInCell="1" allowOverlap="1" wp14:anchorId="3D162DC3" wp14:editId="16E66EAE">
                <wp:simplePos x="0" y="0"/>
                <wp:positionH relativeFrom="margin">
                  <wp:posOffset>-47625</wp:posOffset>
                </wp:positionH>
                <wp:positionV relativeFrom="paragraph">
                  <wp:posOffset>1053465</wp:posOffset>
                </wp:positionV>
                <wp:extent cx="4231005" cy="2876550"/>
                <wp:effectExtent l="0" t="0" r="17145" b="19050"/>
                <wp:wrapNone/>
                <wp:docPr id="1243472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005" cy="2876550"/>
                        </a:xfrm>
                        <a:prstGeom prst="rect">
                          <a:avLst/>
                        </a:prstGeom>
                        <a:solidFill>
                          <a:srgbClr val="FFFFFF"/>
                        </a:solidFill>
                        <a:ln w="9525">
                          <a:solidFill>
                            <a:srgbClr val="000000"/>
                          </a:solidFill>
                          <a:miter lim="800000"/>
                          <a:headEnd/>
                          <a:tailEnd/>
                        </a:ln>
                      </wps:spPr>
                      <wps:txbx>
                        <w:txbxContent>
                          <w:p w14:paraId="4664CDBA" w14:textId="77777777" w:rsidR="00975B77" w:rsidRPr="00860F7E" w:rsidRDefault="00975B77" w:rsidP="00975B77">
                            <w:pPr>
                              <w:pStyle w:val="NoSpacing"/>
                              <w:jc w:val="center"/>
                              <w:rPr>
                                <w:b/>
                                <w:bCs/>
                                <w:sz w:val="22"/>
                                <w:szCs w:val="20"/>
                                <w:u w:val="single"/>
                              </w:rPr>
                            </w:pPr>
                            <w:r w:rsidRPr="00860F7E">
                              <w:rPr>
                                <w:b/>
                                <w:bCs/>
                                <w:sz w:val="22"/>
                                <w:szCs w:val="20"/>
                                <w:u w:val="single"/>
                              </w:rPr>
                              <w:t>Communion Statement:</w:t>
                            </w:r>
                          </w:p>
                          <w:p w14:paraId="243531BD" w14:textId="77777777" w:rsidR="00975B77" w:rsidRPr="00860F7E" w:rsidRDefault="00975B77" w:rsidP="00975B77">
                            <w:pPr>
                              <w:pStyle w:val="NoSpacing"/>
                              <w:rPr>
                                <w:sz w:val="6"/>
                                <w:szCs w:val="6"/>
                              </w:rPr>
                            </w:pPr>
                          </w:p>
                          <w:p w14:paraId="27C1D8FB" w14:textId="77777777" w:rsidR="00975B77" w:rsidRPr="00860F7E" w:rsidRDefault="00975B77" w:rsidP="00975B77">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52ADED4C" w14:textId="77777777" w:rsidR="00975B77" w:rsidRPr="00860F7E" w:rsidRDefault="00975B77" w:rsidP="00975B77">
                            <w:pPr>
                              <w:pStyle w:val="NoSpacing"/>
                              <w:jc w:val="both"/>
                              <w:rPr>
                                <w:sz w:val="6"/>
                                <w:szCs w:val="6"/>
                              </w:rPr>
                            </w:pPr>
                          </w:p>
                          <w:p w14:paraId="75756DD3" w14:textId="77777777" w:rsidR="00975B77" w:rsidRPr="00860F7E" w:rsidRDefault="00975B77" w:rsidP="00975B77">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3503231A" w14:textId="77777777" w:rsidR="00975B77" w:rsidRPr="00860F7E" w:rsidRDefault="00975B77" w:rsidP="00975B77">
                            <w:pPr>
                              <w:pStyle w:val="NoSpacing"/>
                              <w:jc w:val="both"/>
                              <w:rPr>
                                <w:sz w:val="6"/>
                                <w:szCs w:val="6"/>
                              </w:rPr>
                            </w:pPr>
                          </w:p>
                          <w:p w14:paraId="54666234" w14:textId="77777777" w:rsidR="00975B77" w:rsidRPr="00860F7E" w:rsidRDefault="00975B77" w:rsidP="00975B77">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76D242D9" w14:textId="77777777" w:rsidR="00975B77" w:rsidRPr="00860F7E" w:rsidRDefault="00975B77" w:rsidP="00975B77">
                            <w:pPr>
                              <w:pStyle w:val="NoSpacing"/>
                              <w:jc w:val="both"/>
                              <w:rPr>
                                <w:sz w:val="6"/>
                                <w:szCs w:val="6"/>
                              </w:rPr>
                            </w:pPr>
                          </w:p>
                          <w:p w14:paraId="7B5B767D" w14:textId="77777777" w:rsidR="00975B77" w:rsidRPr="00860F7E" w:rsidRDefault="00975B77" w:rsidP="00975B77">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7EDD9CC2" w14:textId="77777777" w:rsidR="00975B77" w:rsidRPr="00860F7E" w:rsidRDefault="00975B77" w:rsidP="00975B77">
                            <w:pPr>
                              <w:pStyle w:val="NoSpacing"/>
                              <w:jc w:val="both"/>
                              <w:rPr>
                                <w:sz w:val="6"/>
                                <w:szCs w:val="6"/>
                              </w:rPr>
                            </w:pPr>
                          </w:p>
                          <w:p w14:paraId="16D3A85A" w14:textId="77777777" w:rsidR="00975B77" w:rsidRPr="00860F7E" w:rsidRDefault="00975B77" w:rsidP="00975B77">
                            <w:pPr>
                              <w:pStyle w:val="NoSpacing"/>
                              <w:jc w:val="both"/>
                              <w:rPr>
                                <w:sz w:val="18"/>
                                <w:szCs w:val="18"/>
                              </w:rPr>
                            </w:pPr>
                            <w:r w:rsidRPr="00860F7E">
                              <w:rPr>
                                <w:sz w:val="18"/>
                                <w:szCs w:val="18"/>
                              </w:rPr>
                              <w:t>For further study, please see Matthew 5:23ff, 10:32ff, 18:15–35, 26:26–29; 1 Corinthians 11:17–34.</w:t>
                            </w:r>
                          </w:p>
                          <w:p w14:paraId="50EE517F" w14:textId="77777777" w:rsidR="00975B77" w:rsidRPr="00860F7E" w:rsidRDefault="00975B77" w:rsidP="00975B77">
                            <w:pPr>
                              <w:pStyle w:val="NoSpacing"/>
                              <w:jc w:val="both"/>
                              <w:rPr>
                                <w:sz w:val="6"/>
                                <w:szCs w:val="6"/>
                              </w:rPr>
                            </w:pPr>
                          </w:p>
                          <w:p w14:paraId="61B955F1" w14:textId="77777777" w:rsidR="00975B77" w:rsidRDefault="00975B77" w:rsidP="00975B77">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1E22F278" w14:textId="77777777" w:rsidR="00975B77" w:rsidRPr="00860F7E" w:rsidRDefault="00975B77" w:rsidP="00975B77">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3DBC98FF" w14:textId="77777777" w:rsidR="00975B77" w:rsidRPr="00860F7E" w:rsidRDefault="00975B77" w:rsidP="00975B77">
                            <w:pPr>
                              <w:tabs>
                                <w:tab w:val="left" w:pos="360"/>
                              </w:tabs>
                              <w:ind w:right="-990"/>
                              <w:jc w:val="both"/>
                              <w:rPr>
                                <w:sz w:val="18"/>
                                <w:szCs w:val="18"/>
                              </w:rPr>
                            </w:pPr>
                            <w:r w:rsidRPr="00860F7E">
                              <w:rPr>
                                <w:sz w:val="18"/>
                                <w:szCs w:val="18"/>
                              </w:rPr>
                              <w:t>altar rail.</w:t>
                            </w:r>
                          </w:p>
                          <w:p w14:paraId="07463958" w14:textId="77777777" w:rsidR="00975B77" w:rsidRDefault="00975B77" w:rsidP="00975B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D162DC3" id="_x0000_s1027" type="#_x0000_t202" style="position:absolute;left:0;text-align:left;margin-left:-3.75pt;margin-top:82.95pt;width:333.15pt;height:226.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">
                <v:textbox>
                  <w:txbxContent>
                    <w:p w14:paraId="4664CDBA" w14:textId="77777777" w:rsidR="00975B77" w:rsidRPr="00860F7E" w:rsidRDefault="00975B77" w:rsidP="00975B77">
                      <w:pPr>
                        <w:pStyle w:val="NoSpacing"/>
                        <w:jc w:val="center"/>
                        <w:rPr>
                          <w:b/>
                          <w:bCs/>
                          <w:sz w:val="22"/>
                          <w:szCs w:val="20"/>
                          <w:u w:val="single"/>
                        </w:rPr>
                      </w:pPr>
                      <w:r w:rsidRPr="00860F7E">
                        <w:rPr>
                          <w:b/>
                          <w:bCs/>
                          <w:sz w:val="22"/>
                          <w:szCs w:val="20"/>
                          <w:u w:val="single"/>
                        </w:rPr>
                        <w:t>Communion Statement:</w:t>
                      </w:r>
                    </w:p>
                    <w:p w14:paraId="243531BD" w14:textId="77777777" w:rsidR="00975B77" w:rsidRPr="00860F7E" w:rsidRDefault="00975B77" w:rsidP="00975B77">
                      <w:pPr>
                        <w:pStyle w:val="NoSpacing"/>
                        <w:rPr>
                          <w:sz w:val="6"/>
                          <w:szCs w:val="6"/>
                        </w:rPr>
                      </w:pPr>
                    </w:p>
                    <w:p w14:paraId="27C1D8FB" w14:textId="77777777" w:rsidR="00975B77" w:rsidRPr="00860F7E" w:rsidRDefault="00975B77" w:rsidP="00975B77">
                      <w:pPr>
                        <w:pStyle w:val="NoSpacing"/>
                        <w:jc w:val="both"/>
                        <w:rPr>
                          <w:sz w:val="18"/>
                          <w:szCs w:val="18"/>
                        </w:rPr>
                      </w:pPr>
                      <w:r w:rsidRPr="00860F7E">
                        <w:rPr>
                          <w:sz w:val="18"/>
                          <w:szCs w:val="18"/>
                        </w:rPr>
                        <w:t xml:space="preserve">The Lord’s Supper is celebrated at this congregation in the confession and glad confidence that, as He says, our Lord gives into our mouths not only bread and wine but His very Body and Blood to eat and drink for the forgiveness of sins and to strengthen our union with Him and one another. </w:t>
                      </w:r>
                    </w:p>
                    <w:p w14:paraId="52ADED4C" w14:textId="77777777" w:rsidR="00975B77" w:rsidRPr="00860F7E" w:rsidRDefault="00975B77" w:rsidP="00975B77">
                      <w:pPr>
                        <w:pStyle w:val="NoSpacing"/>
                        <w:jc w:val="both"/>
                        <w:rPr>
                          <w:sz w:val="6"/>
                          <w:szCs w:val="6"/>
                        </w:rPr>
                      </w:pPr>
                    </w:p>
                    <w:p w14:paraId="75756DD3" w14:textId="77777777" w:rsidR="00975B77" w:rsidRPr="00860F7E" w:rsidRDefault="00975B77" w:rsidP="00975B77">
                      <w:pPr>
                        <w:pStyle w:val="NoSpacing"/>
                        <w:jc w:val="both"/>
                        <w:rPr>
                          <w:sz w:val="18"/>
                          <w:szCs w:val="18"/>
                        </w:rPr>
                      </w:pPr>
                      <w:r w:rsidRPr="00860F7E">
                        <w:rPr>
                          <w:sz w:val="18"/>
                          <w:szCs w:val="18"/>
                        </w:rPr>
                        <w:t xml:space="preserve">Our Lord invites to His table those who trust in His words, repent of all sin, and set aside any refusal to forgive and love as He forgives and loves us, that they may show forth His death until He comes. </w:t>
                      </w:r>
                    </w:p>
                    <w:p w14:paraId="3503231A" w14:textId="77777777" w:rsidR="00975B77" w:rsidRPr="00860F7E" w:rsidRDefault="00975B77" w:rsidP="00975B77">
                      <w:pPr>
                        <w:pStyle w:val="NoSpacing"/>
                        <w:jc w:val="both"/>
                        <w:rPr>
                          <w:sz w:val="6"/>
                          <w:szCs w:val="6"/>
                        </w:rPr>
                      </w:pPr>
                    </w:p>
                    <w:p w14:paraId="54666234" w14:textId="77777777" w:rsidR="00975B77" w:rsidRPr="00860F7E" w:rsidRDefault="00975B77" w:rsidP="00975B77">
                      <w:pPr>
                        <w:pStyle w:val="NoSpacing"/>
                        <w:jc w:val="both"/>
                        <w:rPr>
                          <w:sz w:val="18"/>
                          <w:szCs w:val="18"/>
                        </w:rPr>
                      </w:pPr>
                      <w:r w:rsidRPr="00860F7E">
                        <w:rPr>
                          <w:sz w:val="18"/>
                          <w:szCs w:val="18"/>
                        </w:rPr>
                        <w:t xml:space="preserve">Because those who eat and drink our Lord’s Body and Blood unworthily do so to their great harm, and because Holy Communion is a confession of the faith, which is confessed at this altar, guests who are not confirmed members of an LCMS congregation and have not previously communed at this altar, are asked to first speak with our pastor. </w:t>
                      </w:r>
                    </w:p>
                    <w:p w14:paraId="76D242D9" w14:textId="77777777" w:rsidR="00975B77" w:rsidRPr="00860F7E" w:rsidRDefault="00975B77" w:rsidP="00975B77">
                      <w:pPr>
                        <w:pStyle w:val="NoSpacing"/>
                        <w:jc w:val="both"/>
                        <w:rPr>
                          <w:sz w:val="6"/>
                          <w:szCs w:val="6"/>
                        </w:rPr>
                      </w:pPr>
                    </w:p>
                    <w:p w14:paraId="7B5B767D" w14:textId="77777777" w:rsidR="00975B77" w:rsidRPr="00860F7E" w:rsidRDefault="00975B77" w:rsidP="00975B77">
                      <w:pPr>
                        <w:pStyle w:val="NoSpacing"/>
                        <w:jc w:val="both"/>
                        <w:rPr>
                          <w:sz w:val="18"/>
                          <w:szCs w:val="18"/>
                        </w:rPr>
                      </w:pPr>
                      <w:r w:rsidRPr="00860F7E">
                        <w:rPr>
                          <w:sz w:val="18"/>
                          <w:szCs w:val="18"/>
                        </w:rPr>
                        <w:t xml:space="preserve">If you are unable to do so before the service, it is out of Christian love and care for your souls that we ask you to refrain from communing this morning. </w:t>
                      </w:r>
                    </w:p>
                    <w:p w14:paraId="7EDD9CC2" w14:textId="77777777" w:rsidR="00975B77" w:rsidRPr="00860F7E" w:rsidRDefault="00975B77" w:rsidP="00975B77">
                      <w:pPr>
                        <w:pStyle w:val="NoSpacing"/>
                        <w:jc w:val="both"/>
                        <w:rPr>
                          <w:sz w:val="6"/>
                          <w:szCs w:val="6"/>
                        </w:rPr>
                      </w:pPr>
                    </w:p>
                    <w:p w14:paraId="16D3A85A" w14:textId="77777777" w:rsidR="00975B77" w:rsidRPr="00860F7E" w:rsidRDefault="00975B77" w:rsidP="00975B77">
                      <w:pPr>
                        <w:pStyle w:val="NoSpacing"/>
                        <w:jc w:val="both"/>
                        <w:rPr>
                          <w:sz w:val="18"/>
                          <w:szCs w:val="18"/>
                        </w:rPr>
                      </w:pPr>
                      <w:r w:rsidRPr="00860F7E">
                        <w:rPr>
                          <w:sz w:val="18"/>
                          <w:szCs w:val="18"/>
                        </w:rPr>
                        <w:t>For further study, please see Matthew 5:23ff, 10:32ff, 18:15–35, 26:26–29; 1 Corinthians 11:17–34.</w:t>
                      </w:r>
                    </w:p>
                    <w:p w14:paraId="50EE517F" w14:textId="77777777" w:rsidR="00975B77" w:rsidRPr="00860F7E" w:rsidRDefault="00975B77" w:rsidP="00975B77">
                      <w:pPr>
                        <w:pStyle w:val="NoSpacing"/>
                        <w:jc w:val="both"/>
                        <w:rPr>
                          <w:sz w:val="6"/>
                          <w:szCs w:val="6"/>
                        </w:rPr>
                      </w:pPr>
                    </w:p>
                    <w:p w14:paraId="61B955F1" w14:textId="77777777" w:rsidR="00975B77" w:rsidRDefault="00975B77" w:rsidP="00975B77">
                      <w:pPr>
                        <w:tabs>
                          <w:tab w:val="left" w:pos="360"/>
                        </w:tabs>
                        <w:ind w:right="-990"/>
                        <w:jc w:val="both"/>
                        <w:rPr>
                          <w:sz w:val="18"/>
                          <w:szCs w:val="18"/>
                        </w:rPr>
                      </w:pPr>
                      <w:r w:rsidRPr="00860F7E">
                        <w:rPr>
                          <w:sz w:val="18"/>
                          <w:szCs w:val="18"/>
                        </w:rPr>
                        <w:t xml:space="preserve">If you desire to receive a blessing for yourself or your children, please approach during </w:t>
                      </w:r>
                    </w:p>
                    <w:p w14:paraId="1E22F278" w14:textId="77777777" w:rsidR="00975B77" w:rsidRPr="00860F7E" w:rsidRDefault="00975B77" w:rsidP="00975B77">
                      <w:pPr>
                        <w:tabs>
                          <w:tab w:val="left" w:pos="360"/>
                        </w:tabs>
                        <w:ind w:right="-990"/>
                        <w:jc w:val="both"/>
                        <w:rPr>
                          <w:sz w:val="18"/>
                          <w:szCs w:val="18"/>
                        </w:rPr>
                      </w:pPr>
                      <w:r w:rsidRPr="00860F7E">
                        <w:rPr>
                          <w:sz w:val="18"/>
                          <w:szCs w:val="18"/>
                        </w:rPr>
                        <w:t xml:space="preserve">communion, cross your arms over your chest and bow your head as you kneel at the </w:t>
                      </w:r>
                    </w:p>
                    <w:p w14:paraId="3DBC98FF" w14:textId="77777777" w:rsidR="00975B77" w:rsidRPr="00860F7E" w:rsidRDefault="00975B77" w:rsidP="00975B77">
                      <w:pPr>
                        <w:tabs>
                          <w:tab w:val="left" w:pos="360"/>
                        </w:tabs>
                        <w:ind w:right="-990"/>
                        <w:jc w:val="both"/>
                        <w:rPr>
                          <w:sz w:val="18"/>
                          <w:szCs w:val="18"/>
                        </w:rPr>
                      </w:pPr>
                      <w:r w:rsidRPr="00860F7E">
                        <w:rPr>
                          <w:sz w:val="18"/>
                          <w:szCs w:val="18"/>
                        </w:rPr>
                        <w:t>altar rail.</w:t>
                      </w:r>
                    </w:p>
                    <w:p w14:paraId="07463958" w14:textId="77777777" w:rsidR="00975B77" w:rsidRDefault="00975B77" w:rsidP="00975B77"/>
                  </w:txbxContent>
                </v:textbox>
                <w10:wrap anchorx="margin"/>
              </v:shape>
            </w:pict>
          </mc:Fallback>
        </mc:AlternateContent>
      </w:r>
      <w:r w:rsidRPr="00DC2ED7">
        <w:rPr>
          <w:color w:val="000000" w:themeColor="text1"/>
          <w:sz w:val="17"/>
          <w:szCs w:val="17"/>
        </w:rPr>
        <w:t xml:space="preserve">Website:  </w:t>
      </w:r>
      <w:hyperlink r:id="rId10" w:history="1">
        <w:r w:rsidRPr="00DC2ED7">
          <w:rPr>
            <w:rStyle w:val="Hyperlink"/>
            <w:color w:val="000000" w:themeColor="text1"/>
            <w:sz w:val="17"/>
            <w:szCs w:val="17"/>
          </w:rPr>
          <w:t>www.stpetertex.com</w:t>
        </w:r>
      </w:hyperlink>
    </w:p>
    <w:p w14:paraId="0B3F16A2" w14:textId="77777777" w:rsidR="00975B77" w:rsidRDefault="00975B77" w:rsidP="00975B77">
      <w:pPr>
        <w:pStyle w:val="NoSpacing"/>
        <w:rPr>
          <w:i/>
          <w:iCs/>
          <w:sz w:val="20"/>
          <w:szCs w:val="18"/>
          <w:lang w:bidi="he-IL"/>
        </w:rPr>
      </w:pPr>
    </w:p>
    <w:p w14:paraId="0E53EA65" w14:textId="77777777" w:rsidR="00975B77" w:rsidRDefault="00975B77" w:rsidP="00975B77">
      <w:pPr>
        <w:pStyle w:val="NoSpacing"/>
        <w:rPr>
          <w:i/>
          <w:iCs/>
          <w:sz w:val="20"/>
          <w:szCs w:val="18"/>
          <w:lang w:bidi="he-IL"/>
        </w:rPr>
      </w:pPr>
    </w:p>
    <w:p w14:paraId="4453D83E" w14:textId="77777777" w:rsidR="00975B77" w:rsidRDefault="00975B77" w:rsidP="00975B77">
      <w:pPr>
        <w:pStyle w:val="NoSpacing"/>
        <w:rPr>
          <w:i/>
          <w:iCs/>
          <w:sz w:val="20"/>
          <w:szCs w:val="18"/>
          <w:lang w:bidi="he-IL"/>
        </w:rPr>
      </w:pPr>
    </w:p>
    <w:p w14:paraId="5F9B9B29" w14:textId="77777777" w:rsidR="00975B77" w:rsidRDefault="00975B77" w:rsidP="00975B77">
      <w:pPr>
        <w:pStyle w:val="NoSpacing"/>
        <w:rPr>
          <w:i/>
          <w:iCs/>
          <w:sz w:val="20"/>
          <w:szCs w:val="18"/>
          <w:lang w:bidi="he-IL"/>
        </w:rPr>
      </w:pPr>
    </w:p>
    <w:p w14:paraId="6F9C6F86" w14:textId="77777777" w:rsidR="00975B77" w:rsidRDefault="00975B77" w:rsidP="00975B77">
      <w:pPr>
        <w:pStyle w:val="NoSpacing"/>
        <w:rPr>
          <w:i/>
          <w:iCs/>
          <w:sz w:val="20"/>
          <w:szCs w:val="18"/>
          <w:lang w:bidi="he-IL"/>
        </w:rPr>
      </w:pPr>
    </w:p>
    <w:p w14:paraId="5F6F5CA4" w14:textId="77777777" w:rsidR="00975B77" w:rsidRDefault="00975B77" w:rsidP="00975B77">
      <w:pPr>
        <w:pStyle w:val="NoSpacing"/>
        <w:rPr>
          <w:i/>
          <w:iCs/>
          <w:sz w:val="20"/>
          <w:szCs w:val="18"/>
          <w:lang w:bidi="he-IL"/>
        </w:rPr>
      </w:pPr>
    </w:p>
    <w:p w14:paraId="4E41EE3F" w14:textId="77777777" w:rsidR="00975B77" w:rsidRDefault="00975B77" w:rsidP="00975B77">
      <w:pPr>
        <w:pStyle w:val="NoSpacing"/>
        <w:rPr>
          <w:i/>
          <w:iCs/>
          <w:sz w:val="20"/>
          <w:szCs w:val="18"/>
          <w:lang w:bidi="he-IL"/>
        </w:rPr>
      </w:pPr>
    </w:p>
    <w:p w14:paraId="525DCB97" w14:textId="77777777" w:rsidR="00975B77" w:rsidRDefault="00975B77" w:rsidP="00975B77">
      <w:pPr>
        <w:pStyle w:val="NoSpacing"/>
        <w:rPr>
          <w:i/>
          <w:iCs/>
          <w:sz w:val="20"/>
          <w:szCs w:val="18"/>
          <w:lang w:bidi="he-IL"/>
        </w:rPr>
      </w:pPr>
    </w:p>
    <w:p w14:paraId="73583E7D" w14:textId="77777777" w:rsidR="00975B77" w:rsidRDefault="00975B77" w:rsidP="00975B77">
      <w:pPr>
        <w:pStyle w:val="NoSpacing"/>
        <w:rPr>
          <w:i/>
          <w:iCs/>
          <w:sz w:val="20"/>
          <w:szCs w:val="18"/>
          <w:lang w:bidi="he-IL"/>
        </w:rPr>
      </w:pPr>
    </w:p>
    <w:p w14:paraId="1B622B10" w14:textId="77777777" w:rsidR="00975B77" w:rsidRDefault="00975B77" w:rsidP="00975B77">
      <w:pPr>
        <w:pStyle w:val="NoSpacing"/>
        <w:rPr>
          <w:i/>
          <w:iCs/>
          <w:sz w:val="20"/>
          <w:szCs w:val="18"/>
          <w:lang w:bidi="he-IL"/>
        </w:rPr>
      </w:pPr>
    </w:p>
    <w:p w14:paraId="201ABCC9" w14:textId="77777777" w:rsidR="00975B77" w:rsidRDefault="00975B77" w:rsidP="00975B77">
      <w:pPr>
        <w:pStyle w:val="NoSpacing"/>
        <w:rPr>
          <w:i/>
          <w:iCs/>
          <w:sz w:val="20"/>
          <w:szCs w:val="18"/>
          <w:lang w:bidi="he-IL"/>
        </w:rPr>
      </w:pPr>
    </w:p>
    <w:p w14:paraId="3CC938CC" w14:textId="77777777" w:rsidR="00975B77" w:rsidRDefault="00975B77" w:rsidP="00975B77">
      <w:pPr>
        <w:pStyle w:val="NoSpacing"/>
        <w:rPr>
          <w:i/>
          <w:iCs/>
          <w:sz w:val="20"/>
          <w:szCs w:val="18"/>
          <w:lang w:bidi="he-IL"/>
        </w:rPr>
      </w:pPr>
    </w:p>
    <w:p w14:paraId="0E94B26B" w14:textId="77777777" w:rsidR="00975B77" w:rsidRDefault="00975B77" w:rsidP="00975B77">
      <w:pPr>
        <w:pStyle w:val="NoSpacing"/>
        <w:rPr>
          <w:i/>
          <w:iCs/>
          <w:sz w:val="20"/>
          <w:szCs w:val="18"/>
          <w:lang w:bidi="he-IL"/>
        </w:rPr>
      </w:pPr>
    </w:p>
    <w:p w14:paraId="798D7135" w14:textId="77777777" w:rsidR="00975B77" w:rsidRDefault="00975B77" w:rsidP="00975B77">
      <w:pPr>
        <w:pStyle w:val="NoSpacing"/>
        <w:rPr>
          <w:i/>
          <w:iCs/>
          <w:sz w:val="20"/>
          <w:szCs w:val="18"/>
          <w:lang w:bidi="he-IL"/>
        </w:rPr>
      </w:pPr>
    </w:p>
    <w:p w14:paraId="423D0340" w14:textId="77777777" w:rsidR="00975B77" w:rsidRDefault="00975B77" w:rsidP="00975B77">
      <w:pPr>
        <w:pStyle w:val="NoSpacing"/>
        <w:rPr>
          <w:i/>
          <w:iCs/>
          <w:sz w:val="20"/>
          <w:szCs w:val="18"/>
          <w:lang w:bidi="he-IL"/>
        </w:rPr>
      </w:pPr>
    </w:p>
    <w:p w14:paraId="39B297F9" w14:textId="77777777" w:rsidR="00975B77" w:rsidRDefault="00975B77" w:rsidP="00975B77">
      <w:pPr>
        <w:pStyle w:val="NoSpacing"/>
        <w:rPr>
          <w:i/>
          <w:iCs/>
          <w:sz w:val="20"/>
          <w:szCs w:val="18"/>
          <w:lang w:bidi="he-IL"/>
        </w:rPr>
      </w:pPr>
    </w:p>
    <w:p w14:paraId="137D109D" w14:textId="77777777" w:rsidR="00975B77" w:rsidRDefault="00975B77" w:rsidP="00975B77">
      <w:pPr>
        <w:pStyle w:val="NoSpacing"/>
        <w:rPr>
          <w:i/>
          <w:iCs/>
          <w:sz w:val="20"/>
          <w:szCs w:val="18"/>
          <w:lang w:bidi="he-IL"/>
        </w:rPr>
      </w:pPr>
    </w:p>
    <w:p w14:paraId="3FF312C1" w14:textId="77777777" w:rsidR="00975B77" w:rsidRDefault="00975B77" w:rsidP="00975B77">
      <w:pPr>
        <w:pStyle w:val="NoSpacing"/>
        <w:rPr>
          <w:i/>
          <w:iCs/>
          <w:sz w:val="20"/>
          <w:szCs w:val="18"/>
          <w:lang w:bidi="he-IL"/>
        </w:rPr>
      </w:pPr>
    </w:p>
    <w:p w14:paraId="6B234709" w14:textId="77777777" w:rsidR="00975B77" w:rsidRDefault="00975B77" w:rsidP="00975B77">
      <w:pPr>
        <w:pStyle w:val="NoSpacing"/>
        <w:rPr>
          <w:i/>
          <w:iCs/>
          <w:sz w:val="20"/>
          <w:szCs w:val="18"/>
          <w:lang w:bidi="he-IL"/>
        </w:rPr>
      </w:pPr>
    </w:p>
    <w:p w14:paraId="436904B4" w14:textId="77777777" w:rsidR="00975B77" w:rsidRDefault="00975B77" w:rsidP="00975B77">
      <w:pPr>
        <w:pStyle w:val="NoSpacing"/>
        <w:rPr>
          <w:i/>
          <w:iCs/>
          <w:sz w:val="20"/>
          <w:szCs w:val="18"/>
          <w:lang w:bidi="he-IL"/>
        </w:rPr>
      </w:pPr>
      <w:r w:rsidRPr="00DC2ED7">
        <w:rPr>
          <w:b/>
          <w:bCs/>
          <w:noProof/>
          <w:color w:val="000000" w:themeColor="text1"/>
          <w:u w:val="single"/>
        </w:rPr>
        <mc:AlternateContent>
          <mc:Choice Requires="wps">
            <w:drawing>
              <wp:anchor distT="45720" distB="45720" distL="114300" distR="114300" simplePos="0" relativeHeight="251663360" behindDoc="0" locked="0" layoutInCell="1" allowOverlap="1" wp14:anchorId="2130BEB6" wp14:editId="66111A1E">
                <wp:simplePos x="0" y="0"/>
                <wp:positionH relativeFrom="margin">
                  <wp:posOffset>-47625</wp:posOffset>
                </wp:positionH>
                <wp:positionV relativeFrom="paragraph">
                  <wp:posOffset>170815</wp:posOffset>
                </wp:positionV>
                <wp:extent cx="4231640" cy="1200150"/>
                <wp:effectExtent l="0" t="0" r="16510" b="19050"/>
                <wp:wrapNone/>
                <wp:docPr id="5199432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31640" cy="1200150"/>
                        </a:xfrm>
                        <a:prstGeom prst="rect">
                          <a:avLst/>
                        </a:prstGeom>
                        <a:solidFill>
                          <a:srgbClr val="FFFFFF"/>
                        </a:solidFill>
                        <a:ln w="9525">
                          <a:solidFill>
                            <a:srgbClr val="000000"/>
                          </a:solidFill>
                          <a:miter lim="800000"/>
                          <a:headEnd/>
                          <a:tailEnd/>
                        </a:ln>
                      </wps:spPr>
                      <wps:txbx>
                        <w:txbxContent>
                          <w:p w14:paraId="60FBF8BF" w14:textId="77777777" w:rsidR="00975B77" w:rsidRPr="002344E7" w:rsidRDefault="00975B77" w:rsidP="00975B77">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D82AD06" w14:textId="77777777" w:rsidR="00975B77" w:rsidRPr="002344E7" w:rsidRDefault="00975B77" w:rsidP="00975B77">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59349FC3" w14:textId="77777777" w:rsidR="00975B77" w:rsidRPr="002344E7" w:rsidRDefault="00975B77" w:rsidP="00975B77">
                            <w:pPr>
                              <w:jc w:val="center"/>
                              <w:rPr>
                                <w:b/>
                                <w:bCs/>
                                <w:sz w:val="18"/>
                                <w:szCs w:val="14"/>
                                <w:u w:val="single"/>
                              </w:rPr>
                            </w:pPr>
                            <w:r w:rsidRPr="002344E7">
                              <w:rPr>
                                <w:b/>
                                <w:bCs/>
                                <w:sz w:val="18"/>
                                <w:szCs w:val="14"/>
                                <w:u w:val="single"/>
                              </w:rPr>
                              <w:t>How May I Prepare?</w:t>
                            </w:r>
                          </w:p>
                          <w:p w14:paraId="52E1DAD9" w14:textId="77777777" w:rsidR="00975B77" w:rsidRPr="002344E7" w:rsidRDefault="00975B77" w:rsidP="00975B77">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D959CF6" w14:textId="77777777" w:rsidR="00975B77" w:rsidRPr="002344E7" w:rsidRDefault="00975B77" w:rsidP="00975B77">
                            <w:pPr>
                              <w:jc w:val="center"/>
                              <w:rPr>
                                <w:sz w:val="18"/>
                                <w:szCs w:val="14"/>
                              </w:rPr>
                            </w:pPr>
                            <w:r w:rsidRPr="002344E7">
                              <w:rPr>
                                <w:sz w:val="18"/>
                                <w:szCs w:val="14"/>
                              </w:rPr>
                              <w:t>LSB Hymnal on page 329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30BEB6" id="_x0000_s1028" type="#_x0000_t202" style="position:absolute;margin-left:-3.75pt;margin-top:13.45pt;width:333.2pt;height:94.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">
                <v:textbox>
                  <w:txbxContent>
                    <w:p w14:paraId="60FBF8BF" w14:textId="77777777" w:rsidR="00975B77" w:rsidRPr="002344E7" w:rsidRDefault="00975B77" w:rsidP="00975B77">
                      <w:pPr>
                        <w:tabs>
                          <w:tab w:val="left" w:pos="360"/>
                        </w:tabs>
                        <w:ind w:right="-990"/>
                        <w:rPr>
                          <w:b/>
                          <w:bCs/>
                          <w:u w:val="single"/>
                        </w:rPr>
                      </w:pPr>
                      <w:r w:rsidRPr="002344E7">
                        <w:rPr>
                          <w:b/>
                          <w:bCs/>
                        </w:rPr>
                        <w:t xml:space="preserve">                     </w:t>
                      </w:r>
                      <w:r w:rsidRPr="002344E7">
                        <w:rPr>
                          <w:b/>
                          <w:bCs/>
                          <w:u w:val="single"/>
                        </w:rPr>
                        <w:t xml:space="preserve"> Who Receives the Sacrament of the Altar Worthily?</w:t>
                      </w:r>
                    </w:p>
                    <w:p w14:paraId="3D82AD06" w14:textId="77777777" w:rsidR="00975B77" w:rsidRPr="002344E7" w:rsidRDefault="00975B77" w:rsidP="00975B77">
                      <w:pPr>
                        <w:jc w:val="both"/>
                        <w:rPr>
                          <w:sz w:val="18"/>
                          <w:szCs w:val="14"/>
                        </w:rPr>
                      </w:pPr>
                      <w:r w:rsidRPr="002344E7">
                        <w:rPr>
                          <w:sz w:val="18"/>
                          <w:szCs w:val="14"/>
                        </w:rPr>
                        <w:t>Fasting and bodily preparation are certainly fine outward training. But that person is truly worthy and well prepared who has faith in these words: “Given and shed for you for the forgiveness of sins.”</w:t>
                      </w:r>
                      <w:r>
                        <w:rPr>
                          <w:sz w:val="18"/>
                          <w:szCs w:val="14"/>
                        </w:rPr>
                        <w:t xml:space="preserve"> </w:t>
                      </w:r>
                      <w:r w:rsidRPr="002344E7">
                        <w:rPr>
                          <w:sz w:val="18"/>
                          <w:szCs w:val="14"/>
                        </w:rPr>
                        <w:t>But anyone who does not believe these words or doubts them is unworthy and unprepared; for the words “for you” require all hearts to believe.</w:t>
                      </w:r>
                    </w:p>
                    <w:p w14:paraId="59349FC3" w14:textId="77777777" w:rsidR="00975B77" w:rsidRPr="002344E7" w:rsidRDefault="00975B77" w:rsidP="00975B77">
                      <w:pPr>
                        <w:jc w:val="center"/>
                        <w:rPr>
                          <w:b/>
                          <w:bCs/>
                          <w:sz w:val="18"/>
                          <w:szCs w:val="14"/>
                          <w:u w:val="single"/>
                        </w:rPr>
                      </w:pPr>
                      <w:r w:rsidRPr="002344E7">
                        <w:rPr>
                          <w:b/>
                          <w:bCs/>
                          <w:sz w:val="18"/>
                          <w:szCs w:val="14"/>
                          <w:u w:val="single"/>
                        </w:rPr>
                        <w:t>How May I Prepare?</w:t>
                      </w:r>
                    </w:p>
                    <w:p w14:paraId="52E1DAD9" w14:textId="77777777" w:rsidR="00975B77" w:rsidRPr="002344E7" w:rsidRDefault="00975B77" w:rsidP="00975B77">
                      <w:pPr>
                        <w:jc w:val="center"/>
                        <w:rPr>
                          <w:sz w:val="18"/>
                          <w:szCs w:val="14"/>
                        </w:rPr>
                      </w:pPr>
                      <w:r w:rsidRPr="002344E7">
                        <w:rPr>
                          <w:sz w:val="18"/>
                          <w:szCs w:val="14"/>
                        </w:rPr>
                        <w:t>See Dr. Luther’s self</w:t>
                      </w:r>
                      <w:r w:rsidRPr="002344E7">
                        <w:rPr>
                          <w:sz w:val="18"/>
                          <w:szCs w:val="18"/>
                        </w:rPr>
                        <w:t>–</w:t>
                      </w:r>
                      <w:r w:rsidRPr="002344E7">
                        <w:rPr>
                          <w:sz w:val="18"/>
                          <w:szCs w:val="14"/>
                        </w:rPr>
                        <w:t xml:space="preserve">examination questions and answers in the </w:t>
                      </w:r>
                    </w:p>
                    <w:p w14:paraId="3D959CF6" w14:textId="77777777" w:rsidR="00975B77" w:rsidRPr="002344E7" w:rsidRDefault="00975B77" w:rsidP="00975B77">
                      <w:pPr>
                        <w:jc w:val="center"/>
                        <w:rPr>
                          <w:sz w:val="18"/>
                          <w:szCs w:val="14"/>
                        </w:rPr>
                      </w:pPr>
                      <w:r w:rsidRPr="002344E7">
                        <w:rPr>
                          <w:sz w:val="18"/>
                          <w:szCs w:val="14"/>
                        </w:rPr>
                        <w:t>LSB Hymnal on page 329</w:t>
                      </w:r>
                    </w:p>
                  </w:txbxContent>
                </v:textbox>
                <w10:wrap anchorx="margin"/>
              </v:shape>
            </w:pict>
          </mc:Fallback>
        </mc:AlternateContent>
      </w:r>
    </w:p>
    <w:p w14:paraId="2EE63E8A" w14:textId="77777777" w:rsidR="00975B77" w:rsidRDefault="00975B77" w:rsidP="00975B77">
      <w:pPr>
        <w:pStyle w:val="NoSpacing"/>
        <w:rPr>
          <w:i/>
          <w:iCs/>
          <w:sz w:val="20"/>
          <w:szCs w:val="18"/>
          <w:lang w:bidi="he-IL"/>
        </w:rPr>
      </w:pPr>
    </w:p>
    <w:p w14:paraId="51FA031B" w14:textId="77777777" w:rsidR="00975B77" w:rsidRDefault="00975B77" w:rsidP="00975B77">
      <w:pPr>
        <w:pStyle w:val="NoSpacing"/>
        <w:rPr>
          <w:i/>
          <w:iCs/>
          <w:sz w:val="20"/>
          <w:szCs w:val="18"/>
          <w:lang w:bidi="he-IL"/>
        </w:rPr>
      </w:pPr>
    </w:p>
    <w:p w14:paraId="7F560DE1" w14:textId="77777777" w:rsidR="00975B77" w:rsidRDefault="00975B77" w:rsidP="00975B77">
      <w:pPr>
        <w:pStyle w:val="NoSpacing"/>
        <w:rPr>
          <w:i/>
          <w:iCs/>
          <w:sz w:val="20"/>
          <w:szCs w:val="18"/>
          <w:lang w:bidi="he-IL"/>
        </w:rPr>
      </w:pPr>
    </w:p>
    <w:p w14:paraId="235F603C" w14:textId="77777777" w:rsidR="00975B77" w:rsidRDefault="00975B77" w:rsidP="00975B77">
      <w:pPr>
        <w:pStyle w:val="NoSpacing"/>
        <w:rPr>
          <w:i/>
          <w:iCs/>
          <w:sz w:val="20"/>
          <w:szCs w:val="18"/>
          <w:lang w:bidi="he-IL"/>
        </w:rPr>
      </w:pPr>
    </w:p>
    <w:p w14:paraId="1CFB9C11" w14:textId="77777777" w:rsidR="00975B77" w:rsidRDefault="00975B77" w:rsidP="00975B77">
      <w:pPr>
        <w:pStyle w:val="NoSpacing"/>
        <w:rPr>
          <w:i/>
          <w:iCs/>
          <w:sz w:val="20"/>
          <w:szCs w:val="18"/>
          <w:lang w:bidi="he-IL"/>
        </w:rPr>
      </w:pPr>
    </w:p>
    <w:p w14:paraId="7B9EE97A" w14:textId="77777777" w:rsidR="00975B77" w:rsidRDefault="00975B77" w:rsidP="00975B77">
      <w:pPr>
        <w:pStyle w:val="NoSpacing"/>
        <w:rPr>
          <w:i/>
          <w:iCs/>
          <w:sz w:val="20"/>
          <w:szCs w:val="18"/>
          <w:lang w:bidi="he-IL"/>
        </w:rPr>
      </w:pPr>
    </w:p>
    <w:p w14:paraId="1A6FDB18" w14:textId="77777777" w:rsidR="00975B77" w:rsidRDefault="00975B77" w:rsidP="00975B77">
      <w:pPr>
        <w:pStyle w:val="NoSpacing"/>
        <w:rPr>
          <w:i/>
          <w:iCs/>
          <w:sz w:val="20"/>
          <w:szCs w:val="18"/>
          <w:lang w:bidi="he-IL"/>
        </w:rPr>
      </w:pPr>
    </w:p>
    <w:p w14:paraId="5034DF3D" w14:textId="77777777" w:rsidR="00975B77" w:rsidRDefault="00975B77" w:rsidP="00975B77">
      <w:pPr>
        <w:pStyle w:val="NoSpacing"/>
        <w:rPr>
          <w:i/>
          <w:iCs/>
          <w:sz w:val="20"/>
          <w:szCs w:val="18"/>
          <w:lang w:bidi="he-IL"/>
        </w:rPr>
      </w:pPr>
    </w:p>
    <w:p w14:paraId="176517DB" w14:textId="77777777" w:rsidR="00975B77" w:rsidRDefault="00975B77" w:rsidP="00975B77">
      <w:pPr>
        <w:pStyle w:val="NoSpacing"/>
        <w:rPr>
          <w:i/>
          <w:iCs/>
          <w:sz w:val="20"/>
          <w:szCs w:val="18"/>
          <w:lang w:bidi="he-IL"/>
        </w:rPr>
      </w:pPr>
    </w:p>
    <w:p w14:paraId="4AF0057F" w14:textId="6E318FF0" w:rsidR="00DB4E89" w:rsidRPr="00975B77" w:rsidRDefault="00975B77" w:rsidP="00975B77">
      <w:pPr>
        <w:pStyle w:val="NoSpacing"/>
        <w:rPr>
          <w:i/>
          <w:iCs/>
          <w:sz w:val="22"/>
          <w:szCs w:val="20"/>
          <w:lang w:bidi="he-IL"/>
        </w:rPr>
      </w:pPr>
      <w:r w:rsidRPr="00635E82">
        <w:rPr>
          <w:i/>
          <w:iCs/>
          <w:sz w:val="22"/>
          <w:szCs w:val="20"/>
          <w:lang w:bidi="he-IL"/>
        </w:rPr>
        <w:t xml:space="preserve">Upon entering the Sanctuary. please </w:t>
      </w:r>
      <w:r w:rsidRPr="00635E82">
        <w:rPr>
          <w:b/>
          <w:bCs/>
          <w:i/>
          <w:iCs/>
          <w:sz w:val="22"/>
          <w:szCs w:val="20"/>
          <w:lang w:bidi="he-IL"/>
        </w:rPr>
        <w:t>turn off</w:t>
      </w:r>
      <w:r w:rsidRPr="00635E82">
        <w:rPr>
          <w:i/>
          <w:iCs/>
          <w:sz w:val="22"/>
          <w:szCs w:val="20"/>
          <w:lang w:bidi="he-IL"/>
        </w:rPr>
        <w:t xml:space="preserve"> cell phones, pagers. etc. Use the time as a quiet time for personal reflection and meditation in preparation for worship. This is a time for anyone to join in praying for the service, and for the church in general.</w:t>
      </w:r>
    </w:p>
    <w:p w14:paraId="3AED3B79" w14:textId="6C170A38" w:rsidR="000E7B49" w:rsidRDefault="009F1590">
      <w:pPr>
        <w:pStyle w:val="Caption"/>
      </w:pPr>
      <w:r>
        <w:lastRenderedPageBreak/>
        <w:t>904 Blessed Jesus, at Your Word</w:t>
      </w:r>
    </w:p>
    <w:p w14:paraId="3AED3B7A" w14:textId="77777777" w:rsidR="000E7B49" w:rsidRDefault="009F1590">
      <w:pPr>
        <w:pStyle w:val="Image"/>
      </w:pPr>
      <w:r>
        <w:rPr>
          <w:noProof/>
        </w:rPr>
        <w:drawing>
          <wp:inline distT="0" distB="0" distL="0" distR="0" wp14:anchorId="3AED3CCF" wp14:editId="3AED3CD0">
            <wp:extent cx="3657600" cy="734443"/>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11"/>
                    <a:stretch>
                      <a:fillRect/>
                    </a:stretch>
                  </pic:blipFill>
                  <pic:spPr bwMode="auto">
                    <a:xfrm>
                      <a:off x="0" y="0"/>
                      <a:ext cx="3657600" cy="734443"/>
                    </a:xfrm>
                    <a:prstGeom prst="rect">
                      <a:avLst/>
                    </a:prstGeom>
                    <a:noFill/>
                    <a:ln>
                      <a:noFill/>
                    </a:ln>
                  </pic:spPr>
                </pic:pic>
              </a:graphicData>
            </a:graphic>
          </wp:inline>
        </w:drawing>
      </w:r>
    </w:p>
    <w:p w14:paraId="3AED3B7B" w14:textId="77777777" w:rsidR="000E7B49" w:rsidRDefault="009F1590">
      <w:pPr>
        <w:pStyle w:val="Image"/>
      </w:pPr>
      <w:r>
        <w:rPr>
          <w:noProof/>
        </w:rPr>
        <w:drawing>
          <wp:inline distT="0" distB="0" distL="0" distR="0" wp14:anchorId="3AED3CD1" wp14:editId="3AED3CD2">
            <wp:extent cx="3657600" cy="786816"/>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12"/>
                    <a:stretch>
                      <a:fillRect/>
                    </a:stretch>
                  </pic:blipFill>
                  <pic:spPr bwMode="auto">
                    <a:xfrm>
                      <a:off x="0" y="0"/>
                      <a:ext cx="3657600" cy="786816"/>
                    </a:xfrm>
                    <a:prstGeom prst="rect">
                      <a:avLst/>
                    </a:prstGeom>
                    <a:noFill/>
                    <a:ln>
                      <a:noFill/>
                    </a:ln>
                  </pic:spPr>
                </pic:pic>
              </a:graphicData>
            </a:graphic>
          </wp:inline>
        </w:drawing>
      </w:r>
    </w:p>
    <w:p w14:paraId="3AED3B7C" w14:textId="77777777" w:rsidR="000E7B49" w:rsidRDefault="009F1590">
      <w:pPr>
        <w:pStyle w:val="Image"/>
      </w:pPr>
      <w:r>
        <w:rPr>
          <w:noProof/>
        </w:rPr>
        <w:drawing>
          <wp:inline distT="0" distB="0" distL="0" distR="0" wp14:anchorId="3AED3CD3" wp14:editId="3AED3CD4">
            <wp:extent cx="3657600" cy="775854"/>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13"/>
                    <a:stretch>
                      <a:fillRect/>
                    </a:stretch>
                  </pic:blipFill>
                  <pic:spPr bwMode="auto">
                    <a:xfrm>
                      <a:off x="0" y="0"/>
                      <a:ext cx="3657600" cy="775854"/>
                    </a:xfrm>
                    <a:prstGeom prst="rect">
                      <a:avLst/>
                    </a:prstGeom>
                    <a:noFill/>
                    <a:ln>
                      <a:noFill/>
                    </a:ln>
                  </pic:spPr>
                </pic:pic>
              </a:graphicData>
            </a:graphic>
          </wp:inline>
        </w:drawing>
      </w:r>
    </w:p>
    <w:p w14:paraId="3AED3B7D" w14:textId="77777777" w:rsidR="000E7B49" w:rsidRDefault="009F1590">
      <w:pPr>
        <w:pStyle w:val="Image"/>
      </w:pPr>
      <w:r>
        <w:rPr>
          <w:noProof/>
        </w:rPr>
        <w:drawing>
          <wp:inline distT="0" distB="0" distL="0" distR="0" wp14:anchorId="3AED3CD5" wp14:editId="3AED3CD6">
            <wp:extent cx="3657600" cy="794124"/>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14"/>
                    <a:stretch>
                      <a:fillRect/>
                    </a:stretch>
                  </pic:blipFill>
                  <pic:spPr bwMode="auto">
                    <a:xfrm>
                      <a:off x="0" y="0"/>
                      <a:ext cx="3657600" cy="794124"/>
                    </a:xfrm>
                    <a:prstGeom prst="rect">
                      <a:avLst/>
                    </a:prstGeom>
                    <a:noFill/>
                    <a:ln>
                      <a:noFill/>
                    </a:ln>
                  </pic:spPr>
                </pic:pic>
              </a:graphicData>
            </a:graphic>
          </wp:inline>
        </w:drawing>
      </w:r>
    </w:p>
    <w:p w14:paraId="3AED3B7E" w14:textId="77777777" w:rsidR="000E7B49" w:rsidRDefault="009F1590">
      <w:pPr>
        <w:pStyle w:val="Copyright"/>
      </w:pPr>
      <w:r>
        <w:t>Text (</w:t>
      </w:r>
      <w:proofErr w:type="spellStart"/>
      <w:r>
        <w:t>sts</w:t>
      </w:r>
      <w:proofErr w:type="spellEnd"/>
      <w:r>
        <w:t>. 1–3): Tobias Clausnitzer, 1619–84; (</w:t>
      </w:r>
      <w:proofErr w:type="spellStart"/>
      <w:r>
        <w:t>sts</w:t>
      </w:r>
      <w:proofErr w:type="spellEnd"/>
      <w:r>
        <w:t xml:space="preserve">. 1–3): tr. </w:t>
      </w:r>
      <w:r w:rsidRPr="00975B77">
        <w:rPr>
          <w:lang w:val="de-DE"/>
        </w:rPr>
        <w:t>Catherine Winkworth, 1827–78, alt.; (st. 4): Geistreiches Gesang-Büchlein, 1707, Berlin; (st. 4): tr. unknown, alt.</w:t>
      </w:r>
      <w:r w:rsidRPr="00975B77">
        <w:rPr>
          <w:lang w:val="de-DE"/>
        </w:rPr>
        <w:br/>
      </w:r>
      <w:r>
        <w:t>Tune: Johann Rudolph Ahle, 1625–73, alt.</w:t>
      </w:r>
      <w:r>
        <w:br/>
        <w:t>Text and tune: Public domain</w:t>
      </w:r>
    </w:p>
    <w:p w14:paraId="3AED3B7F" w14:textId="77777777" w:rsidR="000E7B49" w:rsidRDefault="000E7B49">
      <w:pPr>
        <w:pStyle w:val="Body"/>
      </w:pPr>
    </w:p>
    <w:p w14:paraId="3AED3B80" w14:textId="77777777" w:rsidR="000E7B49" w:rsidRDefault="009F1590">
      <w:pPr>
        <w:pStyle w:val="Heading"/>
      </w:pPr>
      <w:r>
        <w:t>Confession and Absolution</w:t>
      </w:r>
    </w:p>
    <w:p w14:paraId="3AED3B81" w14:textId="77777777" w:rsidR="000E7B49" w:rsidRDefault="000E7B49">
      <w:pPr>
        <w:pStyle w:val="Body"/>
      </w:pPr>
    </w:p>
    <w:p w14:paraId="3AED3B82" w14:textId="77777777" w:rsidR="000E7B49" w:rsidRDefault="009F1590">
      <w:pPr>
        <w:pStyle w:val="Rubric"/>
      </w:pPr>
      <w:r>
        <w:t>Stand</w:t>
      </w:r>
    </w:p>
    <w:p w14:paraId="3AED3B83" w14:textId="77777777" w:rsidR="000E7B49" w:rsidRDefault="000E7B49">
      <w:pPr>
        <w:pStyle w:val="Body"/>
      </w:pPr>
    </w:p>
    <w:p w14:paraId="3AED3B84" w14:textId="77777777" w:rsidR="000E7B49" w:rsidRDefault="009F1590">
      <w:pPr>
        <w:pStyle w:val="Rubric"/>
      </w:pPr>
      <w:r>
        <w:t>The sign of the cross may be made by all in remembrance of their Baptism.</w:t>
      </w:r>
    </w:p>
    <w:p w14:paraId="3AED3B85" w14:textId="77777777" w:rsidR="000E7B49" w:rsidRDefault="000E7B49">
      <w:pPr>
        <w:pStyle w:val="Body"/>
      </w:pPr>
    </w:p>
    <w:p w14:paraId="3AED3B86" w14:textId="77777777" w:rsidR="000E7B49" w:rsidRDefault="009F1590">
      <w:pPr>
        <w:pStyle w:val="Caption"/>
      </w:pPr>
      <w:r>
        <w:t>Invocation</w:t>
      </w:r>
      <w:r>
        <w:tab/>
      </w:r>
      <w:r>
        <w:rPr>
          <w:rStyle w:val="Subcaption"/>
          <w:b w:val="0"/>
        </w:rPr>
        <w:t>Matthew 28:19b; 18:20</w:t>
      </w:r>
    </w:p>
    <w:p w14:paraId="3AED3B87" w14:textId="77777777" w:rsidR="000E7B49" w:rsidRDefault="009F1590">
      <w:pPr>
        <w:pStyle w:val="LSBResponsorial"/>
      </w:pPr>
      <w:r>
        <w:rPr>
          <w:rStyle w:val="LSBSymbol"/>
        </w:rPr>
        <w:t>P</w:t>
      </w:r>
      <w:r>
        <w:tab/>
      </w:r>
      <w:r>
        <w:t xml:space="preserve">In the name of the Father and of the </w:t>
      </w:r>
      <w:r>
        <w:rPr>
          <w:rStyle w:val="LSBSymbol"/>
        </w:rPr>
        <w:t>T</w:t>
      </w:r>
      <w:r>
        <w:t xml:space="preserve"> Son and of the Holy Spirit.</w:t>
      </w:r>
    </w:p>
    <w:p w14:paraId="3AED3B88" w14:textId="77777777" w:rsidR="000E7B49" w:rsidRDefault="009F1590">
      <w:pPr>
        <w:pStyle w:val="LSBResponsorial"/>
      </w:pPr>
      <w:r>
        <w:rPr>
          <w:rStyle w:val="LSBSymbol"/>
        </w:rPr>
        <w:t>C</w:t>
      </w:r>
      <w:r>
        <w:tab/>
      </w:r>
      <w:r>
        <w:rPr>
          <w:b/>
        </w:rPr>
        <w:t>Amen.</w:t>
      </w:r>
    </w:p>
    <w:p w14:paraId="3AED3B89" w14:textId="77777777" w:rsidR="000E7B49" w:rsidRDefault="000E7B49">
      <w:pPr>
        <w:pStyle w:val="Body"/>
      </w:pPr>
    </w:p>
    <w:p w14:paraId="3AED3B8A" w14:textId="77777777" w:rsidR="000E7B49" w:rsidRDefault="009F1590">
      <w:pPr>
        <w:pStyle w:val="Caption"/>
      </w:pPr>
      <w:r>
        <w:t>Exhortation</w:t>
      </w:r>
      <w:r>
        <w:tab/>
      </w:r>
      <w:r>
        <w:rPr>
          <w:rStyle w:val="Subcaption"/>
          <w:b w:val="0"/>
        </w:rPr>
        <w:t>Hebrews 10:22; Psalm 124:8; Psalm 32:5</w:t>
      </w:r>
    </w:p>
    <w:p w14:paraId="3AED3B8B" w14:textId="77777777" w:rsidR="000E7B49" w:rsidRDefault="009F1590">
      <w:pPr>
        <w:pStyle w:val="LSBResponsorial"/>
      </w:pPr>
      <w:r>
        <w:rPr>
          <w:rStyle w:val="LSBSymbol"/>
        </w:rPr>
        <w:t>P</w:t>
      </w:r>
      <w:r>
        <w:tab/>
      </w:r>
      <w:r>
        <w:t>Beloved in the Lord! Let us draw near with a true heart and confess our sins unto God our Father, beseeching Him in the name of our Lord Jesus Christ to grant us forgiveness.</w:t>
      </w:r>
    </w:p>
    <w:p w14:paraId="3AED3B8C" w14:textId="77777777" w:rsidR="000E7B49" w:rsidRDefault="009F1590">
      <w:pPr>
        <w:pStyle w:val="Body"/>
      </w:pPr>
      <w:r>
        <w:lastRenderedPageBreak/>
        <w:t xml:space="preserve"> </w:t>
      </w:r>
    </w:p>
    <w:p w14:paraId="3AED3B8D" w14:textId="77777777" w:rsidR="000E7B49" w:rsidRDefault="009F1590">
      <w:pPr>
        <w:pStyle w:val="LSBResponsorial"/>
      </w:pPr>
      <w:r>
        <w:rPr>
          <w:rStyle w:val="LSBSymbol"/>
        </w:rPr>
        <w:t>P</w:t>
      </w:r>
      <w:r>
        <w:tab/>
      </w:r>
      <w:r>
        <w:t>Our help is in the name of the Lord,</w:t>
      </w:r>
    </w:p>
    <w:p w14:paraId="3AED3B8E" w14:textId="77777777" w:rsidR="000E7B49" w:rsidRDefault="009F1590">
      <w:pPr>
        <w:pStyle w:val="LSBResponsorial"/>
      </w:pPr>
      <w:r>
        <w:rPr>
          <w:rStyle w:val="LSBSymbol"/>
        </w:rPr>
        <w:t>C</w:t>
      </w:r>
      <w:r>
        <w:tab/>
      </w:r>
      <w:r>
        <w:rPr>
          <w:b/>
        </w:rPr>
        <w:t>who made heaven and earth.</w:t>
      </w:r>
    </w:p>
    <w:p w14:paraId="3AED3B8F" w14:textId="77777777" w:rsidR="000E7B49" w:rsidRDefault="009F1590">
      <w:pPr>
        <w:pStyle w:val="LSBResponsorial"/>
      </w:pPr>
      <w:r>
        <w:rPr>
          <w:rStyle w:val="LSBSymbol"/>
        </w:rPr>
        <w:t>P</w:t>
      </w:r>
      <w:r>
        <w:tab/>
      </w:r>
      <w:r>
        <w:t>I said, I will confess my transgressions unto the Lord,</w:t>
      </w:r>
    </w:p>
    <w:p w14:paraId="3AED3B90" w14:textId="77777777" w:rsidR="000E7B49" w:rsidRDefault="009F1590">
      <w:pPr>
        <w:pStyle w:val="LSBResponsorial"/>
      </w:pPr>
      <w:r>
        <w:rPr>
          <w:rStyle w:val="LSBSymbol"/>
        </w:rPr>
        <w:t>C</w:t>
      </w:r>
      <w:r>
        <w:tab/>
      </w:r>
      <w:r>
        <w:rPr>
          <w:b/>
        </w:rPr>
        <w:t>and You forgave the iniquity of my sin.</w:t>
      </w:r>
    </w:p>
    <w:p w14:paraId="3AED3B91" w14:textId="77777777" w:rsidR="000E7B49" w:rsidRDefault="000E7B49">
      <w:pPr>
        <w:pStyle w:val="Body"/>
      </w:pPr>
    </w:p>
    <w:p w14:paraId="3AED3B92" w14:textId="77777777" w:rsidR="000E7B49" w:rsidRDefault="009F1590">
      <w:pPr>
        <w:pStyle w:val="Rubric"/>
      </w:pPr>
      <w:r>
        <w:t>Kneel/Stand</w:t>
      </w:r>
    </w:p>
    <w:p w14:paraId="3AED3B93" w14:textId="77777777" w:rsidR="000E7B49" w:rsidRDefault="000E7B49">
      <w:pPr>
        <w:pStyle w:val="Body"/>
      </w:pPr>
    </w:p>
    <w:p w14:paraId="3AED3B94" w14:textId="77777777" w:rsidR="000E7B49" w:rsidRDefault="009F1590">
      <w:pPr>
        <w:pStyle w:val="Rubric"/>
      </w:pPr>
      <w:r>
        <w:t>Silence for reflection on God’s Word and for self-examination.</w:t>
      </w:r>
    </w:p>
    <w:p w14:paraId="3AED3B95" w14:textId="77777777" w:rsidR="000E7B49" w:rsidRDefault="000E7B49">
      <w:pPr>
        <w:pStyle w:val="Body"/>
      </w:pPr>
    </w:p>
    <w:p w14:paraId="3AED3B96" w14:textId="77777777" w:rsidR="000E7B49" w:rsidRDefault="009F1590">
      <w:pPr>
        <w:pStyle w:val="Caption"/>
      </w:pPr>
      <w:r>
        <w:t>Confession of Sins</w:t>
      </w:r>
    </w:p>
    <w:p w14:paraId="3AED3B97" w14:textId="77777777" w:rsidR="000E7B49" w:rsidRDefault="009F1590">
      <w:pPr>
        <w:pStyle w:val="LSBResponsorial"/>
      </w:pPr>
      <w:r>
        <w:rPr>
          <w:rStyle w:val="LSBSymbol"/>
        </w:rPr>
        <w:t>P</w:t>
      </w:r>
      <w:r>
        <w:tab/>
      </w:r>
      <w:r>
        <w:t>O almighty God, merciful Father,</w:t>
      </w:r>
    </w:p>
    <w:p w14:paraId="3AED3B98" w14:textId="77777777" w:rsidR="000E7B49" w:rsidRDefault="009F1590">
      <w:pPr>
        <w:pStyle w:val="LSBResponsorial"/>
      </w:pPr>
      <w:r>
        <w:rPr>
          <w:rStyle w:val="LSBSymbol"/>
        </w:rPr>
        <w:t>C</w:t>
      </w:r>
      <w:r>
        <w:tab/>
      </w:r>
      <w:r>
        <w:rPr>
          <w:b/>
        </w:rPr>
        <w:t>I, a poor, miserable sinner, confess unto You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14:paraId="3AED3B99" w14:textId="77777777" w:rsidR="000E7B49" w:rsidRDefault="000E7B49">
      <w:pPr>
        <w:pStyle w:val="Body"/>
      </w:pPr>
    </w:p>
    <w:p w14:paraId="3AED3B9A" w14:textId="77777777" w:rsidR="000E7B49" w:rsidRDefault="009F1590">
      <w:pPr>
        <w:pStyle w:val="Caption"/>
      </w:pPr>
      <w:r>
        <w:t>Absolution</w:t>
      </w:r>
      <w:r>
        <w:tab/>
      </w:r>
      <w:r>
        <w:rPr>
          <w:rStyle w:val="Subcaption"/>
          <w:b w:val="0"/>
        </w:rPr>
        <w:t>[John 20:19–23]</w:t>
      </w:r>
    </w:p>
    <w:p w14:paraId="3AED3B9B" w14:textId="77777777" w:rsidR="000E7B49" w:rsidRDefault="009F1590">
      <w:pPr>
        <w:pStyle w:val="LSBResponsorial"/>
      </w:pPr>
      <w:r>
        <w:rPr>
          <w:rStyle w:val="LSBSymbol"/>
        </w:rPr>
        <w:t>P</w:t>
      </w:r>
      <w:r>
        <w:tab/>
      </w:r>
      <w:r>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Pr>
          <w:rStyle w:val="LSBSymbol"/>
        </w:rPr>
        <w:t>T</w:t>
      </w:r>
      <w:r>
        <w:t xml:space="preserve"> Son and of the Holy Spirit.</w:t>
      </w:r>
    </w:p>
    <w:p w14:paraId="3AED3B9C" w14:textId="77777777" w:rsidR="000E7B49" w:rsidRDefault="009F1590">
      <w:pPr>
        <w:pStyle w:val="LSBResponsorial"/>
      </w:pPr>
      <w:r>
        <w:rPr>
          <w:rStyle w:val="LSBSymbol"/>
        </w:rPr>
        <w:t>C</w:t>
      </w:r>
      <w:r>
        <w:tab/>
      </w:r>
      <w:r>
        <w:rPr>
          <w:b/>
        </w:rPr>
        <w:t>Amen.</w:t>
      </w:r>
    </w:p>
    <w:p w14:paraId="3AED3B9D" w14:textId="77777777" w:rsidR="000E7B49" w:rsidRDefault="000E7B49">
      <w:pPr>
        <w:pStyle w:val="Body"/>
      </w:pPr>
    </w:p>
    <w:p w14:paraId="3AED3B9E" w14:textId="77777777" w:rsidR="000E7B49" w:rsidRDefault="009F1590">
      <w:pPr>
        <w:pStyle w:val="Rubric"/>
      </w:pPr>
      <w:r>
        <w:t>Stand</w:t>
      </w:r>
    </w:p>
    <w:p w14:paraId="3AED3B9F" w14:textId="77777777" w:rsidR="000E7B49" w:rsidRDefault="000E7B49">
      <w:pPr>
        <w:pStyle w:val="Body"/>
      </w:pPr>
    </w:p>
    <w:p w14:paraId="3AED3BA0" w14:textId="77777777" w:rsidR="000E7B49" w:rsidRDefault="009F1590">
      <w:pPr>
        <w:pStyle w:val="Heading"/>
      </w:pPr>
      <w:r>
        <w:t>Service of the Word</w:t>
      </w:r>
    </w:p>
    <w:p w14:paraId="3AED3BA1" w14:textId="77777777" w:rsidR="000E7B49" w:rsidRDefault="000E7B49">
      <w:pPr>
        <w:pStyle w:val="Body"/>
      </w:pPr>
    </w:p>
    <w:p w14:paraId="3AED3BA2" w14:textId="77777777" w:rsidR="000E7B49" w:rsidRDefault="009F1590">
      <w:pPr>
        <w:pStyle w:val="Caption"/>
      </w:pPr>
      <w:r>
        <w:lastRenderedPageBreak/>
        <w:t>Introit</w:t>
      </w:r>
      <w:r>
        <w:tab/>
      </w:r>
      <w:r>
        <w:rPr>
          <w:rStyle w:val="Subcaption"/>
          <w:b w:val="0"/>
        </w:rPr>
        <w:t>Psalm 118:22–24; antiphon: v. 1</w:t>
      </w:r>
    </w:p>
    <w:p w14:paraId="3AED3BA3" w14:textId="165A80F6" w:rsidR="000E7B49" w:rsidRPr="00146D97" w:rsidRDefault="009F1590">
      <w:pPr>
        <w:pStyle w:val="Poetry"/>
        <w:rPr>
          <w:b/>
          <w:bCs/>
        </w:rPr>
      </w:pPr>
      <w:proofErr w:type="gramStart"/>
      <w:r>
        <w:t>Oh</w:t>
      </w:r>
      <w:proofErr w:type="gramEnd"/>
      <w:r>
        <w:t xml:space="preserve"> give thanks to the </w:t>
      </w:r>
      <w:r>
        <w:rPr>
          <w:rStyle w:val="DivineName"/>
        </w:rPr>
        <w:t>Lord</w:t>
      </w:r>
      <w:r>
        <w:t>, for he is good;</w:t>
      </w:r>
      <w:r>
        <w:br/>
      </w:r>
      <w:r>
        <w:tab/>
      </w:r>
      <w:r>
        <w:t>for his steadfast love endures forever!</w:t>
      </w:r>
      <w:r>
        <w:br/>
      </w:r>
      <w:r w:rsidRPr="00146D97">
        <w:rPr>
          <w:b/>
          <w:bCs/>
        </w:rPr>
        <w:t>The stone that the builders rejected</w:t>
      </w:r>
      <w:r w:rsidRPr="00146D97">
        <w:rPr>
          <w:b/>
          <w:bCs/>
        </w:rPr>
        <w:br/>
      </w:r>
      <w:r w:rsidRPr="00146D97">
        <w:rPr>
          <w:b/>
          <w:bCs/>
        </w:rPr>
        <w:tab/>
      </w:r>
      <w:r w:rsidRPr="00146D97">
        <w:rPr>
          <w:b/>
          <w:bCs/>
        </w:rPr>
        <w:t>has become the cornerstone.</w:t>
      </w:r>
      <w:r>
        <w:br/>
        <w:t xml:space="preserve">This is the </w:t>
      </w:r>
      <w:r>
        <w:rPr>
          <w:rStyle w:val="DivineName"/>
        </w:rPr>
        <w:t>Lord</w:t>
      </w:r>
      <w:r>
        <w:t>’s doing;</w:t>
      </w:r>
      <w:r>
        <w:br/>
      </w:r>
      <w:r>
        <w:tab/>
      </w:r>
      <w:r>
        <w:t>it is marvelous in our eyes.</w:t>
      </w:r>
      <w:r>
        <w:br/>
      </w:r>
      <w:r w:rsidRPr="00146D97">
        <w:rPr>
          <w:b/>
          <w:bCs/>
        </w:rPr>
        <w:t xml:space="preserve">This is the day that the </w:t>
      </w:r>
      <w:r w:rsidRPr="00146D97">
        <w:rPr>
          <w:rStyle w:val="DivineName"/>
          <w:b/>
          <w:bCs/>
        </w:rPr>
        <w:t>Lord</w:t>
      </w:r>
      <w:r w:rsidRPr="00146D97">
        <w:rPr>
          <w:b/>
          <w:bCs/>
        </w:rPr>
        <w:t xml:space="preserve"> has made;</w:t>
      </w:r>
      <w:r w:rsidRPr="00146D97">
        <w:rPr>
          <w:b/>
          <w:bCs/>
        </w:rPr>
        <w:br/>
      </w:r>
      <w:r w:rsidRPr="00146D97">
        <w:rPr>
          <w:b/>
          <w:bCs/>
        </w:rPr>
        <w:tab/>
      </w:r>
      <w:r w:rsidRPr="00146D97">
        <w:rPr>
          <w:b/>
          <w:bCs/>
        </w:rPr>
        <w:t>let us rejoice and be glad in it.</w:t>
      </w:r>
    </w:p>
    <w:p w14:paraId="3AED3BA4" w14:textId="77777777" w:rsidR="000E7B49" w:rsidRDefault="000E7B49">
      <w:pPr>
        <w:pStyle w:val="Body"/>
      </w:pPr>
    </w:p>
    <w:p w14:paraId="3AED3BA5" w14:textId="77777777" w:rsidR="000E7B49" w:rsidRDefault="009F1590">
      <w:pPr>
        <w:pStyle w:val="Caption"/>
      </w:pPr>
      <w:r>
        <w:t>Gloria Patri</w:t>
      </w:r>
    </w:p>
    <w:p w14:paraId="3AED3BA6" w14:textId="77777777" w:rsidR="000E7B49" w:rsidRDefault="009F1590">
      <w:pPr>
        <w:pStyle w:val="Image"/>
      </w:pPr>
      <w:r>
        <w:rPr>
          <w:noProof/>
        </w:rPr>
        <w:drawing>
          <wp:inline distT="0" distB="0" distL="0" distR="0" wp14:anchorId="3AED3CD7" wp14:editId="3AED3CD8">
            <wp:extent cx="3657600" cy="455874"/>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15"/>
                    <a:stretch>
                      <a:fillRect/>
                    </a:stretch>
                  </pic:blipFill>
                  <pic:spPr bwMode="auto">
                    <a:xfrm>
                      <a:off x="0" y="0"/>
                      <a:ext cx="3657600" cy="455874"/>
                    </a:xfrm>
                    <a:prstGeom prst="rect">
                      <a:avLst/>
                    </a:prstGeom>
                    <a:noFill/>
                    <a:ln>
                      <a:noFill/>
                    </a:ln>
                  </pic:spPr>
                </pic:pic>
              </a:graphicData>
            </a:graphic>
          </wp:inline>
        </w:drawing>
      </w:r>
    </w:p>
    <w:p w14:paraId="3AED3BA7" w14:textId="77777777" w:rsidR="000E7B49" w:rsidRDefault="009F1590">
      <w:pPr>
        <w:pStyle w:val="Image"/>
      </w:pPr>
      <w:r>
        <w:rPr>
          <w:noProof/>
        </w:rPr>
        <w:drawing>
          <wp:inline distT="0" distB="0" distL="0" distR="0" wp14:anchorId="3AED3CD9" wp14:editId="3AED3CDA">
            <wp:extent cx="3657600" cy="593697"/>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16"/>
                    <a:stretch>
                      <a:fillRect/>
                    </a:stretch>
                  </pic:blipFill>
                  <pic:spPr bwMode="auto">
                    <a:xfrm>
                      <a:off x="0" y="0"/>
                      <a:ext cx="3657600" cy="593697"/>
                    </a:xfrm>
                    <a:prstGeom prst="rect">
                      <a:avLst/>
                    </a:prstGeom>
                    <a:noFill/>
                    <a:ln>
                      <a:noFill/>
                    </a:ln>
                  </pic:spPr>
                </pic:pic>
              </a:graphicData>
            </a:graphic>
          </wp:inline>
        </w:drawing>
      </w:r>
    </w:p>
    <w:p w14:paraId="3AED3BA8" w14:textId="77777777" w:rsidR="000E7B49" w:rsidRDefault="000E7B49">
      <w:pPr>
        <w:pStyle w:val="Body"/>
      </w:pPr>
    </w:p>
    <w:p w14:paraId="3AED3BA9" w14:textId="77777777" w:rsidR="000E7B49" w:rsidRDefault="009F1590">
      <w:pPr>
        <w:pStyle w:val="Caption"/>
      </w:pPr>
      <w:r>
        <w:t>Kyrie</w:t>
      </w:r>
      <w:r>
        <w:tab/>
      </w:r>
      <w:r>
        <w:rPr>
          <w:rStyle w:val="Subcaption"/>
          <w:b w:val="0"/>
        </w:rPr>
        <w:t>Mark 10:47</w:t>
      </w:r>
    </w:p>
    <w:p w14:paraId="3AED3BAA" w14:textId="77777777" w:rsidR="000E7B49" w:rsidRDefault="009F1590">
      <w:pPr>
        <w:pStyle w:val="Image"/>
      </w:pPr>
      <w:r>
        <w:rPr>
          <w:noProof/>
        </w:rPr>
        <w:drawing>
          <wp:inline distT="0" distB="0" distL="0" distR="0" wp14:anchorId="3AED3CDB" wp14:editId="3AED3CDC">
            <wp:extent cx="3657600" cy="459873"/>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7"/>
                    <a:stretch>
                      <a:fillRect/>
                    </a:stretch>
                  </pic:blipFill>
                  <pic:spPr bwMode="auto">
                    <a:xfrm>
                      <a:off x="0" y="0"/>
                      <a:ext cx="3657600" cy="459873"/>
                    </a:xfrm>
                    <a:prstGeom prst="rect">
                      <a:avLst/>
                    </a:prstGeom>
                    <a:noFill/>
                    <a:ln>
                      <a:noFill/>
                    </a:ln>
                  </pic:spPr>
                </pic:pic>
              </a:graphicData>
            </a:graphic>
          </wp:inline>
        </w:drawing>
      </w:r>
    </w:p>
    <w:p w14:paraId="3AED3BAB" w14:textId="77777777" w:rsidR="000E7B49" w:rsidRDefault="009F1590">
      <w:pPr>
        <w:pStyle w:val="Image"/>
      </w:pPr>
      <w:r>
        <w:rPr>
          <w:noProof/>
        </w:rPr>
        <w:drawing>
          <wp:inline distT="0" distB="0" distL="0" distR="0" wp14:anchorId="3AED3CDD" wp14:editId="3AED3CDE">
            <wp:extent cx="3657600" cy="556126"/>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8"/>
                    <a:stretch>
                      <a:fillRect/>
                    </a:stretch>
                  </pic:blipFill>
                  <pic:spPr bwMode="auto">
                    <a:xfrm>
                      <a:off x="0" y="0"/>
                      <a:ext cx="3657600" cy="556126"/>
                    </a:xfrm>
                    <a:prstGeom prst="rect">
                      <a:avLst/>
                    </a:prstGeom>
                    <a:noFill/>
                    <a:ln>
                      <a:noFill/>
                    </a:ln>
                  </pic:spPr>
                </pic:pic>
              </a:graphicData>
            </a:graphic>
          </wp:inline>
        </w:drawing>
      </w:r>
    </w:p>
    <w:p w14:paraId="3AED3BAC" w14:textId="77777777" w:rsidR="000E7B49" w:rsidRDefault="000E7B49">
      <w:pPr>
        <w:pStyle w:val="Body"/>
      </w:pPr>
    </w:p>
    <w:p w14:paraId="3AED3BAD" w14:textId="77777777" w:rsidR="000E7B49" w:rsidRDefault="009F1590">
      <w:pPr>
        <w:pStyle w:val="Caption"/>
      </w:pPr>
      <w:r>
        <w:t>Gloria in Excelsis</w:t>
      </w:r>
      <w:r>
        <w:tab/>
      </w:r>
      <w:r>
        <w:rPr>
          <w:rStyle w:val="Subcaption"/>
          <w:b w:val="0"/>
        </w:rPr>
        <w:t>Luke 2:14; John 1:29</w:t>
      </w:r>
    </w:p>
    <w:p w14:paraId="3AED3BAE" w14:textId="77777777" w:rsidR="000E7B49" w:rsidRDefault="009F1590">
      <w:pPr>
        <w:pStyle w:val="LSBResponsorial"/>
      </w:pPr>
      <w:r>
        <w:rPr>
          <w:rStyle w:val="LSBSymbol"/>
        </w:rPr>
        <w:t>P</w:t>
      </w:r>
      <w:r>
        <w:tab/>
      </w:r>
      <w:r>
        <w:t xml:space="preserve">Glory be to God on high: </w:t>
      </w:r>
    </w:p>
    <w:p w14:paraId="3AED3BAF" w14:textId="77777777" w:rsidR="000E7B49" w:rsidRDefault="009F1590">
      <w:pPr>
        <w:pStyle w:val="Image"/>
      </w:pPr>
      <w:r>
        <w:rPr>
          <w:noProof/>
        </w:rPr>
        <w:drawing>
          <wp:inline distT="0" distB="0" distL="0" distR="0" wp14:anchorId="3AED3CDF" wp14:editId="3AED3CE0">
            <wp:extent cx="3657600" cy="502727"/>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9"/>
                    <a:stretch>
                      <a:fillRect/>
                    </a:stretch>
                  </pic:blipFill>
                  <pic:spPr bwMode="auto">
                    <a:xfrm>
                      <a:off x="0" y="0"/>
                      <a:ext cx="3657600" cy="502727"/>
                    </a:xfrm>
                    <a:prstGeom prst="rect">
                      <a:avLst/>
                    </a:prstGeom>
                    <a:noFill/>
                    <a:ln>
                      <a:noFill/>
                    </a:ln>
                  </pic:spPr>
                </pic:pic>
              </a:graphicData>
            </a:graphic>
          </wp:inline>
        </w:drawing>
      </w:r>
    </w:p>
    <w:p w14:paraId="3AED3BB0" w14:textId="77777777" w:rsidR="000E7B49" w:rsidRDefault="009F1590">
      <w:pPr>
        <w:pStyle w:val="Image"/>
      </w:pPr>
      <w:r>
        <w:rPr>
          <w:noProof/>
        </w:rPr>
        <w:drawing>
          <wp:inline distT="0" distB="0" distL="0" distR="0" wp14:anchorId="3AED3CE1" wp14:editId="3AED3CE2">
            <wp:extent cx="3657600" cy="502652"/>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20"/>
                    <a:stretch>
                      <a:fillRect/>
                    </a:stretch>
                  </pic:blipFill>
                  <pic:spPr bwMode="auto">
                    <a:xfrm>
                      <a:off x="0" y="0"/>
                      <a:ext cx="3657600" cy="502652"/>
                    </a:xfrm>
                    <a:prstGeom prst="rect">
                      <a:avLst/>
                    </a:prstGeom>
                    <a:noFill/>
                    <a:ln>
                      <a:noFill/>
                    </a:ln>
                  </pic:spPr>
                </pic:pic>
              </a:graphicData>
            </a:graphic>
          </wp:inline>
        </w:drawing>
      </w:r>
    </w:p>
    <w:p w14:paraId="3AED3BB1" w14:textId="77777777" w:rsidR="000E7B49" w:rsidRDefault="009F1590">
      <w:pPr>
        <w:pStyle w:val="Image"/>
      </w:pPr>
      <w:r>
        <w:rPr>
          <w:noProof/>
        </w:rPr>
        <w:drawing>
          <wp:inline distT="0" distB="0" distL="0" distR="0" wp14:anchorId="3AED3CE3" wp14:editId="3AED3CE4">
            <wp:extent cx="3657600" cy="502652"/>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21"/>
                    <a:stretch>
                      <a:fillRect/>
                    </a:stretch>
                  </pic:blipFill>
                  <pic:spPr bwMode="auto">
                    <a:xfrm>
                      <a:off x="0" y="0"/>
                      <a:ext cx="3657600" cy="502652"/>
                    </a:xfrm>
                    <a:prstGeom prst="rect">
                      <a:avLst/>
                    </a:prstGeom>
                    <a:noFill/>
                    <a:ln>
                      <a:noFill/>
                    </a:ln>
                  </pic:spPr>
                </pic:pic>
              </a:graphicData>
            </a:graphic>
          </wp:inline>
        </w:drawing>
      </w:r>
    </w:p>
    <w:p w14:paraId="3AED3BB2" w14:textId="77777777" w:rsidR="000E7B49" w:rsidRDefault="009F1590">
      <w:pPr>
        <w:pStyle w:val="Image"/>
      </w:pPr>
      <w:r>
        <w:rPr>
          <w:noProof/>
        </w:rPr>
        <w:lastRenderedPageBreak/>
        <w:drawing>
          <wp:inline distT="0" distB="0" distL="0" distR="0" wp14:anchorId="3AED3CE5" wp14:editId="3AED3CE6">
            <wp:extent cx="3657600" cy="502652"/>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22"/>
                    <a:stretch>
                      <a:fillRect/>
                    </a:stretch>
                  </pic:blipFill>
                  <pic:spPr bwMode="auto">
                    <a:xfrm>
                      <a:off x="0" y="0"/>
                      <a:ext cx="3657600" cy="502652"/>
                    </a:xfrm>
                    <a:prstGeom prst="rect">
                      <a:avLst/>
                    </a:prstGeom>
                    <a:noFill/>
                    <a:ln>
                      <a:noFill/>
                    </a:ln>
                  </pic:spPr>
                </pic:pic>
              </a:graphicData>
            </a:graphic>
          </wp:inline>
        </w:drawing>
      </w:r>
    </w:p>
    <w:p w14:paraId="3AED3BB3" w14:textId="77777777" w:rsidR="000E7B49" w:rsidRDefault="009F1590">
      <w:pPr>
        <w:pStyle w:val="Image"/>
      </w:pPr>
      <w:r>
        <w:rPr>
          <w:noProof/>
        </w:rPr>
        <w:drawing>
          <wp:inline distT="0" distB="0" distL="0" distR="0" wp14:anchorId="3AED3CE7" wp14:editId="3AED3CE8">
            <wp:extent cx="3657600" cy="502652"/>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23"/>
                    <a:stretch>
                      <a:fillRect/>
                    </a:stretch>
                  </pic:blipFill>
                  <pic:spPr bwMode="auto">
                    <a:xfrm>
                      <a:off x="0" y="0"/>
                      <a:ext cx="3657600" cy="502652"/>
                    </a:xfrm>
                    <a:prstGeom prst="rect">
                      <a:avLst/>
                    </a:prstGeom>
                    <a:noFill/>
                    <a:ln>
                      <a:noFill/>
                    </a:ln>
                  </pic:spPr>
                </pic:pic>
              </a:graphicData>
            </a:graphic>
          </wp:inline>
        </w:drawing>
      </w:r>
    </w:p>
    <w:p w14:paraId="3AED3BB4" w14:textId="77777777" w:rsidR="000E7B49" w:rsidRDefault="009F1590">
      <w:pPr>
        <w:pStyle w:val="Image"/>
      </w:pPr>
      <w:r>
        <w:rPr>
          <w:noProof/>
        </w:rPr>
        <w:drawing>
          <wp:inline distT="0" distB="0" distL="0" distR="0" wp14:anchorId="3AED3CE9" wp14:editId="3AED3CEA">
            <wp:extent cx="3657600" cy="49195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24"/>
                    <a:stretch>
                      <a:fillRect/>
                    </a:stretch>
                  </pic:blipFill>
                  <pic:spPr bwMode="auto">
                    <a:xfrm>
                      <a:off x="0" y="0"/>
                      <a:ext cx="3657600" cy="491957"/>
                    </a:xfrm>
                    <a:prstGeom prst="rect">
                      <a:avLst/>
                    </a:prstGeom>
                    <a:noFill/>
                    <a:ln>
                      <a:noFill/>
                    </a:ln>
                  </pic:spPr>
                </pic:pic>
              </a:graphicData>
            </a:graphic>
          </wp:inline>
        </w:drawing>
      </w:r>
    </w:p>
    <w:p w14:paraId="3AED3BB5" w14:textId="77777777" w:rsidR="000E7B49" w:rsidRDefault="009F1590">
      <w:pPr>
        <w:pStyle w:val="Image"/>
      </w:pPr>
      <w:r>
        <w:rPr>
          <w:noProof/>
        </w:rPr>
        <w:drawing>
          <wp:inline distT="0" distB="0" distL="0" distR="0" wp14:anchorId="3AED3CEB" wp14:editId="3AED3CEC">
            <wp:extent cx="3657600" cy="513347"/>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25"/>
                    <a:stretch>
                      <a:fillRect/>
                    </a:stretch>
                  </pic:blipFill>
                  <pic:spPr bwMode="auto">
                    <a:xfrm>
                      <a:off x="0" y="0"/>
                      <a:ext cx="3657600" cy="513347"/>
                    </a:xfrm>
                    <a:prstGeom prst="rect">
                      <a:avLst/>
                    </a:prstGeom>
                    <a:noFill/>
                    <a:ln>
                      <a:noFill/>
                    </a:ln>
                  </pic:spPr>
                </pic:pic>
              </a:graphicData>
            </a:graphic>
          </wp:inline>
        </w:drawing>
      </w:r>
    </w:p>
    <w:p w14:paraId="3AED3BB6" w14:textId="77777777" w:rsidR="000E7B49" w:rsidRDefault="009F1590">
      <w:pPr>
        <w:pStyle w:val="Image"/>
      </w:pPr>
      <w:r>
        <w:rPr>
          <w:noProof/>
        </w:rPr>
        <w:drawing>
          <wp:inline distT="0" distB="0" distL="0" distR="0" wp14:anchorId="3AED3CED" wp14:editId="3AED3CEE">
            <wp:extent cx="3657600" cy="502652"/>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26"/>
                    <a:stretch>
                      <a:fillRect/>
                    </a:stretch>
                  </pic:blipFill>
                  <pic:spPr bwMode="auto">
                    <a:xfrm>
                      <a:off x="0" y="0"/>
                      <a:ext cx="3657600" cy="502652"/>
                    </a:xfrm>
                    <a:prstGeom prst="rect">
                      <a:avLst/>
                    </a:prstGeom>
                    <a:noFill/>
                    <a:ln>
                      <a:noFill/>
                    </a:ln>
                  </pic:spPr>
                </pic:pic>
              </a:graphicData>
            </a:graphic>
          </wp:inline>
        </w:drawing>
      </w:r>
    </w:p>
    <w:p w14:paraId="3AED3BB7" w14:textId="77777777" w:rsidR="000E7B49" w:rsidRDefault="009F1590">
      <w:pPr>
        <w:pStyle w:val="Image"/>
      </w:pPr>
      <w:r>
        <w:rPr>
          <w:noProof/>
        </w:rPr>
        <w:drawing>
          <wp:inline distT="0" distB="0" distL="0" distR="0" wp14:anchorId="3AED3CEF" wp14:editId="3AED3CF0">
            <wp:extent cx="3657600" cy="502652"/>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7"/>
                    <a:stretch>
                      <a:fillRect/>
                    </a:stretch>
                  </pic:blipFill>
                  <pic:spPr bwMode="auto">
                    <a:xfrm>
                      <a:off x="0" y="0"/>
                      <a:ext cx="3657600" cy="502652"/>
                    </a:xfrm>
                    <a:prstGeom prst="rect">
                      <a:avLst/>
                    </a:prstGeom>
                    <a:noFill/>
                    <a:ln>
                      <a:noFill/>
                    </a:ln>
                  </pic:spPr>
                </pic:pic>
              </a:graphicData>
            </a:graphic>
          </wp:inline>
        </w:drawing>
      </w:r>
    </w:p>
    <w:p w14:paraId="3AED3BB8" w14:textId="77777777" w:rsidR="000E7B49" w:rsidRDefault="009F1590">
      <w:pPr>
        <w:pStyle w:val="Image"/>
      </w:pPr>
      <w:r>
        <w:rPr>
          <w:noProof/>
        </w:rPr>
        <w:drawing>
          <wp:inline distT="0" distB="0" distL="0" distR="0" wp14:anchorId="3AED3CF1" wp14:editId="3AED3CF2">
            <wp:extent cx="3657600" cy="502652"/>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8"/>
                    <a:stretch>
                      <a:fillRect/>
                    </a:stretch>
                  </pic:blipFill>
                  <pic:spPr bwMode="auto">
                    <a:xfrm>
                      <a:off x="0" y="0"/>
                      <a:ext cx="3657600" cy="502652"/>
                    </a:xfrm>
                    <a:prstGeom prst="rect">
                      <a:avLst/>
                    </a:prstGeom>
                    <a:noFill/>
                    <a:ln>
                      <a:noFill/>
                    </a:ln>
                  </pic:spPr>
                </pic:pic>
              </a:graphicData>
            </a:graphic>
          </wp:inline>
        </w:drawing>
      </w:r>
    </w:p>
    <w:p w14:paraId="3AED3BB9" w14:textId="77777777" w:rsidR="000E7B49" w:rsidRDefault="009F1590">
      <w:pPr>
        <w:pStyle w:val="Image"/>
      </w:pPr>
      <w:r>
        <w:rPr>
          <w:noProof/>
        </w:rPr>
        <w:drawing>
          <wp:inline distT="0" distB="0" distL="0" distR="0" wp14:anchorId="3AED3CF3" wp14:editId="3AED3CF4">
            <wp:extent cx="3657600" cy="502652"/>
            <wp:effectExtent l="0" t="0" r="0" b="0"/>
            <wp:docPr id="1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descr="Image"/>
                    <pic:cNvPicPr>
                      <a:picLocks noChangeAspect="1" noChangeArrowheads="1"/>
                    </pic:cNvPicPr>
                  </pic:nvPicPr>
                  <pic:blipFill>
                    <a:blip r:embed="rId29"/>
                    <a:stretch>
                      <a:fillRect/>
                    </a:stretch>
                  </pic:blipFill>
                  <pic:spPr bwMode="auto">
                    <a:xfrm>
                      <a:off x="0" y="0"/>
                      <a:ext cx="3657600" cy="502652"/>
                    </a:xfrm>
                    <a:prstGeom prst="rect">
                      <a:avLst/>
                    </a:prstGeom>
                    <a:noFill/>
                    <a:ln>
                      <a:noFill/>
                    </a:ln>
                  </pic:spPr>
                </pic:pic>
              </a:graphicData>
            </a:graphic>
          </wp:inline>
        </w:drawing>
      </w:r>
    </w:p>
    <w:p w14:paraId="3AED3BBA" w14:textId="77777777" w:rsidR="000E7B49" w:rsidRDefault="009F1590">
      <w:pPr>
        <w:pStyle w:val="Image"/>
      </w:pPr>
      <w:r>
        <w:rPr>
          <w:noProof/>
        </w:rPr>
        <w:drawing>
          <wp:inline distT="0" distB="0" distL="0" distR="0" wp14:anchorId="3AED3CF5" wp14:editId="3AED3CF6">
            <wp:extent cx="3657600" cy="502652"/>
            <wp:effectExtent l="0" t="0" r="0" b="0"/>
            <wp:docPr id="2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descr="Image"/>
                    <pic:cNvPicPr>
                      <a:picLocks noChangeAspect="1" noChangeArrowheads="1"/>
                    </pic:cNvPicPr>
                  </pic:nvPicPr>
                  <pic:blipFill>
                    <a:blip r:embed="rId30"/>
                    <a:stretch>
                      <a:fillRect/>
                    </a:stretch>
                  </pic:blipFill>
                  <pic:spPr bwMode="auto">
                    <a:xfrm>
                      <a:off x="0" y="0"/>
                      <a:ext cx="3657600" cy="502652"/>
                    </a:xfrm>
                    <a:prstGeom prst="rect">
                      <a:avLst/>
                    </a:prstGeom>
                    <a:noFill/>
                    <a:ln>
                      <a:noFill/>
                    </a:ln>
                  </pic:spPr>
                </pic:pic>
              </a:graphicData>
            </a:graphic>
          </wp:inline>
        </w:drawing>
      </w:r>
    </w:p>
    <w:p w14:paraId="3AED3BBB" w14:textId="77777777" w:rsidR="000E7B49" w:rsidRDefault="000E7B49">
      <w:pPr>
        <w:pStyle w:val="Body"/>
      </w:pPr>
    </w:p>
    <w:p w14:paraId="3AED3BBC" w14:textId="77777777" w:rsidR="000E7B49" w:rsidRDefault="009F1590">
      <w:pPr>
        <w:pStyle w:val="Caption"/>
      </w:pPr>
      <w:r>
        <w:t>Salutation and Collect of the Day</w:t>
      </w:r>
    </w:p>
    <w:p w14:paraId="3AED3BBD" w14:textId="77777777" w:rsidR="000E7B49" w:rsidRDefault="009F1590">
      <w:pPr>
        <w:pStyle w:val="LSBResponsorial"/>
      </w:pPr>
      <w:r>
        <w:rPr>
          <w:rStyle w:val="LSBSymbol"/>
        </w:rPr>
        <w:t>P</w:t>
      </w:r>
      <w:r>
        <w:tab/>
      </w:r>
      <w:r>
        <w:t>The Lord be with you.</w:t>
      </w:r>
    </w:p>
    <w:p w14:paraId="3AED3BBE" w14:textId="77777777" w:rsidR="000E7B49" w:rsidRDefault="009F1590">
      <w:pPr>
        <w:pStyle w:val="Image"/>
      </w:pPr>
      <w:r>
        <w:rPr>
          <w:noProof/>
        </w:rPr>
        <w:drawing>
          <wp:inline distT="0" distB="0" distL="0" distR="0" wp14:anchorId="3AED3CF7" wp14:editId="3AED3CF8">
            <wp:extent cx="2933700" cy="571499"/>
            <wp:effectExtent l="0" t="0" r="0" b="0"/>
            <wp:docPr id="2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descr="Image"/>
                    <pic:cNvPicPr>
                      <a:picLocks noChangeAspect="1" noChangeArrowheads="1"/>
                    </pic:cNvPicPr>
                  </pic:nvPicPr>
                  <pic:blipFill>
                    <a:blip r:embed="rId31"/>
                    <a:stretch>
                      <a:fillRect/>
                    </a:stretch>
                  </pic:blipFill>
                  <pic:spPr bwMode="auto">
                    <a:xfrm>
                      <a:off x="0" y="0"/>
                      <a:ext cx="2933700" cy="571499"/>
                    </a:xfrm>
                    <a:prstGeom prst="rect">
                      <a:avLst/>
                    </a:prstGeom>
                    <a:noFill/>
                    <a:ln>
                      <a:noFill/>
                    </a:ln>
                  </pic:spPr>
                </pic:pic>
              </a:graphicData>
            </a:graphic>
          </wp:inline>
        </w:drawing>
      </w:r>
    </w:p>
    <w:p w14:paraId="3AED3BBF" w14:textId="77777777" w:rsidR="000E7B49" w:rsidRDefault="009F1590">
      <w:pPr>
        <w:pStyle w:val="Body"/>
      </w:pPr>
      <w:r>
        <w:t xml:space="preserve"> </w:t>
      </w:r>
    </w:p>
    <w:p w14:paraId="3AED3BC0" w14:textId="77777777" w:rsidR="000E7B49" w:rsidRDefault="009F1590">
      <w:pPr>
        <w:pStyle w:val="LSBResponsorial"/>
      </w:pPr>
      <w:r>
        <w:rPr>
          <w:rStyle w:val="LSBSymbol"/>
        </w:rPr>
        <w:t>P</w:t>
      </w:r>
      <w:r>
        <w:tab/>
      </w:r>
      <w:r>
        <w:t>Let us pray.</w:t>
      </w:r>
    </w:p>
    <w:p w14:paraId="3AED3BC1" w14:textId="77777777" w:rsidR="000E7B49" w:rsidRDefault="009F1590" w:rsidP="00B61D3A">
      <w:pPr>
        <w:pStyle w:val="LSBResponsorialContinued"/>
        <w:ind w:left="0"/>
        <w:jc w:val="both"/>
      </w:pPr>
      <w:r>
        <w:t xml:space="preserve">Gracious God, </w:t>
      </w:r>
      <w:proofErr w:type="gramStart"/>
      <w:r>
        <w:t>You</w:t>
      </w:r>
      <w:proofErr w:type="gramEnd"/>
      <w:r>
        <w:t xml:space="preserve"> gave Your Son into the hands of sinful men who killed Him. Forgive us when we reject Your unfailing love, and grant us the fullness of Your salvation; through Jesus Christ, Your </w:t>
      </w:r>
      <w:r>
        <w:lastRenderedPageBreak/>
        <w:t>Son, our Lord, who lives and reigns with You and the Holy Spirit, one God, now and forever.</w:t>
      </w:r>
    </w:p>
    <w:p w14:paraId="3AED3BC2" w14:textId="77777777" w:rsidR="000E7B49" w:rsidRDefault="009F1590">
      <w:pPr>
        <w:pStyle w:val="Body"/>
      </w:pPr>
      <w:r>
        <w:t xml:space="preserve"> </w:t>
      </w:r>
    </w:p>
    <w:p w14:paraId="3AED3BC3" w14:textId="77777777" w:rsidR="000E7B49" w:rsidRDefault="009F1590">
      <w:pPr>
        <w:pStyle w:val="Image"/>
      </w:pPr>
      <w:r>
        <w:rPr>
          <w:noProof/>
        </w:rPr>
        <w:drawing>
          <wp:inline distT="0" distB="0" distL="0" distR="0" wp14:anchorId="3AED3CF9" wp14:editId="3AED3CFA">
            <wp:extent cx="2070100" cy="533399"/>
            <wp:effectExtent l="0" t="0" r="0" b="0"/>
            <wp:docPr id="2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descr="Image"/>
                    <pic:cNvPicPr>
                      <a:picLocks noChangeAspect="1" noChangeArrowheads="1"/>
                    </pic:cNvPicPr>
                  </pic:nvPicPr>
                  <pic:blipFill>
                    <a:blip r:embed="rId32"/>
                    <a:stretch>
                      <a:fillRect/>
                    </a:stretch>
                  </pic:blipFill>
                  <pic:spPr bwMode="auto">
                    <a:xfrm>
                      <a:off x="0" y="0"/>
                      <a:ext cx="2070100" cy="533399"/>
                    </a:xfrm>
                    <a:prstGeom prst="rect">
                      <a:avLst/>
                    </a:prstGeom>
                    <a:noFill/>
                    <a:ln>
                      <a:noFill/>
                    </a:ln>
                  </pic:spPr>
                </pic:pic>
              </a:graphicData>
            </a:graphic>
          </wp:inline>
        </w:drawing>
      </w:r>
    </w:p>
    <w:p w14:paraId="3AED3BC4" w14:textId="77777777" w:rsidR="000E7B49" w:rsidRDefault="000E7B49">
      <w:pPr>
        <w:pStyle w:val="Body"/>
      </w:pPr>
    </w:p>
    <w:p w14:paraId="3AED3BC5" w14:textId="77777777" w:rsidR="000E7B49" w:rsidRDefault="009F1590">
      <w:pPr>
        <w:pStyle w:val="Rubric"/>
      </w:pPr>
      <w:r>
        <w:t>Sit</w:t>
      </w:r>
    </w:p>
    <w:p w14:paraId="3AED3BC6" w14:textId="77777777" w:rsidR="000E7B49" w:rsidRDefault="000E7B49">
      <w:pPr>
        <w:pStyle w:val="Body"/>
      </w:pPr>
    </w:p>
    <w:p w14:paraId="3AED3BC7" w14:textId="77777777" w:rsidR="000E7B49" w:rsidRDefault="009F1590">
      <w:pPr>
        <w:pStyle w:val="Caption"/>
      </w:pPr>
      <w:r>
        <w:t>Old Testament Reading</w:t>
      </w:r>
      <w:r>
        <w:tab/>
      </w:r>
      <w:r>
        <w:rPr>
          <w:rStyle w:val="Subcaption"/>
          <w:b w:val="0"/>
        </w:rPr>
        <w:t>Isaiah 5:1–7</w:t>
      </w:r>
    </w:p>
    <w:p w14:paraId="3AED3BC9" w14:textId="1573EB40" w:rsidR="000E7B49" w:rsidRDefault="007863B3" w:rsidP="00D23660">
      <w:pPr>
        <w:pStyle w:val="PoetryMixed"/>
        <w:ind w:left="0"/>
        <w:jc w:val="both"/>
      </w:pPr>
      <w:r>
        <w:rPr>
          <w:rStyle w:val="VerseNumber"/>
        </w:rPr>
        <w:tab/>
      </w:r>
      <w:r w:rsidR="009F1590">
        <w:rPr>
          <w:rStyle w:val="VerseNumber"/>
        </w:rPr>
        <w:t>1</w:t>
      </w:r>
      <w:r w:rsidR="009F1590">
        <w:t>Let me sing for my beloved</w:t>
      </w:r>
      <w:r w:rsidR="00B61D3A">
        <w:t xml:space="preserve"> </w:t>
      </w:r>
      <w:r w:rsidR="009F1590">
        <w:t>my love song concerning his vineyard:</w:t>
      </w:r>
      <w:r w:rsidR="00B61D3A">
        <w:t xml:space="preserve"> </w:t>
      </w:r>
      <w:r w:rsidR="009F1590">
        <w:t>My beloved had a vineyard</w:t>
      </w:r>
      <w:r w:rsidR="00146D97">
        <w:t xml:space="preserve"> </w:t>
      </w:r>
      <w:r w:rsidR="009F1590">
        <w:t>on a very fertile hill.</w:t>
      </w:r>
      <w:r w:rsidR="00D23660">
        <w:t xml:space="preserve"> </w:t>
      </w:r>
      <w:r w:rsidR="009F1590">
        <w:rPr>
          <w:rStyle w:val="VerseNumber"/>
        </w:rPr>
        <w:t>2</w:t>
      </w:r>
      <w:r w:rsidR="009F1590">
        <w:t>He dug it and cleared it of stones,</w:t>
      </w:r>
      <w:r w:rsidR="00A56A5E">
        <w:t xml:space="preserve"> </w:t>
      </w:r>
      <w:r w:rsidR="009F1590">
        <w:t>and planted it with choice vines;</w:t>
      </w:r>
      <w:r w:rsidR="00A56A5E">
        <w:t xml:space="preserve"> </w:t>
      </w:r>
      <w:r w:rsidR="009F1590">
        <w:t>he built a watchtower in the midst of it,</w:t>
      </w:r>
      <w:r w:rsidR="00A56A5E">
        <w:t xml:space="preserve"> </w:t>
      </w:r>
      <w:r w:rsidR="009F1590">
        <w:t xml:space="preserve">and hewed out a wine vat </w:t>
      </w:r>
      <w:r w:rsidR="009F1590">
        <w:t>in it;</w:t>
      </w:r>
      <w:r w:rsidR="00A56A5E">
        <w:t xml:space="preserve"> </w:t>
      </w:r>
      <w:r w:rsidR="009F1590">
        <w:t>and he looked for it to yield grapes,</w:t>
      </w:r>
      <w:r w:rsidR="00A56A5E">
        <w:t xml:space="preserve"> </w:t>
      </w:r>
      <w:r w:rsidR="009F1590">
        <w:t>but it yielded wild grapes.</w:t>
      </w:r>
      <w:r w:rsidR="00D23660">
        <w:t xml:space="preserve"> </w:t>
      </w:r>
      <w:r w:rsidR="009F1590">
        <w:rPr>
          <w:rStyle w:val="VerseNumber"/>
        </w:rPr>
        <w:t>3</w:t>
      </w:r>
      <w:r w:rsidR="009F1590">
        <w:t>And now, O inhabitants of Jerusalem</w:t>
      </w:r>
      <w:r w:rsidR="00A56A5E">
        <w:t xml:space="preserve"> </w:t>
      </w:r>
      <w:r w:rsidR="009F1590">
        <w:t>and men of Judah,</w:t>
      </w:r>
      <w:r w:rsidR="00A56A5E">
        <w:t xml:space="preserve"> </w:t>
      </w:r>
      <w:r w:rsidR="009F1590">
        <w:t>judge between me and my vineyard.</w:t>
      </w:r>
      <w:r w:rsidR="00D23660">
        <w:t xml:space="preserve"> </w:t>
      </w:r>
      <w:r w:rsidR="009F1590">
        <w:rPr>
          <w:rStyle w:val="VerseNumber"/>
        </w:rPr>
        <w:t>4</w:t>
      </w:r>
      <w:r w:rsidR="009F1590">
        <w:t>What more was there to do for my vineyard,</w:t>
      </w:r>
      <w:r w:rsidR="00D23660">
        <w:t xml:space="preserve"> </w:t>
      </w:r>
      <w:r w:rsidR="009F1590">
        <w:t>that I have not done in it?</w:t>
      </w:r>
      <w:r w:rsidR="00D23660">
        <w:t xml:space="preserve"> </w:t>
      </w:r>
      <w:r w:rsidR="009F1590">
        <w:t>When I looked for it to yield grapes,</w:t>
      </w:r>
      <w:r w:rsidR="00D23660">
        <w:t xml:space="preserve"> </w:t>
      </w:r>
      <w:r w:rsidR="009F1590">
        <w:t>why did it yield wild grapes?</w:t>
      </w:r>
      <w:r w:rsidR="00D23660">
        <w:t xml:space="preserve"> </w:t>
      </w:r>
      <w:r w:rsidR="009F1590">
        <w:rPr>
          <w:rStyle w:val="VerseNumber"/>
        </w:rPr>
        <w:t>5</w:t>
      </w:r>
      <w:r w:rsidR="009F1590">
        <w:t>And now I will tell you</w:t>
      </w:r>
      <w:r w:rsidR="00D23660">
        <w:t xml:space="preserve"> </w:t>
      </w:r>
      <w:r w:rsidR="009F1590">
        <w:t>what I will do to my vineyard.</w:t>
      </w:r>
      <w:r w:rsidR="00D23660">
        <w:t xml:space="preserve"> </w:t>
      </w:r>
      <w:r w:rsidR="009F1590">
        <w:t>I will remove its hedge,</w:t>
      </w:r>
      <w:r w:rsidR="00D23660">
        <w:t xml:space="preserve"> </w:t>
      </w:r>
      <w:r w:rsidR="009F1590">
        <w:t>and it shall be devoured;</w:t>
      </w:r>
      <w:r w:rsidR="00D23660">
        <w:t xml:space="preserve"> </w:t>
      </w:r>
      <w:r w:rsidR="009F1590">
        <w:t>I will break down its wall,</w:t>
      </w:r>
      <w:r w:rsidR="00D23660">
        <w:t xml:space="preserve"> </w:t>
      </w:r>
      <w:r w:rsidR="009F1590">
        <w:tab/>
      </w:r>
      <w:r w:rsidR="009F1590">
        <w:t>and it shall be trampled down.</w:t>
      </w:r>
      <w:r w:rsidR="00D23660">
        <w:t xml:space="preserve"> </w:t>
      </w:r>
      <w:r w:rsidR="009F1590">
        <w:rPr>
          <w:rStyle w:val="VerseNumber"/>
        </w:rPr>
        <w:t>6</w:t>
      </w:r>
      <w:r w:rsidR="009F1590">
        <w:t>I will make it a waste;</w:t>
      </w:r>
      <w:r w:rsidR="00D23660">
        <w:t xml:space="preserve"> </w:t>
      </w:r>
      <w:r w:rsidR="009F1590">
        <w:t>it shall not be pruned or hoed,</w:t>
      </w:r>
      <w:r w:rsidR="00D23660">
        <w:t xml:space="preserve"> </w:t>
      </w:r>
      <w:r w:rsidR="009F1590">
        <w:t>and briers and thorns shall grow up;</w:t>
      </w:r>
      <w:r w:rsidR="00D23660">
        <w:t xml:space="preserve"> </w:t>
      </w:r>
      <w:r w:rsidR="009F1590">
        <w:t>I will also command the clouds</w:t>
      </w:r>
      <w:r w:rsidR="00D23660">
        <w:t xml:space="preserve"> </w:t>
      </w:r>
      <w:r w:rsidR="009F1590">
        <w:t>that they rain no rain upon it.</w:t>
      </w:r>
      <w:r w:rsidR="00D23660">
        <w:t xml:space="preserve"> </w:t>
      </w:r>
      <w:r w:rsidR="009F1590">
        <w:rPr>
          <w:rStyle w:val="VerseNumber"/>
        </w:rPr>
        <w:t>7</w:t>
      </w:r>
      <w:r w:rsidR="009F1590">
        <w:t xml:space="preserve">For the vineyard of the </w:t>
      </w:r>
      <w:r w:rsidR="009F1590">
        <w:rPr>
          <w:rStyle w:val="DivineName"/>
        </w:rPr>
        <w:t>Lord</w:t>
      </w:r>
      <w:r w:rsidR="009F1590">
        <w:t xml:space="preserve"> of hosts</w:t>
      </w:r>
      <w:r w:rsidR="00D23660">
        <w:t xml:space="preserve"> </w:t>
      </w:r>
      <w:r w:rsidR="009F1590">
        <w:t>is the house of Israel,</w:t>
      </w:r>
      <w:r w:rsidR="00D23660">
        <w:t xml:space="preserve"> </w:t>
      </w:r>
      <w:r w:rsidR="009F1590">
        <w:t>and the men of Judah</w:t>
      </w:r>
      <w:r w:rsidR="00D23660">
        <w:t xml:space="preserve"> </w:t>
      </w:r>
      <w:r w:rsidR="009F1590">
        <w:t>are his pleasant planting;</w:t>
      </w:r>
      <w:r w:rsidR="00D23660">
        <w:t xml:space="preserve"> </w:t>
      </w:r>
      <w:r w:rsidR="009F1590">
        <w:t>and he looked for justice,</w:t>
      </w:r>
      <w:r w:rsidR="00D23660">
        <w:t xml:space="preserve"> </w:t>
      </w:r>
      <w:r w:rsidR="009F1590">
        <w:t>but behold, bloodshed;</w:t>
      </w:r>
      <w:r w:rsidR="00D23660">
        <w:t xml:space="preserve"> </w:t>
      </w:r>
      <w:r w:rsidR="009F1590">
        <w:t>for righteousness,</w:t>
      </w:r>
      <w:r w:rsidR="00D23660">
        <w:t xml:space="preserve"> </w:t>
      </w:r>
      <w:r w:rsidR="009F1590">
        <w:t>but behold, an outcry!</w:t>
      </w:r>
    </w:p>
    <w:p w14:paraId="3AED3BCA" w14:textId="77777777" w:rsidR="000E7B49" w:rsidRDefault="009F1590">
      <w:pPr>
        <w:pStyle w:val="Body"/>
      </w:pPr>
      <w:r>
        <w:t xml:space="preserve"> </w:t>
      </w:r>
    </w:p>
    <w:p w14:paraId="3AED3BCB" w14:textId="77777777" w:rsidR="000E7B49" w:rsidRDefault="009F1590">
      <w:pPr>
        <w:pStyle w:val="LSBResponsorial"/>
      </w:pPr>
      <w:r>
        <w:rPr>
          <w:rStyle w:val="LSBSymbol"/>
        </w:rPr>
        <w:t>A</w:t>
      </w:r>
      <w:r>
        <w:tab/>
      </w:r>
      <w:r>
        <w:t>This is the Word of the Lord.</w:t>
      </w:r>
    </w:p>
    <w:p w14:paraId="3AED3BCC" w14:textId="77777777" w:rsidR="000E7B49" w:rsidRDefault="009F1590">
      <w:pPr>
        <w:pStyle w:val="LSBResponsorial"/>
      </w:pPr>
      <w:r>
        <w:rPr>
          <w:rStyle w:val="LSBSymbol"/>
        </w:rPr>
        <w:t>C</w:t>
      </w:r>
      <w:r>
        <w:tab/>
      </w:r>
      <w:r>
        <w:rPr>
          <w:b/>
        </w:rPr>
        <w:t>Thanks be to God.</w:t>
      </w:r>
    </w:p>
    <w:p w14:paraId="3AED3BCD" w14:textId="77777777" w:rsidR="000E7B49" w:rsidRDefault="000E7B49">
      <w:pPr>
        <w:pStyle w:val="Body"/>
      </w:pPr>
    </w:p>
    <w:p w14:paraId="3AED3BCE" w14:textId="77777777" w:rsidR="000E7B49" w:rsidRDefault="009F1590">
      <w:pPr>
        <w:pStyle w:val="Caption"/>
      </w:pPr>
      <w:r>
        <w:t>Gradual</w:t>
      </w:r>
      <w:r>
        <w:tab/>
      </w:r>
      <w:r>
        <w:rPr>
          <w:rStyle w:val="Subcaption"/>
          <w:b w:val="0"/>
        </w:rPr>
        <w:t>Psalm 91:11; 103:1</w:t>
      </w:r>
    </w:p>
    <w:p w14:paraId="3AED3BCF" w14:textId="77777777" w:rsidR="000E7B49" w:rsidRDefault="009F1590">
      <w:pPr>
        <w:pStyle w:val="Poetry"/>
      </w:pPr>
      <w:r>
        <w:t>He will command his angels concerning you</w:t>
      </w:r>
      <w:r>
        <w:br/>
      </w:r>
      <w:r>
        <w:tab/>
      </w:r>
      <w:r>
        <w:t>to guard you in all your ways.</w:t>
      </w:r>
      <w:r>
        <w:br/>
      </w:r>
      <w:r w:rsidRPr="00A56A5E">
        <w:rPr>
          <w:b/>
          <w:bCs/>
        </w:rPr>
        <w:t xml:space="preserve">Bless the </w:t>
      </w:r>
      <w:r w:rsidRPr="00A56A5E">
        <w:rPr>
          <w:rStyle w:val="DivineName"/>
          <w:b/>
          <w:bCs/>
        </w:rPr>
        <w:t>Lord</w:t>
      </w:r>
      <w:r w:rsidRPr="00A56A5E">
        <w:rPr>
          <w:b/>
          <w:bCs/>
        </w:rPr>
        <w:t>, O my soul,</w:t>
      </w:r>
      <w:r w:rsidRPr="00A56A5E">
        <w:rPr>
          <w:b/>
          <w:bCs/>
        </w:rPr>
        <w:br/>
      </w:r>
      <w:r w:rsidRPr="00A56A5E">
        <w:rPr>
          <w:b/>
          <w:bCs/>
        </w:rPr>
        <w:tab/>
      </w:r>
      <w:r w:rsidRPr="00A56A5E">
        <w:rPr>
          <w:b/>
          <w:bCs/>
        </w:rPr>
        <w:t>and all that is within me, bless his holy name!</w:t>
      </w:r>
    </w:p>
    <w:p w14:paraId="3AED3BD0" w14:textId="77777777" w:rsidR="000E7B49" w:rsidRDefault="000E7B49">
      <w:pPr>
        <w:pStyle w:val="Body"/>
      </w:pPr>
    </w:p>
    <w:p w14:paraId="3AED3BD1" w14:textId="77777777" w:rsidR="000E7B49" w:rsidRDefault="009F1590">
      <w:pPr>
        <w:pStyle w:val="Caption"/>
      </w:pPr>
      <w:r>
        <w:lastRenderedPageBreak/>
        <w:t>Epistle</w:t>
      </w:r>
      <w:r>
        <w:tab/>
      </w:r>
      <w:r>
        <w:rPr>
          <w:rStyle w:val="Subcaption"/>
          <w:b w:val="0"/>
        </w:rPr>
        <w:t>Philippians 3:4b–14</w:t>
      </w:r>
    </w:p>
    <w:p w14:paraId="3AED3BD4" w14:textId="14DCD489" w:rsidR="000E7B49" w:rsidRDefault="007863B3" w:rsidP="007863B3">
      <w:pPr>
        <w:pStyle w:val="Body"/>
        <w:ind w:left="0"/>
        <w:jc w:val="both"/>
      </w:pPr>
      <w:r>
        <w:tab/>
      </w:r>
      <w:r w:rsidR="009F1590">
        <w:t xml:space="preserve">If anyone else thinks he has reason for confidence in the flesh, I have more: </w:t>
      </w:r>
      <w:r w:rsidR="009F1590">
        <w:rPr>
          <w:rStyle w:val="VerseNumber"/>
        </w:rPr>
        <w:t>5</w:t>
      </w:r>
      <w:r w:rsidR="009F1590">
        <w:t xml:space="preserve">circumcised on the eighth day, of the people of Israel, of the tribe of Benjamin, a Hebrew of Hebrews; as to the law, a Pharisee; </w:t>
      </w:r>
      <w:r w:rsidR="009F1590">
        <w:rPr>
          <w:rStyle w:val="VerseNumber"/>
        </w:rPr>
        <w:t>6</w:t>
      </w:r>
      <w:r w:rsidR="009F1590">
        <w:t xml:space="preserve">as to zeal, a persecutor of the church; as to righteousness, under the law blameless. </w:t>
      </w:r>
      <w:r w:rsidR="009F1590">
        <w:rPr>
          <w:rStyle w:val="VerseNumber"/>
        </w:rPr>
        <w:t>7</w:t>
      </w:r>
      <w:r w:rsidR="009F1590">
        <w:t xml:space="preserve">But whatever gain I had, I counted as loss for the sake of Christ. </w:t>
      </w:r>
      <w:r w:rsidR="009F1590">
        <w:rPr>
          <w:rStyle w:val="VerseNumber"/>
        </w:rPr>
        <w:t>8</w:t>
      </w:r>
      <w:r w:rsidR="009F1590">
        <w:t>Indeed, I count everything as loss because of the surpassing worth of knowing Christ Jesus my Lord. For his sake I have suffered the loss of all th</w:t>
      </w:r>
      <w:r w:rsidR="009F1590">
        <w:t xml:space="preserve">ings and count them as rubbish, in order that I may gain Christ </w:t>
      </w:r>
      <w:r w:rsidR="009F1590">
        <w:rPr>
          <w:rStyle w:val="VerseNumber"/>
        </w:rPr>
        <w:t>9</w:t>
      </w:r>
      <w:r w:rsidR="009F1590">
        <w:t xml:space="preserve">and be found in him, not having a righteousness of my own that comes from the law, but that which comes through faith in Christ, the righteousness from God that depends on faith— </w:t>
      </w:r>
      <w:r w:rsidR="009F1590">
        <w:rPr>
          <w:rStyle w:val="VerseNumber"/>
        </w:rPr>
        <w:t>10</w:t>
      </w:r>
      <w:r w:rsidR="009F1590">
        <w:t xml:space="preserve">that I may know him and the power of his resurrection, and may share his sufferings, becoming like him in his death, </w:t>
      </w:r>
      <w:r w:rsidR="009F1590">
        <w:rPr>
          <w:rStyle w:val="VerseNumber"/>
        </w:rPr>
        <w:t>11</w:t>
      </w:r>
      <w:r w:rsidR="009F1590">
        <w:t>that by any means possible I may attain the resurrection from the dead.</w:t>
      </w:r>
      <w:r w:rsidR="009F1590">
        <w:tab/>
      </w:r>
      <w:r w:rsidR="009F1590">
        <w:rPr>
          <w:rStyle w:val="VerseNumber"/>
        </w:rPr>
        <w:t>12</w:t>
      </w:r>
      <w:r w:rsidR="009F1590">
        <w:t xml:space="preserve">Not that I have already obtained this or am already perfect, but I press on to make it my own, because Christ Jesus has made me his own. </w:t>
      </w:r>
      <w:r w:rsidR="009F1590">
        <w:rPr>
          <w:rStyle w:val="VerseNumber"/>
        </w:rPr>
        <w:t>13</w:t>
      </w:r>
      <w:r w:rsidR="009F1590">
        <w:t xml:space="preserve">Brothers, I do not consider that I have made it my own. But one thing I do: forgetting what lies behind and straining forward to what lies ahead, </w:t>
      </w:r>
      <w:r w:rsidR="009F1590">
        <w:rPr>
          <w:rStyle w:val="VerseNumber"/>
        </w:rPr>
        <w:t>14</w:t>
      </w:r>
      <w:r w:rsidR="009F1590">
        <w:t>I press on toward the goal for the prize of the upward call of God in Christ Jesus.</w:t>
      </w:r>
    </w:p>
    <w:p w14:paraId="3AED3BD5" w14:textId="77777777" w:rsidR="000E7B49" w:rsidRDefault="009F1590">
      <w:pPr>
        <w:pStyle w:val="Body"/>
      </w:pPr>
      <w:r>
        <w:t xml:space="preserve"> </w:t>
      </w:r>
    </w:p>
    <w:p w14:paraId="3AED3BD6" w14:textId="77777777" w:rsidR="000E7B49" w:rsidRDefault="009F1590">
      <w:pPr>
        <w:pStyle w:val="LSBResponsorial"/>
      </w:pPr>
      <w:r>
        <w:rPr>
          <w:rStyle w:val="LSBSymbol"/>
        </w:rPr>
        <w:t>A</w:t>
      </w:r>
      <w:r>
        <w:tab/>
      </w:r>
      <w:r>
        <w:t>This is the Word of the Lord.</w:t>
      </w:r>
    </w:p>
    <w:p w14:paraId="3AED3BD7" w14:textId="77777777" w:rsidR="000E7B49" w:rsidRDefault="009F1590">
      <w:pPr>
        <w:pStyle w:val="LSBResponsorial"/>
      </w:pPr>
      <w:r>
        <w:rPr>
          <w:rStyle w:val="LSBSymbol"/>
        </w:rPr>
        <w:t>C</w:t>
      </w:r>
      <w:r>
        <w:tab/>
      </w:r>
      <w:r>
        <w:rPr>
          <w:b/>
        </w:rPr>
        <w:t>Thanks be to God.</w:t>
      </w:r>
    </w:p>
    <w:p w14:paraId="3AED3BD8" w14:textId="77777777" w:rsidR="000E7B49" w:rsidRDefault="000E7B49">
      <w:pPr>
        <w:pStyle w:val="Body"/>
      </w:pPr>
    </w:p>
    <w:p w14:paraId="3AED3BD9" w14:textId="77777777" w:rsidR="000E7B49" w:rsidRDefault="009F1590">
      <w:pPr>
        <w:pStyle w:val="Rubric"/>
      </w:pPr>
      <w:r>
        <w:t>Stand</w:t>
      </w:r>
    </w:p>
    <w:p w14:paraId="3AED3BDA" w14:textId="77777777" w:rsidR="000E7B49" w:rsidRDefault="000E7B49">
      <w:pPr>
        <w:pStyle w:val="Body"/>
      </w:pPr>
    </w:p>
    <w:p w14:paraId="3AED3BDB" w14:textId="77777777" w:rsidR="000E7B49" w:rsidRDefault="009F1590">
      <w:pPr>
        <w:pStyle w:val="Caption"/>
      </w:pPr>
      <w:r>
        <w:t>Alleluia</w:t>
      </w:r>
    </w:p>
    <w:p w14:paraId="3AED3BDC" w14:textId="77777777" w:rsidR="000E7B49" w:rsidRDefault="009F1590">
      <w:pPr>
        <w:pStyle w:val="Image"/>
      </w:pPr>
      <w:r>
        <w:rPr>
          <w:noProof/>
        </w:rPr>
        <w:drawing>
          <wp:inline distT="0" distB="0" distL="0" distR="0" wp14:anchorId="3AED3CFB" wp14:editId="3AED3CFC">
            <wp:extent cx="3657600" cy="449178"/>
            <wp:effectExtent l="0" t="0" r="0" b="0"/>
            <wp:docPr id="2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descr="Image"/>
                    <pic:cNvPicPr>
                      <a:picLocks noChangeAspect="1" noChangeArrowheads="1"/>
                    </pic:cNvPicPr>
                  </pic:nvPicPr>
                  <pic:blipFill>
                    <a:blip r:embed="rId33"/>
                    <a:stretch>
                      <a:fillRect/>
                    </a:stretch>
                  </pic:blipFill>
                  <pic:spPr bwMode="auto">
                    <a:xfrm>
                      <a:off x="0" y="0"/>
                      <a:ext cx="3657600" cy="449178"/>
                    </a:xfrm>
                    <a:prstGeom prst="rect">
                      <a:avLst/>
                    </a:prstGeom>
                    <a:noFill/>
                    <a:ln>
                      <a:noFill/>
                    </a:ln>
                  </pic:spPr>
                </pic:pic>
              </a:graphicData>
            </a:graphic>
          </wp:inline>
        </w:drawing>
      </w:r>
    </w:p>
    <w:p w14:paraId="3AED3BDD" w14:textId="77777777" w:rsidR="000E7B49" w:rsidRDefault="000E7B49">
      <w:pPr>
        <w:pStyle w:val="Body"/>
      </w:pPr>
    </w:p>
    <w:p w14:paraId="3AED3BDE" w14:textId="77777777" w:rsidR="000E7B49" w:rsidRDefault="009F1590">
      <w:pPr>
        <w:pStyle w:val="Caption"/>
      </w:pPr>
      <w:r>
        <w:t>Holy Gospel</w:t>
      </w:r>
      <w:r>
        <w:tab/>
      </w:r>
      <w:r>
        <w:rPr>
          <w:rStyle w:val="Subcaption"/>
          <w:b w:val="0"/>
        </w:rPr>
        <w:t>Matthew 21:33–46</w:t>
      </w:r>
    </w:p>
    <w:p w14:paraId="3AED3BDF" w14:textId="77777777" w:rsidR="000E7B49" w:rsidRDefault="009F1590">
      <w:pPr>
        <w:pStyle w:val="LSBResponsorial"/>
      </w:pPr>
      <w:r>
        <w:rPr>
          <w:rStyle w:val="LSBSymbol"/>
        </w:rPr>
        <w:t>P</w:t>
      </w:r>
      <w:r>
        <w:tab/>
      </w:r>
      <w:r>
        <w:t>The Holy Gospel according to St. Matthew, the twenty-first chapter.</w:t>
      </w:r>
    </w:p>
    <w:p w14:paraId="3AED3BE0" w14:textId="77777777" w:rsidR="000E7B49" w:rsidRDefault="009F1590">
      <w:pPr>
        <w:pStyle w:val="Body"/>
      </w:pPr>
      <w:r>
        <w:t xml:space="preserve"> </w:t>
      </w:r>
    </w:p>
    <w:p w14:paraId="3AED3BE1" w14:textId="77777777" w:rsidR="000E7B49" w:rsidRDefault="009F1590">
      <w:pPr>
        <w:pStyle w:val="Image"/>
      </w:pPr>
      <w:r>
        <w:rPr>
          <w:noProof/>
        </w:rPr>
        <w:drawing>
          <wp:inline distT="0" distB="0" distL="0" distR="0" wp14:anchorId="3AED3CFD" wp14:editId="3AED3CFE">
            <wp:extent cx="2933700" cy="546099"/>
            <wp:effectExtent l="0" t="0" r="0" b="0"/>
            <wp:docPr id="2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descr="Image"/>
                    <pic:cNvPicPr>
                      <a:picLocks noChangeAspect="1" noChangeArrowheads="1"/>
                    </pic:cNvPicPr>
                  </pic:nvPicPr>
                  <pic:blipFill>
                    <a:blip r:embed="rId34"/>
                    <a:stretch>
                      <a:fillRect/>
                    </a:stretch>
                  </pic:blipFill>
                  <pic:spPr bwMode="auto">
                    <a:xfrm>
                      <a:off x="0" y="0"/>
                      <a:ext cx="2933700" cy="546099"/>
                    </a:xfrm>
                    <a:prstGeom prst="rect">
                      <a:avLst/>
                    </a:prstGeom>
                    <a:noFill/>
                    <a:ln>
                      <a:noFill/>
                    </a:ln>
                  </pic:spPr>
                </pic:pic>
              </a:graphicData>
            </a:graphic>
          </wp:inline>
        </w:drawing>
      </w:r>
    </w:p>
    <w:p w14:paraId="3AED3BE2" w14:textId="77777777" w:rsidR="000E7B49" w:rsidRDefault="009F1590">
      <w:pPr>
        <w:pStyle w:val="Body"/>
      </w:pPr>
      <w:r>
        <w:lastRenderedPageBreak/>
        <w:t xml:space="preserve"> </w:t>
      </w:r>
    </w:p>
    <w:p w14:paraId="3AED3BE8" w14:textId="75E14F3B" w:rsidR="000E7B49" w:rsidRDefault="009F1590" w:rsidP="007863B3">
      <w:pPr>
        <w:pStyle w:val="Body"/>
        <w:ind w:left="0"/>
        <w:jc w:val="both"/>
      </w:pPr>
      <w:r>
        <w:tab/>
      </w:r>
      <w:r>
        <w:rPr>
          <w:rStyle w:val="VerseNumber"/>
        </w:rPr>
        <w:t>33</w:t>
      </w:r>
      <w:r>
        <w:t xml:space="preserve">[Jesus said:] “Hear another parable. There was a master of a house who planted a vineyard and put a fence around it and dug a winepress in it and built a tower and leased it to tenants, and went into another country. </w:t>
      </w:r>
      <w:r>
        <w:rPr>
          <w:rStyle w:val="VerseNumber"/>
        </w:rPr>
        <w:t>34</w:t>
      </w:r>
      <w:r>
        <w:t xml:space="preserve">When the season for fruit drew near, he sent his servants to the tenants to get his fruit. </w:t>
      </w:r>
      <w:r>
        <w:rPr>
          <w:rStyle w:val="VerseNumber"/>
        </w:rPr>
        <w:t>35</w:t>
      </w:r>
      <w:r>
        <w:t xml:space="preserve">And the tenants took his servants and beat one, killed another, and stoned another. </w:t>
      </w:r>
      <w:r>
        <w:rPr>
          <w:rStyle w:val="VerseNumber"/>
        </w:rPr>
        <w:t>36</w:t>
      </w:r>
      <w:r>
        <w:t xml:space="preserve">Again he sent other servants, more than the first. And they did the same to them. </w:t>
      </w:r>
      <w:r>
        <w:rPr>
          <w:rStyle w:val="VerseNumber"/>
        </w:rPr>
        <w:t>37</w:t>
      </w:r>
      <w:r>
        <w:t xml:space="preserve">Finally he sent his son to them, saying, ‘They will respect my son.’ </w:t>
      </w:r>
      <w:r>
        <w:rPr>
          <w:rStyle w:val="VerseNumber"/>
        </w:rPr>
        <w:t>38</w:t>
      </w:r>
      <w:r>
        <w:t xml:space="preserve">But when the tenants saw the son, they said to themselves, ‘This is the heir. Come, let us kill him and have his inheritance.’ </w:t>
      </w:r>
      <w:r>
        <w:rPr>
          <w:rStyle w:val="VerseNumber"/>
        </w:rPr>
        <w:t>39</w:t>
      </w:r>
      <w:r>
        <w:t xml:space="preserve">And they took him and threw him out of the vineyard and killed him. </w:t>
      </w:r>
      <w:r>
        <w:rPr>
          <w:rStyle w:val="VerseNumber"/>
        </w:rPr>
        <w:t>40</w:t>
      </w:r>
      <w:r>
        <w:t xml:space="preserve">When therefore the owner of the vineyard comes, what will he do to those tenants?” </w:t>
      </w:r>
      <w:r>
        <w:rPr>
          <w:rStyle w:val="VerseNumber"/>
        </w:rPr>
        <w:t>41</w:t>
      </w:r>
      <w:r>
        <w:t>They said to him, “He will put those wretches to a miserable death and le</w:t>
      </w:r>
      <w:r>
        <w:t>t out the vineyard to other tenants who will give him the fruits in their seasons.”</w:t>
      </w:r>
      <w:r>
        <w:tab/>
      </w:r>
      <w:r>
        <w:rPr>
          <w:rStyle w:val="VerseNumber"/>
        </w:rPr>
        <w:t>42</w:t>
      </w:r>
      <w:r>
        <w:t>Jesus said to them, “Have you never read in the Scriptures:</w:t>
      </w:r>
      <w:r w:rsidR="007863B3">
        <w:t xml:space="preserve"> </w:t>
      </w:r>
      <w:r>
        <w:t>“‘The stone that the builders rejected</w:t>
      </w:r>
      <w:r w:rsidR="007863B3">
        <w:t xml:space="preserve"> </w:t>
      </w:r>
      <w:r>
        <w:t>has become the cornerstone;</w:t>
      </w:r>
      <w:r w:rsidR="007863B3">
        <w:t xml:space="preserve"> </w:t>
      </w:r>
      <w:r>
        <w:t>this was the Lord’s doing,</w:t>
      </w:r>
      <w:r w:rsidR="007863B3">
        <w:t xml:space="preserve"> </w:t>
      </w:r>
      <w:r>
        <w:t>and it is marvelous in our eyes’?</w:t>
      </w:r>
      <w:r w:rsidR="007863B3">
        <w:t xml:space="preserve"> </w:t>
      </w:r>
      <w:r>
        <w:rPr>
          <w:rStyle w:val="VerseNumber"/>
        </w:rPr>
        <w:t>4</w:t>
      </w:r>
      <w:r>
        <w:rPr>
          <w:rStyle w:val="VerseNumber"/>
        </w:rPr>
        <w:t>3</w:t>
      </w:r>
      <w:r>
        <w:t xml:space="preserve">Therefore I tell you, the kingdom of God will be taken away from you and given to a people producing its fruits. </w:t>
      </w:r>
      <w:r>
        <w:rPr>
          <w:rStyle w:val="VerseNumber"/>
        </w:rPr>
        <w:t>44</w:t>
      </w:r>
      <w:r>
        <w:t>And the one who falls on this stone will be broken to pieces; and when it falls on anyone, it will crush him.”</w:t>
      </w:r>
      <w:r w:rsidR="007863B3">
        <w:t xml:space="preserve"> </w:t>
      </w:r>
      <w:r>
        <w:rPr>
          <w:rStyle w:val="VerseNumber"/>
        </w:rPr>
        <w:t>45</w:t>
      </w:r>
      <w:r>
        <w:t xml:space="preserve">When the chief priests and the Pharisees heard his parables, they perceived that he was speaking about them. </w:t>
      </w:r>
      <w:r>
        <w:rPr>
          <w:rStyle w:val="VerseNumber"/>
        </w:rPr>
        <w:t>46</w:t>
      </w:r>
      <w:r>
        <w:t>And although they were seeking to arrest him, they feared the crowds, because they held him to be a prophet.</w:t>
      </w:r>
    </w:p>
    <w:p w14:paraId="3AED3BE9" w14:textId="77777777" w:rsidR="000E7B49" w:rsidRDefault="009F1590">
      <w:pPr>
        <w:pStyle w:val="Body"/>
      </w:pPr>
      <w:r>
        <w:t xml:space="preserve"> </w:t>
      </w:r>
    </w:p>
    <w:p w14:paraId="3AED3BEA" w14:textId="77777777" w:rsidR="000E7B49" w:rsidRDefault="009F1590">
      <w:pPr>
        <w:pStyle w:val="LSBResponsorial"/>
      </w:pPr>
      <w:r>
        <w:rPr>
          <w:rStyle w:val="LSBSymbol"/>
        </w:rPr>
        <w:t>P</w:t>
      </w:r>
      <w:r>
        <w:tab/>
      </w:r>
      <w:r>
        <w:t>This is the Gospel of the Lord.</w:t>
      </w:r>
    </w:p>
    <w:p w14:paraId="3AED3BEB" w14:textId="77777777" w:rsidR="000E7B49" w:rsidRDefault="009F1590">
      <w:pPr>
        <w:pStyle w:val="Body"/>
      </w:pPr>
      <w:r>
        <w:t xml:space="preserve"> </w:t>
      </w:r>
    </w:p>
    <w:p w14:paraId="3AED3BEC" w14:textId="77777777" w:rsidR="000E7B49" w:rsidRDefault="009F1590">
      <w:pPr>
        <w:pStyle w:val="Image"/>
      </w:pPr>
      <w:r>
        <w:rPr>
          <w:noProof/>
        </w:rPr>
        <w:drawing>
          <wp:inline distT="0" distB="0" distL="0" distR="0" wp14:anchorId="3AED3CFF" wp14:editId="3AED3D00">
            <wp:extent cx="2933700" cy="533399"/>
            <wp:effectExtent l="0" t="0" r="0" b="0"/>
            <wp:docPr id="2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descr="Image"/>
                    <pic:cNvPicPr>
                      <a:picLocks noChangeAspect="1" noChangeArrowheads="1"/>
                    </pic:cNvPicPr>
                  </pic:nvPicPr>
                  <pic:blipFill>
                    <a:blip r:embed="rId35"/>
                    <a:stretch>
                      <a:fillRect/>
                    </a:stretch>
                  </pic:blipFill>
                  <pic:spPr bwMode="auto">
                    <a:xfrm>
                      <a:off x="0" y="0"/>
                      <a:ext cx="2933700" cy="533399"/>
                    </a:xfrm>
                    <a:prstGeom prst="rect">
                      <a:avLst/>
                    </a:prstGeom>
                    <a:noFill/>
                    <a:ln>
                      <a:noFill/>
                    </a:ln>
                  </pic:spPr>
                </pic:pic>
              </a:graphicData>
            </a:graphic>
          </wp:inline>
        </w:drawing>
      </w:r>
    </w:p>
    <w:p w14:paraId="3AED3BED" w14:textId="77777777" w:rsidR="000E7B49" w:rsidRDefault="000E7B49">
      <w:pPr>
        <w:pStyle w:val="Body"/>
      </w:pPr>
    </w:p>
    <w:p w14:paraId="3AED3BEE" w14:textId="77777777" w:rsidR="000E7B49" w:rsidRDefault="009F1590">
      <w:pPr>
        <w:pStyle w:val="Caption"/>
      </w:pPr>
      <w:r>
        <w:t>Nicene Creed</w:t>
      </w:r>
    </w:p>
    <w:p w14:paraId="3AED3BEF" w14:textId="77777777" w:rsidR="000E7B49" w:rsidRDefault="009F1590">
      <w:pPr>
        <w:pStyle w:val="LSBResponsorial"/>
      </w:pPr>
      <w:r>
        <w:rPr>
          <w:rStyle w:val="LSBSymbol"/>
        </w:rPr>
        <w:t>C</w:t>
      </w:r>
      <w:r>
        <w:tab/>
      </w:r>
      <w:r>
        <w:rPr>
          <w:b/>
        </w:rPr>
        <w:t>I believe in one God,</w:t>
      </w:r>
    </w:p>
    <w:p w14:paraId="3AED3BF0" w14:textId="77777777" w:rsidR="000E7B49" w:rsidRDefault="009F1590">
      <w:pPr>
        <w:pStyle w:val="LSBResponsorialContinued"/>
      </w:pPr>
      <w:r>
        <w:rPr>
          <w:b/>
        </w:rPr>
        <w:t xml:space="preserve">     the Father Almighty,</w:t>
      </w:r>
    </w:p>
    <w:p w14:paraId="3AED3BF1" w14:textId="77777777" w:rsidR="000E7B49" w:rsidRDefault="009F1590">
      <w:pPr>
        <w:pStyle w:val="LSBResponsorialContinued"/>
      </w:pPr>
      <w:r>
        <w:rPr>
          <w:b/>
        </w:rPr>
        <w:t xml:space="preserve">     maker of heaven and earth</w:t>
      </w:r>
    </w:p>
    <w:p w14:paraId="3AED3BF2" w14:textId="77777777" w:rsidR="000E7B49" w:rsidRDefault="009F1590">
      <w:pPr>
        <w:pStyle w:val="LSBResponsorialContinued"/>
      </w:pPr>
      <w:r>
        <w:rPr>
          <w:b/>
        </w:rPr>
        <w:t xml:space="preserve">          and of all things visible and invisible.</w:t>
      </w:r>
    </w:p>
    <w:p w14:paraId="3AED3BF3" w14:textId="77777777" w:rsidR="000E7B49" w:rsidRDefault="009F1590">
      <w:pPr>
        <w:pStyle w:val="LSBResponsorialContinued"/>
      </w:pPr>
      <w:r>
        <w:rPr>
          <w:b/>
        </w:rPr>
        <w:lastRenderedPageBreak/>
        <w:t xml:space="preserve"> </w:t>
      </w:r>
    </w:p>
    <w:p w14:paraId="3AED3BF4" w14:textId="77777777" w:rsidR="000E7B49" w:rsidRDefault="009F1590">
      <w:pPr>
        <w:pStyle w:val="LSBResponsorialContinued"/>
      </w:pPr>
      <w:r>
        <w:rPr>
          <w:b/>
        </w:rPr>
        <w:t>And in one Lord Jesus Christ,</w:t>
      </w:r>
    </w:p>
    <w:p w14:paraId="3AED3BF5" w14:textId="77777777" w:rsidR="000E7B49" w:rsidRDefault="009F1590">
      <w:pPr>
        <w:pStyle w:val="LSBResponsorialContinued"/>
      </w:pPr>
      <w:r>
        <w:rPr>
          <w:b/>
        </w:rPr>
        <w:t xml:space="preserve">     the only-begotten Son of God,</w:t>
      </w:r>
    </w:p>
    <w:p w14:paraId="3AED3BF6" w14:textId="77777777" w:rsidR="000E7B49" w:rsidRDefault="009F1590">
      <w:pPr>
        <w:pStyle w:val="LSBResponsorialContinued"/>
      </w:pPr>
      <w:r>
        <w:rPr>
          <w:b/>
        </w:rPr>
        <w:t xml:space="preserve">     begotten of His Father before all worlds,</w:t>
      </w:r>
    </w:p>
    <w:p w14:paraId="3AED3BF7" w14:textId="77777777" w:rsidR="000E7B49" w:rsidRDefault="009F1590">
      <w:pPr>
        <w:pStyle w:val="LSBResponsorialContinued"/>
      </w:pPr>
      <w:r>
        <w:rPr>
          <w:b/>
        </w:rPr>
        <w:t xml:space="preserve">     God of God, Light of Light,</w:t>
      </w:r>
    </w:p>
    <w:p w14:paraId="3AED3BF8" w14:textId="77777777" w:rsidR="000E7B49" w:rsidRDefault="009F1590">
      <w:pPr>
        <w:pStyle w:val="LSBResponsorialContinued"/>
      </w:pPr>
      <w:r>
        <w:rPr>
          <w:b/>
        </w:rPr>
        <w:t xml:space="preserve">     very God of very God,</w:t>
      </w:r>
    </w:p>
    <w:p w14:paraId="3AED3BF9" w14:textId="77777777" w:rsidR="000E7B49" w:rsidRDefault="009F1590">
      <w:pPr>
        <w:pStyle w:val="LSBResponsorialContinued"/>
      </w:pPr>
      <w:r>
        <w:rPr>
          <w:b/>
        </w:rPr>
        <w:t xml:space="preserve">     begotten, not made,</w:t>
      </w:r>
    </w:p>
    <w:p w14:paraId="3AED3BFA" w14:textId="77777777" w:rsidR="000E7B49" w:rsidRDefault="009F1590">
      <w:pPr>
        <w:pStyle w:val="LSBResponsorialContinued"/>
      </w:pPr>
      <w:r>
        <w:rPr>
          <w:b/>
        </w:rPr>
        <w:t xml:space="preserve">     being of one substance with the </w:t>
      </w:r>
      <w:proofErr w:type="gramStart"/>
      <w:r>
        <w:rPr>
          <w:b/>
        </w:rPr>
        <w:t>Father</w:t>
      </w:r>
      <w:proofErr w:type="gramEnd"/>
      <w:r>
        <w:rPr>
          <w:b/>
        </w:rPr>
        <w:t>,</w:t>
      </w:r>
    </w:p>
    <w:p w14:paraId="3AED3BFB" w14:textId="77777777" w:rsidR="000E7B49" w:rsidRDefault="009F1590">
      <w:pPr>
        <w:pStyle w:val="LSBResponsorialContinued"/>
      </w:pPr>
      <w:r>
        <w:rPr>
          <w:b/>
        </w:rPr>
        <w:t xml:space="preserve">     by whom all things were made;</w:t>
      </w:r>
    </w:p>
    <w:p w14:paraId="3AED3BFC" w14:textId="77777777" w:rsidR="000E7B49" w:rsidRDefault="009F1590">
      <w:pPr>
        <w:pStyle w:val="LSBResponsorialContinued"/>
      </w:pPr>
      <w:r>
        <w:rPr>
          <w:b/>
        </w:rPr>
        <w:t xml:space="preserve">     who for us men and for our salvation came down from heaven</w:t>
      </w:r>
    </w:p>
    <w:p w14:paraId="3AED3BFD" w14:textId="77777777" w:rsidR="000E7B49" w:rsidRDefault="009F1590">
      <w:pPr>
        <w:pStyle w:val="LSBResponsorialContinued"/>
      </w:pPr>
      <w:r>
        <w:rPr>
          <w:b/>
        </w:rPr>
        <w:t xml:space="preserve">     and was incarnate by the Holy Spirit of the virgin Mary</w:t>
      </w:r>
    </w:p>
    <w:p w14:paraId="3AED3BFE" w14:textId="77777777" w:rsidR="000E7B49" w:rsidRDefault="009F1590">
      <w:pPr>
        <w:pStyle w:val="LSBResponsorialContinued"/>
      </w:pPr>
      <w:r>
        <w:rPr>
          <w:b/>
        </w:rPr>
        <w:t xml:space="preserve">     and was made man;</w:t>
      </w:r>
    </w:p>
    <w:p w14:paraId="3AED3BFF" w14:textId="77777777" w:rsidR="000E7B49" w:rsidRDefault="009F1590">
      <w:pPr>
        <w:pStyle w:val="LSBResponsorialContinued"/>
      </w:pPr>
      <w:r>
        <w:rPr>
          <w:b/>
        </w:rPr>
        <w:t xml:space="preserve">     and was crucified also for us under Pontius Pilate.</w:t>
      </w:r>
    </w:p>
    <w:p w14:paraId="3AED3C00" w14:textId="77777777" w:rsidR="000E7B49" w:rsidRDefault="009F1590">
      <w:pPr>
        <w:pStyle w:val="LSBResponsorialContinued"/>
      </w:pPr>
      <w:r>
        <w:rPr>
          <w:b/>
        </w:rPr>
        <w:t xml:space="preserve">     He suffered and was buried.</w:t>
      </w:r>
    </w:p>
    <w:p w14:paraId="3AED3C01" w14:textId="77777777" w:rsidR="000E7B49" w:rsidRDefault="009F1590">
      <w:pPr>
        <w:pStyle w:val="LSBResponsorialContinued"/>
      </w:pPr>
      <w:r>
        <w:rPr>
          <w:b/>
        </w:rPr>
        <w:t xml:space="preserve">     And the third day He rose again according to the Scriptures</w:t>
      </w:r>
    </w:p>
    <w:p w14:paraId="3AED3C02" w14:textId="77777777" w:rsidR="000E7B49" w:rsidRDefault="009F1590">
      <w:pPr>
        <w:pStyle w:val="LSBResponsorialContinued"/>
      </w:pPr>
      <w:r>
        <w:rPr>
          <w:b/>
        </w:rPr>
        <w:t xml:space="preserve">          and ascended into heaven</w:t>
      </w:r>
    </w:p>
    <w:p w14:paraId="3AED3C03" w14:textId="77777777" w:rsidR="000E7B49" w:rsidRDefault="009F1590">
      <w:pPr>
        <w:pStyle w:val="LSBResponsorialContinued"/>
      </w:pPr>
      <w:r>
        <w:rPr>
          <w:b/>
        </w:rPr>
        <w:t xml:space="preserve">     and sits at the right hand of the Father.</w:t>
      </w:r>
    </w:p>
    <w:p w14:paraId="3AED3C04" w14:textId="77777777" w:rsidR="000E7B49" w:rsidRDefault="009F1590">
      <w:pPr>
        <w:pStyle w:val="LSBResponsorialContinued"/>
      </w:pPr>
      <w:r>
        <w:rPr>
          <w:b/>
        </w:rPr>
        <w:t xml:space="preserve">     And He will come again with glory to judge both the living and the dead,</w:t>
      </w:r>
    </w:p>
    <w:p w14:paraId="3AED3C05" w14:textId="77777777" w:rsidR="000E7B49" w:rsidRDefault="009F1590">
      <w:pPr>
        <w:pStyle w:val="LSBResponsorialContinued"/>
      </w:pPr>
      <w:r>
        <w:rPr>
          <w:b/>
        </w:rPr>
        <w:t xml:space="preserve">     whose kingdom will have no end.</w:t>
      </w:r>
    </w:p>
    <w:p w14:paraId="3AED3C06" w14:textId="77777777" w:rsidR="000E7B49" w:rsidRDefault="009F1590">
      <w:pPr>
        <w:pStyle w:val="LSBResponsorialContinued"/>
      </w:pPr>
      <w:r>
        <w:rPr>
          <w:b/>
        </w:rPr>
        <w:t xml:space="preserve"> </w:t>
      </w:r>
    </w:p>
    <w:p w14:paraId="3AED3C07" w14:textId="77777777" w:rsidR="000E7B49" w:rsidRDefault="009F1590">
      <w:pPr>
        <w:pStyle w:val="LSBResponsorialContinued"/>
      </w:pPr>
      <w:r>
        <w:rPr>
          <w:b/>
        </w:rPr>
        <w:t>And I believe in the Holy Spirit,</w:t>
      </w:r>
    </w:p>
    <w:p w14:paraId="3AED3C08" w14:textId="77777777" w:rsidR="000E7B49" w:rsidRDefault="009F1590">
      <w:pPr>
        <w:pStyle w:val="LSBResponsorialContinued"/>
      </w:pPr>
      <w:r>
        <w:rPr>
          <w:b/>
        </w:rPr>
        <w:t xml:space="preserve">     the Lord and giver of life,</w:t>
      </w:r>
    </w:p>
    <w:p w14:paraId="3AED3C09" w14:textId="77777777" w:rsidR="000E7B49" w:rsidRDefault="009F1590">
      <w:pPr>
        <w:pStyle w:val="LSBResponsorialContinued"/>
      </w:pPr>
      <w:r>
        <w:rPr>
          <w:b/>
        </w:rPr>
        <w:t xml:space="preserve">     who proceeds from the </w:t>
      </w:r>
      <w:proofErr w:type="gramStart"/>
      <w:r>
        <w:rPr>
          <w:b/>
        </w:rPr>
        <w:t>Father</w:t>
      </w:r>
      <w:proofErr w:type="gramEnd"/>
      <w:r>
        <w:rPr>
          <w:b/>
        </w:rPr>
        <w:t xml:space="preserve"> and the </w:t>
      </w:r>
      <w:proofErr w:type="gramStart"/>
      <w:r>
        <w:rPr>
          <w:b/>
        </w:rPr>
        <w:t>Son</w:t>
      </w:r>
      <w:proofErr w:type="gramEnd"/>
      <w:r>
        <w:rPr>
          <w:b/>
        </w:rPr>
        <w:t>,</w:t>
      </w:r>
    </w:p>
    <w:p w14:paraId="3AED3C0A" w14:textId="77777777" w:rsidR="000E7B49" w:rsidRDefault="009F1590">
      <w:pPr>
        <w:pStyle w:val="LSBResponsorialContinued"/>
      </w:pPr>
      <w:r>
        <w:rPr>
          <w:b/>
        </w:rPr>
        <w:t xml:space="preserve">     who with the </w:t>
      </w:r>
      <w:proofErr w:type="gramStart"/>
      <w:r>
        <w:rPr>
          <w:b/>
        </w:rPr>
        <w:t>Father</w:t>
      </w:r>
      <w:proofErr w:type="gramEnd"/>
      <w:r>
        <w:rPr>
          <w:b/>
        </w:rPr>
        <w:t xml:space="preserve"> and the </w:t>
      </w:r>
      <w:proofErr w:type="gramStart"/>
      <w:r>
        <w:rPr>
          <w:b/>
        </w:rPr>
        <w:t>Son</w:t>
      </w:r>
      <w:proofErr w:type="gramEnd"/>
      <w:r>
        <w:rPr>
          <w:b/>
        </w:rPr>
        <w:t xml:space="preserve"> together is worshiped and glorified,</w:t>
      </w:r>
    </w:p>
    <w:p w14:paraId="3AED3C0B" w14:textId="77777777" w:rsidR="000E7B49" w:rsidRDefault="009F1590">
      <w:pPr>
        <w:pStyle w:val="LSBResponsorialContinued"/>
      </w:pPr>
      <w:r>
        <w:rPr>
          <w:b/>
        </w:rPr>
        <w:t xml:space="preserve">     who spoke by the prophets.</w:t>
      </w:r>
    </w:p>
    <w:p w14:paraId="3AED3C0C" w14:textId="77777777" w:rsidR="000E7B49" w:rsidRDefault="009F1590">
      <w:pPr>
        <w:pStyle w:val="LSBResponsorialContinued"/>
      </w:pPr>
      <w:r>
        <w:rPr>
          <w:b/>
        </w:rPr>
        <w:t xml:space="preserve">     And I believe in one holy Christian and apostolic Church,</w:t>
      </w:r>
    </w:p>
    <w:p w14:paraId="3AED3C0D" w14:textId="77777777" w:rsidR="000E7B49" w:rsidRDefault="009F1590">
      <w:pPr>
        <w:pStyle w:val="LSBResponsorialContinued"/>
      </w:pPr>
      <w:r>
        <w:rPr>
          <w:b/>
        </w:rPr>
        <w:t xml:space="preserve">     I acknowledge one Baptism for the remission of sins,</w:t>
      </w:r>
    </w:p>
    <w:p w14:paraId="3AED3C0E" w14:textId="77777777" w:rsidR="000E7B49" w:rsidRDefault="009F1590">
      <w:pPr>
        <w:pStyle w:val="LSBResponsorialContinued"/>
      </w:pPr>
      <w:r>
        <w:rPr>
          <w:b/>
        </w:rPr>
        <w:t xml:space="preserve">     and I look for the resurrection of the dead</w:t>
      </w:r>
    </w:p>
    <w:p w14:paraId="3AED3C0F" w14:textId="77777777" w:rsidR="000E7B49" w:rsidRDefault="009F1590">
      <w:pPr>
        <w:pStyle w:val="LSBResponsorialContinued"/>
      </w:pPr>
      <w:r>
        <w:rPr>
          <w:b/>
        </w:rPr>
        <w:t xml:space="preserve">     and the life </w:t>
      </w:r>
      <w:r>
        <w:rPr>
          <w:rStyle w:val="LSBSymbol"/>
        </w:rPr>
        <w:t>T</w:t>
      </w:r>
      <w:r>
        <w:rPr>
          <w:b/>
        </w:rPr>
        <w:t xml:space="preserve"> of the world to come. Amen.</w:t>
      </w:r>
    </w:p>
    <w:p w14:paraId="3AED3C10" w14:textId="77777777" w:rsidR="000E7B49" w:rsidRDefault="000E7B49">
      <w:pPr>
        <w:pStyle w:val="Body"/>
      </w:pPr>
    </w:p>
    <w:p w14:paraId="3AED3C11" w14:textId="77777777" w:rsidR="000E7B49" w:rsidRDefault="009F1590">
      <w:pPr>
        <w:pStyle w:val="Rubric"/>
      </w:pPr>
      <w:r>
        <w:lastRenderedPageBreak/>
        <w:t>Sit</w:t>
      </w:r>
    </w:p>
    <w:p w14:paraId="3AED3C12" w14:textId="77777777" w:rsidR="000E7B49" w:rsidRDefault="000E7B49">
      <w:pPr>
        <w:pStyle w:val="Body"/>
      </w:pPr>
    </w:p>
    <w:p w14:paraId="3AED3C13" w14:textId="77777777" w:rsidR="000E7B49" w:rsidRDefault="009F1590">
      <w:pPr>
        <w:pStyle w:val="Caption"/>
      </w:pPr>
      <w:r>
        <w:t>Children's Sermon</w:t>
      </w:r>
    </w:p>
    <w:p w14:paraId="3AED3C14" w14:textId="77777777" w:rsidR="000E7B49" w:rsidRDefault="000E7B49">
      <w:pPr>
        <w:pStyle w:val="Body"/>
      </w:pPr>
    </w:p>
    <w:p w14:paraId="3AED3C15" w14:textId="77777777" w:rsidR="000E7B49" w:rsidRDefault="009F1590">
      <w:pPr>
        <w:pStyle w:val="Caption"/>
      </w:pPr>
      <w:r>
        <w:t>912 Christ Is Our Cornerstone</w:t>
      </w:r>
    </w:p>
    <w:p w14:paraId="3AED3C16" w14:textId="77777777" w:rsidR="000E7B49" w:rsidRDefault="009F1590">
      <w:pPr>
        <w:pStyle w:val="Image"/>
      </w:pPr>
      <w:r>
        <w:rPr>
          <w:noProof/>
        </w:rPr>
        <w:drawing>
          <wp:inline distT="0" distB="0" distL="0" distR="0" wp14:anchorId="3AED3D01" wp14:editId="3AED3D02">
            <wp:extent cx="3657600" cy="637004"/>
            <wp:effectExtent l="0" t="0" r="0" b="0"/>
            <wp:docPr id="2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descr="Image"/>
                    <pic:cNvPicPr>
                      <a:picLocks noChangeAspect="1" noChangeArrowheads="1"/>
                    </pic:cNvPicPr>
                  </pic:nvPicPr>
                  <pic:blipFill>
                    <a:blip r:embed="rId36"/>
                    <a:stretch>
                      <a:fillRect/>
                    </a:stretch>
                  </pic:blipFill>
                  <pic:spPr bwMode="auto">
                    <a:xfrm>
                      <a:off x="0" y="0"/>
                      <a:ext cx="3657600" cy="637004"/>
                    </a:xfrm>
                    <a:prstGeom prst="rect">
                      <a:avLst/>
                    </a:prstGeom>
                    <a:noFill/>
                    <a:ln>
                      <a:noFill/>
                    </a:ln>
                  </pic:spPr>
                </pic:pic>
              </a:graphicData>
            </a:graphic>
          </wp:inline>
        </w:drawing>
      </w:r>
    </w:p>
    <w:p w14:paraId="3AED3C17" w14:textId="77777777" w:rsidR="000E7B49" w:rsidRDefault="009F1590">
      <w:pPr>
        <w:pStyle w:val="Image"/>
      </w:pPr>
      <w:r>
        <w:rPr>
          <w:noProof/>
        </w:rPr>
        <w:drawing>
          <wp:inline distT="0" distB="0" distL="0" distR="0" wp14:anchorId="3AED3D03" wp14:editId="3AED3D04">
            <wp:extent cx="3657600" cy="682069"/>
            <wp:effectExtent l="0" t="0" r="0" b="0"/>
            <wp:docPr id="2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descr="Image"/>
                    <pic:cNvPicPr>
                      <a:picLocks noChangeAspect="1" noChangeArrowheads="1"/>
                    </pic:cNvPicPr>
                  </pic:nvPicPr>
                  <pic:blipFill>
                    <a:blip r:embed="rId37"/>
                    <a:stretch>
                      <a:fillRect/>
                    </a:stretch>
                  </pic:blipFill>
                  <pic:spPr bwMode="auto">
                    <a:xfrm>
                      <a:off x="0" y="0"/>
                      <a:ext cx="3657600" cy="682069"/>
                    </a:xfrm>
                    <a:prstGeom prst="rect">
                      <a:avLst/>
                    </a:prstGeom>
                    <a:noFill/>
                    <a:ln>
                      <a:noFill/>
                    </a:ln>
                  </pic:spPr>
                </pic:pic>
              </a:graphicData>
            </a:graphic>
          </wp:inline>
        </w:drawing>
      </w:r>
    </w:p>
    <w:p w14:paraId="3AED3C18" w14:textId="77777777" w:rsidR="000E7B49" w:rsidRDefault="009F1590">
      <w:pPr>
        <w:pStyle w:val="Image"/>
      </w:pPr>
      <w:r>
        <w:rPr>
          <w:noProof/>
        </w:rPr>
        <w:drawing>
          <wp:inline distT="0" distB="0" distL="0" distR="0" wp14:anchorId="3AED3D05" wp14:editId="3AED3D06">
            <wp:extent cx="3657600" cy="682069"/>
            <wp:effectExtent l="0" t="0" r="0" b="0"/>
            <wp:docPr id="2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descr="Image"/>
                    <pic:cNvPicPr>
                      <a:picLocks noChangeAspect="1" noChangeArrowheads="1"/>
                    </pic:cNvPicPr>
                  </pic:nvPicPr>
                  <pic:blipFill>
                    <a:blip r:embed="rId38"/>
                    <a:stretch>
                      <a:fillRect/>
                    </a:stretch>
                  </pic:blipFill>
                  <pic:spPr bwMode="auto">
                    <a:xfrm>
                      <a:off x="0" y="0"/>
                      <a:ext cx="3657600" cy="682069"/>
                    </a:xfrm>
                    <a:prstGeom prst="rect">
                      <a:avLst/>
                    </a:prstGeom>
                    <a:noFill/>
                    <a:ln>
                      <a:noFill/>
                    </a:ln>
                  </pic:spPr>
                </pic:pic>
              </a:graphicData>
            </a:graphic>
          </wp:inline>
        </w:drawing>
      </w:r>
    </w:p>
    <w:p w14:paraId="3AED3C19" w14:textId="77777777" w:rsidR="000E7B49" w:rsidRDefault="009F1590">
      <w:pPr>
        <w:pStyle w:val="Copyright"/>
      </w:pPr>
      <w:r>
        <w:t>Text: Latin, c. 8th cent.; tr. John Chandler, 1806–76, alt.</w:t>
      </w:r>
      <w:r>
        <w:br/>
        <w:t>Tune: John Darwall, 1731–89</w:t>
      </w:r>
      <w:r>
        <w:br/>
        <w:t>Text and tune: Public domain</w:t>
      </w:r>
    </w:p>
    <w:p w14:paraId="3AED3C1A" w14:textId="77777777" w:rsidR="000E7B49" w:rsidRDefault="000E7B49">
      <w:pPr>
        <w:pStyle w:val="Body"/>
      </w:pPr>
    </w:p>
    <w:p w14:paraId="3AED3C1B" w14:textId="67252043" w:rsidR="000E7B49" w:rsidRDefault="009F1590">
      <w:pPr>
        <w:pStyle w:val="Caption"/>
      </w:pPr>
      <w:r>
        <w:t>Sermon</w:t>
      </w:r>
      <w:r w:rsidR="00E94DA7">
        <w:tab/>
      </w:r>
      <w:r w:rsidR="0031410C">
        <w:t>“God’s Vinyard”</w:t>
      </w:r>
    </w:p>
    <w:p w14:paraId="3AED3C1C" w14:textId="77777777" w:rsidR="000E7B49" w:rsidRDefault="000E7B49">
      <w:pPr>
        <w:pStyle w:val="Body"/>
      </w:pPr>
    </w:p>
    <w:p w14:paraId="3AED3C1D" w14:textId="77777777" w:rsidR="000E7B49" w:rsidRDefault="009F1590">
      <w:pPr>
        <w:pStyle w:val="Caption"/>
      </w:pPr>
      <w:r>
        <w:t>Votum</w:t>
      </w:r>
    </w:p>
    <w:p w14:paraId="3AED3C1E" w14:textId="77777777" w:rsidR="000E7B49" w:rsidRDefault="009F1590">
      <w:pPr>
        <w:pStyle w:val="LSBResponsorial"/>
      </w:pPr>
      <w:r>
        <w:rPr>
          <w:rStyle w:val="LSBSymbol"/>
        </w:rPr>
        <w:t>P</w:t>
      </w:r>
      <w:r>
        <w:tab/>
      </w:r>
      <w:r>
        <w:t>The peace of God, which passes all understanding, keep your hearts and minds in Christ Jesus.</w:t>
      </w:r>
    </w:p>
    <w:p w14:paraId="3AED3C1F" w14:textId="77777777" w:rsidR="000E7B49" w:rsidRDefault="009F1590">
      <w:pPr>
        <w:pStyle w:val="LSBResponsorial"/>
      </w:pPr>
      <w:r>
        <w:rPr>
          <w:rStyle w:val="LSBSymbol"/>
        </w:rPr>
        <w:t>C</w:t>
      </w:r>
      <w:r>
        <w:tab/>
      </w:r>
      <w:r>
        <w:rPr>
          <w:b/>
        </w:rPr>
        <w:t>Amen.</w:t>
      </w:r>
    </w:p>
    <w:p w14:paraId="3AED3C20" w14:textId="77777777" w:rsidR="000E7B49" w:rsidRDefault="000E7B49">
      <w:pPr>
        <w:pStyle w:val="Body"/>
      </w:pPr>
    </w:p>
    <w:p w14:paraId="3AED3C21" w14:textId="77777777" w:rsidR="000E7B49" w:rsidRDefault="009F1590">
      <w:pPr>
        <w:pStyle w:val="Rubric"/>
      </w:pPr>
      <w:r>
        <w:t>Stand</w:t>
      </w:r>
    </w:p>
    <w:p w14:paraId="3AED3C22" w14:textId="77777777" w:rsidR="000E7B49" w:rsidRDefault="000E7B49">
      <w:pPr>
        <w:pStyle w:val="Body"/>
      </w:pPr>
    </w:p>
    <w:p w14:paraId="3AED3C23" w14:textId="77777777" w:rsidR="000E7B49" w:rsidRDefault="009F1590">
      <w:pPr>
        <w:pStyle w:val="Caption"/>
      </w:pPr>
      <w:r>
        <w:t>Offertory</w:t>
      </w:r>
      <w:r>
        <w:tab/>
      </w:r>
      <w:r>
        <w:rPr>
          <w:rStyle w:val="Subcaption"/>
          <w:b w:val="0"/>
        </w:rPr>
        <w:t>Psalm 51:10–12</w:t>
      </w:r>
    </w:p>
    <w:p w14:paraId="3AED3C24" w14:textId="77777777" w:rsidR="000E7B49" w:rsidRDefault="009F1590">
      <w:pPr>
        <w:pStyle w:val="Image"/>
      </w:pPr>
      <w:r>
        <w:rPr>
          <w:noProof/>
        </w:rPr>
        <w:drawing>
          <wp:inline distT="0" distB="0" distL="0" distR="0" wp14:anchorId="3AED3D07" wp14:editId="3AED3D08">
            <wp:extent cx="3657600" cy="455276"/>
            <wp:effectExtent l="0" t="0" r="0" b="0"/>
            <wp:docPr id="2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 descr="Image"/>
                    <pic:cNvPicPr>
                      <a:picLocks noChangeAspect="1" noChangeArrowheads="1"/>
                    </pic:cNvPicPr>
                  </pic:nvPicPr>
                  <pic:blipFill>
                    <a:blip r:embed="rId39"/>
                    <a:stretch>
                      <a:fillRect/>
                    </a:stretch>
                  </pic:blipFill>
                  <pic:spPr bwMode="auto">
                    <a:xfrm>
                      <a:off x="0" y="0"/>
                      <a:ext cx="3657600" cy="455276"/>
                    </a:xfrm>
                    <a:prstGeom prst="rect">
                      <a:avLst/>
                    </a:prstGeom>
                    <a:noFill/>
                    <a:ln>
                      <a:noFill/>
                    </a:ln>
                  </pic:spPr>
                </pic:pic>
              </a:graphicData>
            </a:graphic>
          </wp:inline>
        </w:drawing>
      </w:r>
    </w:p>
    <w:p w14:paraId="3AED3C25" w14:textId="77777777" w:rsidR="000E7B49" w:rsidRDefault="009F1590">
      <w:pPr>
        <w:pStyle w:val="Image"/>
      </w:pPr>
      <w:r>
        <w:rPr>
          <w:noProof/>
        </w:rPr>
        <w:drawing>
          <wp:inline distT="0" distB="0" distL="0" distR="0" wp14:anchorId="3AED3D09" wp14:editId="3AED3D0A">
            <wp:extent cx="3657600" cy="501445"/>
            <wp:effectExtent l="0" t="0" r="0" b="0"/>
            <wp:docPr id="3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 descr="Image"/>
                    <pic:cNvPicPr>
                      <a:picLocks noChangeAspect="1" noChangeArrowheads="1"/>
                    </pic:cNvPicPr>
                  </pic:nvPicPr>
                  <pic:blipFill>
                    <a:blip r:embed="rId40"/>
                    <a:stretch>
                      <a:fillRect/>
                    </a:stretch>
                  </pic:blipFill>
                  <pic:spPr bwMode="auto">
                    <a:xfrm>
                      <a:off x="0" y="0"/>
                      <a:ext cx="3657600" cy="501445"/>
                    </a:xfrm>
                    <a:prstGeom prst="rect">
                      <a:avLst/>
                    </a:prstGeom>
                    <a:noFill/>
                    <a:ln>
                      <a:noFill/>
                    </a:ln>
                  </pic:spPr>
                </pic:pic>
              </a:graphicData>
            </a:graphic>
          </wp:inline>
        </w:drawing>
      </w:r>
    </w:p>
    <w:p w14:paraId="3AED3C26" w14:textId="77777777" w:rsidR="000E7B49" w:rsidRDefault="009F1590">
      <w:pPr>
        <w:pStyle w:val="Image"/>
      </w:pPr>
      <w:r>
        <w:rPr>
          <w:noProof/>
        </w:rPr>
        <w:drawing>
          <wp:inline distT="0" distB="0" distL="0" distR="0" wp14:anchorId="3AED3D0B" wp14:editId="3AED3D0C">
            <wp:extent cx="3657600" cy="537354"/>
            <wp:effectExtent l="0" t="0" r="0" b="0"/>
            <wp:docPr id="3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 descr="Image"/>
                    <pic:cNvPicPr>
                      <a:picLocks noChangeAspect="1" noChangeArrowheads="1"/>
                    </pic:cNvPicPr>
                  </pic:nvPicPr>
                  <pic:blipFill>
                    <a:blip r:embed="rId41"/>
                    <a:stretch>
                      <a:fillRect/>
                    </a:stretch>
                  </pic:blipFill>
                  <pic:spPr bwMode="auto">
                    <a:xfrm>
                      <a:off x="0" y="0"/>
                      <a:ext cx="3657600" cy="537354"/>
                    </a:xfrm>
                    <a:prstGeom prst="rect">
                      <a:avLst/>
                    </a:prstGeom>
                    <a:noFill/>
                    <a:ln>
                      <a:noFill/>
                    </a:ln>
                  </pic:spPr>
                </pic:pic>
              </a:graphicData>
            </a:graphic>
          </wp:inline>
        </w:drawing>
      </w:r>
    </w:p>
    <w:p w14:paraId="3AED3C27" w14:textId="77777777" w:rsidR="000E7B49" w:rsidRDefault="009F1590">
      <w:pPr>
        <w:pStyle w:val="Image"/>
      </w:pPr>
      <w:r>
        <w:rPr>
          <w:noProof/>
        </w:rPr>
        <w:lastRenderedPageBreak/>
        <w:drawing>
          <wp:inline distT="0" distB="0" distL="0" distR="0" wp14:anchorId="3AED3D0D" wp14:editId="3AED3D0E">
            <wp:extent cx="3657600" cy="478360"/>
            <wp:effectExtent l="0" t="0" r="0" b="0"/>
            <wp:docPr id="3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descr="Image"/>
                    <pic:cNvPicPr>
                      <a:picLocks noChangeAspect="1" noChangeArrowheads="1"/>
                    </pic:cNvPicPr>
                  </pic:nvPicPr>
                  <pic:blipFill>
                    <a:blip r:embed="rId42"/>
                    <a:stretch>
                      <a:fillRect/>
                    </a:stretch>
                  </pic:blipFill>
                  <pic:spPr bwMode="auto">
                    <a:xfrm>
                      <a:off x="0" y="0"/>
                      <a:ext cx="3657600" cy="478360"/>
                    </a:xfrm>
                    <a:prstGeom prst="rect">
                      <a:avLst/>
                    </a:prstGeom>
                    <a:noFill/>
                    <a:ln>
                      <a:noFill/>
                    </a:ln>
                  </pic:spPr>
                </pic:pic>
              </a:graphicData>
            </a:graphic>
          </wp:inline>
        </w:drawing>
      </w:r>
    </w:p>
    <w:p w14:paraId="3AED3C28" w14:textId="77777777" w:rsidR="000E7B49" w:rsidRDefault="009F1590">
      <w:pPr>
        <w:pStyle w:val="Image"/>
      </w:pPr>
      <w:r>
        <w:rPr>
          <w:noProof/>
        </w:rPr>
        <w:drawing>
          <wp:inline distT="0" distB="0" distL="0" distR="0" wp14:anchorId="3AED3D0F" wp14:editId="3AED3D10">
            <wp:extent cx="3657600" cy="495032"/>
            <wp:effectExtent l="0" t="0" r="0" b="0"/>
            <wp:docPr id="3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 descr="Image"/>
                    <pic:cNvPicPr>
                      <a:picLocks noChangeAspect="1" noChangeArrowheads="1"/>
                    </pic:cNvPicPr>
                  </pic:nvPicPr>
                  <pic:blipFill>
                    <a:blip r:embed="rId43"/>
                    <a:stretch>
                      <a:fillRect/>
                    </a:stretch>
                  </pic:blipFill>
                  <pic:spPr bwMode="auto">
                    <a:xfrm>
                      <a:off x="0" y="0"/>
                      <a:ext cx="3657600" cy="495032"/>
                    </a:xfrm>
                    <a:prstGeom prst="rect">
                      <a:avLst/>
                    </a:prstGeom>
                    <a:noFill/>
                    <a:ln>
                      <a:noFill/>
                    </a:ln>
                  </pic:spPr>
                </pic:pic>
              </a:graphicData>
            </a:graphic>
          </wp:inline>
        </w:drawing>
      </w:r>
    </w:p>
    <w:p w14:paraId="3AED3C2B" w14:textId="3AE45717" w:rsidR="000E7B49" w:rsidRDefault="009F1590" w:rsidP="009F1590">
      <w:pPr>
        <w:pStyle w:val="Body"/>
      </w:pPr>
      <w:r>
        <w:t xml:space="preserve"> </w:t>
      </w:r>
    </w:p>
    <w:p w14:paraId="3AED3C2C" w14:textId="77777777" w:rsidR="000E7B49" w:rsidRDefault="009F1590">
      <w:pPr>
        <w:pStyle w:val="Rubric"/>
      </w:pPr>
      <w:r>
        <w:t>Sit</w:t>
      </w:r>
    </w:p>
    <w:p w14:paraId="3AED3C2D" w14:textId="77777777" w:rsidR="000E7B49" w:rsidRDefault="000E7B49">
      <w:pPr>
        <w:pStyle w:val="Body"/>
      </w:pPr>
    </w:p>
    <w:p w14:paraId="3AED3C2E" w14:textId="77777777" w:rsidR="000E7B49" w:rsidRDefault="009F1590">
      <w:pPr>
        <w:pStyle w:val="Caption"/>
      </w:pPr>
      <w:r>
        <w:t>Offering</w:t>
      </w:r>
    </w:p>
    <w:p w14:paraId="3AED3C2F" w14:textId="77777777" w:rsidR="000E7B49" w:rsidRDefault="000E7B49">
      <w:pPr>
        <w:pStyle w:val="Body"/>
      </w:pPr>
    </w:p>
    <w:p w14:paraId="3AED3C30" w14:textId="77777777" w:rsidR="000E7B49" w:rsidRDefault="009F1590">
      <w:pPr>
        <w:pStyle w:val="Caption"/>
      </w:pPr>
      <w:r>
        <w:t>805 Praise God, from Whom All Blessings Flow</w:t>
      </w:r>
    </w:p>
    <w:p w14:paraId="3AED3C31" w14:textId="77777777" w:rsidR="000E7B49" w:rsidRDefault="009F1590">
      <w:pPr>
        <w:pStyle w:val="Image"/>
      </w:pPr>
      <w:r>
        <w:rPr>
          <w:noProof/>
        </w:rPr>
        <w:drawing>
          <wp:inline distT="0" distB="0" distL="0" distR="0" wp14:anchorId="3AED3D11" wp14:editId="3AED3D12">
            <wp:extent cx="3657600" cy="437255"/>
            <wp:effectExtent l="0" t="0" r="0" b="0"/>
            <wp:docPr id="3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descr="Image"/>
                    <pic:cNvPicPr>
                      <a:picLocks noChangeAspect="1" noChangeArrowheads="1"/>
                    </pic:cNvPicPr>
                  </pic:nvPicPr>
                  <pic:blipFill>
                    <a:blip r:embed="rId44"/>
                    <a:stretch>
                      <a:fillRect/>
                    </a:stretch>
                  </pic:blipFill>
                  <pic:spPr bwMode="auto">
                    <a:xfrm>
                      <a:off x="0" y="0"/>
                      <a:ext cx="3657600" cy="437255"/>
                    </a:xfrm>
                    <a:prstGeom prst="rect">
                      <a:avLst/>
                    </a:prstGeom>
                    <a:noFill/>
                    <a:ln>
                      <a:noFill/>
                    </a:ln>
                  </pic:spPr>
                </pic:pic>
              </a:graphicData>
            </a:graphic>
          </wp:inline>
        </w:drawing>
      </w:r>
    </w:p>
    <w:p w14:paraId="3AED3C32" w14:textId="77777777" w:rsidR="000E7B49" w:rsidRDefault="009F1590">
      <w:pPr>
        <w:pStyle w:val="Image"/>
      </w:pPr>
      <w:r>
        <w:rPr>
          <w:noProof/>
        </w:rPr>
        <w:drawing>
          <wp:inline distT="0" distB="0" distL="0" distR="0" wp14:anchorId="3AED3D13" wp14:editId="3AED3D14">
            <wp:extent cx="3657600" cy="478666"/>
            <wp:effectExtent l="0" t="0" r="0" b="0"/>
            <wp:docPr id="3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descr="Image"/>
                    <pic:cNvPicPr>
                      <a:picLocks noChangeAspect="1" noChangeArrowheads="1"/>
                    </pic:cNvPicPr>
                  </pic:nvPicPr>
                  <pic:blipFill>
                    <a:blip r:embed="rId45"/>
                    <a:stretch>
                      <a:fillRect/>
                    </a:stretch>
                  </pic:blipFill>
                  <pic:spPr bwMode="auto">
                    <a:xfrm>
                      <a:off x="0" y="0"/>
                      <a:ext cx="3657600" cy="478666"/>
                    </a:xfrm>
                    <a:prstGeom prst="rect">
                      <a:avLst/>
                    </a:prstGeom>
                    <a:noFill/>
                    <a:ln>
                      <a:noFill/>
                    </a:ln>
                  </pic:spPr>
                </pic:pic>
              </a:graphicData>
            </a:graphic>
          </wp:inline>
        </w:drawing>
      </w:r>
    </w:p>
    <w:p w14:paraId="3AED3C33" w14:textId="77777777" w:rsidR="000E7B49" w:rsidRDefault="009F1590">
      <w:pPr>
        <w:pStyle w:val="Image"/>
      </w:pPr>
      <w:r>
        <w:rPr>
          <w:noProof/>
        </w:rPr>
        <w:drawing>
          <wp:inline distT="0" distB="0" distL="0" distR="0" wp14:anchorId="3AED3D15" wp14:editId="3AED3D16">
            <wp:extent cx="3657600" cy="477448"/>
            <wp:effectExtent l="0" t="0" r="0" b="0"/>
            <wp:docPr id="3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 descr="Image"/>
                    <pic:cNvPicPr>
                      <a:picLocks noChangeAspect="1" noChangeArrowheads="1"/>
                    </pic:cNvPicPr>
                  </pic:nvPicPr>
                  <pic:blipFill>
                    <a:blip r:embed="rId46"/>
                    <a:stretch>
                      <a:fillRect/>
                    </a:stretch>
                  </pic:blipFill>
                  <pic:spPr bwMode="auto">
                    <a:xfrm>
                      <a:off x="0" y="0"/>
                      <a:ext cx="3657600" cy="477448"/>
                    </a:xfrm>
                    <a:prstGeom prst="rect">
                      <a:avLst/>
                    </a:prstGeom>
                    <a:noFill/>
                    <a:ln>
                      <a:noFill/>
                    </a:ln>
                  </pic:spPr>
                </pic:pic>
              </a:graphicData>
            </a:graphic>
          </wp:inline>
        </w:drawing>
      </w:r>
    </w:p>
    <w:p w14:paraId="3AED3C34" w14:textId="77777777" w:rsidR="000E7B49" w:rsidRDefault="009F1590">
      <w:pPr>
        <w:pStyle w:val="Copyright"/>
      </w:pPr>
      <w:r>
        <w:t>Text: Thomas Ken, 1637–1711</w:t>
      </w:r>
      <w:r>
        <w:br/>
      </w:r>
      <w: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3AED3C35" w14:textId="77777777" w:rsidR="000E7B49" w:rsidRDefault="000E7B49">
      <w:pPr>
        <w:pStyle w:val="Body"/>
      </w:pPr>
    </w:p>
    <w:p w14:paraId="3AED3C36" w14:textId="77777777" w:rsidR="000E7B49" w:rsidRDefault="009F1590">
      <w:pPr>
        <w:pStyle w:val="Rubric"/>
      </w:pPr>
      <w:r>
        <w:t>Stand</w:t>
      </w:r>
    </w:p>
    <w:p w14:paraId="3AED3C37" w14:textId="77777777" w:rsidR="000E7B49" w:rsidRDefault="000E7B49">
      <w:pPr>
        <w:pStyle w:val="Body"/>
      </w:pPr>
    </w:p>
    <w:p w14:paraId="3AED3C38" w14:textId="77777777" w:rsidR="000E7B49" w:rsidRDefault="009F1590">
      <w:pPr>
        <w:pStyle w:val="Caption"/>
      </w:pPr>
      <w:r>
        <w:t>Prayer of the Church</w:t>
      </w:r>
    </w:p>
    <w:p w14:paraId="3AED3C39" w14:textId="77777777" w:rsidR="000E7B49" w:rsidRDefault="000E7B49">
      <w:pPr>
        <w:pStyle w:val="Body"/>
      </w:pPr>
    </w:p>
    <w:p w14:paraId="3AED3C3A" w14:textId="77777777" w:rsidR="000E7B49" w:rsidRDefault="009F1590">
      <w:pPr>
        <w:pStyle w:val="Heading"/>
      </w:pPr>
      <w:r>
        <w:t>Service of the Sacrament</w:t>
      </w:r>
    </w:p>
    <w:p w14:paraId="3AED3C3B" w14:textId="77777777" w:rsidR="000E7B49" w:rsidRDefault="000E7B49">
      <w:pPr>
        <w:pStyle w:val="Body"/>
      </w:pPr>
    </w:p>
    <w:p w14:paraId="3AED3C3C" w14:textId="77777777" w:rsidR="000E7B49" w:rsidRDefault="009F1590">
      <w:pPr>
        <w:pStyle w:val="Caption"/>
      </w:pPr>
      <w:r>
        <w:t>Preface</w:t>
      </w:r>
      <w:r>
        <w:tab/>
      </w:r>
      <w:r>
        <w:rPr>
          <w:rStyle w:val="Subcaption"/>
          <w:b w:val="0"/>
        </w:rPr>
        <w:t>2 Timothy 4:22; [Colossians 3:1]; [Psalm 136]</w:t>
      </w:r>
    </w:p>
    <w:p w14:paraId="3AED3C3D" w14:textId="77777777" w:rsidR="000E7B49" w:rsidRDefault="009F1590">
      <w:pPr>
        <w:pStyle w:val="LSBResponsorial"/>
      </w:pPr>
      <w:r>
        <w:rPr>
          <w:rStyle w:val="LSBSymbol"/>
        </w:rPr>
        <w:t>P</w:t>
      </w:r>
      <w:r>
        <w:tab/>
      </w:r>
      <w:r>
        <w:t>The Lord be with you.</w:t>
      </w:r>
    </w:p>
    <w:p w14:paraId="3AED3C3E" w14:textId="77777777" w:rsidR="000E7B49" w:rsidRDefault="009F1590">
      <w:pPr>
        <w:pStyle w:val="Image"/>
      </w:pPr>
      <w:r>
        <w:rPr>
          <w:noProof/>
        </w:rPr>
        <w:drawing>
          <wp:inline distT="0" distB="0" distL="0" distR="0" wp14:anchorId="3AED3D17" wp14:editId="3AED3D18">
            <wp:extent cx="3381756" cy="550164"/>
            <wp:effectExtent l="0" t="0" r="0" b="0"/>
            <wp:docPr id="3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 descr="Image"/>
                    <pic:cNvPicPr>
                      <a:picLocks noChangeAspect="1" noChangeArrowheads="1"/>
                    </pic:cNvPicPr>
                  </pic:nvPicPr>
                  <pic:blipFill>
                    <a:blip r:embed="rId47"/>
                    <a:stretch>
                      <a:fillRect/>
                    </a:stretch>
                  </pic:blipFill>
                  <pic:spPr bwMode="auto">
                    <a:xfrm>
                      <a:off x="0" y="0"/>
                      <a:ext cx="3381756" cy="550164"/>
                    </a:xfrm>
                    <a:prstGeom prst="rect">
                      <a:avLst/>
                    </a:prstGeom>
                    <a:noFill/>
                    <a:ln>
                      <a:noFill/>
                    </a:ln>
                  </pic:spPr>
                </pic:pic>
              </a:graphicData>
            </a:graphic>
          </wp:inline>
        </w:drawing>
      </w:r>
    </w:p>
    <w:p w14:paraId="3AED3C3F" w14:textId="77777777" w:rsidR="000E7B49" w:rsidRDefault="009F1590">
      <w:pPr>
        <w:pStyle w:val="Body"/>
      </w:pPr>
      <w:r>
        <w:t xml:space="preserve"> </w:t>
      </w:r>
    </w:p>
    <w:p w14:paraId="3AED3C40" w14:textId="77777777" w:rsidR="000E7B49" w:rsidRDefault="009F1590">
      <w:pPr>
        <w:pStyle w:val="LSBResponsorial"/>
      </w:pPr>
      <w:r>
        <w:rPr>
          <w:rStyle w:val="LSBSymbol"/>
        </w:rPr>
        <w:t>P</w:t>
      </w:r>
      <w:r>
        <w:tab/>
      </w:r>
      <w:r>
        <w:t>Lift up your hearts.</w:t>
      </w:r>
    </w:p>
    <w:p w14:paraId="3AED3C41" w14:textId="77777777" w:rsidR="000E7B49" w:rsidRDefault="009F1590">
      <w:pPr>
        <w:pStyle w:val="Image"/>
      </w:pPr>
      <w:r>
        <w:rPr>
          <w:noProof/>
        </w:rPr>
        <w:lastRenderedPageBreak/>
        <w:drawing>
          <wp:inline distT="0" distB="0" distL="0" distR="0" wp14:anchorId="3AED3D19" wp14:editId="3AED3D1A">
            <wp:extent cx="3381756" cy="551687"/>
            <wp:effectExtent l="0" t="0" r="0" b="0"/>
            <wp:docPr id="3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 descr="Image"/>
                    <pic:cNvPicPr>
                      <a:picLocks noChangeAspect="1" noChangeArrowheads="1"/>
                    </pic:cNvPicPr>
                  </pic:nvPicPr>
                  <pic:blipFill>
                    <a:blip r:embed="rId48"/>
                    <a:stretch>
                      <a:fillRect/>
                    </a:stretch>
                  </pic:blipFill>
                  <pic:spPr bwMode="auto">
                    <a:xfrm>
                      <a:off x="0" y="0"/>
                      <a:ext cx="3381756" cy="551687"/>
                    </a:xfrm>
                    <a:prstGeom prst="rect">
                      <a:avLst/>
                    </a:prstGeom>
                    <a:noFill/>
                    <a:ln>
                      <a:noFill/>
                    </a:ln>
                  </pic:spPr>
                </pic:pic>
              </a:graphicData>
            </a:graphic>
          </wp:inline>
        </w:drawing>
      </w:r>
    </w:p>
    <w:p w14:paraId="3AED3C42" w14:textId="77777777" w:rsidR="000E7B49" w:rsidRDefault="009F1590">
      <w:pPr>
        <w:pStyle w:val="Body"/>
      </w:pPr>
      <w:r>
        <w:t xml:space="preserve"> </w:t>
      </w:r>
    </w:p>
    <w:p w14:paraId="3AED3C43" w14:textId="77777777" w:rsidR="000E7B49" w:rsidRDefault="009F1590">
      <w:pPr>
        <w:pStyle w:val="LSBResponsorial"/>
      </w:pPr>
      <w:r>
        <w:rPr>
          <w:rStyle w:val="LSBSymbol"/>
        </w:rPr>
        <w:t>P</w:t>
      </w:r>
      <w:r>
        <w:tab/>
      </w:r>
      <w:r>
        <w:t>Let us give thanks unto the Lord, our God.</w:t>
      </w:r>
    </w:p>
    <w:p w14:paraId="3AED3C44" w14:textId="77777777" w:rsidR="000E7B49" w:rsidRDefault="009F1590">
      <w:pPr>
        <w:pStyle w:val="Image"/>
      </w:pPr>
      <w:r>
        <w:rPr>
          <w:noProof/>
        </w:rPr>
        <w:drawing>
          <wp:inline distT="0" distB="0" distL="0" distR="0" wp14:anchorId="3AED3D1B" wp14:editId="3AED3D1C">
            <wp:extent cx="3381756" cy="551687"/>
            <wp:effectExtent l="0" t="0" r="0" b="0"/>
            <wp:docPr id="3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 descr="Image"/>
                    <pic:cNvPicPr>
                      <a:picLocks noChangeAspect="1" noChangeArrowheads="1"/>
                    </pic:cNvPicPr>
                  </pic:nvPicPr>
                  <pic:blipFill>
                    <a:blip r:embed="rId49"/>
                    <a:stretch>
                      <a:fillRect/>
                    </a:stretch>
                  </pic:blipFill>
                  <pic:spPr bwMode="auto">
                    <a:xfrm>
                      <a:off x="0" y="0"/>
                      <a:ext cx="3381756" cy="551687"/>
                    </a:xfrm>
                    <a:prstGeom prst="rect">
                      <a:avLst/>
                    </a:prstGeom>
                    <a:noFill/>
                    <a:ln>
                      <a:noFill/>
                    </a:ln>
                  </pic:spPr>
                </pic:pic>
              </a:graphicData>
            </a:graphic>
          </wp:inline>
        </w:drawing>
      </w:r>
    </w:p>
    <w:p w14:paraId="3AED3C45" w14:textId="77777777" w:rsidR="000E7B49" w:rsidRDefault="000E7B49">
      <w:pPr>
        <w:pStyle w:val="Body"/>
      </w:pPr>
    </w:p>
    <w:p w14:paraId="3AED3C46" w14:textId="77777777" w:rsidR="000E7B49" w:rsidRDefault="009F1590">
      <w:pPr>
        <w:pStyle w:val="Caption"/>
      </w:pPr>
      <w:r>
        <w:t>Proper Preface (Full)</w:t>
      </w:r>
    </w:p>
    <w:p w14:paraId="3AED3C47" w14:textId="77777777" w:rsidR="000E7B49" w:rsidRDefault="009F1590">
      <w:pPr>
        <w:pStyle w:val="LSBResponsorial"/>
      </w:pPr>
      <w:r>
        <w:rPr>
          <w:rStyle w:val="LSBSymbol"/>
        </w:rPr>
        <w:t>P</w:t>
      </w:r>
      <w:r>
        <w:tab/>
      </w:r>
      <w:r>
        <w:t xml:space="preserve">It is truly meet, right, and salutary that we should at all times and in all places give thanks to You, holy Lord, almighty Father, everlasting God, through Jesus Christ, our Lord, who, having created all things, took on human flesh and was born of the virgin Mary. For our sake He died on the cross and rose from the dead to put an end to death, thus fulfilling Your will and gaining for You a holy people. </w:t>
      </w:r>
      <w:proofErr w:type="gramStart"/>
      <w:r>
        <w:t>Therefore</w:t>
      </w:r>
      <w:proofErr w:type="gramEnd"/>
      <w:r>
        <w:t xml:space="preserve"> with angels and archangels and with all the company of heaven we laud and magnify Your glorio</w:t>
      </w:r>
      <w:r>
        <w:t>us name, evermore praising You and saying:</w:t>
      </w:r>
    </w:p>
    <w:p w14:paraId="3AED3C48" w14:textId="77777777" w:rsidR="000E7B49" w:rsidRDefault="000E7B49">
      <w:pPr>
        <w:pStyle w:val="Body"/>
      </w:pPr>
    </w:p>
    <w:p w14:paraId="3AED3C49" w14:textId="77777777" w:rsidR="000E7B49" w:rsidRDefault="009F1590">
      <w:pPr>
        <w:pStyle w:val="Caption"/>
      </w:pPr>
      <w:r>
        <w:t>Sanctus</w:t>
      </w:r>
      <w:r>
        <w:tab/>
      </w:r>
      <w:r>
        <w:rPr>
          <w:rStyle w:val="Subcaption"/>
          <w:b w:val="0"/>
        </w:rPr>
        <w:t>Isaiah 6:3; Matthew 21:9</w:t>
      </w:r>
    </w:p>
    <w:p w14:paraId="3AED3C4A" w14:textId="77777777" w:rsidR="000E7B49" w:rsidRDefault="009F1590">
      <w:pPr>
        <w:pStyle w:val="Image"/>
      </w:pPr>
      <w:r>
        <w:rPr>
          <w:noProof/>
        </w:rPr>
        <w:drawing>
          <wp:inline distT="0" distB="0" distL="0" distR="0" wp14:anchorId="3AED3D1D" wp14:editId="3AED3D1E">
            <wp:extent cx="3657600" cy="502652"/>
            <wp:effectExtent l="0" t="0" r="0" b="0"/>
            <wp:docPr id="4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descr="Image"/>
                    <pic:cNvPicPr>
                      <a:picLocks noChangeAspect="1" noChangeArrowheads="1"/>
                    </pic:cNvPicPr>
                  </pic:nvPicPr>
                  <pic:blipFill>
                    <a:blip r:embed="rId50"/>
                    <a:stretch>
                      <a:fillRect/>
                    </a:stretch>
                  </pic:blipFill>
                  <pic:spPr bwMode="auto">
                    <a:xfrm>
                      <a:off x="0" y="0"/>
                      <a:ext cx="3657600" cy="502652"/>
                    </a:xfrm>
                    <a:prstGeom prst="rect">
                      <a:avLst/>
                    </a:prstGeom>
                    <a:noFill/>
                    <a:ln>
                      <a:noFill/>
                    </a:ln>
                  </pic:spPr>
                </pic:pic>
              </a:graphicData>
            </a:graphic>
          </wp:inline>
        </w:drawing>
      </w:r>
    </w:p>
    <w:p w14:paraId="3AED3C4B" w14:textId="77777777" w:rsidR="000E7B49" w:rsidRDefault="009F1590">
      <w:pPr>
        <w:pStyle w:val="Image"/>
      </w:pPr>
      <w:r>
        <w:rPr>
          <w:noProof/>
        </w:rPr>
        <w:drawing>
          <wp:inline distT="0" distB="0" distL="0" distR="0" wp14:anchorId="3AED3D1F" wp14:editId="3AED3D20">
            <wp:extent cx="3657600" cy="556126"/>
            <wp:effectExtent l="0" t="0" r="0" b="0"/>
            <wp:docPr id="4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descr="Image"/>
                    <pic:cNvPicPr>
                      <a:picLocks noChangeAspect="1" noChangeArrowheads="1"/>
                    </pic:cNvPicPr>
                  </pic:nvPicPr>
                  <pic:blipFill>
                    <a:blip r:embed="rId51"/>
                    <a:stretch>
                      <a:fillRect/>
                    </a:stretch>
                  </pic:blipFill>
                  <pic:spPr bwMode="auto">
                    <a:xfrm>
                      <a:off x="0" y="0"/>
                      <a:ext cx="3657600" cy="556126"/>
                    </a:xfrm>
                    <a:prstGeom prst="rect">
                      <a:avLst/>
                    </a:prstGeom>
                    <a:noFill/>
                    <a:ln>
                      <a:noFill/>
                    </a:ln>
                  </pic:spPr>
                </pic:pic>
              </a:graphicData>
            </a:graphic>
          </wp:inline>
        </w:drawing>
      </w:r>
    </w:p>
    <w:p w14:paraId="3AED3C4C" w14:textId="77777777" w:rsidR="000E7B49" w:rsidRDefault="009F1590">
      <w:pPr>
        <w:pStyle w:val="Image"/>
      </w:pPr>
      <w:r>
        <w:rPr>
          <w:noProof/>
        </w:rPr>
        <w:drawing>
          <wp:inline distT="0" distB="0" distL="0" distR="0" wp14:anchorId="3AED3D21" wp14:editId="3AED3D22">
            <wp:extent cx="3657600" cy="556126"/>
            <wp:effectExtent l="0" t="0" r="0" b="0"/>
            <wp:docPr id="4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descr="Image"/>
                    <pic:cNvPicPr>
                      <a:picLocks noChangeAspect="1" noChangeArrowheads="1"/>
                    </pic:cNvPicPr>
                  </pic:nvPicPr>
                  <pic:blipFill>
                    <a:blip r:embed="rId52"/>
                    <a:stretch>
                      <a:fillRect/>
                    </a:stretch>
                  </pic:blipFill>
                  <pic:spPr bwMode="auto">
                    <a:xfrm>
                      <a:off x="0" y="0"/>
                      <a:ext cx="3657600" cy="556126"/>
                    </a:xfrm>
                    <a:prstGeom prst="rect">
                      <a:avLst/>
                    </a:prstGeom>
                    <a:noFill/>
                    <a:ln>
                      <a:noFill/>
                    </a:ln>
                  </pic:spPr>
                </pic:pic>
              </a:graphicData>
            </a:graphic>
          </wp:inline>
        </w:drawing>
      </w:r>
    </w:p>
    <w:p w14:paraId="3AED3C4D" w14:textId="77777777" w:rsidR="000E7B49" w:rsidRDefault="009F1590">
      <w:pPr>
        <w:pStyle w:val="Image"/>
      </w:pPr>
      <w:r>
        <w:rPr>
          <w:noProof/>
        </w:rPr>
        <w:drawing>
          <wp:inline distT="0" distB="0" distL="0" distR="0" wp14:anchorId="3AED3D23" wp14:editId="3AED3D24">
            <wp:extent cx="3657600" cy="545431"/>
            <wp:effectExtent l="0" t="0" r="0" b="0"/>
            <wp:docPr id="4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descr="Image"/>
                    <pic:cNvPicPr>
                      <a:picLocks noChangeAspect="1" noChangeArrowheads="1"/>
                    </pic:cNvPicPr>
                  </pic:nvPicPr>
                  <pic:blipFill>
                    <a:blip r:embed="rId53"/>
                    <a:stretch>
                      <a:fillRect/>
                    </a:stretch>
                  </pic:blipFill>
                  <pic:spPr bwMode="auto">
                    <a:xfrm>
                      <a:off x="0" y="0"/>
                      <a:ext cx="3657600" cy="545431"/>
                    </a:xfrm>
                    <a:prstGeom prst="rect">
                      <a:avLst/>
                    </a:prstGeom>
                    <a:noFill/>
                    <a:ln>
                      <a:noFill/>
                    </a:ln>
                  </pic:spPr>
                </pic:pic>
              </a:graphicData>
            </a:graphic>
          </wp:inline>
        </w:drawing>
      </w:r>
    </w:p>
    <w:p w14:paraId="3AED3C4E" w14:textId="77777777" w:rsidR="000E7B49" w:rsidRDefault="009F1590">
      <w:pPr>
        <w:pStyle w:val="Image"/>
      </w:pPr>
      <w:r>
        <w:rPr>
          <w:noProof/>
        </w:rPr>
        <w:lastRenderedPageBreak/>
        <w:drawing>
          <wp:inline distT="0" distB="0" distL="0" distR="0" wp14:anchorId="3AED3D25" wp14:editId="3AED3D26">
            <wp:extent cx="3657600" cy="566821"/>
            <wp:effectExtent l="0" t="0" r="0" b="0"/>
            <wp:docPr id="4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descr="Image"/>
                    <pic:cNvPicPr>
                      <a:picLocks noChangeAspect="1" noChangeArrowheads="1"/>
                    </pic:cNvPicPr>
                  </pic:nvPicPr>
                  <pic:blipFill>
                    <a:blip r:embed="rId54"/>
                    <a:stretch>
                      <a:fillRect/>
                    </a:stretch>
                  </pic:blipFill>
                  <pic:spPr bwMode="auto">
                    <a:xfrm>
                      <a:off x="0" y="0"/>
                      <a:ext cx="3657600" cy="566821"/>
                    </a:xfrm>
                    <a:prstGeom prst="rect">
                      <a:avLst/>
                    </a:prstGeom>
                    <a:noFill/>
                    <a:ln>
                      <a:noFill/>
                    </a:ln>
                  </pic:spPr>
                </pic:pic>
              </a:graphicData>
            </a:graphic>
          </wp:inline>
        </w:drawing>
      </w:r>
    </w:p>
    <w:p w14:paraId="3AED3C4F" w14:textId="77777777" w:rsidR="000E7B49" w:rsidRDefault="000E7B49">
      <w:pPr>
        <w:pStyle w:val="Body"/>
      </w:pPr>
    </w:p>
    <w:p w14:paraId="3AED3C50" w14:textId="77777777" w:rsidR="000E7B49" w:rsidRDefault="009F1590">
      <w:pPr>
        <w:pStyle w:val="Caption"/>
      </w:pPr>
      <w:r>
        <w:t>Lord’s Prayer</w:t>
      </w:r>
      <w:r>
        <w:tab/>
      </w:r>
      <w:r>
        <w:rPr>
          <w:rStyle w:val="Subcaption"/>
          <w:b w:val="0"/>
        </w:rPr>
        <w:t>Matthew 6:9–13</w:t>
      </w:r>
    </w:p>
    <w:p w14:paraId="3AED3C51" w14:textId="77777777" w:rsidR="000E7B49" w:rsidRDefault="009F1590">
      <w:pPr>
        <w:pStyle w:val="LSBResponsorial"/>
      </w:pPr>
      <w:r>
        <w:rPr>
          <w:rStyle w:val="LSBSymbol"/>
        </w:rPr>
        <w:t>P</w:t>
      </w:r>
      <w:r>
        <w:tab/>
      </w:r>
      <w:r>
        <w:t>Our Father who art in heaven,</w:t>
      </w:r>
    </w:p>
    <w:p w14:paraId="3AED3C52" w14:textId="77777777" w:rsidR="000E7B49" w:rsidRDefault="009F1590">
      <w:pPr>
        <w:pStyle w:val="LSBResponsorialContinued"/>
      </w:pPr>
      <w:r>
        <w:t xml:space="preserve">     hallowed be Thy name,</w:t>
      </w:r>
    </w:p>
    <w:p w14:paraId="3AED3C53" w14:textId="77777777" w:rsidR="000E7B49" w:rsidRDefault="009F1590">
      <w:pPr>
        <w:pStyle w:val="LSBResponsorialContinued"/>
      </w:pPr>
      <w:r>
        <w:t xml:space="preserve">     Thy kingdom come,</w:t>
      </w:r>
    </w:p>
    <w:p w14:paraId="3AED3C54" w14:textId="77777777" w:rsidR="000E7B49" w:rsidRDefault="009F1590">
      <w:pPr>
        <w:pStyle w:val="LSBResponsorialContinued"/>
      </w:pPr>
      <w:r>
        <w:t xml:space="preserve">     Thy will be done on earth as it is in heaven;</w:t>
      </w:r>
    </w:p>
    <w:p w14:paraId="3AED3C55" w14:textId="77777777" w:rsidR="000E7B49" w:rsidRDefault="009F1590">
      <w:pPr>
        <w:pStyle w:val="LSBResponsorialContinued"/>
      </w:pPr>
      <w:r>
        <w:t xml:space="preserve">     give us this day our daily bread;</w:t>
      </w:r>
    </w:p>
    <w:p w14:paraId="3AED3C56" w14:textId="77777777" w:rsidR="000E7B49" w:rsidRDefault="009F1590">
      <w:pPr>
        <w:pStyle w:val="LSBResponsorialContinued"/>
      </w:pPr>
      <w:r>
        <w:t xml:space="preserve">     and forgive us our trespasses as we forgive those who trespass against us;</w:t>
      </w:r>
    </w:p>
    <w:p w14:paraId="3AED3C57" w14:textId="77777777" w:rsidR="000E7B49" w:rsidRDefault="009F1590">
      <w:pPr>
        <w:pStyle w:val="LSBResponsorialContinued"/>
      </w:pPr>
      <w:r>
        <w:t xml:space="preserve">     and lead us not into temptation,</w:t>
      </w:r>
    </w:p>
    <w:p w14:paraId="3AED3C58" w14:textId="77777777" w:rsidR="000E7B49" w:rsidRDefault="009F1590">
      <w:pPr>
        <w:pStyle w:val="LSBResponsorialContinued"/>
      </w:pPr>
      <w:r>
        <w:t xml:space="preserve">     but deliver us from evil.</w:t>
      </w:r>
    </w:p>
    <w:p w14:paraId="3AED3C59" w14:textId="77777777" w:rsidR="000E7B49" w:rsidRDefault="009F1590">
      <w:pPr>
        <w:pStyle w:val="Image"/>
      </w:pPr>
      <w:r>
        <w:rPr>
          <w:noProof/>
        </w:rPr>
        <w:drawing>
          <wp:inline distT="0" distB="0" distL="0" distR="0" wp14:anchorId="3AED3D27" wp14:editId="3AED3D28">
            <wp:extent cx="3657600" cy="501621"/>
            <wp:effectExtent l="0" t="0" r="0" b="0"/>
            <wp:docPr id="4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 descr="Image"/>
                    <pic:cNvPicPr>
                      <a:picLocks noChangeAspect="1" noChangeArrowheads="1"/>
                    </pic:cNvPicPr>
                  </pic:nvPicPr>
                  <pic:blipFill>
                    <a:blip r:embed="rId55"/>
                    <a:stretch>
                      <a:fillRect/>
                    </a:stretch>
                  </pic:blipFill>
                  <pic:spPr bwMode="auto">
                    <a:xfrm>
                      <a:off x="0" y="0"/>
                      <a:ext cx="3657600" cy="501621"/>
                    </a:xfrm>
                    <a:prstGeom prst="rect">
                      <a:avLst/>
                    </a:prstGeom>
                    <a:noFill/>
                    <a:ln>
                      <a:noFill/>
                    </a:ln>
                  </pic:spPr>
                </pic:pic>
              </a:graphicData>
            </a:graphic>
          </wp:inline>
        </w:drawing>
      </w:r>
    </w:p>
    <w:p w14:paraId="3AED3C5A" w14:textId="77777777" w:rsidR="000E7B49" w:rsidRDefault="009F1590">
      <w:pPr>
        <w:pStyle w:val="Image"/>
      </w:pPr>
      <w:r>
        <w:rPr>
          <w:noProof/>
        </w:rPr>
        <w:drawing>
          <wp:inline distT="0" distB="0" distL="0" distR="0" wp14:anchorId="3AED3D29" wp14:editId="3AED3D2A">
            <wp:extent cx="3657600" cy="558069"/>
            <wp:effectExtent l="0" t="0" r="0" b="0"/>
            <wp:docPr id="4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 descr="Image"/>
                    <pic:cNvPicPr>
                      <a:picLocks noChangeAspect="1" noChangeArrowheads="1"/>
                    </pic:cNvPicPr>
                  </pic:nvPicPr>
                  <pic:blipFill>
                    <a:blip r:embed="rId56"/>
                    <a:stretch>
                      <a:fillRect/>
                    </a:stretch>
                  </pic:blipFill>
                  <pic:spPr bwMode="auto">
                    <a:xfrm>
                      <a:off x="0" y="0"/>
                      <a:ext cx="3657600" cy="558069"/>
                    </a:xfrm>
                    <a:prstGeom prst="rect">
                      <a:avLst/>
                    </a:prstGeom>
                    <a:noFill/>
                    <a:ln>
                      <a:noFill/>
                    </a:ln>
                  </pic:spPr>
                </pic:pic>
              </a:graphicData>
            </a:graphic>
          </wp:inline>
        </w:drawing>
      </w:r>
    </w:p>
    <w:p w14:paraId="3AED3C5B" w14:textId="77777777" w:rsidR="000E7B49" w:rsidRDefault="000E7B49">
      <w:pPr>
        <w:pStyle w:val="Body"/>
      </w:pPr>
    </w:p>
    <w:p w14:paraId="3AED3C5C" w14:textId="77777777" w:rsidR="000E7B49" w:rsidRDefault="009F1590">
      <w:pPr>
        <w:pStyle w:val="Caption"/>
      </w:pPr>
      <w:r>
        <w:t>The Words of Our Lord</w:t>
      </w:r>
      <w:r>
        <w:tab/>
      </w:r>
      <w:r>
        <w:rPr>
          <w:rStyle w:val="Subcaption"/>
          <w:b w:val="0"/>
        </w:rPr>
        <w:t>Matthew 26:26–28; Mark 14:22–24; Luke 22:19–20; 1 Corinthians 11:23–25</w:t>
      </w:r>
    </w:p>
    <w:p w14:paraId="3AED3C5D" w14:textId="77777777" w:rsidR="000E7B49" w:rsidRDefault="009F1590">
      <w:pPr>
        <w:pStyle w:val="LSBResponsorial"/>
      </w:pPr>
      <w:r>
        <w:rPr>
          <w:rStyle w:val="LSBSymbol"/>
        </w:rPr>
        <w:t>P</w:t>
      </w:r>
      <w:r>
        <w:tab/>
      </w:r>
      <w:r>
        <w:t xml:space="preserve">Our Lord Jesus Christ, on the night when He was betrayed, took bread, and when He had given thanks, He broke it and gave it to the disciples and said: “Take, eat; this is My </w:t>
      </w:r>
      <w:r>
        <w:rPr>
          <w:rStyle w:val="LSBSymbol"/>
        </w:rPr>
        <w:t>T</w:t>
      </w:r>
      <w:r>
        <w:t xml:space="preserve"> body, which is given for you. This </w:t>
      </w:r>
      <w:proofErr w:type="gramStart"/>
      <w:r>
        <w:t>do</w:t>
      </w:r>
      <w:proofErr w:type="gramEnd"/>
      <w:r>
        <w:t xml:space="preserve"> in remembrance of Me.”</w:t>
      </w:r>
    </w:p>
    <w:p w14:paraId="3AED3C5E" w14:textId="77777777" w:rsidR="000E7B49" w:rsidRDefault="009F1590">
      <w:pPr>
        <w:pStyle w:val="LSBResponsorialContinued"/>
      </w:pPr>
      <w:r>
        <w:t xml:space="preserve"> </w:t>
      </w:r>
    </w:p>
    <w:p w14:paraId="3AED3C5F" w14:textId="77777777" w:rsidR="000E7B49" w:rsidRDefault="009F1590">
      <w:pPr>
        <w:pStyle w:val="LSBResponsorialContinued"/>
      </w:pPr>
      <w:r>
        <w:t xml:space="preserve">In the same way </w:t>
      </w:r>
      <w:proofErr w:type="gramStart"/>
      <w:r>
        <w:t>also</w:t>
      </w:r>
      <w:proofErr w:type="gramEnd"/>
      <w:r>
        <w:t xml:space="preserve"> He took the cup after supper, and when He had given thanks, He gave it to them, saying: “Drink of it, all of you; this cup is the </w:t>
      </w:r>
      <w:proofErr w:type="gramStart"/>
      <w:r>
        <w:t>new testament</w:t>
      </w:r>
      <w:proofErr w:type="gramEnd"/>
      <w:r>
        <w:t xml:space="preserve"> in My </w:t>
      </w:r>
      <w:r>
        <w:rPr>
          <w:rStyle w:val="LSBSymbol"/>
        </w:rPr>
        <w:t>T</w:t>
      </w:r>
      <w:r>
        <w:t xml:space="preserve"> blood, which is shed for you for the forgiveness of sins. This </w:t>
      </w:r>
      <w:proofErr w:type="gramStart"/>
      <w:r>
        <w:t>do</w:t>
      </w:r>
      <w:proofErr w:type="gramEnd"/>
      <w:r>
        <w:t>, as often as you drink it, in remembrance of Me.”</w:t>
      </w:r>
    </w:p>
    <w:p w14:paraId="3AED3C60" w14:textId="77777777" w:rsidR="000E7B49" w:rsidRDefault="000E7B49">
      <w:pPr>
        <w:pStyle w:val="Body"/>
      </w:pPr>
    </w:p>
    <w:p w14:paraId="3AED3C61" w14:textId="77777777" w:rsidR="000E7B49" w:rsidRDefault="009F1590">
      <w:pPr>
        <w:pStyle w:val="Caption"/>
      </w:pPr>
      <w:r>
        <w:t>Pax Domini</w:t>
      </w:r>
      <w:r>
        <w:tab/>
      </w:r>
      <w:r>
        <w:rPr>
          <w:rStyle w:val="Subcaption"/>
          <w:b w:val="0"/>
        </w:rPr>
        <w:t>John 20:19</w:t>
      </w:r>
    </w:p>
    <w:p w14:paraId="3AED3C62" w14:textId="77777777" w:rsidR="000E7B49" w:rsidRDefault="009F1590">
      <w:pPr>
        <w:pStyle w:val="LSBResponsorial"/>
      </w:pPr>
      <w:r>
        <w:rPr>
          <w:rStyle w:val="LSBSymbol"/>
        </w:rPr>
        <w:t>P</w:t>
      </w:r>
      <w:r>
        <w:tab/>
      </w:r>
      <w:r>
        <w:t>The peace of the Lord be with you always.</w:t>
      </w:r>
    </w:p>
    <w:p w14:paraId="3AED3C63" w14:textId="77777777" w:rsidR="000E7B49" w:rsidRDefault="009F1590">
      <w:pPr>
        <w:pStyle w:val="Body"/>
      </w:pPr>
      <w:r>
        <w:lastRenderedPageBreak/>
        <w:t xml:space="preserve"> </w:t>
      </w:r>
    </w:p>
    <w:p w14:paraId="3AED3C64" w14:textId="77777777" w:rsidR="000E7B49" w:rsidRDefault="009F1590">
      <w:pPr>
        <w:pStyle w:val="Image"/>
      </w:pPr>
      <w:r>
        <w:rPr>
          <w:noProof/>
        </w:rPr>
        <w:drawing>
          <wp:inline distT="0" distB="0" distL="0" distR="0" wp14:anchorId="3AED3D2B" wp14:editId="3AED3D2C">
            <wp:extent cx="3009900" cy="584199"/>
            <wp:effectExtent l="0" t="0" r="0" b="0"/>
            <wp:docPr id="4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 descr="Image"/>
                    <pic:cNvPicPr>
                      <a:picLocks noChangeAspect="1" noChangeArrowheads="1"/>
                    </pic:cNvPicPr>
                  </pic:nvPicPr>
                  <pic:blipFill>
                    <a:blip r:embed="rId57"/>
                    <a:stretch>
                      <a:fillRect/>
                    </a:stretch>
                  </pic:blipFill>
                  <pic:spPr bwMode="auto">
                    <a:xfrm>
                      <a:off x="0" y="0"/>
                      <a:ext cx="3009900" cy="584199"/>
                    </a:xfrm>
                    <a:prstGeom prst="rect">
                      <a:avLst/>
                    </a:prstGeom>
                    <a:noFill/>
                    <a:ln>
                      <a:noFill/>
                    </a:ln>
                  </pic:spPr>
                </pic:pic>
              </a:graphicData>
            </a:graphic>
          </wp:inline>
        </w:drawing>
      </w:r>
    </w:p>
    <w:p w14:paraId="3AED3C65" w14:textId="77777777" w:rsidR="000E7B49" w:rsidRDefault="000E7B49">
      <w:pPr>
        <w:pStyle w:val="Body"/>
      </w:pPr>
    </w:p>
    <w:p w14:paraId="3AED3C66" w14:textId="77777777" w:rsidR="000E7B49" w:rsidRDefault="009F1590">
      <w:pPr>
        <w:pStyle w:val="Caption"/>
      </w:pPr>
      <w:r>
        <w:t>Agnus Dei</w:t>
      </w:r>
      <w:r>
        <w:tab/>
      </w:r>
      <w:r>
        <w:rPr>
          <w:rStyle w:val="Subcaption"/>
          <w:b w:val="0"/>
        </w:rPr>
        <w:t>John 1:29</w:t>
      </w:r>
    </w:p>
    <w:p w14:paraId="3AED3C67" w14:textId="77777777" w:rsidR="000E7B49" w:rsidRDefault="009F1590">
      <w:pPr>
        <w:pStyle w:val="Image"/>
      </w:pPr>
      <w:r>
        <w:rPr>
          <w:noProof/>
        </w:rPr>
        <w:drawing>
          <wp:inline distT="0" distB="0" distL="0" distR="0" wp14:anchorId="3AED3D2D" wp14:editId="3AED3D2E">
            <wp:extent cx="3657600" cy="461688"/>
            <wp:effectExtent l="0" t="0" r="0" b="0"/>
            <wp:docPr id="4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 descr="Image"/>
                    <pic:cNvPicPr>
                      <a:picLocks noChangeAspect="1" noChangeArrowheads="1"/>
                    </pic:cNvPicPr>
                  </pic:nvPicPr>
                  <pic:blipFill>
                    <a:blip r:embed="rId58"/>
                    <a:stretch>
                      <a:fillRect/>
                    </a:stretch>
                  </pic:blipFill>
                  <pic:spPr bwMode="auto">
                    <a:xfrm>
                      <a:off x="0" y="0"/>
                      <a:ext cx="3657600" cy="461688"/>
                    </a:xfrm>
                    <a:prstGeom prst="rect">
                      <a:avLst/>
                    </a:prstGeom>
                    <a:noFill/>
                    <a:ln>
                      <a:noFill/>
                    </a:ln>
                  </pic:spPr>
                </pic:pic>
              </a:graphicData>
            </a:graphic>
          </wp:inline>
        </w:drawing>
      </w:r>
    </w:p>
    <w:p w14:paraId="3AED3C68" w14:textId="77777777" w:rsidR="000E7B49" w:rsidRDefault="009F1590">
      <w:pPr>
        <w:pStyle w:val="Image"/>
      </w:pPr>
      <w:r>
        <w:rPr>
          <w:noProof/>
        </w:rPr>
        <w:drawing>
          <wp:inline distT="0" distB="0" distL="0" distR="0" wp14:anchorId="3AED3D2F" wp14:editId="3AED3D30">
            <wp:extent cx="3657600" cy="514269"/>
            <wp:effectExtent l="0" t="0" r="0" b="0"/>
            <wp:docPr id="4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 descr="Image"/>
                    <pic:cNvPicPr>
                      <a:picLocks noChangeAspect="1" noChangeArrowheads="1"/>
                    </pic:cNvPicPr>
                  </pic:nvPicPr>
                  <pic:blipFill>
                    <a:blip r:embed="rId59"/>
                    <a:stretch>
                      <a:fillRect/>
                    </a:stretch>
                  </pic:blipFill>
                  <pic:spPr bwMode="auto">
                    <a:xfrm>
                      <a:off x="0" y="0"/>
                      <a:ext cx="3657600" cy="514269"/>
                    </a:xfrm>
                    <a:prstGeom prst="rect">
                      <a:avLst/>
                    </a:prstGeom>
                    <a:noFill/>
                    <a:ln>
                      <a:noFill/>
                    </a:ln>
                  </pic:spPr>
                </pic:pic>
              </a:graphicData>
            </a:graphic>
          </wp:inline>
        </w:drawing>
      </w:r>
    </w:p>
    <w:p w14:paraId="3AED3C69" w14:textId="77777777" w:rsidR="000E7B49" w:rsidRDefault="009F1590">
      <w:pPr>
        <w:pStyle w:val="Image"/>
      </w:pPr>
      <w:r>
        <w:rPr>
          <w:noProof/>
        </w:rPr>
        <w:drawing>
          <wp:inline distT="0" distB="0" distL="0" distR="0" wp14:anchorId="3AED3D31" wp14:editId="3AED3D32">
            <wp:extent cx="3657600" cy="521964"/>
            <wp:effectExtent l="0" t="0" r="0" b="0"/>
            <wp:docPr id="5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 descr="Image"/>
                    <pic:cNvPicPr>
                      <a:picLocks noChangeAspect="1" noChangeArrowheads="1"/>
                    </pic:cNvPicPr>
                  </pic:nvPicPr>
                  <pic:blipFill>
                    <a:blip r:embed="rId60"/>
                    <a:stretch>
                      <a:fillRect/>
                    </a:stretch>
                  </pic:blipFill>
                  <pic:spPr bwMode="auto">
                    <a:xfrm>
                      <a:off x="0" y="0"/>
                      <a:ext cx="3657600" cy="521964"/>
                    </a:xfrm>
                    <a:prstGeom prst="rect">
                      <a:avLst/>
                    </a:prstGeom>
                    <a:noFill/>
                    <a:ln>
                      <a:noFill/>
                    </a:ln>
                  </pic:spPr>
                </pic:pic>
              </a:graphicData>
            </a:graphic>
          </wp:inline>
        </w:drawing>
      </w:r>
    </w:p>
    <w:p w14:paraId="3AED3C6A" w14:textId="77777777" w:rsidR="000E7B49" w:rsidRDefault="009F1590">
      <w:pPr>
        <w:pStyle w:val="Image"/>
      </w:pPr>
      <w:r>
        <w:rPr>
          <w:noProof/>
        </w:rPr>
        <w:drawing>
          <wp:inline distT="0" distB="0" distL="0" distR="0" wp14:anchorId="3AED3D33" wp14:editId="3AED3D34">
            <wp:extent cx="3657600" cy="523247"/>
            <wp:effectExtent l="0" t="0" r="0" b="0"/>
            <wp:docPr id="5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age" descr="Image"/>
                    <pic:cNvPicPr>
                      <a:picLocks noChangeAspect="1" noChangeArrowheads="1"/>
                    </pic:cNvPicPr>
                  </pic:nvPicPr>
                  <pic:blipFill>
                    <a:blip r:embed="rId61"/>
                    <a:stretch>
                      <a:fillRect/>
                    </a:stretch>
                  </pic:blipFill>
                  <pic:spPr bwMode="auto">
                    <a:xfrm>
                      <a:off x="0" y="0"/>
                      <a:ext cx="3657600" cy="523247"/>
                    </a:xfrm>
                    <a:prstGeom prst="rect">
                      <a:avLst/>
                    </a:prstGeom>
                    <a:noFill/>
                    <a:ln>
                      <a:noFill/>
                    </a:ln>
                  </pic:spPr>
                </pic:pic>
              </a:graphicData>
            </a:graphic>
          </wp:inline>
        </w:drawing>
      </w:r>
    </w:p>
    <w:p w14:paraId="3AED3C6B" w14:textId="77777777" w:rsidR="000E7B49" w:rsidRDefault="009F1590">
      <w:pPr>
        <w:pStyle w:val="Image"/>
      </w:pPr>
      <w:r>
        <w:rPr>
          <w:noProof/>
        </w:rPr>
        <w:drawing>
          <wp:inline distT="0" distB="0" distL="0" distR="0" wp14:anchorId="3AED3D35" wp14:editId="3AED3D36">
            <wp:extent cx="3657600" cy="529659"/>
            <wp:effectExtent l="0" t="0" r="0" b="0"/>
            <wp:docPr id="5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 descr="Image"/>
                    <pic:cNvPicPr>
                      <a:picLocks noChangeAspect="1" noChangeArrowheads="1"/>
                    </pic:cNvPicPr>
                  </pic:nvPicPr>
                  <pic:blipFill>
                    <a:blip r:embed="rId62"/>
                    <a:stretch>
                      <a:fillRect/>
                    </a:stretch>
                  </pic:blipFill>
                  <pic:spPr bwMode="auto">
                    <a:xfrm>
                      <a:off x="0" y="0"/>
                      <a:ext cx="3657600" cy="529659"/>
                    </a:xfrm>
                    <a:prstGeom prst="rect">
                      <a:avLst/>
                    </a:prstGeom>
                    <a:noFill/>
                    <a:ln>
                      <a:noFill/>
                    </a:ln>
                  </pic:spPr>
                </pic:pic>
              </a:graphicData>
            </a:graphic>
          </wp:inline>
        </w:drawing>
      </w:r>
    </w:p>
    <w:p w14:paraId="3AED3C6C" w14:textId="77777777" w:rsidR="000E7B49" w:rsidRDefault="009F1590">
      <w:pPr>
        <w:pStyle w:val="Body"/>
      </w:pPr>
      <w:r>
        <w:t xml:space="preserve"> </w:t>
      </w:r>
    </w:p>
    <w:p w14:paraId="3AED3C6D" w14:textId="77777777" w:rsidR="000E7B49" w:rsidRDefault="000E7B49">
      <w:pPr>
        <w:pStyle w:val="Body"/>
      </w:pPr>
    </w:p>
    <w:p w14:paraId="3AED3C6E" w14:textId="77777777" w:rsidR="000E7B49" w:rsidRDefault="009F1590">
      <w:pPr>
        <w:pStyle w:val="Rubric"/>
      </w:pPr>
      <w:r>
        <w:t>Sit</w:t>
      </w:r>
    </w:p>
    <w:p w14:paraId="3AED3C6F" w14:textId="77777777" w:rsidR="000E7B49" w:rsidRDefault="000E7B49">
      <w:pPr>
        <w:pStyle w:val="Body"/>
      </w:pPr>
    </w:p>
    <w:p w14:paraId="3AED3C70" w14:textId="77777777" w:rsidR="000E7B49" w:rsidRDefault="009F1590">
      <w:pPr>
        <w:pStyle w:val="Caption"/>
      </w:pPr>
      <w:r>
        <w:t>Distribution</w:t>
      </w:r>
    </w:p>
    <w:p w14:paraId="3AED3C71" w14:textId="77777777" w:rsidR="000E7B49" w:rsidRDefault="000E7B49">
      <w:pPr>
        <w:pStyle w:val="Body"/>
      </w:pPr>
    </w:p>
    <w:p w14:paraId="3AED3C72" w14:textId="77777777" w:rsidR="000E7B49" w:rsidRDefault="009F1590">
      <w:pPr>
        <w:pStyle w:val="Rubric"/>
      </w:pPr>
      <w:r>
        <w:t>The pastor and those who assist him receive the body and blood of Christ first and then distribute them to those who come to receive, saying:</w:t>
      </w:r>
    </w:p>
    <w:p w14:paraId="3AED3C73" w14:textId="77777777" w:rsidR="000E7B49" w:rsidRDefault="000E7B49">
      <w:pPr>
        <w:pStyle w:val="Body"/>
      </w:pPr>
    </w:p>
    <w:p w14:paraId="3AED3C74" w14:textId="77777777" w:rsidR="000E7B49" w:rsidRDefault="009F1590" w:rsidP="009F1590">
      <w:pPr>
        <w:pStyle w:val="Body"/>
        <w:ind w:left="0"/>
      </w:pPr>
      <w:r>
        <w:t>Take, eat; this is the true body of our Lord and Savior Jesus Christ, given into death for your sins.</w:t>
      </w:r>
    </w:p>
    <w:p w14:paraId="3AED3C75" w14:textId="77777777" w:rsidR="000E7B49" w:rsidRDefault="009F1590" w:rsidP="009F1590">
      <w:pPr>
        <w:pStyle w:val="Body"/>
        <w:ind w:left="0"/>
      </w:pPr>
      <w:r>
        <w:rPr>
          <w:b/>
        </w:rPr>
        <w:t>Amen.</w:t>
      </w:r>
    </w:p>
    <w:p w14:paraId="3AED3C76" w14:textId="77777777" w:rsidR="000E7B49" w:rsidRDefault="009F1590">
      <w:pPr>
        <w:pStyle w:val="Body"/>
      </w:pPr>
      <w:r>
        <w:t xml:space="preserve"> </w:t>
      </w:r>
    </w:p>
    <w:p w14:paraId="3AED3C77" w14:textId="77777777" w:rsidR="000E7B49" w:rsidRDefault="009F1590" w:rsidP="009F1590">
      <w:pPr>
        <w:pStyle w:val="Body"/>
        <w:ind w:left="0"/>
      </w:pPr>
      <w:r>
        <w:t>Take, drink; this is the true blood of our Lord and Savior Jesus Christ, shed for the forgiveness of your sins.</w:t>
      </w:r>
    </w:p>
    <w:p w14:paraId="3AED3C78" w14:textId="77777777" w:rsidR="000E7B49" w:rsidRDefault="009F1590" w:rsidP="009F1590">
      <w:pPr>
        <w:pStyle w:val="Body"/>
        <w:ind w:left="0"/>
      </w:pPr>
      <w:r>
        <w:rPr>
          <w:b/>
        </w:rPr>
        <w:t>Amen.</w:t>
      </w:r>
    </w:p>
    <w:p w14:paraId="3AED3C79" w14:textId="77777777" w:rsidR="000E7B49" w:rsidRDefault="000E7B49">
      <w:pPr>
        <w:pStyle w:val="Body"/>
      </w:pPr>
    </w:p>
    <w:p w14:paraId="3AED3C7A" w14:textId="77777777" w:rsidR="000E7B49" w:rsidRDefault="009F1590">
      <w:pPr>
        <w:pStyle w:val="Rubric"/>
      </w:pPr>
      <w:r>
        <w:t>In dismissing the communicants, the following is said:</w:t>
      </w:r>
    </w:p>
    <w:p w14:paraId="3AED3C7B" w14:textId="77777777" w:rsidR="000E7B49" w:rsidRDefault="000E7B49">
      <w:pPr>
        <w:pStyle w:val="Body"/>
      </w:pPr>
    </w:p>
    <w:p w14:paraId="3AED3C7C" w14:textId="77777777" w:rsidR="000E7B49" w:rsidRDefault="009F1590">
      <w:pPr>
        <w:pStyle w:val="Caption"/>
      </w:pPr>
      <w:r>
        <w:t>The Dismissal</w:t>
      </w:r>
    </w:p>
    <w:p w14:paraId="3AED3C7D" w14:textId="77777777" w:rsidR="000E7B49" w:rsidRDefault="009F1590">
      <w:pPr>
        <w:pStyle w:val="LSBResponsorial"/>
      </w:pPr>
      <w:r>
        <w:rPr>
          <w:rStyle w:val="LSBSymbol"/>
        </w:rPr>
        <w:t>P</w:t>
      </w:r>
      <w:r>
        <w:tab/>
      </w:r>
      <w:r>
        <w:t xml:space="preserve">The body and blood of our Lord Jesus Christ strengthen and preserve you in body and soul to life everlasting. Depart </w:t>
      </w:r>
      <w:r>
        <w:rPr>
          <w:rStyle w:val="LSBSymbol"/>
        </w:rPr>
        <w:t>T</w:t>
      </w:r>
      <w:r>
        <w:t xml:space="preserve"> in peace.</w:t>
      </w:r>
    </w:p>
    <w:p w14:paraId="3AED3C7E" w14:textId="77777777" w:rsidR="000E7B49" w:rsidRDefault="009F1590">
      <w:pPr>
        <w:pStyle w:val="LSBResponsorial"/>
      </w:pPr>
      <w:r>
        <w:rPr>
          <w:rStyle w:val="LSBSymbol"/>
        </w:rPr>
        <w:t>C</w:t>
      </w:r>
      <w:r>
        <w:tab/>
      </w:r>
      <w:r>
        <w:rPr>
          <w:b/>
        </w:rPr>
        <w:t>Amen.</w:t>
      </w:r>
    </w:p>
    <w:p w14:paraId="3AED3C7F" w14:textId="77777777" w:rsidR="000E7B49" w:rsidRDefault="000E7B49">
      <w:pPr>
        <w:pStyle w:val="Body"/>
      </w:pPr>
    </w:p>
    <w:p w14:paraId="3AED3C80" w14:textId="77777777" w:rsidR="000E7B49" w:rsidRDefault="009F1590">
      <w:pPr>
        <w:pStyle w:val="Caption"/>
      </w:pPr>
      <w:r>
        <w:t>560 Drawn to the Cross, Which Thou Hast Blessed</w:t>
      </w:r>
    </w:p>
    <w:p w14:paraId="3AED3C81" w14:textId="77777777" w:rsidR="000E7B49" w:rsidRDefault="009F1590">
      <w:pPr>
        <w:pStyle w:val="Image"/>
      </w:pPr>
      <w:r>
        <w:rPr>
          <w:noProof/>
        </w:rPr>
        <w:drawing>
          <wp:inline distT="0" distB="0" distL="0" distR="0" wp14:anchorId="3AED3D37" wp14:editId="3AED3D38">
            <wp:extent cx="3657600" cy="741679"/>
            <wp:effectExtent l="0" t="0" r="0" b="0"/>
            <wp:docPr id="5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 descr="Image"/>
                    <pic:cNvPicPr>
                      <a:picLocks noChangeAspect="1" noChangeArrowheads="1"/>
                    </pic:cNvPicPr>
                  </pic:nvPicPr>
                  <pic:blipFill>
                    <a:blip r:embed="rId63"/>
                    <a:stretch>
                      <a:fillRect/>
                    </a:stretch>
                  </pic:blipFill>
                  <pic:spPr bwMode="auto">
                    <a:xfrm>
                      <a:off x="0" y="0"/>
                      <a:ext cx="3657600" cy="741679"/>
                    </a:xfrm>
                    <a:prstGeom prst="rect">
                      <a:avLst/>
                    </a:prstGeom>
                    <a:noFill/>
                    <a:ln>
                      <a:noFill/>
                    </a:ln>
                  </pic:spPr>
                </pic:pic>
              </a:graphicData>
            </a:graphic>
          </wp:inline>
        </w:drawing>
      </w:r>
    </w:p>
    <w:p w14:paraId="3AED3C82" w14:textId="77777777" w:rsidR="000E7B49" w:rsidRDefault="009F1590">
      <w:pPr>
        <w:pStyle w:val="Image"/>
      </w:pPr>
      <w:r>
        <w:rPr>
          <w:noProof/>
        </w:rPr>
        <w:drawing>
          <wp:inline distT="0" distB="0" distL="0" distR="0" wp14:anchorId="3AED3D39" wp14:editId="3AED3D3A">
            <wp:extent cx="3657600" cy="792479"/>
            <wp:effectExtent l="0" t="0" r="0" b="0"/>
            <wp:docPr id="5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 descr="Image"/>
                    <pic:cNvPicPr>
                      <a:picLocks noChangeAspect="1" noChangeArrowheads="1"/>
                    </pic:cNvPicPr>
                  </pic:nvPicPr>
                  <pic:blipFill>
                    <a:blip r:embed="rId64"/>
                    <a:stretch>
                      <a:fillRect/>
                    </a:stretch>
                  </pic:blipFill>
                  <pic:spPr bwMode="auto">
                    <a:xfrm>
                      <a:off x="0" y="0"/>
                      <a:ext cx="3657600" cy="792479"/>
                    </a:xfrm>
                    <a:prstGeom prst="rect">
                      <a:avLst/>
                    </a:prstGeom>
                    <a:noFill/>
                    <a:ln>
                      <a:noFill/>
                    </a:ln>
                  </pic:spPr>
                </pic:pic>
              </a:graphicData>
            </a:graphic>
          </wp:inline>
        </w:drawing>
      </w:r>
    </w:p>
    <w:p w14:paraId="3AED3C83" w14:textId="77777777" w:rsidR="000E7B49" w:rsidRDefault="009F1590">
      <w:pPr>
        <w:pStyle w:val="Image"/>
      </w:pPr>
      <w:r>
        <w:rPr>
          <w:noProof/>
        </w:rPr>
        <w:drawing>
          <wp:inline distT="0" distB="0" distL="0" distR="0" wp14:anchorId="3AED3D3B" wp14:editId="3AED3D3C">
            <wp:extent cx="3657600" cy="782319"/>
            <wp:effectExtent l="0" t="0" r="0" b="0"/>
            <wp:docPr id="5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 descr="Image"/>
                    <pic:cNvPicPr>
                      <a:picLocks noChangeAspect="1" noChangeArrowheads="1"/>
                    </pic:cNvPicPr>
                  </pic:nvPicPr>
                  <pic:blipFill>
                    <a:blip r:embed="rId65"/>
                    <a:stretch>
                      <a:fillRect/>
                    </a:stretch>
                  </pic:blipFill>
                  <pic:spPr bwMode="auto">
                    <a:xfrm>
                      <a:off x="0" y="0"/>
                      <a:ext cx="3657600" cy="782319"/>
                    </a:xfrm>
                    <a:prstGeom prst="rect">
                      <a:avLst/>
                    </a:prstGeom>
                    <a:noFill/>
                    <a:ln>
                      <a:noFill/>
                    </a:ln>
                  </pic:spPr>
                </pic:pic>
              </a:graphicData>
            </a:graphic>
          </wp:inline>
        </w:drawing>
      </w:r>
    </w:p>
    <w:p w14:paraId="3AED3C84" w14:textId="77777777" w:rsidR="000E7B49" w:rsidRDefault="009F1590">
      <w:pPr>
        <w:pStyle w:val="Copyright"/>
      </w:pPr>
      <w:r>
        <w:t>Text: Genevieve M. Irons, 1855–1928</w:t>
      </w:r>
      <w:r>
        <w:br/>
        <w:t>Tune: Joseph Barnby, 1838–96</w:t>
      </w:r>
      <w:r>
        <w:br/>
        <w:t>Text and tune: Public domain</w:t>
      </w:r>
    </w:p>
    <w:p w14:paraId="3AED3C85" w14:textId="77777777" w:rsidR="000E7B49" w:rsidRDefault="000E7B49">
      <w:pPr>
        <w:pStyle w:val="Body"/>
      </w:pPr>
    </w:p>
    <w:p w14:paraId="3AED3C86" w14:textId="77777777" w:rsidR="000E7B49" w:rsidRDefault="009F1590">
      <w:pPr>
        <w:pStyle w:val="Caption"/>
      </w:pPr>
      <w:r>
        <w:t>637 Draw Near and Take the Body of the Lord</w:t>
      </w:r>
    </w:p>
    <w:p w14:paraId="3AED3C87" w14:textId="77777777" w:rsidR="000E7B49" w:rsidRDefault="009F1590">
      <w:pPr>
        <w:pStyle w:val="Image"/>
      </w:pPr>
      <w:r>
        <w:rPr>
          <w:noProof/>
        </w:rPr>
        <w:drawing>
          <wp:inline distT="0" distB="0" distL="0" distR="0" wp14:anchorId="3AED3D3D" wp14:editId="3AED3D3E">
            <wp:extent cx="3657600" cy="629919"/>
            <wp:effectExtent l="0" t="0" r="0" b="0"/>
            <wp:docPr id="5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 descr="Image"/>
                    <pic:cNvPicPr>
                      <a:picLocks noChangeAspect="1" noChangeArrowheads="1"/>
                    </pic:cNvPicPr>
                  </pic:nvPicPr>
                  <pic:blipFill>
                    <a:blip r:embed="rId66"/>
                    <a:stretch>
                      <a:fillRect/>
                    </a:stretch>
                  </pic:blipFill>
                  <pic:spPr bwMode="auto">
                    <a:xfrm>
                      <a:off x="0" y="0"/>
                      <a:ext cx="3657600" cy="629919"/>
                    </a:xfrm>
                    <a:prstGeom prst="rect">
                      <a:avLst/>
                    </a:prstGeom>
                    <a:noFill/>
                    <a:ln>
                      <a:noFill/>
                    </a:ln>
                  </pic:spPr>
                </pic:pic>
              </a:graphicData>
            </a:graphic>
          </wp:inline>
        </w:drawing>
      </w:r>
    </w:p>
    <w:p w14:paraId="3AED3C88" w14:textId="77777777" w:rsidR="000E7B49" w:rsidRDefault="009F1590">
      <w:pPr>
        <w:pStyle w:val="Image"/>
      </w:pPr>
      <w:r>
        <w:rPr>
          <w:noProof/>
        </w:rPr>
        <w:drawing>
          <wp:inline distT="0" distB="0" distL="0" distR="0" wp14:anchorId="3AED3D3F" wp14:editId="3AED3D40">
            <wp:extent cx="3657600" cy="690879"/>
            <wp:effectExtent l="0" t="0" r="0" b="0"/>
            <wp:docPr id="5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 descr="Image"/>
                    <pic:cNvPicPr>
                      <a:picLocks noChangeAspect="1" noChangeArrowheads="1"/>
                    </pic:cNvPicPr>
                  </pic:nvPicPr>
                  <pic:blipFill>
                    <a:blip r:embed="rId67"/>
                    <a:stretch>
                      <a:fillRect/>
                    </a:stretch>
                  </pic:blipFill>
                  <pic:spPr bwMode="auto">
                    <a:xfrm>
                      <a:off x="0" y="0"/>
                      <a:ext cx="3657600" cy="690879"/>
                    </a:xfrm>
                    <a:prstGeom prst="rect">
                      <a:avLst/>
                    </a:prstGeom>
                    <a:noFill/>
                    <a:ln>
                      <a:noFill/>
                    </a:ln>
                  </pic:spPr>
                </pic:pic>
              </a:graphicData>
            </a:graphic>
          </wp:inline>
        </w:drawing>
      </w:r>
    </w:p>
    <w:p w14:paraId="3AED3C89" w14:textId="77777777" w:rsidR="000E7B49" w:rsidRDefault="009F1590">
      <w:pPr>
        <w:pStyle w:val="Image"/>
      </w:pPr>
      <w:r>
        <w:rPr>
          <w:noProof/>
        </w:rPr>
        <w:drawing>
          <wp:inline distT="0" distB="0" distL="0" distR="0" wp14:anchorId="3AED3D41" wp14:editId="3AED3D42">
            <wp:extent cx="3657600" cy="680719"/>
            <wp:effectExtent l="0" t="0" r="0" b="0"/>
            <wp:docPr id="5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 descr="Image"/>
                    <pic:cNvPicPr>
                      <a:picLocks noChangeAspect="1" noChangeArrowheads="1"/>
                    </pic:cNvPicPr>
                  </pic:nvPicPr>
                  <pic:blipFill>
                    <a:blip r:embed="rId68"/>
                    <a:stretch>
                      <a:fillRect/>
                    </a:stretch>
                  </pic:blipFill>
                  <pic:spPr bwMode="auto">
                    <a:xfrm>
                      <a:off x="0" y="0"/>
                      <a:ext cx="3657600" cy="680719"/>
                    </a:xfrm>
                    <a:prstGeom prst="rect">
                      <a:avLst/>
                    </a:prstGeom>
                    <a:noFill/>
                    <a:ln>
                      <a:noFill/>
                    </a:ln>
                  </pic:spPr>
                </pic:pic>
              </a:graphicData>
            </a:graphic>
          </wp:inline>
        </w:drawing>
      </w:r>
    </w:p>
    <w:p w14:paraId="3AED3C8A" w14:textId="77777777" w:rsidR="000E7B49" w:rsidRDefault="009F1590">
      <w:pPr>
        <w:pStyle w:val="Image"/>
      </w:pPr>
      <w:r>
        <w:rPr>
          <w:noProof/>
        </w:rPr>
        <w:lastRenderedPageBreak/>
        <w:drawing>
          <wp:inline distT="0" distB="0" distL="0" distR="0" wp14:anchorId="3AED3D43" wp14:editId="3AED3D44">
            <wp:extent cx="3657600" cy="660399"/>
            <wp:effectExtent l="0" t="0" r="0" b="0"/>
            <wp:docPr id="5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Image" descr="Image"/>
                    <pic:cNvPicPr>
                      <a:picLocks noChangeAspect="1" noChangeArrowheads="1"/>
                    </pic:cNvPicPr>
                  </pic:nvPicPr>
                  <pic:blipFill>
                    <a:blip r:embed="rId69"/>
                    <a:stretch>
                      <a:fillRect/>
                    </a:stretch>
                  </pic:blipFill>
                  <pic:spPr bwMode="auto">
                    <a:xfrm>
                      <a:off x="0" y="0"/>
                      <a:ext cx="3657600" cy="660399"/>
                    </a:xfrm>
                    <a:prstGeom prst="rect">
                      <a:avLst/>
                    </a:prstGeom>
                    <a:noFill/>
                    <a:ln>
                      <a:noFill/>
                    </a:ln>
                  </pic:spPr>
                </pic:pic>
              </a:graphicData>
            </a:graphic>
          </wp:inline>
        </w:drawing>
      </w:r>
    </w:p>
    <w:p w14:paraId="3AED3C8B" w14:textId="77777777" w:rsidR="000E7B49" w:rsidRDefault="009F1590">
      <w:pPr>
        <w:pStyle w:val="Copyright"/>
      </w:pPr>
      <w:r>
        <w:t>Text: Latin, 7th cent.; tr. John Mason Neale, 1818–66, alt.</w:t>
      </w:r>
      <w:r>
        <w:br/>
        <w:t xml:space="preserve">Tune: </w:t>
      </w:r>
      <w:proofErr w:type="spellStart"/>
      <w:r>
        <w:t>Trente</w:t>
      </w:r>
      <w:proofErr w:type="spellEnd"/>
      <w:r>
        <w:t xml:space="preserve"> quatre </w:t>
      </w:r>
      <w:proofErr w:type="spellStart"/>
      <w:r>
        <w:t>Pseaumes</w:t>
      </w:r>
      <w:proofErr w:type="spellEnd"/>
      <w:r>
        <w:t xml:space="preserve"> de David, 1551, Geneva, ed. Louis Bourgeois</w:t>
      </w:r>
      <w:r>
        <w:br/>
        <w:t>Text and tune: Public domain</w:t>
      </w:r>
    </w:p>
    <w:p w14:paraId="3AED3C8C" w14:textId="77777777" w:rsidR="000E7B49" w:rsidRDefault="000E7B49">
      <w:pPr>
        <w:pStyle w:val="Body"/>
      </w:pPr>
    </w:p>
    <w:p w14:paraId="3AED3C8D" w14:textId="77777777" w:rsidR="000E7B49" w:rsidRDefault="009F1590">
      <w:pPr>
        <w:pStyle w:val="Caption"/>
      </w:pPr>
      <w:r>
        <w:t>643 Sent Forth by God’s Blessing</w:t>
      </w:r>
    </w:p>
    <w:p w14:paraId="3AED3C8E" w14:textId="77777777" w:rsidR="000E7B49" w:rsidRDefault="009F1590">
      <w:pPr>
        <w:pStyle w:val="Image"/>
      </w:pPr>
      <w:r>
        <w:rPr>
          <w:noProof/>
        </w:rPr>
        <w:drawing>
          <wp:inline distT="0" distB="0" distL="0" distR="0" wp14:anchorId="3AED3D45" wp14:editId="3AED3D46">
            <wp:extent cx="3657600" cy="538479"/>
            <wp:effectExtent l="0" t="0" r="0" b="0"/>
            <wp:docPr id="6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 descr="Image"/>
                    <pic:cNvPicPr>
                      <a:picLocks noChangeAspect="1" noChangeArrowheads="1"/>
                    </pic:cNvPicPr>
                  </pic:nvPicPr>
                  <pic:blipFill>
                    <a:blip r:embed="rId70"/>
                    <a:stretch>
                      <a:fillRect/>
                    </a:stretch>
                  </pic:blipFill>
                  <pic:spPr bwMode="auto">
                    <a:xfrm>
                      <a:off x="0" y="0"/>
                      <a:ext cx="3657600" cy="538479"/>
                    </a:xfrm>
                    <a:prstGeom prst="rect">
                      <a:avLst/>
                    </a:prstGeom>
                    <a:noFill/>
                    <a:ln>
                      <a:noFill/>
                    </a:ln>
                  </pic:spPr>
                </pic:pic>
              </a:graphicData>
            </a:graphic>
          </wp:inline>
        </w:drawing>
      </w:r>
    </w:p>
    <w:p w14:paraId="3AED3C8F" w14:textId="77777777" w:rsidR="000E7B49" w:rsidRDefault="009F1590">
      <w:pPr>
        <w:pStyle w:val="Image"/>
      </w:pPr>
      <w:r>
        <w:rPr>
          <w:noProof/>
        </w:rPr>
        <w:drawing>
          <wp:inline distT="0" distB="0" distL="0" distR="0" wp14:anchorId="3AED3D47" wp14:editId="3AED3D48">
            <wp:extent cx="3657600" cy="579119"/>
            <wp:effectExtent l="0" t="0" r="0" b="0"/>
            <wp:docPr id="6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 descr="Image"/>
                    <pic:cNvPicPr>
                      <a:picLocks noChangeAspect="1" noChangeArrowheads="1"/>
                    </pic:cNvPicPr>
                  </pic:nvPicPr>
                  <pic:blipFill>
                    <a:blip r:embed="rId71"/>
                    <a:stretch>
                      <a:fillRect/>
                    </a:stretch>
                  </pic:blipFill>
                  <pic:spPr bwMode="auto">
                    <a:xfrm>
                      <a:off x="0" y="0"/>
                      <a:ext cx="3657600" cy="579119"/>
                    </a:xfrm>
                    <a:prstGeom prst="rect">
                      <a:avLst/>
                    </a:prstGeom>
                    <a:noFill/>
                    <a:ln>
                      <a:noFill/>
                    </a:ln>
                  </pic:spPr>
                </pic:pic>
              </a:graphicData>
            </a:graphic>
          </wp:inline>
        </w:drawing>
      </w:r>
    </w:p>
    <w:p w14:paraId="3AED3C90" w14:textId="77777777" w:rsidR="000E7B49" w:rsidRDefault="009F1590">
      <w:pPr>
        <w:pStyle w:val="Image"/>
      </w:pPr>
      <w:r>
        <w:rPr>
          <w:noProof/>
        </w:rPr>
        <w:drawing>
          <wp:inline distT="0" distB="0" distL="0" distR="0" wp14:anchorId="3AED3D49" wp14:editId="3AED3D4A">
            <wp:extent cx="3657600" cy="579119"/>
            <wp:effectExtent l="0" t="0" r="0" b="0"/>
            <wp:docPr id="6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 descr="Image"/>
                    <pic:cNvPicPr>
                      <a:picLocks noChangeAspect="1" noChangeArrowheads="1"/>
                    </pic:cNvPicPr>
                  </pic:nvPicPr>
                  <pic:blipFill>
                    <a:blip r:embed="rId72"/>
                    <a:stretch>
                      <a:fillRect/>
                    </a:stretch>
                  </pic:blipFill>
                  <pic:spPr bwMode="auto">
                    <a:xfrm>
                      <a:off x="0" y="0"/>
                      <a:ext cx="3657600" cy="579119"/>
                    </a:xfrm>
                    <a:prstGeom prst="rect">
                      <a:avLst/>
                    </a:prstGeom>
                    <a:noFill/>
                    <a:ln>
                      <a:noFill/>
                    </a:ln>
                  </pic:spPr>
                </pic:pic>
              </a:graphicData>
            </a:graphic>
          </wp:inline>
        </w:drawing>
      </w:r>
    </w:p>
    <w:p w14:paraId="3AED3C91" w14:textId="77777777" w:rsidR="000E7B49" w:rsidRDefault="009F1590">
      <w:pPr>
        <w:pStyle w:val="Image"/>
      </w:pPr>
      <w:r>
        <w:rPr>
          <w:noProof/>
        </w:rPr>
        <w:drawing>
          <wp:inline distT="0" distB="0" distL="0" distR="0" wp14:anchorId="3AED3D4B" wp14:editId="3AED3D4C">
            <wp:extent cx="3657600" cy="579119"/>
            <wp:effectExtent l="0" t="0" r="0" b="0"/>
            <wp:docPr id="6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age" descr="Image"/>
                    <pic:cNvPicPr>
                      <a:picLocks noChangeAspect="1" noChangeArrowheads="1"/>
                    </pic:cNvPicPr>
                  </pic:nvPicPr>
                  <pic:blipFill>
                    <a:blip r:embed="rId73"/>
                    <a:stretch>
                      <a:fillRect/>
                    </a:stretch>
                  </pic:blipFill>
                  <pic:spPr bwMode="auto">
                    <a:xfrm>
                      <a:off x="0" y="0"/>
                      <a:ext cx="3657600" cy="579119"/>
                    </a:xfrm>
                    <a:prstGeom prst="rect">
                      <a:avLst/>
                    </a:prstGeom>
                    <a:noFill/>
                    <a:ln>
                      <a:noFill/>
                    </a:ln>
                  </pic:spPr>
                </pic:pic>
              </a:graphicData>
            </a:graphic>
          </wp:inline>
        </w:drawing>
      </w:r>
    </w:p>
    <w:p w14:paraId="3AED3C92" w14:textId="77777777" w:rsidR="000E7B49" w:rsidRDefault="009F1590">
      <w:pPr>
        <w:pStyle w:val="Image"/>
      </w:pPr>
      <w:r>
        <w:rPr>
          <w:noProof/>
        </w:rPr>
        <w:drawing>
          <wp:inline distT="0" distB="0" distL="0" distR="0" wp14:anchorId="3AED3D4D" wp14:editId="3AED3D4E">
            <wp:extent cx="3657600" cy="579119"/>
            <wp:effectExtent l="0" t="0" r="0" b="0"/>
            <wp:docPr id="6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 descr="Image"/>
                    <pic:cNvPicPr>
                      <a:picLocks noChangeAspect="1" noChangeArrowheads="1"/>
                    </pic:cNvPicPr>
                  </pic:nvPicPr>
                  <pic:blipFill>
                    <a:blip r:embed="rId74"/>
                    <a:stretch>
                      <a:fillRect/>
                    </a:stretch>
                  </pic:blipFill>
                  <pic:spPr bwMode="auto">
                    <a:xfrm>
                      <a:off x="0" y="0"/>
                      <a:ext cx="3657600" cy="579119"/>
                    </a:xfrm>
                    <a:prstGeom prst="rect">
                      <a:avLst/>
                    </a:prstGeom>
                    <a:noFill/>
                    <a:ln>
                      <a:noFill/>
                    </a:ln>
                  </pic:spPr>
                </pic:pic>
              </a:graphicData>
            </a:graphic>
          </wp:inline>
        </w:drawing>
      </w:r>
    </w:p>
    <w:p w14:paraId="3AED3C93" w14:textId="77777777" w:rsidR="000E7B49" w:rsidRDefault="009F1590">
      <w:pPr>
        <w:pStyle w:val="Image"/>
      </w:pPr>
      <w:r>
        <w:rPr>
          <w:noProof/>
        </w:rPr>
        <w:drawing>
          <wp:inline distT="0" distB="0" distL="0" distR="0" wp14:anchorId="3AED3D4F" wp14:editId="3AED3D50">
            <wp:extent cx="3657600" cy="558800"/>
            <wp:effectExtent l="0" t="0" r="0" b="0"/>
            <wp:docPr id="6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age" descr="Image"/>
                    <pic:cNvPicPr>
                      <a:picLocks noChangeAspect="1" noChangeArrowheads="1"/>
                    </pic:cNvPicPr>
                  </pic:nvPicPr>
                  <pic:blipFill>
                    <a:blip r:embed="rId75"/>
                    <a:stretch>
                      <a:fillRect/>
                    </a:stretch>
                  </pic:blipFill>
                  <pic:spPr bwMode="auto">
                    <a:xfrm>
                      <a:off x="0" y="0"/>
                      <a:ext cx="3657600" cy="558800"/>
                    </a:xfrm>
                    <a:prstGeom prst="rect">
                      <a:avLst/>
                    </a:prstGeom>
                    <a:noFill/>
                    <a:ln>
                      <a:noFill/>
                    </a:ln>
                  </pic:spPr>
                </pic:pic>
              </a:graphicData>
            </a:graphic>
          </wp:inline>
        </w:drawing>
      </w:r>
    </w:p>
    <w:p w14:paraId="3AED3C94" w14:textId="77777777" w:rsidR="000E7B49" w:rsidRDefault="009F1590">
      <w:pPr>
        <w:pStyle w:val="Image"/>
      </w:pPr>
      <w:r>
        <w:rPr>
          <w:noProof/>
        </w:rPr>
        <w:drawing>
          <wp:inline distT="0" distB="0" distL="0" distR="0" wp14:anchorId="3AED3D51" wp14:editId="3AED3D52">
            <wp:extent cx="3657600" cy="599440"/>
            <wp:effectExtent l="0" t="0" r="0" b="0"/>
            <wp:docPr id="6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 descr="Image"/>
                    <pic:cNvPicPr>
                      <a:picLocks noChangeAspect="1" noChangeArrowheads="1"/>
                    </pic:cNvPicPr>
                  </pic:nvPicPr>
                  <pic:blipFill>
                    <a:blip r:embed="rId76"/>
                    <a:stretch>
                      <a:fillRect/>
                    </a:stretch>
                  </pic:blipFill>
                  <pic:spPr bwMode="auto">
                    <a:xfrm>
                      <a:off x="0" y="0"/>
                      <a:ext cx="3657600" cy="599440"/>
                    </a:xfrm>
                    <a:prstGeom prst="rect">
                      <a:avLst/>
                    </a:prstGeom>
                    <a:noFill/>
                    <a:ln>
                      <a:noFill/>
                    </a:ln>
                  </pic:spPr>
                </pic:pic>
              </a:graphicData>
            </a:graphic>
          </wp:inline>
        </w:drawing>
      </w:r>
    </w:p>
    <w:p w14:paraId="3AED3C95" w14:textId="77777777" w:rsidR="000E7B49" w:rsidRDefault="009F1590">
      <w:pPr>
        <w:pStyle w:val="Image"/>
      </w:pPr>
      <w:r>
        <w:rPr>
          <w:noProof/>
        </w:rPr>
        <w:drawing>
          <wp:inline distT="0" distB="0" distL="0" distR="0" wp14:anchorId="3AED3D53" wp14:editId="3AED3D54">
            <wp:extent cx="3657600" cy="558800"/>
            <wp:effectExtent l="0" t="0" r="0" b="0"/>
            <wp:docPr id="6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Image" descr="Image"/>
                    <pic:cNvPicPr>
                      <a:picLocks noChangeAspect="1" noChangeArrowheads="1"/>
                    </pic:cNvPicPr>
                  </pic:nvPicPr>
                  <pic:blipFill>
                    <a:blip r:embed="rId77"/>
                    <a:stretch>
                      <a:fillRect/>
                    </a:stretch>
                  </pic:blipFill>
                  <pic:spPr bwMode="auto">
                    <a:xfrm>
                      <a:off x="0" y="0"/>
                      <a:ext cx="3657600" cy="558800"/>
                    </a:xfrm>
                    <a:prstGeom prst="rect">
                      <a:avLst/>
                    </a:prstGeom>
                    <a:noFill/>
                    <a:ln>
                      <a:noFill/>
                    </a:ln>
                  </pic:spPr>
                </pic:pic>
              </a:graphicData>
            </a:graphic>
          </wp:inline>
        </w:drawing>
      </w:r>
    </w:p>
    <w:p w14:paraId="3AED3C96" w14:textId="77777777" w:rsidR="000E7B49" w:rsidRDefault="009F1590">
      <w:pPr>
        <w:pStyle w:val="Copyright"/>
      </w:pPr>
      <w:r w:rsidRPr="00975B77">
        <w:rPr>
          <w:lang w:val="de-DE"/>
        </w:rPr>
        <w:t>Text: Omer E. Westendorf, 1916–97, alt.</w:t>
      </w:r>
      <w:r w:rsidRPr="00975B77">
        <w:rPr>
          <w:lang w:val="de-DE"/>
        </w:rPr>
        <w:br/>
      </w:r>
      <w:r>
        <w:t>Tune: Welsh</w:t>
      </w:r>
      <w:r>
        <w:br/>
        <w:t>Text: © 1964 World Library Publications. Used by permission: LSB Hymn License no. 110005011</w:t>
      </w:r>
      <w:r>
        <w:br/>
        <w:t>Tune: Public domain</w:t>
      </w:r>
    </w:p>
    <w:p w14:paraId="3AED3C97" w14:textId="77777777" w:rsidR="000E7B49" w:rsidRDefault="000E7B49">
      <w:pPr>
        <w:pStyle w:val="Body"/>
      </w:pPr>
    </w:p>
    <w:p w14:paraId="3AED3C98" w14:textId="77777777" w:rsidR="000E7B49" w:rsidRDefault="009F1590">
      <w:pPr>
        <w:pStyle w:val="Rubric"/>
      </w:pPr>
      <w:r>
        <w:t>Stand</w:t>
      </w:r>
    </w:p>
    <w:p w14:paraId="3AED3C99" w14:textId="77777777" w:rsidR="000E7B49" w:rsidRDefault="000E7B49">
      <w:pPr>
        <w:pStyle w:val="Body"/>
      </w:pPr>
    </w:p>
    <w:p w14:paraId="3AED3C9A" w14:textId="77777777" w:rsidR="000E7B49" w:rsidRDefault="009F1590">
      <w:pPr>
        <w:pStyle w:val="Caption"/>
      </w:pPr>
      <w:r>
        <w:lastRenderedPageBreak/>
        <w:t>Nunc Dimittis</w:t>
      </w:r>
      <w:r>
        <w:tab/>
      </w:r>
      <w:r>
        <w:rPr>
          <w:rStyle w:val="Subcaption"/>
          <w:b w:val="0"/>
        </w:rPr>
        <w:t>Luke 2:29–32</w:t>
      </w:r>
    </w:p>
    <w:p w14:paraId="3AED3C9B" w14:textId="77777777" w:rsidR="000E7B49" w:rsidRDefault="009F1590">
      <w:pPr>
        <w:pStyle w:val="Image"/>
      </w:pPr>
      <w:r>
        <w:rPr>
          <w:noProof/>
        </w:rPr>
        <w:drawing>
          <wp:inline distT="0" distB="0" distL="0" distR="0" wp14:anchorId="3AED3D55" wp14:editId="3AED3D56">
            <wp:extent cx="3657600" cy="459439"/>
            <wp:effectExtent l="0" t="0" r="0" b="0"/>
            <wp:docPr id="6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 descr="Image"/>
                    <pic:cNvPicPr>
                      <a:picLocks noChangeAspect="1" noChangeArrowheads="1"/>
                    </pic:cNvPicPr>
                  </pic:nvPicPr>
                  <pic:blipFill>
                    <a:blip r:embed="rId78"/>
                    <a:stretch>
                      <a:fillRect/>
                    </a:stretch>
                  </pic:blipFill>
                  <pic:spPr bwMode="auto">
                    <a:xfrm>
                      <a:off x="0" y="0"/>
                      <a:ext cx="3657600" cy="459439"/>
                    </a:xfrm>
                    <a:prstGeom prst="rect">
                      <a:avLst/>
                    </a:prstGeom>
                    <a:noFill/>
                    <a:ln>
                      <a:noFill/>
                    </a:ln>
                  </pic:spPr>
                </pic:pic>
              </a:graphicData>
            </a:graphic>
          </wp:inline>
        </w:drawing>
      </w:r>
    </w:p>
    <w:p w14:paraId="3AED3C9C" w14:textId="77777777" w:rsidR="000E7B49" w:rsidRDefault="009F1590">
      <w:pPr>
        <w:pStyle w:val="Body"/>
      </w:pPr>
      <w:r>
        <w:t xml:space="preserve"> </w:t>
      </w:r>
    </w:p>
    <w:p w14:paraId="3AED3C9D" w14:textId="77777777" w:rsidR="000E7B49" w:rsidRDefault="009F1590">
      <w:pPr>
        <w:pStyle w:val="Image"/>
      </w:pPr>
      <w:r>
        <w:rPr>
          <w:noProof/>
        </w:rPr>
        <w:drawing>
          <wp:inline distT="0" distB="0" distL="0" distR="0" wp14:anchorId="3AED3D57" wp14:editId="3AED3D58">
            <wp:extent cx="3657600" cy="496553"/>
            <wp:effectExtent l="0" t="0" r="0" b="0"/>
            <wp:docPr id="6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 descr="Image"/>
                    <pic:cNvPicPr>
                      <a:picLocks noChangeAspect="1" noChangeArrowheads="1"/>
                    </pic:cNvPicPr>
                  </pic:nvPicPr>
                  <pic:blipFill>
                    <a:blip r:embed="rId79"/>
                    <a:stretch>
                      <a:fillRect/>
                    </a:stretch>
                  </pic:blipFill>
                  <pic:spPr bwMode="auto">
                    <a:xfrm>
                      <a:off x="0" y="0"/>
                      <a:ext cx="3657600" cy="496553"/>
                    </a:xfrm>
                    <a:prstGeom prst="rect">
                      <a:avLst/>
                    </a:prstGeom>
                    <a:noFill/>
                    <a:ln>
                      <a:noFill/>
                    </a:ln>
                  </pic:spPr>
                </pic:pic>
              </a:graphicData>
            </a:graphic>
          </wp:inline>
        </w:drawing>
      </w:r>
    </w:p>
    <w:p w14:paraId="3AED3C9E" w14:textId="77777777" w:rsidR="000E7B49" w:rsidRDefault="009F1590">
      <w:pPr>
        <w:pStyle w:val="Body"/>
      </w:pPr>
      <w:r>
        <w:t xml:space="preserve"> </w:t>
      </w:r>
    </w:p>
    <w:p w14:paraId="3AED3C9F" w14:textId="77777777" w:rsidR="000E7B49" w:rsidRDefault="009F1590">
      <w:pPr>
        <w:pStyle w:val="Image"/>
      </w:pPr>
      <w:r>
        <w:rPr>
          <w:noProof/>
        </w:rPr>
        <w:drawing>
          <wp:inline distT="0" distB="0" distL="0" distR="0" wp14:anchorId="3AED3D59" wp14:editId="3AED3D5A">
            <wp:extent cx="3657600" cy="524708"/>
            <wp:effectExtent l="0" t="0" r="0" b="0"/>
            <wp:docPr id="7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 descr="Image"/>
                    <pic:cNvPicPr>
                      <a:picLocks noChangeAspect="1" noChangeArrowheads="1"/>
                    </pic:cNvPicPr>
                  </pic:nvPicPr>
                  <pic:blipFill>
                    <a:blip r:embed="rId80"/>
                    <a:stretch>
                      <a:fillRect/>
                    </a:stretch>
                  </pic:blipFill>
                  <pic:spPr bwMode="auto">
                    <a:xfrm>
                      <a:off x="0" y="0"/>
                      <a:ext cx="3657600" cy="524708"/>
                    </a:xfrm>
                    <a:prstGeom prst="rect">
                      <a:avLst/>
                    </a:prstGeom>
                    <a:noFill/>
                    <a:ln>
                      <a:noFill/>
                    </a:ln>
                  </pic:spPr>
                </pic:pic>
              </a:graphicData>
            </a:graphic>
          </wp:inline>
        </w:drawing>
      </w:r>
    </w:p>
    <w:p w14:paraId="3AED3CA0" w14:textId="77777777" w:rsidR="000E7B49" w:rsidRDefault="009F1590">
      <w:pPr>
        <w:pStyle w:val="Body"/>
      </w:pPr>
      <w:r>
        <w:t xml:space="preserve"> </w:t>
      </w:r>
    </w:p>
    <w:p w14:paraId="3AED3CA1" w14:textId="77777777" w:rsidR="000E7B49" w:rsidRDefault="009F1590">
      <w:pPr>
        <w:pStyle w:val="Image"/>
      </w:pPr>
      <w:r>
        <w:rPr>
          <w:noProof/>
        </w:rPr>
        <w:drawing>
          <wp:inline distT="0" distB="0" distL="0" distR="0" wp14:anchorId="3AED3D5B" wp14:editId="3AED3D5C">
            <wp:extent cx="3657600" cy="509350"/>
            <wp:effectExtent l="0" t="0" r="0" b="0"/>
            <wp:docPr id="7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 descr="Image"/>
                    <pic:cNvPicPr>
                      <a:picLocks noChangeAspect="1" noChangeArrowheads="1"/>
                    </pic:cNvPicPr>
                  </pic:nvPicPr>
                  <pic:blipFill>
                    <a:blip r:embed="rId81"/>
                    <a:stretch>
                      <a:fillRect/>
                    </a:stretch>
                  </pic:blipFill>
                  <pic:spPr bwMode="auto">
                    <a:xfrm>
                      <a:off x="0" y="0"/>
                      <a:ext cx="3657600" cy="509350"/>
                    </a:xfrm>
                    <a:prstGeom prst="rect">
                      <a:avLst/>
                    </a:prstGeom>
                    <a:noFill/>
                    <a:ln>
                      <a:noFill/>
                    </a:ln>
                  </pic:spPr>
                </pic:pic>
              </a:graphicData>
            </a:graphic>
          </wp:inline>
        </w:drawing>
      </w:r>
    </w:p>
    <w:p w14:paraId="3AED3CA2" w14:textId="77777777" w:rsidR="000E7B49" w:rsidRDefault="009F1590">
      <w:pPr>
        <w:pStyle w:val="Body"/>
      </w:pPr>
      <w:r>
        <w:t xml:space="preserve"> </w:t>
      </w:r>
    </w:p>
    <w:p w14:paraId="3AED3CA3" w14:textId="77777777" w:rsidR="000E7B49" w:rsidRDefault="009F1590">
      <w:pPr>
        <w:pStyle w:val="Image"/>
      </w:pPr>
      <w:r>
        <w:rPr>
          <w:noProof/>
        </w:rPr>
        <w:drawing>
          <wp:inline distT="0" distB="0" distL="0" distR="0" wp14:anchorId="3AED3D5D" wp14:editId="3AED3D5E">
            <wp:extent cx="3657600" cy="520868"/>
            <wp:effectExtent l="0" t="0" r="0" b="0"/>
            <wp:docPr id="7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 descr="Image"/>
                    <pic:cNvPicPr>
                      <a:picLocks noChangeAspect="1" noChangeArrowheads="1"/>
                    </pic:cNvPicPr>
                  </pic:nvPicPr>
                  <pic:blipFill>
                    <a:blip r:embed="rId82"/>
                    <a:stretch>
                      <a:fillRect/>
                    </a:stretch>
                  </pic:blipFill>
                  <pic:spPr bwMode="auto">
                    <a:xfrm>
                      <a:off x="0" y="0"/>
                      <a:ext cx="3657600" cy="520868"/>
                    </a:xfrm>
                    <a:prstGeom prst="rect">
                      <a:avLst/>
                    </a:prstGeom>
                    <a:noFill/>
                    <a:ln>
                      <a:noFill/>
                    </a:ln>
                  </pic:spPr>
                </pic:pic>
              </a:graphicData>
            </a:graphic>
          </wp:inline>
        </w:drawing>
      </w:r>
    </w:p>
    <w:p w14:paraId="3AED3CA4" w14:textId="77777777" w:rsidR="000E7B49" w:rsidRDefault="009F1590">
      <w:pPr>
        <w:pStyle w:val="Body"/>
      </w:pPr>
      <w:r>
        <w:t xml:space="preserve"> </w:t>
      </w:r>
    </w:p>
    <w:p w14:paraId="3AED3CA5" w14:textId="77777777" w:rsidR="000E7B49" w:rsidRDefault="009F1590">
      <w:pPr>
        <w:pStyle w:val="Image"/>
      </w:pPr>
      <w:r>
        <w:rPr>
          <w:noProof/>
        </w:rPr>
        <w:drawing>
          <wp:inline distT="0" distB="0" distL="0" distR="0" wp14:anchorId="3AED3D5F" wp14:editId="3AED3D60">
            <wp:extent cx="3657600" cy="517029"/>
            <wp:effectExtent l="0" t="0" r="0" b="0"/>
            <wp:docPr id="7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 descr="Image"/>
                    <pic:cNvPicPr>
                      <a:picLocks noChangeAspect="1" noChangeArrowheads="1"/>
                    </pic:cNvPicPr>
                  </pic:nvPicPr>
                  <pic:blipFill>
                    <a:blip r:embed="rId83"/>
                    <a:stretch>
                      <a:fillRect/>
                    </a:stretch>
                  </pic:blipFill>
                  <pic:spPr bwMode="auto">
                    <a:xfrm>
                      <a:off x="0" y="0"/>
                      <a:ext cx="3657600" cy="517029"/>
                    </a:xfrm>
                    <a:prstGeom prst="rect">
                      <a:avLst/>
                    </a:prstGeom>
                    <a:noFill/>
                    <a:ln>
                      <a:noFill/>
                    </a:ln>
                  </pic:spPr>
                </pic:pic>
              </a:graphicData>
            </a:graphic>
          </wp:inline>
        </w:drawing>
      </w:r>
    </w:p>
    <w:p w14:paraId="3AED3CA6" w14:textId="77777777" w:rsidR="000E7B49" w:rsidRDefault="009F1590">
      <w:pPr>
        <w:pStyle w:val="Body"/>
      </w:pPr>
      <w:r>
        <w:t xml:space="preserve"> </w:t>
      </w:r>
    </w:p>
    <w:p w14:paraId="3AED3CA7" w14:textId="77777777" w:rsidR="000E7B49" w:rsidRDefault="009F1590">
      <w:pPr>
        <w:pStyle w:val="Image"/>
      </w:pPr>
      <w:r>
        <w:rPr>
          <w:noProof/>
        </w:rPr>
        <w:drawing>
          <wp:inline distT="0" distB="0" distL="0" distR="0" wp14:anchorId="3AED3D61" wp14:editId="3AED3D62">
            <wp:extent cx="3657600" cy="515749"/>
            <wp:effectExtent l="0" t="0" r="0" b="0"/>
            <wp:docPr id="7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 descr="Image"/>
                    <pic:cNvPicPr>
                      <a:picLocks noChangeAspect="1" noChangeArrowheads="1"/>
                    </pic:cNvPicPr>
                  </pic:nvPicPr>
                  <pic:blipFill>
                    <a:blip r:embed="rId84"/>
                    <a:stretch>
                      <a:fillRect/>
                    </a:stretch>
                  </pic:blipFill>
                  <pic:spPr bwMode="auto">
                    <a:xfrm>
                      <a:off x="0" y="0"/>
                      <a:ext cx="3657600" cy="515749"/>
                    </a:xfrm>
                    <a:prstGeom prst="rect">
                      <a:avLst/>
                    </a:prstGeom>
                    <a:noFill/>
                    <a:ln>
                      <a:noFill/>
                    </a:ln>
                  </pic:spPr>
                </pic:pic>
              </a:graphicData>
            </a:graphic>
          </wp:inline>
        </w:drawing>
      </w:r>
    </w:p>
    <w:p w14:paraId="3AED3CA8" w14:textId="77777777" w:rsidR="000E7B49" w:rsidRDefault="009F1590">
      <w:pPr>
        <w:pStyle w:val="Body"/>
      </w:pPr>
      <w:r>
        <w:t xml:space="preserve"> </w:t>
      </w:r>
    </w:p>
    <w:p w14:paraId="3AED3CA9" w14:textId="77777777" w:rsidR="000E7B49" w:rsidRDefault="000E7B49">
      <w:pPr>
        <w:pStyle w:val="Body"/>
      </w:pPr>
    </w:p>
    <w:p w14:paraId="3AED3CAA" w14:textId="77777777" w:rsidR="000E7B49" w:rsidRDefault="009F1590">
      <w:pPr>
        <w:pStyle w:val="Caption"/>
      </w:pPr>
      <w:r>
        <w:t>Thanksgiving</w:t>
      </w:r>
      <w:r>
        <w:tab/>
      </w:r>
      <w:r>
        <w:rPr>
          <w:rStyle w:val="Subcaption"/>
          <w:b w:val="0"/>
        </w:rPr>
        <w:t>Psalm 107:1</w:t>
      </w:r>
    </w:p>
    <w:p w14:paraId="3AED3CAB" w14:textId="77777777" w:rsidR="000E7B49" w:rsidRDefault="009F1590">
      <w:pPr>
        <w:pStyle w:val="LSBResponsorial"/>
      </w:pPr>
      <w:r>
        <w:rPr>
          <w:rStyle w:val="LSBSymbol"/>
        </w:rPr>
        <w:t>A</w:t>
      </w:r>
      <w:r>
        <w:tab/>
      </w:r>
      <w:r>
        <w:t>O give thanks unto the Lord, for He is good,</w:t>
      </w:r>
    </w:p>
    <w:p w14:paraId="3AED3CAC" w14:textId="77777777" w:rsidR="000E7B49" w:rsidRDefault="009F1590">
      <w:pPr>
        <w:pStyle w:val="Body"/>
      </w:pPr>
      <w:r>
        <w:t xml:space="preserve"> </w:t>
      </w:r>
    </w:p>
    <w:p w14:paraId="3AED3CAD" w14:textId="77777777" w:rsidR="000E7B49" w:rsidRDefault="009F1590">
      <w:pPr>
        <w:pStyle w:val="Image"/>
      </w:pPr>
      <w:r>
        <w:rPr>
          <w:noProof/>
        </w:rPr>
        <w:drawing>
          <wp:inline distT="0" distB="0" distL="0" distR="0" wp14:anchorId="3AED3D63" wp14:editId="3AED3D64">
            <wp:extent cx="3365500" cy="546099"/>
            <wp:effectExtent l="0" t="0" r="0" b="0"/>
            <wp:docPr id="7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Image" descr="Image"/>
                    <pic:cNvPicPr>
                      <a:picLocks noChangeAspect="1" noChangeArrowheads="1"/>
                    </pic:cNvPicPr>
                  </pic:nvPicPr>
                  <pic:blipFill>
                    <a:blip r:embed="rId85"/>
                    <a:stretch>
                      <a:fillRect/>
                    </a:stretch>
                  </pic:blipFill>
                  <pic:spPr bwMode="auto">
                    <a:xfrm>
                      <a:off x="0" y="0"/>
                      <a:ext cx="3365500" cy="546099"/>
                    </a:xfrm>
                    <a:prstGeom prst="rect">
                      <a:avLst/>
                    </a:prstGeom>
                    <a:noFill/>
                    <a:ln>
                      <a:noFill/>
                    </a:ln>
                  </pic:spPr>
                </pic:pic>
              </a:graphicData>
            </a:graphic>
          </wp:inline>
        </w:drawing>
      </w:r>
    </w:p>
    <w:p w14:paraId="3AED3CAE" w14:textId="77777777" w:rsidR="000E7B49" w:rsidRDefault="000E7B49">
      <w:pPr>
        <w:pStyle w:val="Body"/>
      </w:pPr>
    </w:p>
    <w:p w14:paraId="3AED3CAF" w14:textId="77777777" w:rsidR="000E7B49" w:rsidRDefault="009F1590">
      <w:pPr>
        <w:pStyle w:val="Caption"/>
      </w:pPr>
      <w:r>
        <w:t>Post-Communion Collect</w:t>
      </w:r>
    </w:p>
    <w:p w14:paraId="3AED3CB0" w14:textId="77777777" w:rsidR="000E7B49" w:rsidRDefault="009F1590">
      <w:pPr>
        <w:pStyle w:val="LSBResponsorial"/>
      </w:pPr>
      <w:r>
        <w:rPr>
          <w:rStyle w:val="LSBSymbol"/>
        </w:rPr>
        <w:t>A</w:t>
      </w:r>
      <w:r>
        <w:tab/>
      </w:r>
      <w:r>
        <w:t>Let us pray.</w:t>
      </w:r>
    </w:p>
    <w:p w14:paraId="3AED3CB1" w14:textId="77777777" w:rsidR="000E7B49" w:rsidRDefault="009F1590" w:rsidP="00B61D3A">
      <w:pPr>
        <w:pStyle w:val="LSBResponsorialContinued"/>
        <w:ind w:left="0"/>
        <w:jc w:val="both"/>
      </w:pPr>
      <w:r>
        <w:lastRenderedPageBreak/>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14:paraId="3AED3CB2" w14:textId="77777777" w:rsidR="000E7B49" w:rsidRDefault="009F1590">
      <w:pPr>
        <w:pStyle w:val="Body"/>
      </w:pPr>
      <w:r>
        <w:t xml:space="preserve"> </w:t>
      </w:r>
    </w:p>
    <w:p w14:paraId="3AED3CB3" w14:textId="77777777" w:rsidR="000E7B49" w:rsidRDefault="009F1590">
      <w:pPr>
        <w:pStyle w:val="Image"/>
      </w:pPr>
      <w:r>
        <w:rPr>
          <w:noProof/>
        </w:rPr>
        <w:drawing>
          <wp:inline distT="0" distB="0" distL="0" distR="0" wp14:anchorId="3AED3D65" wp14:editId="3AED3D66">
            <wp:extent cx="2768600" cy="571499"/>
            <wp:effectExtent l="0" t="0" r="0" b="0"/>
            <wp:docPr id="7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 descr="Image"/>
                    <pic:cNvPicPr>
                      <a:picLocks noChangeAspect="1" noChangeArrowheads="1"/>
                    </pic:cNvPicPr>
                  </pic:nvPicPr>
                  <pic:blipFill>
                    <a:blip r:embed="rId86"/>
                    <a:stretch>
                      <a:fillRect/>
                    </a:stretch>
                  </pic:blipFill>
                  <pic:spPr bwMode="auto">
                    <a:xfrm>
                      <a:off x="0" y="0"/>
                      <a:ext cx="2768600" cy="571499"/>
                    </a:xfrm>
                    <a:prstGeom prst="rect">
                      <a:avLst/>
                    </a:prstGeom>
                    <a:noFill/>
                    <a:ln>
                      <a:noFill/>
                    </a:ln>
                  </pic:spPr>
                </pic:pic>
              </a:graphicData>
            </a:graphic>
          </wp:inline>
        </w:drawing>
      </w:r>
    </w:p>
    <w:p w14:paraId="3AED3CB4" w14:textId="77777777" w:rsidR="000E7B49" w:rsidRDefault="000E7B49">
      <w:pPr>
        <w:pStyle w:val="Body"/>
      </w:pPr>
    </w:p>
    <w:p w14:paraId="3AED3CB5" w14:textId="77777777" w:rsidR="000E7B49" w:rsidRDefault="009F1590">
      <w:pPr>
        <w:pStyle w:val="Caption"/>
      </w:pPr>
      <w:r>
        <w:t>Salutation</w:t>
      </w:r>
      <w:r>
        <w:tab/>
      </w:r>
      <w:r>
        <w:rPr>
          <w:rStyle w:val="Subcaption"/>
          <w:b w:val="0"/>
        </w:rPr>
        <w:t>2 Timothy 4:22</w:t>
      </w:r>
    </w:p>
    <w:p w14:paraId="3AED3CB6" w14:textId="77777777" w:rsidR="000E7B49" w:rsidRDefault="009F1590">
      <w:pPr>
        <w:pStyle w:val="LSBResponsorial"/>
      </w:pPr>
      <w:r>
        <w:rPr>
          <w:rStyle w:val="LSBSymbol"/>
        </w:rPr>
        <w:t>P</w:t>
      </w:r>
      <w:r>
        <w:tab/>
      </w:r>
      <w:r>
        <w:t>The Lord be with you.</w:t>
      </w:r>
    </w:p>
    <w:p w14:paraId="3AED3CB7" w14:textId="77777777" w:rsidR="000E7B49" w:rsidRDefault="009F1590">
      <w:pPr>
        <w:pStyle w:val="Body"/>
      </w:pPr>
      <w:r>
        <w:t xml:space="preserve"> </w:t>
      </w:r>
    </w:p>
    <w:p w14:paraId="3AED3CB8" w14:textId="77777777" w:rsidR="000E7B49" w:rsidRDefault="009F1590">
      <w:pPr>
        <w:pStyle w:val="Image"/>
      </w:pPr>
      <w:r>
        <w:rPr>
          <w:noProof/>
        </w:rPr>
        <w:drawing>
          <wp:inline distT="0" distB="0" distL="0" distR="0" wp14:anchorId="3AED3D67" wp14:editId="3AED3D68">
            <wp:extent cx="2844800" cy="546099"/>
            <wp:effectExtent l="0" t="0" r="0" b="0"/>
            <wp:docPr id="7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Image" descr="Image"/>
                    <pic:cNvPicPr>
                      <a:picLocks noChangeAspect="1" noChangeArrowheads="1"/>
                    </pic:cNvPicPr>
                  </pic:nvPicPr>
                  <pic:blipFill>
                    <a:blip r:embed="rId87"/>
                    <a:stretch>
                      <a:fillRect/>
                    </a:stretch>
                  </pic:blipFill>
                  <pic:spPr bwMode="auto">
                    <a:xfrm>
                      <a:off x="0" y="0"/>
                      <a:ext cx="2844800" cy="546099"/>
                    </a:xfrm>
                    <a:prstGeom prst="rect">
                      <a:avLst/>
                    </a:prstGeom>
                    <a:noFill/>
                    <a:ln>
                      <a:noFill/>
                    </a:ln>
                  </pic:spPr>
                </pic:pic>
              </a:graphicData>
            </a:graphic>
          </wp:inline>
        </w:drawing>
      </w:r>
    </w:p>
    <w:p w14:paraId="3AED3CB9" w14:textId="77777777" w:rsidR="000E7B49" w:rsidRDefault="000E7B49">
      <w:pPr>
        <w:pStyle w:val="Body"/>
      </w:pPr>
    </w:p>
    <w:p w14:paraId="3AED3CBA" w14:textId="77777777" w:rsidR="000E7B49" w:rsidRDefault="009F1590">
      <w:pPr>
        <w:pStyle w:val="Caption"/>
      </w:pPr>
      <w:r>
        <w:t>Benedicamus</w:t>
      </w:r>
      <w:r>
        <w:tab/>
      </w:r>
      <w:r>
        <w:rPr>
          <w:rStyle w:val="Subcaption"/>
          <w:b w:val="0"/>
        </w:rPr>
        <w:t>Psalm 103:1</w:t>
      </w:r>
    </w:p>
    <w:p w14:paraId="3AED3CBB" w14:textId="77777777" w:rsidR="000E7B49" w:rsidRDefault="009F1590">
      <w:pPr>
        <w:pStyle w:val="LSBResponsorial"/>
      </w:pPr>
      <w:r>
        <w:rPr>
          <w:rStyle w:val="LSBSymbol"/>
        </w:rPr>
        <w:t>A</w:t>
      </w:r>
      <w:r>
        <w:tab/>
      </w:r>
      <w:r>
        <w:t>Bless we the Lord.</w:t>
      </w:r>
    </w:p>
    <w:p w14:paraId="3AED3CBC" w14:textId="77777777" w:rsidR="000E7B49" w:rsidRDefault="009F1590">
      <w:pPr>
        <w:pStyle w:val="Body"/>
      </w:pPr>
      <w:r>
        <w:t xml:space="preserve"> </w:t>
      </w:r>
    </w:p>
    <w:p w14:paraId="3AED3CBD" w14:textId="77777777" w:rsidR="000E7B49" w:rsidRDefault="009F1590">
      <w:pPr>
        <w:pStyle w:val="Image"/>
      </w:pPr>
      <w:r>
        <w:rPr>
          <w:noProof/>
        </w:rPr>
        <w:drawing>
          <wp:inline distT="0" distB="0" distL="0" distR="0" wp14:anchorId="3AED3D69" wp14:editId="3AED3D6A">
            <wp:extent cx="2616200" cy="533399"/>
            <wp:effectExtent l="0" t="0" r="0" b="0"/>
            <wp:docPr id="7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 descr="Image"/>
                    <pic:cNvPicPr>
                      <a:picLocks noChangeAspect="1" noChangeArrowheads="1"/>
                    </pic:cNvPicPr>
                  </pic:nvPicPr>
                  <pic:blipFill>
                    <a:blip r:embed="rId88"/>
                    <a:stretch>
                      <a:fillRect/>
                    </a:stretch>
                  </pic:blipFill>
                  <pic:spPr bwMode="auto">
                    <a:xfrm>
                      <a:off x="0" y="0"/>
                      <a:ext cx="2616200" cy="533399"/>
                    </a:xfrm>
                    <a:prstGeom prst="rect">
                      <a:avLst/>
                    </a:prstGeom>
                    <a:noFill/>
                    <a:ln>
                      <a:noFill/>
                    </a:ln>
                  </pic:spPr>
                </pic:pic>
              </a:graphicData>
            </a:graphic>
          </wp:inline>
        </w:drawing>
      </w:r>
    </w:p>
    <w:p w14:paraId="3AED3CBE" w14:textId="77777777" w:rsidR="000E7B49" w:rsidRDefault="000E7B49">
      <w:pPr>
        <w:pStyle w:val="Body"/>
      </w:pPr>
    </w:p>
    <w:p w14:paraId="3AED3CBF" w14:textId="77777777" w:rsidR="000E7B49" w:rsidRDefault="009F1590">
      <w:pPr>
        <w:pStyle w:val="Caption"/>
      </w:pPr>
      <w:r>
        <w:t>Benediction</w:t>
      </w:r>
      <w:r>
        <w:tab/>
      </w:r>
      <w:r>
        <w:rPr>
          <w:rStyle w:val="Subcaption"/>
          <w:b w:val="0"/>
        </w:rPr>
        <w:t>Numbers 6:24–26</w:t>
      </w:r>
    </w:p>
    <w:p w14:paraId="3AED3CC0" w14:textId="77777777" w:rsidR="000E7B49" w:rsidRDefault="009F1590">
      <w:pPr>
        <w:pStyle w:val="LSBResponsorial"/>
      </w:pPr>
      <w:r>
        <w:rPr>
          <w:rStyle w:val="LSBSymbol"/>
        </w:rPr>
        <w:t>P</w:t>
      </w:r>
      <w:r>
        <w:tab/>
      </w:r>
      <w:r>
        <w:t xml:space="preserve">The Lord </w:t>
      </w:r>
      <w:proofErr w:type="gramStart"/>
      <w:r>
        <w:t>bless</w:t>
      </w:r>
      <w:proofErr w:type="gramEnd"/>
      <w:r>
        <w:t xml:space="preserve"> you and keep you.</w:t>
      </w:r>
    </w:p>
    <w:p w14:paraId="3AED3CC1" w14:textId="77777777" w:rsidR="000E7B49" w:rsidRDefault="009F1590">
      <w:pPr>
        <w:pStyle w:val="LSBResponsorialContinued"/>
      </w:pPr>
      <w:r>
        <w:t>The Lord make His face shine upon you and be gracious unto you.</w:t>
      </w:r>
    </w:p>
    <w:p w14:paraId="3AED3CC2" w14:textId="77777777" w:rsidR="000E7B49" w:rsidRDefault="009F1590">
      <w:pPr>
        <w:pStyle w:val="LSBResponsorialContinued"/>
      </w:pPr>
      <w:r>
        <w:t xml:space="preserve">The Lord </w:t>
      </w:r>
      <w:proofErr w:type="gramStart"/>
      <w:r>
        <w:t>lift</w:t>
      </w:r>
      <w:proofErr w:type="gramEnd"/>
      <w:r>
        <w:t xml:space="preserve"> up His countenance upon you and </w:t>
      </w:r>
      <w:r>
        <w:rPr>
          <w:rStyle w:val="LSBSymbol"/>
        </w:rPr>
        <w:t>T</w:t>
      </w:r>
      <w:r>
        <w:t xml:space="preserve"> give you peace.</w:t>
      </w:r>
    </w:p>
    <w:p w14:paraId="3AED3CC3" w14:textId="77777777" w:rsidR="000E7B49" w:rsidRDefault="009F1590">
      <w:pPr>
        <w:pStyle w:val="Image"/>
      </w:pPr>
      <w:r>
        <w:rPr>
          <w:noProof/>
        </w:rPr>
        <w:drawing>
          <wp:inline distT="0" distB="0" distL="0" distR="0" wp14:anchorId="3AED3D6B" wp14:editId="3AED3D6C">
            <wp:extent cx="2857500" cy="546099"/>
            <wp:effectExtent l="0" t="0" r="0" b="0"/>
            <wp:docPr id="7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 descr="Image"/>
                    <pic:cNvPicPr>
                      <a:picLocks noChangeAspect="1" noChangeArrowheads="1"/>
                    </pic:cNvPicPr>
                  </pic:nvPicPr>
                  <pic:blipFill>
                    <a:blip r:embed="rId89"/>
                    <a:stretch>
                      <a:fillRect/>
                    </a:stretch>
                  </pic:blipFill>
                  <pic:spPr bwMode="auto">
                    <a:xfrm>
                      <a:off x="0" y="0"/>
                      <a:ext cx="2857500" cy="546099"/>
                    </a:xfrm>
                    <a:prstGeom prst="rect">
                      <a:avLst/>
                    </a:prstGeom>
                    <a:noFill/>
                    <a:ln>
                      <a:noFill/>
                    </a:ln>
                  </pic:spPr>
                </pic:pic>
              </a:graphicData>
            </a:graphic>
          </wp:inline>
        </w:drawing>
      </w:r>
    </w:p>
    <w:p w14:paraId="3AED3CC4" w14:textId="77777777" w:rsidR="000E7B49" w:rsidRDefault="000E7B49">
      <w:pPr>
        <w:pStyle w:val="Body"/>
      </w:pPr>
    </w:p>
    <w:p w14:paraId="3AED3CC5" w14:textId="77777777" w:rsidR="000E7B49" w:rsidRDefault="009F1590">
      <w:pPr>
        <w:pStyle w:val="Caption"/>
      </w:pPr>
      <w:r>
        <w:lastRenderedPageBreak/>
        <w:t>861 Christ Be My Leader</w:t>
      </w:r>
    </w:p>
    <w:p w14:paraId="3AED3CC6" w14:textId="77777777" w:rsidR="000E7B49" w:rsidRDefault="009F1590">
      <w:pPr>
        <w:pStyle w:val="Image"/>
      </w:pPr>
      <w:r>
        <w:rPr>
          <w:noProof/>
        </w:rPr>
        <w:drawing>
          <wp:inline distT="0" distB="0" distL="0" distR="0" wp14:anchorId="3AED3D6D" wp14:editId="3AED3D6E">
            <wp:extent cx="3657600" cy="650239"/>
            <wp:effectExtent l="0" t="0" r="0" b="0"/>
            <wp:docPr id="8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 descr="Image"/>
                    <pic:cNvPicPr>
                      <a:picLocks noChangeAspect="1" noChangeArrowheads="1"/>
                    </pic:cNvPicPr>
                  </pic:nvPicPr>
                  <pic:blipFill>
                    <a:blip r:embed="rId90"/>
                    <a:stretch>
                      <a:fillRect/>
                    </a:stretch>
                  </pic:blipFill>
                  <pic:spPr bwMode="auto">
                    <a:xfrm>
                      <a:off x="0" y="0"/>
                      <a:ext cx="3657600" cy="650239"/>
                    </a:xfrm>
                    <a:prstGeom prst="rect">
                      <a:avLst/>
                    </a:prstGeom>
                    <a:noFill/>
                    <a:ln>
                      <a:noFill/>
                    </a:ln>
                  </pic:spPr>
                </pic:pic>
              </a:graphicData>
            </a:graphic>
          </wp:inline>
        </w:drawing>
      </w:r>
    </w:p>
    <w:p w14:paraId="3AED3CC7" w14:textId="77777777" w:rsidR="000E7B49" w:rsidRDefault="009F1590">
      <w:pPr>
        <w:pStyle w:val="Image"/>
      </w:pPr>
      <w:r>
        <w:rPr>
          <w:noProof/>
        </w:rPr>
        <w:drawing>
          <wp:inline distT="0" distB="0" distL="0" distR="0" wp14:anchorId="3AED3D6F" wp14:editId="3AED3D70">
            <wp:extent cx="3657600" cy="680719"/>
            <wp:effectExtent l="0" t="0" r="0" b="0"/>
            <wp:docPr id="8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Image" descr="Image"/>
                    <pic:cNvPicPr>
                      <a:picLocks noChangeAspect="1" noChangeArrowheads="1"/>
                    </pic:cNvPicPr>
                  </pic:nvPicPr>
                  <pic:blipFill>
                    <a:blip r:embed="rId91"/>
                    <a:stretch>
                      <a:fillRect/>
                    </a:stretch>
                  </pic:blipFill>
                  <pic:spPr bwMode="auto">
                    <a:xfrm>
                      <a:off x="0" y="0"/>
                      <a:ext cx="3657600" cy="680719"/>
                    </a:xfrm>
                    <a:prstGeom prst="rect">
                      <a:avLst/>
                    </a:prstGeom>
                    <a:noFill/>
                    <a:ln>
                      <a:noFill/>
                    </a:ln>
                  </pic:spPr>
                </pic:pic>
              </a:graphicData>
            </a:graphic>
          </wp:inline>
        </w:drawing>
      </w:r>
    </w:p>
    <w:p w14:paraId="3AED3CC8" w14:textId="77777777" w:rsidR="000E7B49" w:rsidRDefault="009F1590">
      <w:pPr>
        <w:pStyle w:val="Image"/>
      </w:pPr>
      <w:r>
        <w:rPr>
          <w:noProof/>
        </w:rPr>
        <w:drawing>
          <wp:inline distT="0" distB="0" distL="0" distR="0" wp14:anchorId="3AED3D71" wp14:editId="3AED3D72">
            <wp:extent cx="3657600" cy="680719"/>
            <wp:effectExtent l="0" t="0" r="0" b="0"/>
            <wp:docPr id="8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descr="Image"/>
                    <pic:cNvPicPr>
                      <a:picLocks noChangeAspect="1" noChangeArrowheads="1"/>
                    </pic:cNvPicPr>
                  </pic:nvPicPr>
                  <pic:blipFill>
                    <a:blip r:embed="rId92"/>
                    <a:stretch>
                      <a:fillRect/>
                    </a:stretch>
                  </pic:blipFill>
                  <pic:spPr bwMode="auto">
                    <a:xfrm>
                      <a:off x="0" y="0"/>
                      <a:ext cx="3657600" cy="680719"/>
                    </a:xfrm>
                    <a:prstGeom prst="rect">
                      <a:avLst/>
                    </a:prstGeom>
                    <a:noFill/>
                    <a:ln>
                      <a:noFill/>
                    </a:ln>
                  </pic:spPr>
                </pic:pic>
              </a:graphicData>
            </a:graphic>
          </wp:inline>
        </w:drawing>
      </w:r>
    </w:p>
    <w:p w14:paraId="3AED3CC9" w14:textId="77777777" w:rsidR="000E7B49" w:rsidRDefault="009F1590">
      <w:pPr>
        <w:pStyle w:val="Copyright"/>
      </w:pPr>
      <w:r>
        <w:t>Text: Timothy Dudley-Smith, 1926–2024</w:t>
      </w:r>
      <w:r>
        <w:br/>
        <w:t>Tune: Irish</w:t>
      </w:r>
      <w:r>
        <w:br/>
      </w:r>
      <w:r>
        <w:t>Text: © 1964, renewed 1992 Hope Publishing Co. Used by permission: LSB Hymn License no. 110005011</w:t>
      </w:r>
      <w:r>
        <w:br/>
        <w:t>Tune: Public domain</w:t>
      </w:r>
    </w:p>
    <w:p w14:paraId="3AED3CCB" w14:textId="77777777" w:rsidR="000E7B49" w:rsidRPr="00AB25DC" w:rsidRDefault="009F1590">
      <w:pPr>
        <w:pStyle w:val="Caption"/>
        <w:rPr>
          <w:sz w:val="12"/>
          <w:szCs w:val="10"/>
        </w:rPr>
      </w:pPr>
      <w:r w:rsidRPr="00AB25DC">
        <w:rPr>
          <w:sz w:val="12"/>
          <w:szCs w:val="10"/>
        </w:rPr>
        <w:t>Acknowledgments</w:t>
      </w:r>
    </w:p>
    <w:p w14:paraId="3AED3CCC" w14:textId="77777777" w:rsidR="000E7B49" w:rsidRPr="00AB25DC" w:rsidRDefault="009F1590">
      <w:pPr>
        <w:pStyle w:val="Acknowledgments"/>
        <w:rPr>
          <w:sz w:val="14"/>
          <w:szCs w:val="10"/>
        </w:rPr>
      </w:pPr>
      <w:r w:rsidRPr="00AB25DC">
        <w:rPr>
          <w:sz w:val="14"/>
          <w:szCs w:val="10"/>
        </w:rPr>
        <w:t>Divine Service, Setting Three from Lutheran Service Book</w:t>
      </w:r>
    </w:p>
    <w:p w14:paraId="3AED3CCD" w14:textId="77777777" w:rsidR="000E7B49" w:rsidRPr="00AB25DC" w:rsidRDefault="009F1590">
      <w:pPr>
        <w:pStyle w:val="Acknowledgments"/>
        <w:rPr>
          <w:sz w:val="14"/>
          <w:szCs w:val="10"/>
        </w:rPr>
      </w:pPr>
      <w:r w:rsidRPr="00AB25DC">
        <w:rPr>
          <w:sz w:val="14"/>
          <w:szCs w:val="10"/>
        </w:rPr>
        <w:t>Unless otherwise indicated, Scripture quotations are from the ESV® Bible (The Holy Bible, English Standard Version®), copyright © 2001 by Crossway, a publishing ministry of Good News Publishers. Used by permission. All rights reserved.</w:t>
      </w:r>
    </w:p>
    <w:p w14:paraId="3AED3CCE" w14:textId="77777777" w:rsidR="000E7B49" w:rsidRPr="00AB25DC" w:rsidRDefault="009F1590">
      <w:pPr>
        <w:pStyle w:val="Acknowledgments"/>
        <w:rPr>
          <w:sz w:val="14"/>
          <w:szCs w:val="10"/>
        </w:rPr>
      </w:pPr>
      <w:r w:rsidRPr="00AB25DC">
        <w:rPr>
          <w:sz w:val="14"/>
          <w:szCs w:val="10"/>
        </w:rPr>
        <w:t>Created by Lutheran Service Builder © 2026 Concordia Publishing House.</w:t>
      </w:r>
    </w:p>
    <w:sectPr w:rsidR="000E7B49" w:rsidRPr="00AB25DC" w:rsidSect="00E94DA7">
      <w:footerReference w:type="default" r:id="rId93"/>
      <w:pgSz w:w="7920" w:h="12240" w:orient="landscape"/>
      <w:pgMar w:top="720" w:right="720" w:bottom="720" w:left="720" w:header="360" w:footer="360" w:gutter="0"/>
      <w:pgNumType w:start="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F8B66" w14:textId="77777777" w:rsidR="00E94DA7" w:rsidRDefault="00E94DA7" w:rsidP="00E94DA7">
      <w:r>
        <w:separator/>
      </w:r>
    </w:p>
  </w:endnote>
  <w:endnote w:type="continuationSeparator" w:id="0">
    <w:p w14:paraId="1541BDD8" w14:textId="77777777" w:rsidR="00E94DA7" w:rsidRDefault="00E94DA7" w:rsidP="00E94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Rounded MT">
    <w:altName w:val="Arial"/>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panose1 w:val="000005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262128"/>
      <w:docPartObj>
        <w:docPartGallery w:val="Page Numbers (Bottom of Page)"/>
        <w:docPartUnique/>
      </w:docPartObj>
    </w:sdtPr>
    <w:sdtEndPr>
      <w:rPr>
        <w:noProof/>
      </w:rPr>
    </w:sdtEndPr>
    <w:sdtContent>
      <w:p w14:paraId="3436AE1C" w14:textId="23690CEF" w:rsidR="00E94DA7" w:rsidRDefault="00E94D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35B4DE" w14:textId="77777777" w:rsidR="00E94DA7" w:rsidRDefault="00E94D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FDA04" w14:textId="77777777" w:rsidR="00E94DA7" w:rsidRDefault="00E94DA7" w:rsidP="00E94DA7">
      <w:r>
        <w:separator/>
      </w:r>
    </w:p>
  </w:footnote>
  <w:footnote w:type="continuationSeparator" w:id="0">
    <w:p w14:paraId="2A333EA8" w14:textId="77777777" w:rsidR="00E94DA7" w:rsidRDefault="00E94DA7" w:rsidP="00E94D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B49"/>
    <w:rsid w:val="000A5EDC"/>
    <w:rsid w:val="000E7B49"/>
    <w:rsid w:val="00146D97"/>
    <w:rsid w:val="0031410C"/>
    <w:rsid w:val="007863B3"/>
    <w:rsid w:val="007F20A1"/>
    <w:rsid w:val="00975B77"/>
    <w:rsid w:val="009F1590"/>
    <w:rsid w:val="00A56A5E"/>
    <w:rsid w:val="00AB25DC"/>
    <w:rsid w:val="00B61D3A"/>
    <w:rsid w:val="00D23660"/>
    <w:rsid w:val="00DB4E89"/>
    <w:rsid w:val="00E94D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AED3B79"/>
  <w15:docId w15:val="{DF65EB89-F132-45D8-B3B4-8008CE8B3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Arial Rounded MT" w:hAnsi="Arial Rounded MT"/>
      <w:color w:val="000000"/>
      <w:sz w:val="32"/>
    </w:rPr>
  </w:style>
  <w:style w:type="paragraph" w:customStyle="1" w:styleId="Rubric">
    <w:name w:val="Rubric"/>
    <w:qFormat/>
    <w:rPr>
      <w:i/>
      <w:color w:val="000000"/>
    </w:rPr>
  </w:style>
  <w:style w:type="paragraph" w:customStyle="1" w:styleId="Body">
    <w:name w:val="Body"/>
    <w:qFormat/>
    <w:pPr>
      <w:tabs>
        <w:tab w:val="left" w:pos="960"/>
        <w:tab w:val="left" w:pos="1200"/>
        <w:tab w:val="left" w:pos="1440"/>
        <w:tab w:val="left" w:pos="1680"/>
        <w:tab w:val="left" w:pos="1920"/>
        <w:tab w:val="left" w:pos="2160"/>
        <w:tab w:val="left" w:pos="2400"/>
        <w:tab w:val="left" w:pos="2640"/>
        <w:tab w:val="left" w:pos="2880"/>
        <w:tab w:val="left" w:pos="3120"/>
        <w:tab w:val="left" w:pos="3360"/>
      </w:tabs>
      <w:ind w:left="720"/>
    </w:pPr>
    <w:rPr>
      <w:color w:val="000000"/>
      <w:sz w:val="24"/>
    </w:rPr>
  </w:style>
  <w:style w:type="paragraph" w:styleId="Caption">
    <w:name w:val="caption"/>
    <w:qFormat/>
    <w:pPr>
      <w:keepNext/>
      <w:tabs>
        <w:tab w:val="right" w:pos="648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60"/>
      </w:tabs>
      <w:ind w:left="1200" w:hanging="480"/>
    </w:pPr>
  </w:style>
  <w:style w:type="paragraph" w:customStyle="1" w:styleId="DoxologicalNumberedStanza">
    <w:name w:val="Doxological Numbered Stanza"/>
    <w:basedOn w:val="NumberedStanza"/>
    <w:qFormat/>
    <w:pPr>
      <w:tabs>
        <w:tab w:val="left" w:pos="720"/>
      </w:tabs>
      <w:ind w:hanging="720"/>
    </w:pPr>
  </w:style>
  <w:style w:type="paragraph" w:customStyle="1" w:styleId="Acknowledgments">
    <w:name w:val="Acknowledgments"/>
    <w:basedOn w:val="Body"/>
    <w:qFormat/>
    <w:pPr>
      <w:ind w:left="1200" w:hanging="480"/>
    </w:pPr>
  </w:style>
  <w:style w:type="paragraph" w:customStyle="1" w:styleId="Poetry">
    <w:name w:val="Poetry"/>
    <w:basedOn w:val="Body"/>
    <w:qFormat/>
    <w:pPr>
      <w:spacing w:before="120" w:after="120"/>
    </w:pPr>
  </w:style>
  <w:style w:type="paragraph" w:customStyle="1" w:styleId="PoetryMixed">
    <w:name w:val="Poetry Mixed"/>
    <w:basedOn w:val="Body"/>
    <w:qFormat/>
    <w:pPr>
      <w:tabs>
        <w:tab w:val="clear" w:pos="960"/>
      </w:tabs>
      <w:spacing w:before="120" w:after="120"/>
      <w:ind w:left="1200"/>
    </w:pPr>
  </w:style>
  <w:style w:type="paragraph" w:customStyle="1" w:styleId="ScriptureHeading">
    <w:name w:val="Scripture Heading"/>
    <w:basedOn w:val="Body"/>
    <w:qFormat/>
    <w:pPr>
      <w:keepNext/>
      <w:spacing w:before="240" w:after="6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60"/>
      </w:tabs>
      <w:ind w:left="1200" w:hanging="480"/>
    </w:pPr>
  </w:style>
  <w:style w:type="paragraph" w:customStyle="1" w:styleId="LSBResponsorialPoetry">
    <w:name w:val="LSB Responsorial Poetry"/>
    <w:basedOn w:val="LSBResponsorial"/>
    <w:qFormat/>
    <w:pPr>
      <w:spacing w:before="120" w:after="120"/>
    </w:pPr>
  </w:style>
  <w:style w:type="paragraph" w:customStyle="1" w:styleId="LSBResponsorialPoetryMixed">
    <w:name w:val="LSB Responsorial Poetry Mixed"/>
    <w:basedOn w:val="LSBResponsorial"/>
    <w:qFormat/>
    <w:pPr>
      <w:tabs>
        <w:tab w:val="clear" w:pos="1200"/>
        <w:tab w:val="clear" w:pos="1440"/>
      </w:tabs>
      <w:spacing w:before="120" w:after="120"/>
      <w:ind w:left="1680" w:hanging="960"/>
    </w:pPr>
  </w:style>
  <w:style w:type="paragraph" w:customStyle="1" w:styleId="LSBResponsorialScriptureHeading">
    <w:name w:val="LSB Responsorial Scripture Heading"/>
    <w:basedOn w:val="LSBResponsorial"/>
    <w:qFormat/>
    <w:pPr>
      <w:keepNext/>
      <w:spacing w:before="240" w:after="6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paragraph" w:styleId="NoSpacing">
    <w:name w:val="No Spacing"/>
    <w:uiPriority w:val="1"/>
    <w:qFormat/>
    <w:rsid w:val="00975B77"/>
    <w:rPr>
      <w:rFonts w:eastAsiaTheme="minorHAnsi" w:cstheme="minorBidi"/>
      <w:kern w:val="2"/>
      <w:sz w:val="24"/>
      <w:szCs w:val="22"/>
      <w14:ligatures w14:val="standardContextual"/>
    </w:rPr>
  </w:style>
  <w:style w:type="character" w:styleId="Hyperlink">
    <w:name w:val="Hyperlink"/>
    <w:basedOn w:val="DefaultParagraphFont"/>
    <w:uiPriority w:val="99"/>
    <w:unhideWhenUsed/>
    <w:rsid w:val="00975B77"/>
    <w:rPr>
      <w:color w:val="0563C1" w:themeColor="hyperlink"/>
      <w:u w:val="single"/>
    </w:rPr>
  </w:style>
  <w:style w:type="paragraph" w:styleId="Header">
    <w:name w:val="header"/>
    <w:basedOn w:val="Normal"/>
    <w:link w:val="HeaderChar"/>
    <w:uiPriority w:val="99"/>
    <w:unhideWhenUsed/>
    <w:rsid w:val="00E94DA7"/>
    <w:pPr>
      <w:tabs>
        <w:tab w:val="center" w:pos="4680"/>
        <w:tab w:val="right" w:pos="9360"/>
      </w:tabs>
    </w:pPr>
  </w:style>
  <w:style w:type="character" w:customStyle="1" w:styleId="HeaderChar">
    <w:name w:val="Header Char"/>
    <w:basedOn w:val="DefaultParagraphFont"/>
    <w:link w:val="Header"/>
    <w:uiPriority w:val="99"/>
    <w:rsid w:val="00E94DA7"/>
  </w:style>
  <w:style w:type="paragraph" w:styleId="Footer">
    <w:name w:val="footer"/>
    <w:basedOn w:val="Normal"/>
    <w:link w:val="FooterChar"/>
    <w:uiPriority w:val="99"/>
    <w:unhideWhenUsed/>
    <w:rsid w:val="00E94DA7"/>
    <w:pPr>
      <w:tabs>
        <w:tab w:val="center" w:pos="4680"/>
        <w:tab w:val="right" w:pos="9360"/>
      </w:tabs>
    </w:pPr>
  </w:style>
  <w:style w:type="character" w:customStyle="1" w:styleId="FooterChar">
    <w:name w:val="Footer Char"/>
    <w:basedOn w:val="DefaultParagraphFont"/>
    <w:link w:val="Footer"/>
    <w:uiPriority w:val="99"/>
    <w:rsid w:val="00E94D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4.png"/><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image" Target="media/image83.png"/><Relationship Id="rId95" Type="http://schemas.openxmlformats.org/officeDocument/2006/relationships/theme" Target="theme/theme1.xml"/><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 Type="http://schemas.openxmlformats.org/officeDocument/2006/relationships/image" Target="media/image3.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footer" Target="footer1.xml"/><Relationship Id="rId3"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png"/><Relationship Id="rId91" Type="http://schemas.openxmlformats.org/officeDocument/2006/relationships/image" Target="media/image84.png"/><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hyperlink" Target="http://www.stpetertex.com" TargetMode="External"/><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stpetertexscty@att.net" TargetMode="External"/><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32.png"/><Relationship Id="rId34" Type="http://schemas.openxmlformats.org/officeDocument/2006/relationships/image" Target="media/image27.png"/><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7" Type="http://schemas.openxmlformats.org/officeDocument/2006/relationships/image" Target="media/image2.png"/><Relationship Id="rId71" Type="http://schemas.openxmlformats.org/officeDocument/2006/relationships/image" Target="media/image64.png"/><Relationship Id="rId92" Type="http://schemas.openxmlformats.org/officeDocument/2006/relationships/image" Target="media/image85.png"/><Relationship Id="rId2" Type="http://schemas.openxmlformats.org/officeDocument/2006/relationships/settings" Target="settings.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pn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image" Target="media/image28.png"/><Relationship Id="rId56" Type="http://schemas.openxmlformats.org/officeDocument/2006/relationships/image" Target="media/image49.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20</Pages>
  <Words>2132</Words>
  <Characters>12159</Characters>
  <Application>Microsoft Office Word</Application>
  <DocSecurity>0</DocSecurity>
  <Lines>101</Lines>
  <Paragraphs>28</Paragraphs>
  <ScaleCrop>false</ScaleCrop>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 Peter</cp:lastModifiedBy>
  <cp:revision>13</cp:revision>
  <dcterms:created xsi:type="dcterms:W3CDTF">2026-09-30T19:29:00Z</dcterms:created>
  <dcterms:modified xsi:type="dcterms:W3CDTF">2026-09-30T19:37:00Z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5bd511ae-f836-4a77-a01a-76e8ac80575a</vt:lpwstr>
  </property>
</Properties>
</file>