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C19B" w14:textId="77777777" w:rsidR="00EC0CB9" w:rsidRDefault="00EC0CB9" w:rsidP="00EC0CB9">
      <w:pPr>
        <w:pStyle w:val="Caption"/>
        <w:rPr>
          <w:rFonts w:asciiTheme="majorBidi" w:hAnsiTheme="majorBidi" w:cstheme="majorBidi"/>
        </w:rPr>
      </w:pPr>
      <w:r>
        <w:rPr>
          <w:rFonts w:asciiTheme="majorBidi" w:hAnsiTheme="majorBidi" w:cstheme="majorBidi"/>
        </w:rPr>
        <w:t>On entering the church</w:t>
      </w:r>
    </w:p>
    <w:p w14:paraId="615F21DC" w14:textId="77777777" w:rsidR="00EC0CB9" w:rsidRPr="00F25BDA" w:rsidRDefault="00EC0CB9" w:rsidP="00EC0CB9">
      <w:pPr>
        <w:pStyle w:val="Caption"/>
        <w:rPr>
          <w:rFonts w:asciiTheme="majorBidi" w:hAnsiTheme="majorBidi" w:cstheme="majorBidi"/>
          <w:sz w:val="12"/>
          <w:szCs w:val="12"/>
        </w:rPr>
      </w:pPr>
    </w:p>
    <w:p w14:paraId="19A2EADD" w14:textId="77777777" w:rsidR="00EC0CB9" w:rsidRDefault="00EC0CB9" w:rsidP="00EC0CB9">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1A18D004" w14:textId="77777777" w:rsidR="00EC0CB9" w:rsidRDefault="00EC0CB9" w:rsidP="00EC0CB9">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44F0F7FA" w14:textId="77777777" w:rsidR="00EC0CB9" w:rsidRDefault="00EC0CB9" w:rsidP="00EC0CB9">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6B661972" w14:textId="77777777" w:rsidR="00EC0CB9" w:rsidRDefault="00EC0CB9" w:rsidP="00EC0CB9">
      <w:pPr>
        <w:pStyle w:val="Caption"/>
        <w:ind w:left="720"/>
        <w:rPr>
          <w:rFonts w:asciiTheme="majorBidi" w:hAnsiTheme="majorBidi" w:cstheme="majorBidi"/>
          <w:b w:val="0"/>
          <w:bCs/>
        </w:rPr>
      </w:pPr>
      <w:r>
        <w:rPr>
          <w:rFonts w:asciiTheme="majorBidi" w:hAnsiTheme="majorBidi" w:cstheme="majorBidi"/>
          <w:b w:val="0"/>
          <w:bCs/>
        </w:rPr>
        <w:t>worship and confess Your holy name; through Jesus Christ,</w:t>
      </w:r>
    </w:p>
    <w:p w14:paraId="46EB0C45" w14:textId="77777777" w:rsidR="00EC0CB9" w:rsidRDefault="00EC0CB9" w:rsidP="00EC0CB9">
      <w:pPr>
        <w:pStyle w:val="Caption"/>
        <w:ind w:left="720"/>
        <w:rPr>
          <w:rFonts w:asciiTheme="majorBidi" w:hAnsiTheme="majorBidi" w:cstheme="majorBidi"/>
          <w:b w:val="0"/>
          <w:bCs/>
        </w:rPr>
      </w:pPr>
      <w:r>
        <w:rPr>
          <w:rFonts w:asciiTheme="majorBidi" w:hAnsiTheme="majorBidi" w:cstheme="majorBidi"/>
          <w:b w:val="0"/>
          <w:bCs/>
        </w:rPr>
        <w:t>my God and Lord.</w:t>
      </w:r>
    </w:p>
    <w:p w14:paraId="42429599" w14:textId="77777777" w:rsidR="00EC0CB9" w:rsidRPr="00F25BDA" w:rsidRDefault="00EC0CB9" w:rsidP="00EC0CB9">
      <w:pPr>
        <w:pStyle w:val="Caption"/>
        <w:ind w:left="720"/>
        <w:rPr>
          <w:rFonts w:asciiTheme="majorBidi" w:hAnsiTheme="majorBidi" w:cstheme="majorBidi"/>
          <w:b w:val="0"/>
          <w:bCs/>
          <w:sz w:val="12"/>
          <w:szCs w:val="12"/>
        </w:rPr>
      </w:pPr>
    </w:p>
    <w:p w14:paraId="0F71E2F4" w14:textId="77777777" w:rsidR="00EC0CB9" w:rsidRDefault="00EC0CB9" w:rsidP="00EC0CB9">
      <w:pPr>
        <w:pStyle w:val="Caption"/>
        <w:rPr>
          <w:rFonts w:asciiTheme="majorBidi" w:hAnsiTheme="majorBidi" w:cstheme="majorBidi"/>
        </w:rPr>
      </w:pPr>
      <w:r>
        <w:rPr>
          <w:rFonts w:asciiTheme="majorBidi" w:hAnsiTheme="majorBidi" w:cstheme="majorBidi"/>
        </w:rPr>
        <w:t>Before worship</w:t>
      </w:r>
    </w:p>
    <w:p w14:paraId="1F1C7259" w14:textId="77777777" w:rsidR="00EC0CB9" w:rsidRPr="00F25BDA" w:rsidRDefault="00EC0CB9" w:rsidP="00EC0CB9">
      <w:pPr>
        <w:pStyle w:val="Caption"/>
        <w:rPr>
          <w:rFonts w:asciiTheme="majorBidi" w:hAnsiTheme="majorBidi" w:cstheme="majorBidi"/>
          <w:sz w:val="12"/>
          <w:szCs w:val="12"/>
        </w:rPr>
      </w:pPr>
    </w:p>
    <w:p w14:paraId="215B93A8" w14:textId="77777777" w:rsidR="00EC0CB9" w:rsidRDefault="00EC0CB9" w:rsidP="00EC0CB9">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513C46E8" w14:textId="77777777" w:rsidR="00EC0CB9" w:rsidRDefault="00EC0CB9" w:rsidP="00EC0CB9">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107918F0" w14:textId="77777777" w:rsidR="00EC0CB9" w:rsidRDefault="00EC0CB9" w:rsidP="00EC0CB9">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10BE5CD2" w14:textId="77777777" w:rsidR="00EC0CB9" w:rsidRDefault="00EC0CB9" w:rsidP="00EC0CB9">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71FBAF84" w14:textId="77777777" w:rsidR="00EC0CB9" w:rsidRDefault="00EC0CB9" w:rsidP="00EC0CB9">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4E7007B4" w14:textId="11B53306" w:rsidR="00E34F7B" w:rsidRPr="00EC0CB9" w:rsidRDefault="00EC0CB9" w:rsidP="00EC0CB9">
      <w:pPr>
        <w:pStyle w:val="Caption"/>
        <w:ind w:left="720"/>
        <w:rPr>
          <w:rFonts w:asciiTheme="majorBidi" w:hAnsiTheme="majorBidi" w:cstheme="majorBidi"/>
        </w:rPr>
      </w:pPr>
      <w:r>
        <w:rPr>
          <w:rFonts w:asciiTheme="majorBidi" w:hAnsiTheme="majorBidi" w:cstheme="majorBidi"/>
        </w:rPr>
        <w:t>holiness. Hear us for His sake.</w:t>
      </w:r>
    </w:p>
    <w:p w14:paraId="4E7007B5" w14:textId="77777777" w:rsidR="00E34F7B" w:rsidRPr="00EC0CB9" w:rsidRDefault="00E34F7B">
      <w:pPr>
        <w:pStyle w:val="Body"/>
        <w:rPr>
          <w:sz w:val="12"/>
          <w:szCs w:val="12"/>
        </w:rPr>
      </w:pPr>
    </w:p>
    <w:p w14:paraId="4E7007B6" w14:textId="77777777" w:rsidR="00E34F7B" w:rsidRDefault="003F12F7">
      <w:pPr>
        <w:pStyle w:val="Caption"/>
      </w:pPr>
      <w:r>
        <w:t>849 Praise the One Who Breaks the Darkness</w:t>
      </w:r>
    </w:p>
    <w:p w14:paraId="4E7007B7" w14:textId="77777777" w:rsidR="00E34F7B" w:rsidRDefault="003F12F7">
      <w:pPr>
        <w:pStyle w:val="Image"/>
      </w:pPr>
      <w:r>
        <w:rPr>
          <w:noProof/>
        </w:rPr>
        <w:drawing>
          <wp:inline distT="0" distB="0" distL="0" distR="0" wp14:anchorId="4E7008F2" wp14:editId="4E7008F3">
            <wp:extent cx="3657600" cy="64008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3657600" cy="640080"/>
                    </a:xfrm>
                    <a:prstGeom prst="rect">
                      <a:avLst/>
                    </a:prstGeom>
                    <a:noFill/>
                    <a:ln>
                      <a:noFill/>
                    </a:ln>
                  </pic:spPr>
                </pic:pic>
              </a:graphicData>
            </a:graphic>
          </wp:inline>
        </w:drawing>
      </w:r>
    </w:p>
    <w:p w14:paraId="4E7007B8" w14:textId="77777777" w:rsidR="00E34F7B" w:rsidRDefault="003F12F7">
      <w:pPr>
        <w:pStyle w:val="Image"/>
      </w:pPr>
      <w:r>
        <w:rPr>
          <w:noProof/>
        </w:rPr>
        <w:drawing>
          <wp:inline distT="0" distB="0" distL="0" distR="0" wp14:anchorId="4E7008F4" wp14:editId="4E7008F5">
            <wp:extent cx="3657600" cy="6908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3657600" cy="690879"/>
                    </a:xfrm>
                    <a:prstGeom prst="rect">
                      <a:avLst/>
                    </a:prstGeom>
                    <a:noFill/>
                    <a:ln>
                      <a:noFill/>
                    </a:ln>
                  </pic:spPr>
                </pic:pic>
              </a:graphicData>
            </a:graphic>
          </wp:inline>
        </w:drawing>
      </w:r>
    </w:p>
    <w:p w14:paraId="4E7007B9" w14:textId="77777777" w:rsidR="00E34F7B" w:rsidRDefault="003F12F7">
      <w:pPr>
        <w:pStyle w:val="Image"/>
      </w:pPr>
      <w:r>
        <w:rPr>
          <w:noProof/>
        </w:rPr>
        <w:drawing>
          <wp:inline distT="0" distB="0" distL="0" distR="0" wp14:anchorId="4E7008F6" wp14:editId="4E7008F7">
            <wp:extent cx="3657600" cy="6502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3657600" cy="650239"/>
                    </a:xfrm>
                    <a:prstGeom prst="rect">
                      <a:avLst/>
                    </a:prstGeom>
                    <a:noFill/>
                    <a:ln>
                      <a:noFill/>
                    </a:ln>
                  </pic:spPr>
                </pic:pic>
              </a:graphicData>
            </a:graphic>
          </wp:inline>
        </w:drawing>
      </w:r>
    </w:p>
    <w:p w14:paraId="4E7007BA" w14:textId="77777777" w:rsidR="00E34F7B" w:rsidRDefault="003F12F7">
      <w:pPr>
        <w:pStyle w:val="Image"/>
      </w:pPr>
      <w:r>
        <w:rPr>
          <w:noProof/>
        </w:rPr>
        <w:drawing>
          <wp:inline distT="0" distB="0" distL="0" distR="0" wp14:anchorId="4E7008F8" wp14:editId="4E7008F9">
            <wp:extent cx="3657600" cy="6603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3657600" cy="660399"/>
                    </a:xfrm>
                    <a:prstGeom prst="rect">
                      <a:avLst/>
                    </a:prstGeom>
                    <a:noFill/>
                    <a:ln>
                      <a:noFill/>
                    </a:ln>
                  </pic:spPr>
                </pic:pic>
              </a:graphicData>
            </a:graphic>
          </wp:inline>
        </w:drawing>
      </w:r>
    </w:p>
    <w:p w14:paraId="4E7007BB" w14:textId="77777777" w:rsidR="00E34F7B" w:rsidRDefault="003F12F7">
      <w:pPr>
        <w:pStyle w:val="Image"/>
      </w:pPr>
      <w:r>
        <w:rPr>
          <w:noProof/>
        </w:rPr>
        <w:drawing>
          <wp:inline distT="0" distB="0" distL="0" distR="0" wp14:anchorId="4E7008FA" wp14:editId="4E7008FB">
            <wp:extent cx="3657600" cy="65023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3657600" cy="650239"/>
                    </a:xfrm>
                    <a:prstGeom prst="rect">
                      <a:avLst/>
                    </a:prstGeom>
                    <a:noFill/>
                    <a:ln>
                      <a:noFill/>
                    </a:ln>
                  </pic:spPr>
                </pic:pic>
              </a:graphicData>
            </a:graphic>
          </wp:inline>
        </w:drawing>
      </w:r>
    </w:p>
    <w:p w14:paraId="4E7007BD" w14:textId="2883BC4A" w:rsidR="00E34F7B" w:rsidRDefault="003F12F7" w:rsidP="00EC0CB9">
      <w:pPr>
        <w:pStyle w:val="Copyright"/>
      </w:pPr>
      <w:r>
        <w:t>Text: Rusty Edwards, 1955</w:t>
      </w:r>
      <w:r>
        <w:br/>
        <w:t>Tune: The Sacred Harp, 1844, Philadelphia</w:t>
      </w:r>
      <w:r>
        <w:br/>
        <w:t>Text: © 1987 Hope Publishing Co. Used by permission: LSB Hymn License no. 110005011</w:t>
      </w:r>
      <w:r>
        <w:br/>
        <w:t>Tune: Public domain</w:t>
      </w:r>
    </w:p>
    <w:p w14:paraId="4E7007BF" w14:textId="42C2C4D0" w:rsidR="00E34F7B" w:rsidRDefault="003F12F7" w:rsidP="00061025">
      <w:pPr>
        <w:pStyle w:val="Heading"/>
      </w:pPr>
      <w:r>
        <w:t>Confession and Absolution</w:t>
      </w:r>
    </w:p>
    <w:p w14:paraId="4E7007C0" w14:textId="77777777" w:rsidR="00E34F7B" w:rsidRDefault="003F12F7">
      <w:pPr>
        <w:pStyle w:val="Rubric"/>
      </w:pPr>
      <w:r>
        <w:t>S</w:t>
      </w:r>
      <w:r>
        <w:t>tand</w:t>
      </w:r>
    </w:p>
    <w:p w14:paraId="4E7007C1" w14:textId="77777777" w:rsidR="00E34F7B" w:rsidRDefault="00E34F7B">
      <w:pPr>
        <w:pStyle w:val="Body"/>
      </w:pPr>
    </w:p>
    <w:p w14:paraId="4E7007C2" w14:textId="77777777" w:rsidR="00E34F7B" w:rsidRDefault="003F12F7">
      <w:pPr>
        <w:pStyle w:val="Rubric"/>
      </w:pPr>
      <w:r>
        <w:t>The sign of the cross may be made by all in remembrance of their Baptism.</w:t>
      </w:r>
    </w:p>
    <w:p w14:paraId="4E7007C3" w14:textId="77777777" w:rsidR="00E34F7B" w:rsidRPr="00061025" w:rsidRDefault="00E34F7B">
      <w:pPr>
        <w:pStyle w:val="Body"/>
        <w:rPr>
          <w:sz w:val="12"/>
          <w:szCs w:val="12"/>
        </w:rPr>
      </w:pPr>
    </w:p>
    <w:p w14:paraId="4E7007C4" w14:textId="77777777" w:rsidR="00E34F7B" w:rsidRDefault="003F12F7">
      <w:pPr>
        <w:pStyle w:val="Caption"/>
      </w:pPr>
      <w:r>
        <w:t>Invocation</w:t>
      </w:r>
      <w:r>
        <w:tab/>
      </w:r>
      <w:r>
        <w:rPr>
          <w:rStyle w:val="Subcaption"/>
          <w:b w:val="0"/>
        </w:rPr>
        <w:t>Matthew 28:19b; 18:20</w:t>
      </w:r>
    </w:p>
    <w:p w14:paraId="4E7007C5" w14:textId="77777777" w:rsidR="00E34F7B" w:rsidRDefault="003F12F7">
      <w:pPr>
        <w:pStyle w:val="LSBResponsorial"/>
      </w:pPr>
      <w:r>
        <w:rPr>
          <w:rStyle w:val="LSBSymbol"/>
        </w:rPr>
        <w:t>P</w:t>
      </w:r>
      <w:r>
        <w:tab/>
      </w:r>
      <w:r>
        <w:t xml:space="preserve">In the name of the Father and of the </w:t>
      </w:r>
      <w:r>
        <w:rPr>
          <w:rStyle w:val="LSBSymbol"/>
        </w:rPr>
        <w:t>T</w:t>
      </w:r>
      <w:r>
        <w:t xml:space="preserve"> Son and of the Holy Spirit.</w:t>
      </w:r>
    </w:p>
    <w:p w14:paraId="4E7007C6" w14:textId="77777777" w:rsidR="00E34F7B" w:rsidRDefault="003F12F7">
      <w:pPr>
        <w:pStyle w:val="LSBResponsorial"/>
      </w:pPr>
      <w:r>
        <w:rPr>
          <w:rStyle w:val="LSBSymbol"/>
        </w:rPr>
        <w:t>C</w:t>
      </w:r>
      <w:r>
        <w:tab/>
      </w:r>
      <w:r>
        <w:rPr>
          <w:b/>
        </w:rPr>
        <w:t>Amen.</w:t>
      </w:r>
    </w:p>
    <w:p w14:paraId="4E7007C7" w14:textId="77777777" w:rsidR="00E34F7B" w:rsidRPr="00061025" w:rsidRDefault="00E34F7B">
      <w:pPr>
        <w:pStyle w:val="Body"/>
        <w:rPr>
          <w:sz w:val="12"/>
          <w:szCs w:val="12"/>
        </w:rPr>
      </w:pPr>
    </w:p>
    <w:p w14:paraId="4E7007C8" w14:textId="77777777" w:rsidR="00E34F7B" w:rsidRDefault="003F12F7">
      <w:pPr>
        <w:pStyle w:val="Caption"/>
      </w:pPr>
      <w:r>
        <w:t>Exhortation</w:t>
      </w:r>
      <w:r>
        <w:tab/>
      </w:r>
      <w:r>
        <w:rPr>
          <w:rStyle w:val="Subcaption"/>
          <w:b w:val="0"/>
        </w:rPr>
        <w:t>Psalm 124:8; Psalm 130:3–4; Luke 18:13</w:t>
      </w:r>
    </w:p>
    <w:p w14:paraId="4E7007C9" w14:textId="77777777" w:rsidR="00E34F7B" w:rsidRDefault="003F12F7">
      <w:pPr>
        <w:pStyle w:val="LSBResponsorial"/>
      </w:pPr>
      <w:r>
        <w:rPr>
          <w:rStyle w:val="LSBSymbol"/>
        </w:rPr>
        <w:t>P</w:t>
      </w:r>
      <w:r>
        <w:tab/>
      </w:r>
      <w:r>
        <w:t>Our help is in the name of the Lord,</w:t>
      </w:r>
    </w:p>
    <w:p w14:paraId="4E7007CA" w14:textId="77777777" w:rsidR="00E34F7B" w:rsidRDefault="003F12F7">
      <w:pPr>
        <w:pStyle w:val="LSBResponsorial"/>
      </w:pPr>
      <w:r>
        <w:rPr>
          <w:rStyle w:val="LSBSymbol"/>
        </w:rPr>
        <w:t>C</w:t>
      </w:r>
      <w:r>
        <w:tab/>
      </w:r>
      <w:r>
        <w:rPr>
          <w:b/>
        </w:rPr>
        <w:t>who made heaven and earth.</w:t>
      </w:r>
    </w:p>
    <w:p w14:paraId="4E7007CB" w14:textId="77777777" w:rsidR="00E34F7B" w:rsidRPr="00061025" w:rsidRDefault="003F12F7">
      <w:pPr>
        <w:pStyle w:val="Body"/>
        <w:rPr>
          <w:sz w:val="12"/>
          <w:szCs w:val="12"/>
        </w:rPr>
      </w:pPr>
      <w:r>
        <w:t xml:space="preserve"> </w:t>
      </w:r>
    </w:p>
    <w:p w14:paraId="4E7007CC" w14:textId="77777777" w:rsidR="00E34F7B" w:rsidRDefault="003F12F7">
      <w:pPr>
        <w:pStyle w:val="LSBResponsorial"/>
      </w:pPr>
      <w:r>
        <w:rPr>
          <w:rStyle w:val="LSBSymbol"/>
        </w:rPr>
        <w:t>P</w:t>
      </w:r>
      <w:r>
        <w:tab/>
      </w:r>
      <w:r>
        <w:t>If You, O Lord, kept a record of sins, O Lord, who could stand?</w:t>
      </w:r>
    </w:p>
    <w:p w14:paraId="4E7007CD" w14:textId="77777777" w:rsidR="00E34F7B" w:rsidRDefault="003F12F7">
      <w:pPr>
        <w:pStyle w:val="LSBResponsorial"/>
      </w:pPr>
      <w:r>
        <w:rPr>
          <w:rStyle w:val="LSBSymbol"/>
        </w:rPr>
        <w:t>C</w:t>
      </w:r>
      <w:r>
        <w:tab/>
      </w:r>
      <w:r>
        <w:rPr>
          <w:b/>
        </w:rPr>
        <w:t xml:space="preserve">But with You there is forgiveness; </w:t>
      </w:r>
      <w:proofErr w:type="gramStart"/>
      <w:r>
        <w:rPr>
          <w:b/>
        </w:rPr>
        <w:t>therefore</w:t>
      </w:r>
      <w:proofErr w:type="gramEnd"/>
      <w:r>
        <w:rPr>
          <w:b/>
        </w:rPr>
        <w:t xml:space="preserve"> You are feared.</w:t>
      </w:r>
    </w:p>
    <w:p w14:paraId="4E7007CE" w14:textId="77777777" w:rsidR="00E34F7B" w:rsidRPr="00061025" w:rsidRDefault="003F12F7">
      <w:pPr>
        <w:pStyle w:val="Body"/>
        <w:rPr>
          <w:sz w:val="12"/>
          <w:szCs w:val="12"/>
        </w:rPr>
      </w:pPr>
      <w:r>
        <w:t xml:space="preserve"> </w:t>
      </w:r>
    </w:p>
    <w:p w14:paraId="4E7007CF" w14:textId="77777777" w:rsidR="00E34F7B" w:rsidRDefault="003F12F7">
      <w:pPr>
        <w:pStyle w:val="LSBResponsorial"/>
      </w:pPr>
      <w:r>
        <w:rPr>
          <w:rStyle w:val="LSBSymbol"/>
        </w:rPr>
        <w:t>P</w:t>
      </w:r>
      <w:r>
        <w:tab/>
      </w:r>
      <w:r>
        <w:t>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w:t>
      </w:r>
      <w:r>
        <w:t>rciful to me, a sinner.</w:t>
      </w:r>
    </w:p>
    <w:p w14:paraId="4E7007D0" w14:textId="77777777" w:rsidR="00E34F7B" w:rsidRPr="00061025" w:rsidRDefault="00E34F7B">
      <w:pPr>
        <w:pStyle w:val="Body"/>
        <w:rPr>
          <w:sz w:val="12"/>
          <w:szCs w:val="12"/>
        </w:rPr>
      </w:pPr>
    </w:p>
    <w:p w14:paraId="4E7007D1" w14:textId="77777777" w:rsidR="00E34F7B" w:rsidRDefault="003F12F7">
      <w:pPr>
        <w:pStyle w:val="Rubric"/>
      </w:pPr>
      <w:r>
        <w:t>Kneel/Stand</w:t>
      </w:r>
    </w:p>
    <w:p w14:paraId="4E7007D2" w14:textId="77777777" w:rsidR="00E34F7B" w:rsidRPr="00061025" w:rsidRDefault="00E34F7B">
      <w:pPr>
        <w:pStyle w:val="Body"/>
        <w:rPr>
          <w:sz w:val="12"/>
          <w:szCs w:val="12"/>
        </w:rPr>
      </w:pPr>
    </w:p>
    <w:p w14:paraId="4E7007D3" w14:textId="77777777" w:rsidR="00E34F7B" w:rsidRDefault="003F12F7">
      <w:pPr>
        <w:pStyle w:val="Caption"/>
      </w:pPr>
      <w:r>
        <w:t>Confession of Sins</w:t>
      </w:r>
    </w:p>
    <w:p w14:paraId="4E7007D4" w14:textId="77777777" w:rsidR="00E34F7B" w:rsidRDefault="003F12F7">
      <w:pPr>
        <w:pStyle w:val="LSBResponsorial"/>
      </w:pPr>
      <w:r>
        <w:rPr>
          <w:rStyle w:val="LSBSymbol"/>
        </w:rPr>
        <w:t>C</w:t>
      </w:r>
      <w:r>
        <w:tab/>
      </w:r>
      <w:r>
        <w:rPr>
          <w:b/>
        </w:rPr>
        <w:t>Almighty God, have mercy upon us, forgive us our sins, and lead us to everlasting life. Amen.</w:t>
      </w:r>
    </w:p>
    <w:p w14:paraId="4E7007D5" w14:textId="77777777" w:rsidR="00E34F7B" w:rsidRPr="00061025" w:rsidRDefault="00E34F7B">
      <w:pPr>
        <w:pStyle w:val="Body"/>
        <w:rPr>
          <w:sz w:val="12"/>
          <w:szCs w:val="12"/>
        </w:rPr>
      </w:pPr>
    </w:p>
    <w:p w14:paraId="4E7007D6" w14:textId="77777777" w:rsidR="00E34F7B" w:rsidRDefault="003F12F7">
      <w:pPr>
        <w:pStyle w:val="Caption"/>
      </w:pPr>
      <w:r>
        <w:t>Absolution</w:t>
      </w:r>
      <w:r>
        <w:tab/>
      </w:r>
      <w:r>
        <w:rPr>
          <w:rStyle w:val="Subcaption"/>
          <w:b w:val="0"/>
        </w:rPr>
        <w:t>[John 20:19–23]</w:t>
      </w:r>
    </w:p>
    <w:p w14:paraId="4E7007D7" w14:textId="77777777" w:rsidR="00E34F7B" w:rsidRDefault="003F12F7">
      <w:pPr>
        <w:pStyle w:val="LSBResponsorial"/>
      </w:pPr>
      <w:r>
        <w:rPr>
          <w:rStyle w:val="LSBSymbol"/>
        </w:rPr>
        <w:t>P</w:t>
      </w:r>
      <w:r>
        <w:tab/>
      </w:r>
      <w:r>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4E7007D8" w14:textId="77777777" w:rsidR="00E34F7B" w:rsidRDefault="003F12F7">
      <w:pPr>
        <w:pStyle w:val="LSBResponsorial"/>
      </w:pPr>
      <w:r>
        <w:rPr>
          <w:rStyle w:val="LSBSymbol"/>
        </w:rPr>
        <w:lastRenderedPageBreak/>
        <w:t>C</w:t>
      </w:r>
      <w:r>
        <w:tab/>
      </w:r>
      <w:r>
        <w:rPr>
          <w:b/>
        </w:rPr>
        <w:t>Amen.</w:t>
      </w:r>
    </w:p>
    <w:p w14:paraId="4E7007D9" w14:textId="77777777" w:rsidR="00E34F7B" w:rsidRPr="00061025" w:rsidRDefault="00E34F7B">
      <w:pPr>
        <w:pStyle w:val="Body"/>
        <w:rPr>
          <w:sz w:val="12"/>
          <w:szCs w:val="12"/>
        </w:rPr>
      </w:pPr>
    </w:p>
    <w:p w14:paraId="4E7007DB" w14:textId="52BC0A53" w:rsidR="00E34F7B" w:rsidRDefault="003F12F7" w:rsidP="00061025">
      <w:pPr>
        <w:pStyle w:val="Rubric"/>
      </w:pPr>
      <w:r>
        <w:t>Stand</w:t>
      </w:r>
    </w:p>
    <w:p w14:paraId="4E7007DD" w14:textId="4E19F6ED" w:rsidR="00E34F7B" w:rsidRPr="00061025" w:rsidRDefault="003F12F7" w:rsidP="00061025">
      <w:pPr>
        <w:pStyle w:val="Heading"/>
      </w:pPr>
      <w:r>
        <w:t>Service of the Word</w:t>
      </w:r>
    </w:p>
    <w:p w14:paraId="4E7007DE" w14:textId="77777777" w:rsidR="00E34F7B" w:rsidRDefault="003F12F7">
      <w:pPr>
        <w:pStyle w:val="Caption"/>
      </w:pPr>
      <w:r>
        <w:t>I</w:t>
      </w:r>
      <w:r>
        <w:t>ntroit</w:t>
      </w:r>
      <w:r>
        <w:tab/>
      </w:r>
      <w:r>
        <w:rPr>
          <w:rStyle w:val="Subcaption"/>
          <w:b w:val="0"/>
        </w:rPr>
        <w:t>Psalm 31:1, 5, 9, 16; antiphon: vv. 2b–3</w:t>
      </w:r>
    </w:p>
    <w:p w14:paraId="4E7007DF" w14:textId="67CE66C0" w:rsidR="00E34F7B" w:rsidRPr="00034E66" w:rsidRDefault="003F12F7">
      <w:pPr>
        <w:pStyle w:val="Poetry"/>
        <w:rPr>
          <w:b/>
          <w:bCs/>
        </w:rPr>
      </w:pPr>
      <w:r>
        <w:t>Be a rock of refuge for me,</w:t>
      </w:r>
      <w:r>
        <w:br/>
      </w:r>
      <w:r>
        <w:tab/>
      </w:r>
      <w:r>
        <w:t>a strong fortress to save me!</w:t>
      </w:r>
      <w:r>
        <w:br/>
      </w:r>
      <w:r w:rsidRPr="003219D7">
        <w:rPr>
          <w:b/>
          <w:bCs/>
        </w:rPr>
        <w:t>For you are my rock and my fortress;</w:t>
      </w:r>
      <w:r w:rsidRPr="003219D7">
        <w:rPr>
          <w:b/>
          <w:bCs/>
        </w:rPr>
        <w:br/>
      </w:r>
      <w:r w:rsidRPr="003219D7">
        <w:rPr>
          <w:b/>
          <w:bCs/>
        </w:rPr>
        <w:tab/>
      </w:r>
      <w:r w:rsidRPr="003219D7">
        <w:rPr>
          <w:b/>
          <w:bCs/>
        </w:rPr>
        <w:t>and for your name’s sake you lead me and guide me.</w:t>
      </w:r>
      <w:r w:rsidRPr="003219D7">
        <w:rPr>
          <w:b/>
          <w:bCs/>
        </w:rPr>
        <w:br/>
      </w:r>
      <w:r>
        <w:t xml:space="preserve">In you, O </w:t>
      </w:r>
      <w:r>
        <w:rPr>
          <w:rStyle w:val="DivineName"/>
        </w:rPr>
        <w:t>Lord</w:t>
      </w:r>
      <w:r>
        <w:t>, do I take refuge; let me never be put to shame;</w:t>
      </w:r>
      <w:r>
        <w:br/>
      </w:r>
      <w:r>
        <w:tab/>
      </w:r>
      <w:r>
        <w:t>in your righteousness deliver me!</w:t>
      </w:r>
      <w:r>
        <w:br/>
      </w:r>
      <w:r w:rsidRPr="003219D7">
        <w:rPr>
          <w:b/>
          <w:bCs/>
        </w:rPr>
        <w:t>Into your hand I commit my spirit;</w:t>
      </w:r>
      <w:r w:rsidRPr="003219D7">
        <w:rPr>
          <w:b/>
          <w:bCs/>
        </w:rPr>
        <w:br/>
      </w:r>
      <w:r w:rsidRPr="003219D7">
        <w:rPr>
          <w:b/>
          <w:bCs/>
        </w:rPr>
        <w:tab/>
      </w:r>
      <w:r w:rsidRPr="003219D7">
        <w:rPr>
          <w:b/>
          <w:bCs/>
        </w:rPr>
        <w:t xml:space="preserve">you have redeemed me, O </w:t>
      </w:r>
      <w:r w:rsidRPr="003219D7">
        <w:rPr>
          <w:rStyle w:val="DivineName"/>
          <w:b/>
          <w:bCs/>
        </w:rPr>
        <w:t>Lord</w:t>
      </w:r>
      <w:r w:rsidRPr="003219D7">
        <w:rPr>
          <w:b/>
          <w:bCs/>
        </w:rPr>
        <w:t>, faithful God.</w:t>
      </w:r>
      <w:r w:rsidRPr="003219D7">
        <w:rPr>
          <w:b/>
          <w:bCs/>
        </w:rPr>
        <w:br/>
      </w:r>
      <w:r>
        <w:t xml:space="preserve">Be gracious to me, O </w:t>
      </w:r>
      <w:r>
        <w:rPr>
          <w:rStyle w:val="DivineName"/>
        </w:rPr>
        <w:t>Lord</w:t>
      </w:r>
      <w:r>
        <w:t>, for I am in distress;</w:t>
      </w:r>
      <w:r>
        <w:br/>
      </w:r>
      <w:r>
        <w:tab/>
      </w:r>
      <w:r>
        <w:t>my eye is wasted from grief; my soul and my body also.</w:t>
      </w:r>
      <w:r>
        <w:br/>
      </w:r>
      <w:r w:rsidRPr="00034E66">
        <w:rPr>
          <w:b/>
          <w:bCs/>
        </w:rPr>
        <w:t>Make your face shine on your servant;</w:t>
      </w:r>
      <w:r w:rsidRPr="00034E66">
        <w:rPr>
          <w:b/>
          <w:bCs/>
        </w:rPr>
        <w:br/>
      </w:r>
      <w:r w:rsidRPr="00034E66">
        <w:rPr>
          <w:b/>
          <w:bCs/>
        </w:rPr>
        <w:tab/>
      </w:r>
      <w:r w:rsidRPr="00034E66">
        <w:rPr>
          <w:b/>
          <w:bCs/>
        </w:rPr>
        <w:t>save me in your steadfast love!</w:t>
      </w:r>
    </w:p>
    <w:p w14:paraId="4E7007E0" w14:textId="77777777" w:rsidR="00E34F7B" w:rsidRPr="00061025" w:rsidRDefault="00E34F7B">
      <w:pPr>
        <w:pStyle w:val="Body"/>
        <w:rPr>
          <w:sz w:val="8"/>
          <w:szCs w:val="8"/>
        </w:rPr>
      </w:pPr>
    </w:p>
    <w:p w14:paraId="4E7007E1" w14:textId="77777777" w:rsidR="00E34F7B" w:rsidRDefault="003F12F7">
      <w:pPr>
        <w:pStyle w:val="Caption"/>
      </w:pPr>
      <w:r>
        <w:t>Kyrie</w:t>
      </w:r>
      <w:r>
        <w:tab/>
      </w:r>
      <w:r>
        <w:rPr>
          <w:rStyle w:val="Subcaption"/>
          <w:b w:val="0"/>
        </w:rPr>
        <w:t>Mark 10:47</w:t>
      </w:r>
    </w:p>
    <w:p w14:paraId="4E7007E2" w14:textId="77777777" w:rsidR="00E34F7B" w:rsidRDefault="003F12F7">
      <w:pPr>
        <w:pStyle w:val="Image"/>
      </w:pPr>
      <w:r>
        <w:rPr>
          <w:noProof/>
        </w:rPr>
        <w:drawing>
          <wp:inline distT="0" distB="0" distL="0" distR="0" wp14:anchorId="4E7008FC" wp14:editId="4E7008FD">
            <wp:extent cx="3657600" cy="51334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3657600" cy="513347"/>
                    </a:xfrm>
                    <a:prstGeom prst="rect">
                      <a:avLst/>
                    </a:prstGeom>
                    <a:noFill/>
                    <a:ln>
                      <a:noFill/>
                    </a:ln>
                  </pic:spPr>
                </pic:pic>
              </a:graphicData>
            </a:graphic>
          </wp:inline>
        </w:drawing>
      </w:r>
    </w:p>
    <w:p w14:paraId="4E7007E3" w14:textId="77777777" w:rsidR="00E34F7B" w:rsidRPr="00061025" w:rsidRDefault="00E34F7B">
      <w:pPr>
        <w:pStyle w:val="Body"/>
        <w:rPr>
          <w:sz w:val="8"/>
          <w:szCs w:val="8"/>
        </w:rPr>
      </w:pPr>
    </w:p>
    <w:p w14:paraId="4E7007E4" w14:textId="77777777" w:rsidR="00E34F7B" w:rsidRDefault="003F12F7">
      <w:pPr>
        <w:pStyle w:val="Caption"/>
      </w:pPr>
      <w:r>
        <w:t>Salutation and Collect of the Day</w:t>
      </w:r>
    </w:p>
    <w:p w14:paraId="4E7007E5" w14:textId="77777777" w:rsidR="00E34F7B" w:rsidRDefault="003F12F7">
      <w:pPr>
        <w:pStyle w:val="LSBResponsorial"/>
      </w:pPr>
      <w:r>
        <w:rPr>
          <w:rStyle w:val="LSBSymbol"/>
        </w:rPr>
        <w:t>P</w:t>
      </w:r>
      <w:r>
        <w:tab/>
      </w:r>
      <w:r>
        <w:t>The Lord be with you.</w:t>
      </w:r>
    </w:p>
    <w:p w14:paraId="4E7007E7" w14:textId="3B0CB6A9" w:rsidR="00E34F7B" w:rsidRDefault="003F12F7" w:rsidP="00061025">
      <w:pPr>
        <w:pStyle w:val="LSBResponsorial"/>
      </w:pPr>
      <w:r>
        <w:rPr>
          <w:rStyle w:val="LSBSymbol"/>
        </w:rPr>
        <w:t>C</w:t>
      </w:r>
      <w:r>
        <w:tab/>
      </w:r>
      <w:r>
        <w:rPr>
          <w:b/>
        </w:rPr>
        <w:t>And also with you.</w:t>
      </w:r>
    </w:p>
    <w:p w14:paraId="4E7007E8" w14:textId="77777777" w:rsidR="00E34F7B" w:rsidRDefault="003F12F7">
      <w:pPr>
        <w:pStyle w:val="LSBResponsorial"/>
      </w:pPr>
      <w:r>
        <w:rPr>
          <w:rStyle w:val="LSBSymbol"/>
        </w:rPr>
        <w:t>P</w:t>
      </w:r>
      <w:r>
        <w:tab/>
      </w:r>
      <w:r>
        <w:t>Let us pray.</w:t>
      </w:r>
    </w:p>
    <w:p w14:paraId="4E7007EA" w14:textId="6AC34466" w:rsidR="00E34F7B" w:rsidRDefault="003F12F7" w:rsidP="00061025">
      <w:pPr>
        <w:pStyle w:val="LSBResponsorialContinued"/>
      </w:pPr>
      <w:r>
        <w:t>O Lord, mercifully hear our prayers and having set us free from the bonds of our sins deliver us from every evil; through Jesus Christ, Your Son, our Lord, who lives and reigns with You and the Holy Spirit, one God, now and forever.</w:t>
      </w:r>
    </w:p>
    <w:p w14:paraId="4E7007EB" w14:textId="77777777" w:rsidR="00E34F7B" w:rsidRDefault="003F12F7">
      <w:pPr>
        <w:pStyle w:val="LSBResponsorial"/>
      </w:pPr>
      <w:r>
        <w:rPr>
          <w:rStyle w:val="LSBSymbol"/>
        </w:rPr>
        <w:t>C</w:t>
      </w:r>
      <w:r>
        <w:tab/>
      </w:r>
      <w:r>
        <w:rPr>
          <w:b/>
        </w:rPr>
        <w:t>Amen.</w:t>
      </w:r>
    </w:p>
    <w:p w14:paraId="4E7007EC" w14:textId="77777777" w:rsidR="00E34F7B" w:rsidRPr="00061025" w:rsidRDefault="00E34F7B">
      <w:pPr>
        <w:pStyle w:val="Body"/>
        <w:rPr>
          <w:sz w:val="8"/>
          <w:szCs w:val="8"/>
        </w:rPr>
      </w:pPr>
    </w:p>
    <w:p w14:paraId="4E7007ED" w14:textId="77777777" w:rsidR="00E34F7B" w:rsidRDefault="003F12F7">
      <w:pPr>
        <w:pStyle w:val="Rubric"/>
      </w:pPr>
      <w:r>
        <w:t>Sit</w:t>
      </w:r>
    </w:p>
    <w:p w14:paraId="4E7007EE" w14:textId="77777777" w:rsidR="00E34F7B" w:rsidRDefault="00E34F7B">
      <w:pPr>
        <w:pStyle w:val="Body"/>
      </w:pPr>
    </w:p>
    <w:p w14:paraId="4E7007EF" w14:textId="77777777" w:rsidR="00E34F7B" w:rsidRDefault="003F12F7">
      <w:pPr>
        <w:pStyle w:val="Caption"/>
      </w:pPr>
      <w:r>
        <w:lastRenderedPageBreak/>
        <w:t>Old Testament Reading</w:t>
      </w:r>
      <w:r>
        <w:tab/>
      </w:r>
      <w:r>
        <w:rPr>
          <w:rStyle w:val="Subcaption"/>
          <w:b w:val="0"/>
        </w:rPr>
        <w:t>1 Samuel 16:1–13</w:t>
      </w:r>
    </w:p>
    <w:p w14:paraId="4E7007F1" w14:textId="77777777" w:rsidR="00E34F7B" w:rsidRPr="003F12F7" w:rsidRDefault="003F12F7">
      <w:pPr>
        <w:pStyle w:val="Body"/>
        <w:rPr>
          <w:sz w:val="22"/>
          <w:szCs w:val="18"/>
        </w:rPr>
      </w:pPr>
      <w:r>
        <w:tab/>
      </w:r>
      <w:r w:rsidRPr="003F12F7">
        <w:rPr>
          <w:rStyle w:val="VerseNumber"/>
          <w:sz w:val="22"/>
          <w:szCs w:val="18"/>
        </w:rPr>
        <w:t>1</w:t>
      </w:r>
      <w:r w:rsidRPr="003F12F7">
        <w:rPr>
          <w:sz w:val="22"/>
          <w:szCs w:val="18"/>
        </w:rPr>
        <w:t xml:space="preserve">The </w:t>
      </w:r>
      <w:r w:rsidRPr="003F12F7">
        <w:rPr>
          <w:rStyle w:val="DivineName"/>
          <w:sz w:val="22"/>
          <w:szCs w:val="18"/>
        </w:rPr>
        <w:t>Lord</w:t>
      </w:r>
      <w:r w:rsidRPr="003F12F7">
        <w:rPr>
          <w:sz w:val="22"/>
          <w:szCs w:val="18"/>
        </w:rPr>
        <w:t xml:space="preserve"> said to Samuel, “How long will you grieve over Saul, since I have rejected him from being king over Israel? Fill your horn with oil, and go. I will send you to Jesse the Bethlehemite, for I have provided for myself a king among his sons.” </w:t>
      </w:r>
      <w:r w:rsidRPr="003F12F7">
        <w:rPr>
          <w:rStyle w:val="VerseNumber"/>
          <w:sz w:val="22"/>
          <w:szCs w:val="18"/>
        </w:rPr>
        <w:t>2</w:t>
      </w:r>
      <w:r w:rsidRPr="003F12F7">
        <w:rPr>
          <w:sz w:val="22"/>
          <w:szCs w:val="18"/>
        </w:rPr>
        <w:t xml:space="preserve">And Samuel said, “How can I go? If Saul hears it, he will kill me.” And the </w:t>
      </w:r>
      <w:r w:rsidRPr="003F12F7">
        <w:rPr>
          <w:rStyle w:val="DivineName"/>
          <w:sz w:val="22"/>
          <w:szCs w:val="18"/>
        </w:rPr>
        <w:t>Lord</w:t>
      </w:r>
      <w:r w:rsidRPr="003F12F7">
        <w:rPr>
          <w:sz w:val="22"/>
          <w:szCs w:val="18"/>
        </w:rPr>
        <w:t xml:space="preserve"> said, “Take a heifer with you and say, ‘I have come to sacrifice to the </w:t>
      </w:r>
      <w:r w:rsidRPr="003F12F7">
        <w:rPr>
          <w:rStyle w:val="DivineName"/>
          <w:sz w:val="22"/>
          <w:szCs w:val="18"/>
        </w:rPr>
        <w:t>Lord</w:t>
      </w:r>
      <w:r w:rsidRPr="003F12F7">
        <w:rPr>
          <w:sz w:val="22"/>
          <w:szCs w:val="18"/>
        </w:rPr>
        <w:t xml:space="preserve">.’ </w:t>
      </w:r>
      <w:r w:rsidRPr="003F12F7">
        <w:rPr>
          <w:rStyle w:val="VerseNumber"/>
          <w:sz w:val="22"/>
          <w:szCs w:val="18"/>
        </w:rPr>
        <w:t>3</w:t>
      </w:r>
      <w:r w:rsidRPr="003F12F7">
        <w:rPr>
          <w:sz w:val="22"/>
          <w:szCs w:val="18"/>
        </w:rPr>
        <w:t>And invite Jesse to the sacrifice, and I will show you what you shall do. And you shall anoint for me him whom</w:t>
      </w:r>
      <w:r w:rsidRPr="003F12F7">
        <w:rPr>
          <w:sz w:val="22"/>
          <w:szCs w:val="18"/>
        </w:rPr>
        <w:t xml:space="preserve"> I declare to you.” </w:t>
      </w:r>
      <w:r w:rsidRPr="003F12F7">
        <w:rPr>
          <w:rStyle w:val="VerseNumber"/>
          <w:sz w:val="22"/>
          <w:szCs w:val="18"/>
        </w:rPr>
        <w:t>4</w:t>
      </w:r>
      <w:r w:rsidRPr="003F12F7">
        <w:rPr>
          <w:sz w:val="22"/>
          <w:szCs w:val="18"/>
        </w:rPr>
        <w:t xml:space="preserve">Samuel did what the </w:t>
      </w:r>
      <w:r w:rsidRPr="003F12F7">
        <w:rPr>
          <w:rStyle w:val="DivineName"/>
          <w:sz w:val="22"/>
          <w:szCs w:val="18"/>
        </w:rPr>
        <w:t>Lord</w:t>
      </w:r>
      <w:r w:rsidRPr="003F12F7">
        <w:rPr>
          <w:sz w:val="22"/>
          <w:szCs w:val="18"/>
        </w:rPr>
        <w:t xml:space="preserve"> commanded and came to Bethlehem. The elders of the city came to meet him trembling and said, “Do you come peaceably?” </w:t>
      </w:r>
      <w:r w:rsidRPr="003F12F7">
        <w:rPr>
          <w:rStyle w:val="VerseNumber"/>
          <w:sz w:val="22"/>
          <w:szCs w:val="18"/>
        </w:rPr>
        <w:t>5</w:t>
      </w:r>
      <w:r w:rsidRPr="003F12F7">
        <w:rPr>
          <w:sz w:val="22"/>
          <w:szCs w:val="18"/>
        </w:rPr>
        <w:t xml:space="preserve">And he said, “Peaceably; I have come to sacrifice to the </w:t>
      </w:r>
      <w:r w:rsidRPr="003F12F7">
        <w:rPr>
          <w:rStyle w:val="DivineName"/>
          <w:sz w:val="22"/>
          <w:szCs w:val="18"/>
        </w:rPr>
        <w:t>Lord</w:t>
      </w:r>
      <w:r w:rsidRPr="003F12F7">
        <w:rPr>
          <w:sz w:val="22"/>
          <w:szCs w:val="18"/>
        </w:rPr>
        <w:t>. Consecrate yourselves, and come with me to the sacrifice.” And he consecrated Jesse and his sons and invited them to the sacrifice.</w:t>
      </w:r>
    </w:p>
    <w:p w14:paraId="4E7007F3" w14:textId="439B4106" w:rsidR="00E34F7B" w:rsidRPr="003F12F7" w:rsidRDefault="003F12F7" w:rsidP="00061025">
      <w:pPr>
        <w:pStyle w:val="Body"/>
        <w:rPr>
          <w:sz w:val="22"/>
          <w:szCs w:val="18"/>
        </w:rPr>
      </w:pPr>
      <w:r w:rsidRPr="003F12F7">
        <w:rPr>
          <w:sz w:val="22"/>
          <w:szCs w:val="18"/>
        </w:rPr>
        <w:tab/>
      </w:r>
      <w:r w:rsidRPr="003F12F7">
        <w:rPr>
          <w:rStyle w:val="VerseNumber"/>
          <w:sz w:val="22"/>
          <w:szCs w:val="18"/>
        </w:rPr>
        <w:t>6</w:t>
      </w:r>
      <w:r w:rsidRPr="003F12F7">
        <w:rPr>
          <w:sz w:val="22"/>
          <w:szCs w:val="18"/>
        </w:rPr>
        <w:t xml:space="preserve">When they came, he looked on Eliab and thought, “Surely the </w:t>
      </w:r>
      <w:r w:rsidRPr="003F12F7">
        <w:rPr>
          <w:rStyle w:val="DivineName"/>
          <w:sz w:val="22"/>
          <w:szCs w:val="18"/>
        </w:rPr>
        <w:t>Lord</w:t>
      </w:r>
      <w:r w:rsidRPr="003F12F7">
        <w:rPr>
          <w:sz w:val="22"/>
          <w:szCs w:val="18"/>
        </w:rPr>
        <w:t xml:space="preserve">’s anointed is before him.” </w:t>
      </w:r>
      <w:r w:rsidRPr="003F12F7">
        <w:rPr>
          <w:rStyle w:val="VerseNumber"/>
          <w:sz w:val="22"/>
          <w:szCs w:val="18"/>
        </w:rPr>
        <w:t>7</w:t>
      </w:r>
      <w:r w:rsidRPr="003F12F7">
        <w:rPr>
          <w:sz w:val="22"/>
          <w:szCs w:val="18"/>
        </w:rPr>
        <w:t xml:space="preserve">But the </w:t>
      </w:r>
      <w:r w:rsidRPr="003F12F7">
        <w:rPr>
          <w:rStyle w:val="DivineName"/>
          <w:sz w:val="22"/>
          <w:szCs w:val="18"/>
        </w:rPr>
        <w:t>Lord</w:t>
      </w:r>
      <w:r w:rsidRPr="003F12F7">
        <w:rPr>
          <w:sz w:val="22"/>
          <w:szCs w:val="18"/>
        </w:rPr>
        <w:t xml:space="preserve"> said to Samuel, “Do not look on his appearance or on the height of his stature, because I have rejected him. For the </w:t>
      </w:r>
      <w:r w:rsidRPr="003F12F7">
        <w:rPr>
          <w:rStyle w:val="DivineName"/>
          <w:sz w:val="22"/>
          <w:szCs w:val="18"/>
        </w:rPr>
        <w:t>Lord</w:t>
      </w:r>
      <w:r w:rsidRPr="003F12F7">
        <w:rPr>
          <w:sz w:val="22"/>
          <w:szCs w:val="18"/>
        </w:rPr>
        <w:t xml:space="preserve"> sees not as man sees: man looks on the outward appearance, but the </w:t>
      </w:r>
      <w:r w:rsidRPr="003F12F7">
        <w:rPr>
          <w:rStyle w:val="DivineName"/>
          <w:sz w:val="22"/>
          <w:szCs w:val="18"/>
        </w:rPr>
        <w:t>Lord</w:t>
      </w:r>
      <w:r w:rsidRPr="003F12F7">
        <w:rPr>
          <w:sz w:val="22"/>
          <w:szCs w:val="18"/>
        </w:rPr>
        <w:t xml:space="preserve"> looks on the heart.” </w:t>
      </w:r>
      <w:r w:rsidRPr="003F12F7">
        <w:rPr>
          <w:rStyle w:val="VerseNumber"/>
          <w:sz w:val="22"/>
          <w:szCs w:val="18"/>
        </w:rPr>
        <w:t>8</w:t>
      </w:r>
      <w:r w:rsidRPr="003F12F7">
        <w:rPr>
          <w:sz w:val="22"/>
          <w:szCs w:val="18"/>
        </w:rPr>
        <w:t xml:space="preserve">Then Jesse called Abinadab and made him pass before Samuel. And he said, “Neither has the </w:t>
      </w:r>
      <w:r w:rsidRPr="003F12F7">
        <w:rPr>
          <w:rStyle w:val="DivineName"/>
          <w:sz w:val="22"/>
          <w:szCs w:val="18"/>
        </w:rPr>
        <w:t>Lord</w:t>
      </w:r>
      <w:r w:rsidRPr="003F12F7">
        <w:rPr>
          <w:sz w:val="22"/>
          <w:szCs w:val="18"/>
        </w:rPr>
        <w:t xml:space="preserve"> chosen this one.” </w:t>
      </w:r>
      <w:r w:rsidRPr="003F12F7">
        <w:rPr>
          <w:rStyle w:val="VerseNumber"/>
          <w:sz w:val="22"/>
          <w:szCs w:val="18"/>
        </w:rPr>
        <w:t>9</w:t>
      </w:r>
      <w:r w:rsidRPr="003F12F7">
        <w:rPr>
          <w:sz w:val="22"/>
          <w:szCs w:val="18"/>
        </w:rPr>
        <w:t xml:space="preserve">Then Jesse made Shammah pass by. And he said, “Neither has the </w:t>
      </w:r>
      <w:r w:rsidRPr="003F12F7">
        <w:rPr>
          <w:rStyle w:val="DivineName"/>
          <w:sz w:val="22"/>
          <w:szCs w:val="18"/>
        </w:rPr>
        <w:t>Lord</w:t>
      </w:r>
      <w:r w:rsidRPr="003F12F7">
        <w:rPr>
          <w:sz w:val="22"/>
          <w:szCs w:val="18"/>
        </w:rPr>
        <w:t xml:space="preserve"> chosen </w:t>
      </w:r>
      <w:r w:rsidRPr="003F12F7">
        <w:rPr>
          <w:sz w:val="22"/>
          <w:szCs w:val="18"/>
        </w:rPr>
        <w:t xml:space="preserve">this one.” </w:t>
      </w:r>
      <w:r w:rsidRPr="003F12F7">
        <w:rPr>
          <w:rStyle w:val="VerseNumber"/>
          <w:sz w:val="22"/>
          <w:szCs w:val="18"/>
        </w:rPr>
        <w:t>10</w:t>
      </w:r>
      <w:r w:rsidRPr="003F12F7">
        <w:rPr>
          <w:sz w:val="22"/>
          <w:szCs w:val="18"/>
        </w:rPr>
        <w:t xml:space="preserve">And Jesse made seven of his sons pass before Samuel. And Samuel said to Jesse, “The </w:t>
      </w:r>
      <w:r w:rsidRPr="003F12F7">
        <w:rPr>
          <w:rStyle w:val="DivineName"/>
          <w:sz w:val="22"/>
          <w:szCs w:val="18"/>
        </w:rPr>
        <w:t>Lord</w:t>
      </w:r>
      <w:r w:rsidRPr="003F12F7">
        <w:rPr>
          <w:sz w:val="22"/>
          <w:szCs w:val="18"/>
        </w:rPr>
        <w:t xml:space="preserve"> has not chosen these.” </w:t>
      </w:r>
      <w:r w:rsidRPr="003F12F7">
        <w:rPr>
          <w:rStyle w:val="VerseNumber"/>
          <w:sz w:val="22"/>
          <w:szCs w:val="18"/>
        </w:rPr>
        <w:t>11</w:t>
      </w:r>
      <w:r w:rsidRPr="003F12F7">
        <w:rPr>
          <w:sz w:val="22"/>
          <w:szCs w:val="18"/>
        </w:rPr>
        <w:t xml:space="preserve">Then Samuel said to Jesse, “Are all your sons here?” And he said, “There remains yet the youngest, but behold, he is keeping the sheep.” And Samuel said to Jesse, “Send and get him, for we will not sit down till he comes here.” </w:t>
      </w:r>
      <w:r w:rsidRPr="003F12F7">
        <w:rPr>
          <w:rStyle w:val="VerseNumber"/>
          <w:sz w:val="22"/>
          <w:szCs w:val="18"/>
        </w:rPr>
        <w:t>12</w:t>
      </w:r>
      <w:r w:rsidRPr="003F12F7">
        <w:rPr>
          <w:sz w:val="22"/>
          <w:szCs w:val="18"/>
        </w:rPr>
        <w:t xml:space="preserve">And he sent and brought him in. Now he was ruddy and had beautiful eyes and was handsome. And the </w:t>
      </w:r>
      <w:r w:rsidRPr="003F12F7">
        <w:rPr>
          <w:rStyle w:val="DivineName"/>
          <w:sz w:val="22"/>
          <w:szCs w:val="18"/>
        </w:rPr>
        <w:t>Lord</w:t>
      </w:r>
      <w:r w:rsidRPr="003F12F7">
        <w:rPr>
          <w:sz w:val="22"/>
          <w:szCs w:val="18"/>
        </w:rPr>
        <w:t xml:space="preserve"> said, “Arise, anoint him, for this is he.” </w:t>
      </w:r>
      <w:r w:rsidRPr="003F12F7">
        <w:rPr>
          <w:rStyle w:val="VerseNumber"/>
          <w:sz w:val="22"/>
          <w:szCs w:val="18"/>
        </w:rPr>
        <w:t>13</w:t>
      </w:r>
      <w:r w:rsidRPr="003F12F7">
        <w:rPr>
          <w:sz w:val="22"/>
          <w:szCs w:val="18"/>
        </w:rPr>
        <w:t>Then Sa</w:t>
      </w:r>
      <w:r w:rsidRPr="003F12F7">
        <w:rPr>
          <w:sz w:val="22"/>
          <w:szCs w:val="18"/>
        </w:rPr>
        <w:t xml:space="preserve">muel took the horn of oil and anointed him </w:t>
      </w:r>
      <w:proofErr w:type="gramStart"/>
      <w:r w:rsidRPr="003F12F7">
        <w:rPr>
          <w:sz w:val="22"/>
          <w:szCs w:val="18"/>
        </w:rPr>
        <w:t>in the midst of</w:t>
      </w:r>
      <w:proofErr w:type="gramEnd"/>
      <w:r w:rsidRPr="003F12F7">
        <w:rPr>
          <w:sz w:val="22"/>
          <w:szCs w:val="18"/>
        </w:rPr>
        <w:t xml:space="preserve"> his brothers. And the Spirit of the </w:t>
      </w:r>
      <w:r w:rsidRPr="003F12F7">
        <w:rPr>
          <w:rStyle w:val="DivineName"/>
          <w:sz w:val="22"/>
          <w:szCs w:val="18"/>
        </w:rPr>
        <w:t>Lord</w:t>
      </w:r>
      <w:r w:rsidRPr="003F12F7">
        <w:rPr>
          <w:sz w:val="22"/>
          <w:szCs w:val="18"/>
        </w:rPr>
        <w:t xml:space="preserve"> rushed upon David from that day forward. And Samuel rose up and went to Ramah.</w:t>
      </w:r>
    </w:p>
    <w:p w14:paraId="4E7007F4" w14:textId="77777777" w:rsidR="00E34F7B" w:rsidRDefault="003F12F7">
      <w:pPr>
        <w:pStyle w:val="LSBResponsorial"/>
      </w:pPr>
      <w:r>
        <w:rPr>
          <w:rStyle w:val="LSBSymbol"/>
        </w:rPr>
        <w:t>A</w:t>
      </w:r>
      <w:r>
        <w:tab/>
      </w:r>
      <w:r>
        <w:t>This is the Word of the Lord.</w:t>
      </w:r>
    </w:p>
    <w:p w14:paraId="4E7007F5" w14:textId="77777777" w:rsidR="00E34F7B" w:rsidRDefault="003F12F7">
      <w:pPr>
        <w:pStyle w:val="LSBResponsorial"/>
      </w:pPr>
      <w:r>
        <w:rPr>
          <w:rStyle w:val="LSBSymbol"/>
        </w:rPr>
        <w:t>C</w:t>
      </w:r>
      <w:r>
        <w:tab/>
      </w:r>
      <w:r>
        <w:rPr>
          <w:b/>
        </w:rPr>
        <w:t>Thanks be to God.</w:t>
      </w:r>
    </w:p>
    <w:p w14:paraId="4E7007F6" w14:textId="77777777" w:rsidR="00E34F7B" w:rsidRPr="00061025" w:rsidRDefault="00E34F7B">
      <w:pPr>
        <w:pStyle w:val="Body"/>
        <w:rPr>
          <w:sz w:val="8"/>
          <w:szCs w:val="8"/>
        </w:rPr>
      </w:pPr>
    </w:p>
    <w:p w14:paraId="4E7007F7" w14:textId="77777777" w:rsidR="00E34F7B" w:rsidRDefault="003F12F7">
      <w:pPr>
        <w:pStyle w:val="Caption"/>
      </w:pPr>
      <w:r>
        <w:lastRenderedPageBreak/>
        <w:t>Gradual</w:t>
      </w:r>
      <w:r>
        <w:tab/>
      </w:r>
      <w:r>
        <w:rPr>
          <w:rStyle w:val="Subcaption"/>
          <w:b w:val="0"/>
        </w:rPr>
        <w:t>Psalm 77:14–15</w:t>
      </w:r>
    </w:p>
    <w:p w14:paraId="4E7007F8" w14:textId="77777777" w:rsidR="00E34F7B" w:rsidRDefault="003F12F7">
      <w:pPr>
        <w:pStyle w:val="Poetry"/>
      </w:pPr>
      <w:r>
        <w:t>You are the God who works wonders;</w:t>
      </w:r>
      <w:r>
        <w:br/>
      </w:r>
      <w:r>
        <w:tab/>
      </w:r>
      <w:r>
        <w:t xml:space="preserve">you have made known </w:t>
      </w:r>
      <w:proofErr w:type="spellStart"/>
      <w:r>
        <w:t>your</w:t>
      </w:r>
      <w:proofErr w:type="spellEnd"/>
      <w:r>
        <w:t xml:space="preserve"> might among the peoples.</w:t>
      </w:r>
      <w:r>
        <w:br/>
      </w:r>
      <w:r w:rsidRPr="009748E6">
        <w:rPr>
          <w:b/>
          <w:bCs/>
        </w:rPr>
        <w:t>You with your arm redeemed your people,</w:t>
      </w:r>
      <w:r w:rsidRPr="009748E6">
        <w:rPr>
          <w:b/>
          <w:bCs/>
        </w:rPr>
        <w:br/>
      </w:r>
      <w:r w:rsidRPr="009748E6">
        <w:rPr>
          <w:b/>
          <w:bCs/>
        </w:rPr>
        <w:tab/>
      </w:r>
      <w:r w:rsidRPr="009748E6">
        <w:rPr>
          <w:b/>
          <w:bCs/>
        </w:rPr>
        <w:t>the children of Jacob and Joseph.</w:t>
      </w:r>
    </w:p>
    <w:p w14:paraId="4E7007F9" w14:textId="77777777" w:rsidR="00E34F7B" w:rsidRPr="00061025" w:rsidRDefault="00E34F7B">
      <w:pPr>
        <w:pStyle w:val="Body"/>
        <w:rPr>
          <w:sz w:val="8"/>
          <w:szCs w:val="8"/>
        </w:rPr>
      </w:pPr>
    </w:p>
    <w:p w14:paraId="4E7007FA" w14:textId="77777777" w:rsidR="00E34F7B" w:rsidRDefault="003F12F7">
      <w:pPr>
        <w:pStyle w:val="Caption"/>
      </w:pPr>
      <w:r>
        <w:t>Epistle</w:t>
      </w:r>
      <w:r>
        <w:tab/>
      </w:r>
      <w:r>
        <w:rPr>
          <w:rStyle w:val="Subcaption"/>
          <w:b w:val="0"/>
        </w:rPr>
        <w:t>1 Corinthians 13:1–13</w:t>
      </w:r>
    </w:p>
    <w:p w14:paraId="4E7007FC" w14:textId="77777777" w:rsidR="00E34F7B" w:rsidRPr="003F12F7" w:rsidRDefault="003F12F7">
      <w:pPr>
        <w:pStyle w:val="Body"/>
        <w:rPr>
          <w:sz w:val="22"/>
          <w:szCs w:val="18"/>
        </w:rPr>
      </w:pPr>
      <w:r w:rsidRPr="003F12F7">
        <w:rPr>
          <w:sz w:val="22"/>
          <w:szCs w:val="18"/>
        </w:rPr>
        <w:tab/>
      </w:r>
      <w:r w:rsidRPr="003F12F7">
        <w:rPr>
          <w:rStyle w:val="VerseNumber"/>
          <w:sz w:val="22"/>
          <w:szCs w:val="18"/>
        </w:rPr>
        <w:t>1</w:t>
      </w:r>
      <w:r w:rsidRPr="003F12F7">
        <w:rPr>
          <w:sz w:val="22"/>
          <w:szCs w:val="18"/>
        </w:rPr>
        <w:t xml:space="preserve">If I speak in the tongues of men and of angels, but have not love, I am a noisy gong or a clanging cymbal. </w:t>
      </w:r>
      <w:r w:rsidRPr="003F12F7">
        <w:rPr>
          <w:rStyle w:val="VerseNumber"/>
          <w:sz w:val="22"/>
          <w:szCs w:val="18"/>
        </w:rPr>
        <w:t>2</w:t>
      </w:r>
      <w:r w:rsidRPr="003F12F7">
        <w:rPr>
          <w:sz w:val="22"/>
          <w:szCs w:val="18"/>
        </w:rPr>
        <w:t xml:space="preserve">And if I have prophetic powers, and understand all mysteries and all knowledge, and if I have all faith, </w:t>
      </w:r>
      <w:proofErr w:type="gramStart"/>
      <w:r w:rsidRPr="003F12F7">
        <w:rPr>
          <w:sz w:val="22"/>
          <w:szCs w:val="18"/>
        </w:rPr>
        <w:t>so as to</w:t>
      </w:r>
      <w:proofErr w:type="gramEnd"/>
      <w:r w:rsidRPr="003F12F7">
        <w:rPr>
          <w:sz w:val="22"/>
          <w:szCs w:val="18"/>
        </w:rPr>
        <w:t xml:space="preserve"> remove mountains, but have not love, I am nothing. </w:t>
      </w:r>
      <w:r w:rsidRPr="003F12F7">
        <w:rPr>
          <w:rStyle w:val="VerseNumber"/>
          <w:sz w:val="22"/>
          <w:szCs w:val="18"/>
        </w:rPr>
        <w:t>3</w:t>
      </w:r>
      <w:r w:rsidRPr="003F12F7">
        <w:rPr>
          <w:sz w:val="22"/>
          <w:szCs w:val="18"/>
        </w:rPr>
        <w:t>If I give away all I have, and if I deliver up my body to be burned, but have not love, I gain nothing.</w:t>
      </w:r>
    </w:p>
    <w:p w14:paraId="4E7007FD" w14:textId="77777777" w:rsidR="00E34F7B" w:rsidRPr="003F12F7" w:rsidRDefault="003F12F7">
      <w:pPr>
        <w:pStyle w:val="Body"/>
        <w:rPr>
          <w:sz w:val="22"/>
          <w:szCs w:val="18"/>
        </w:rPr>
      </w:pPr>
      <w:r w:rsidRPr="003F12F7">
        <w:rPr>
          <w:sz w:val="22"/>
          <w:szCs w:val="18"/>
        </w:rPr>
        <w:tab/>
      </w:r>
      <w:r w:rsidRPr="003F12F7">
        <w:rPr>
          <w:rStyle w:val="VerseNumber"/>
          <w:sz w:val="22"/>
          <w:szCs w:val="18"/>
        </w:rPr>
        <w:t>4</w:t>
      </w:r>
      <w:r w:rsidRPr="003F12F7">
        <w:rPr>
          <w:sz w:val="22"/>
          <w:szCs w:val="18"/>
        </w:rPr>
        <w:t xml:space="preserve">Love is patient and kind; love does not envy or boast; it is not arrogant </w:t>
      </w:r>
      <w:r w:rsidRPr="003F12F7">
        <w:rPr>
          <w:rStyle w:val="VerseNumber"/>
          <w:sz w:val="22"/>
          <w:szCs w:val="18"/>
        </w:rPr>
        <w:t>5</w:t>
      </w:r>
      <w:r w:rsidRPr="003F12F7">
        <w:rPr>
          <w:sz w:val="22"/>
          <w:szCs w:val="18"/>
        </w:rPr>
        <w:t xml:space="preserve">or rude. It does not insist on its own way; it is not irritable or resentful; </w:t>
      </w:r>
      <w:r w:rsidRPr="003F12F7">
        <w:rPr>
          <w:rStyle w:val="VerseNumber"/>
          <w:sz w:val="22"/>
          <w:szCs w:val="18"/>
        </w:rPr>
        <w:t>6</w:t>
      </w:r>
      <w:r w:rsidRPr="003F12F7">
        <w:rPr>
          <w:sz w:val="22"/>
          <w:szCs w:val="18"/>
        </w:rPr>
        <w:t xml:space="preserve">it does not rejoice at wrongdoing, but rejoices with the truth. </w:t>
      </w:r>
      <w:r w:rsidRPr="003F12F7">
        <w:rPr>
          <w:rStyle w:val="VerseNumber"/>
          <w:sz w:val="22"/>
          <w:szCs w:val="18"/>
        </w:rPr>
        <w:t>7</w:t>
      </w:r>
      <w:r w:rsidRPr="003F12F7">
        <w:rPr>
          <w:sz w:val="22"/>
          <w:szCs w:val="18"/>
        </w:rPr>
        <w:t>Love bears all things, believes all things, hopes all things, endures all things.</w:t>
      </w:r>
    </w:p>
    <w:p w14:paraId="4E7007FE" w14:textId="77777777" w:rsidR="00E34F7B" w:rsidRPr="003F12F7" w:rsidRDefault="003F12F7">
      <w:pPr>
        <w:pStyle w:val="Body"/>
        <w:rPr>
          <w:sz w:val="22"/>
          <w:szCs w:val="18"/>
        </w:rPr>
      </w:pPr>
      <w:r w:rsidRPr="003F12F7">
        <w:rPr>
          <w:sz w:val="22"/>
          <w:szCs w:val="18"/>
        </w:rPr>
        <w:tab/>
      </w:r>
      <w:r w:rsidRPr="003F12F7">
        <w:rPr>
          <w:rStyle w:val="VerseNumber"/>
          <w:sz w:val="22"/>
          <w:szCs w:val="18"/>
        </w:rPr>
        <w:t>8</w:t>
      </w:r>
      <w:r w:rsidRPr="003F12F7">
        <w:rPr>
          <w:sz w:val="22"/>
          <w:szCs w:val="18"/>
        </w:rPr>
        <w:t xml:space="preserve">Love never ends. As for prophecies, they will pass away; as for tongues, they will cease; as for knowledge, it will pass away. </w:t>
      </w:r>
      <w:r w:rsidRPr="003F12F7">
        <w:rPr>
          <w:rStyle w:val="VerseNumber"/>
          <w:sz w:val="22"/>
          <w:szCs w:val="18"/>
        </w:rPr>
        <w:t>9</w:t>
      </w:r>
      <w:r w:rsidRPr="003F12F7">
        <w:rPr>
          <w:sz w:val="22"/>
          <w:szCs w:val="18"/>
        </w:rPr>
        <w:t xml:space="preserve">For we know in part and we prophesy in part, </w:t>
      </w:r>
      <w:r w:rsidRPr="003F12F7">
        <w:rPr>
          <w:rStyle w:val="VerseNumber"/>
          <w:sz w:val="22"/>
          <w:szCs w:val="18"/>
        </w:rPr>
        <w:t>10</w:t>
      </w:r>
      <w:r w:rsidRPr="003F12F7">
        <w:rPr>
          <w:sz w:val="22"/>
          <w:szCs w:val="18"/>
        </w:rPr>
        <w:t xml:space="preserve">but when the perfect comes, the partial will pass away. </w:t>
      </w:r>
      <w:r w:rsidRPr="003F12F7">
        <w:rPr>
          <w:rStyle w:val="VerseNumber"/>
          <w:sz w:val="22"/>
          <w:szCs w:val="18"/>
        </w:rPr>
        <w:t>11</w:t>
      </w:r>
      <w:r w:rsidRPr="003F12F7">
        <w:rPr>
          <w:sz w:val="22"/>
          <w:szCs w:val="18"/>
        </w:rPr>
        <w:t xml:space="preserve">When I was a child, I spoke like a child, I thought like a child, I reasoned like a child. When I became a man, I gave up childish ways. </w:t>
      </w:r>
      <w:r w:rsidRPr="003F12F7">
        <w:rPr>
          <w:rStyle w:val="VerseNumber"/>
          <w:sz w:val="22"/>
          <w:szCs w:val="18"/>
        </w:rPr>
        <w:t>12</w:t>
      </w:r>
      <w:r w:rsidRPr="003F12F7">
        <w:rPr>
          <w:sz w:val="22"/>
          <w:szCs w:val="18"/>
        </w:rPr>
        <w:t>For now we see in a mirror dimly, but then face to face. Now I know in part; then I shall know fully, even as I have been fully known.</w:t>
      </w:r>
    </w:p>
    <w:p w14:paraId="4E700800" w14:textId="40FFF30A" w:rsidR="00E34F7B" w:rsidRPr="003F12F7" w:rsidRDefault="003F12F7" w:rsidP="00061025">
      <w:pPr>
        <w:pStyle w:val="Body"/>
        <w:rPr>
          <w:sz w:val="22"/>
          <w:szCs w:val="18"/>
        </w:rPr>
      </w:pPr>
      <w:r w:rsidRPr="003F12F7">
        <w:rPr>
          <w:sz w:val="22"/>
          <w:szCs w:val="18"/>
        </w:rPr>
        <w:tab/>
      </w:r>
      <w:r w:rsidRPr="003F12F7">
        <w:rPr>
          <w:rStyle w:val="VerseNumber"/>
          <w:sz w:val="22"/>
          <w:szCs w:val="18"/>
        </w:rPr>
        <w:t>13</w:t>
      </w:r>
      <w:r w:rsidRPr="003F12F7">
        <w:rPr>
          <w:sz w:val="22"/>
          <w:szCs w:val="18"/>
        </w:rPr>
        <w:t>So now faith, hope, and love abide, these three; but the greatest of these is love.</w:t>
      </w:r>
    </w:p>
    <w:p w14:paraId="4E700801" w14:textId="77777777" w:rsidR="00E34F7B" w:rsidRDefault="003F12F7">
      <w:pPr>
        <w:pStyle w:val="LSBResponsorial"/>
      </w:pPr>
      <w:r>
        <w:rPr>
          <w:rStyle w:val="LSBSymbol"/>
        </w:rPr>
        <w:t>A</w:t>
      </w:r>
      <w:r>
        <w:tab/>
      </w:r>
      <w:r>
        <w:t>This is the Word of the Lord.</w:t>
      </w:r>
    </w:p>
    <w:p w14:paraId="4E700802" w14:textId="77777777" w:rsidR="00E34F7B" w:rsidRDefault="003F12F7">
      <w:pPr>
        <w:pStyle w:val="LSBResponsorial"/>
      </w:pPr>
      <w:r>
        <w:rPr>
          <w:rStyle w:val="LSBSymbol"/>
        </w:rPr>
        <w:t>C</w:t>
      </w:r>
      <w:r>
        <w:tab/>
      </w:r>
      <w:r>
        <w:rPr>
          <w:b/>
        </w:rPr>
        <w:t>Thanks be to God.</w:t>
      </w:r>
    </w:p>
    <w:p w14:paraId="4E700803" w14:textId="77777777" w:rsidR="00E34F7B" w:rsidRPr="00061025" w:rsidRDefault="00E34F7B">
      <w:pPr>
        <w:pStyle w:val="Body"/>
        <w:rPr>
          <w:sz w:val="8"/>
          <w:szCs w:val="8"/>
        </w:rPr>
      </w:pPr>
    </w:p>
    <w:p w14:paraId="4E700804" w14:textId="77777777" w:rsidR="00E34F7B" w:rsidRDefault="003F12F7">
      <w:pPr>
        <w:pStyle w:val="Rubric"/>
      </w:pPr>
      <w:r>
        <w:t>Stand</w:t>
      </w:r>
    </w:p>
    <w:p w14:paraId="4E700805" w14:textId="77777777" w:rsidR="00E34F7B" w:rsidRPr="00061025" w:rsidRDefault="00E34F7B">
      <w:pPr>
        <w:pStyle w:val="Body"/>
        <w:rPr>
          <w:sz w:val="8"/>
          <w:szCs w:val="8"/>
        </w:rPr>
      </w:pPr>
    </w:p>
    <w:p w14:paraId="4E700806" w14:textId="77777777" w:rsidR="00E34F7B" w:rsidRDefault="003F12F7">
      <w:pPr>
        <w:pStyle w:val="Caption"/>
      </w:pPr>
      <w:r>
        <w:t>Holy Gospel</w:t>
      </w:r>
      <w:r>
        <w:tab/>
      </w:r>
      <w:r>
        <w:rPr>
          <w:rStyle w:val="Subcaption"/>
          <w:b w:val="0"/>
        </w:rPr>
        <w:t>Luke 18:31–43</w:t>
      </w:r>
    </w:p>
    <w:p w14:paraId="4E700807" w14:textId="77777777" w:rsidR="00E34F7B" w:rsidRDefault="003F12F7">
      <w:pPr>
        <w:pStyle w:val="LSBResponsorial"/>
      </w:pPr>
      <w:r>
        <w:rPr>
          <w:rStyle w:val="LSBSymbol"/>
        </w:rPr>
        <w:t>P</w:t>
      </w:r>
      <w:r>
        <w:tab/>
      </w:r>
      <w:r>
        <w:t>The Holy Gospel according to St. Luke, the eighteenth chapter.</w:t>
      </w:r>
    </w:p>
    <w:p w14:paraId="4E700809" w14:textId="10243896" w:rsidR="00E34F7B" w:rsidRDefault="003F12F7" w:rsidP="00061025">
      <w:pPr>
        <w:pStyle w:val="LSBResponsorial"/>
      </w:pPr>
      <w:r>
        <w:rPr>
          <w:rStyle w:val="LSBSymbol"/>
        </w:rPr>
        <w:t>C</w:t>
      </w:r>
      <w:r>
        <w:tab/>
      </w:r>
      <w:r>
        <w:rPr>
          <w:b/>
        </w:rPr>
        <w:t>Glory to You, O Lord.</w:t>
      </w:r>
    </w:p>
    <w:p w14:paraId="4E70080B" w14:textId="77777777" w:rsidR="00E34F7B" w:rsidRPr="003F12F7" w:rsidRDefault="003F12F7">
      <w:pPr>
        <w:pStyle w:val="Body"/>
        <w:rPr>
          <w:sz w:val="22"/>
          <w:szCs w:val="18"/>
        </w:rPr>
      </w:pPr>
      <w:r>
        <w:tab/>
      </w:r>
      <w:r w:rsidRPr="003F12F7">
        <w:rPr>
          <w:rStyle w:val="VerseNumber"/>
          <w:sz w:val="22"/>
          <w:szCs w:val="18"/>
        </w:rPr>
        <w:t>31</w:t>
      </w:r>
      <w:r w:rsidRPr="003F12F7">
        <w:rPr>
          <w:sz w:val="22"/>
          <w:szCs w:val="18"/>
        </w:rPr>
        <w:t xml:space="preserve">Taking the twelve, [Jesus] said to them, “See, we are going up to Jerusalem, and everything that is written about the Son of Man by the prophets will be accomplished. </w:t>
      </w:r>
      <w:r w:rsidRPr="003F12F7">
        <w:rPr>
          <w:rStyle w:val="VerseNumber"/>
          <w:sz w:val="22"/>
          <w:szCs w:val="18"/>
        </w:rPr>
        <w:t>32</w:t>
      </w:r>
      <w:r w:rsidRPr="003F12F7">
        <w:rPr>
          <w:sz w:val="22"/>
          <w:szCs w:val="18"/>
        </w:rPr>
        <w:t xml:space="preserve">For he will be delivered over to the Gentiles and will be mocked and </w:t>
      </w:r>
      <w:r w:rsidRPr="003F12F7">
        <w:rPr>
          <w:sz w:val="22"/>
          <w:szCs w:val="18"/>
        </w:rPr>
        <w:lastRenderedPageBreak/>
        <w:t xml:space="preserve">shamefully treated and spit upon. </w:t>
      </w:r>
      <w:r w:rsidRPr="003F12F7">
        <w:rPr>
          <w:rStyle w:val="VerseNumber"/>
          <w:sz w:val="22"/>
          <w:szCs w:val="18"/>
        </w:rPr>
        <w:t>33</w:t>
      </w:r>
      <w:r w:rsidRPr="003F12F7">
        <w:rPr>
          <w:sz w:val="22"/>
          <w:szCs w:val="18"/>
        </w:rPr>
        <w:t xml:space="preserve">And after flogging him, they will kill him, and on the third day he will rise.” </w:t>
      </w:r>
      <w:r w:rsidRPr="003F12F7">
        <w:rPr>
          <w:rStyle w:val="VerseNumber"/>
          <w:sz w:val="22"/>
          <w:szCs w:val="18"/>
        </w:rPr>
        <w:t>34</w:t>
      </w:r>
      <w:r w:rsidRPr="003F12F7">
        <w:rPr>
          <w:sz w:val="22"/>
          <w:szCs w:val="18"/>
        </w:rPr>
        <w:t>But they understood none of these things. This saying was hidden from them, and they did not grasp what was said.</w:t>
      </w:r>
    </w:p>
    <w:p w14:paraId="4E70080E" w14:textId="142F1969" w:rsidR="00E34F7B" w:rsidRPr="003F12F7" w:rsidRDefault="003F12F7" w:rsidP="00061025">
      <w:pPr>
        <w:pStyle w:val="Body"/>
        <w:rPr>
          <w:sz w:val="22"/>
          <w:szCs w:val="18"/>
        </w:rPr>
      </w:pPr>
      <w:r w:rsidRPr="003F12F7">
        <w:rPr>
          <w:sz w:val="22"/>
          <w:szCs w:val="18"/>
        </w:rPr>
        <w:tab/>
      </w:r>
      <w:r w:rsidRPr="003F12F7">
        <w:rPr>
          <w:rStyle w:val="VerseNumber"/>
          <w:sz w:val="22"/>
          <w:szCs w:val="18"/>
        </w:rPr>
        <w:t>35</w:t>
      </w:r>
      <w:r w:rsidRPr="003F12F7">
        <w:rPr>
          <w:sz w:val="22"/>
          <w:szCs w:val="18"/>
        </w:rPr>
        <w:t xml:space="preserve">As he drew near to </w:t>
      </w:r>
      <w:proofErr w:type="gramStart"/>
      <w:r w:rsidRPr="003F12F7">
        <w:rPr>
          <w:sz w:val="22"/>
          <w:szCs w:val="18"/>
        </w:rPr>
        <w:t>Jericho,</w:t>
      </w:r>
      <w:proofErr w:type="gramEnd"/>
      <w:r w:rsidRPr="003F12F7">
        <w:rPr>
          <w:sz w:val="22"/>
          <w:szCs w:val="18"/>
        </w:rPr>
        <w:t xml:space="preserve"> a blind man was sitting by the roadside begging. </w:t>
      </w:r>
      <w:r w:rsidRPr="003F12F7">
        <w:rPr>
          <w:rStyle w:val="VerseNumber"/>
          <w:sz w:val="22"/>
          <w:szCs w:val="18"/>
        </w:rPr>
        <w:t>36</w:t>
      </w:r>
      <w:r w:rsidRPr="003F12F7">
        <w:rPr>
          <w:sz w:val="22"/>
          <w:szCs w:val="18"/>
        </w:rPr>
        <w:t xml:space="preserve">And hearing a crowd going by, he inquired what this meant. </w:t>
      </w:r>
      <w:r w:rsidRPr="003F12F7">
        <w:rPr>
          <w:rStyle w:val="VerseNumber"/>
          <w:sz w:val="22"/>
          <w:szCs w:val="18"/>
        </w:rPr>
        <w:t>37</w:t>
      </w:r>
      <w:r w:rsidRPr="003F12F7">
        <w:rPr>
          <w:sz w:val="22"/>
          <w:szCs w:val="18"/>
        </w:rPr>
        <w:t xml:space="preserve">They told him, “Jesus of Nazareth is passing by.” </w:t>
      </w:r>
      <w:r w:rsidRPr="003F12F7">
        <w:rPr>
          <w:rStyle w:val="VerseNumber"/>
          <w:sz w:val="22"/>
          <w:szCs w:val="18"/>
        </w:rPr>
        <w:t>38</w:t>
      </w:r>
      <w:r w:rsidRPr="003F12F7">
        <w:rPr>
          <w:sz w:val="22"/>
          <w:szCs w:val="18"/>
        </w:rPr>
        <w:t xml:space="preserve">And he cried out, “Jesus, Son of David, have mercy on me!” </w:t>
      </w:r>
      <w:r w:rsidRPr="003F12F7">
        <w:rPr>
          <w:rStyle w:val="VerseNumber"/>
          <w:sz w:val="22"/>
          <w:szCs w:val="18"/>
        </w:rPr>
        <w:t>39</w:t>
      </w:r>
      <w:r w:rsidRPr="003F12F7">
        <w:rPr>
          <w:sz w:val="22"/>
          <w:szCs w:val="18"/>
        </w:rPr>
        <w:t xml:space="preserve">And those who were in front rebuked him, telling him to be silent. But he cried out </w:t>
      </w:r>
      <w:proofErr w:type="gramStart"/>
      <w:r w:rsidRPr="003F12F7">
        <w:rPr>
          <w:sz w:val="22"/>
          <w:szCs w:val="18"/>
        </w:rPr>
        <w:t>all the more</w:t>
      </w:r>
      <w:proofErr w:type="gramEnd"/>
      <w:r w:rsidRPr="003F12F7">
        <w:rPr>
          <w:sz w:val="22"/>
          <w:szCs w:val="18"/>
        </w:rPr>
        <w:t xml:space="preserve">, “Son of David, have mercy on me!” </w:t>
      </w:r>
      <w:r w:rsidRPr="003F12F7">
        <w:rPr>
          <w:rStyle w:val="VerseNumber"/>
          <w:sz w:val="22"/>
          <w:szCs w:val="18"/>
        </w:rPr>
        <w:t>40</w:t>
      </w:r>
      <w:r w:rsidRPr="003F12F7">
        <w:rPr>
          <w:sz w:val="22"/>
          <w:szCs w:val="18"/>
        </w:rPr>
        <w:t xml:space="preserve">And Jesus stopped and commanded him to be brought to him. And when he came near, he asked him, </w:t>
      </w:r>
      <w:r w:rsidRPr="003F12F7">
        <w:rPr>
          <w:rStyle w:val="VerseNumber"/>
          <w:sz w:val="22"/>
          <w:szCs w:val="18"/>
        </w:rPr>
        <w:t>41</w:t>
      </w:r>
      <w:r w:rsidRPr="003F12F7">
        <w:rPr>
          <w:sz w:val="22"/>
          <w:szCs w:val="18"/>
        </w:rPr>
        <w:t>“What do you want me to do</w:t>
      </w:r>
      <w:r w:rsidRPr="003F12F7">
        <w:rPr>
          <w:sz w:val="22"/>
          <w:szCs w:val="18"/>
        </w:rPr>
        <w:t xml:space="preserve"> for you?” He said, “Lord, let me recover my sight.” </w:t>
      </w:r>
      <w:r w:rsidRPr="003F12F7">
        <w:rPr>
          <w:rStyle w:val="VerseNumber"/>
          <w:sz w:val="22"/>
          <w:szCs w:val="18"/>
        </w:rPr>
        <w:t>42</w:t>
      </w:r>
      <w:r w:rsidRPr="003F12F7">
        <w:rPr>
          <w:sz w:val="22"/>
          <w:szCs w:val="18"/>
        </w:rPr>
        <w:t xml:space="preserve">And Jesus said to him, “Recover your sight; your faith has made you well.” </w:t>
      </w:r>
      <w:r w:rsidRPr="003F12F7">
        <w:rPr>
          <w:rStyle w:val="VerseNumber"/>
          <w:sz w:val="22"/>
          <w:szCs w:val="18"/>
        </w:rPr>
        <w:t>43</w:t>
      </w:r>
      <w:r w:rsidRPr="003F12F7">
        <w:rPr>
          <w:sz w:val="22"/>
          <w:szCs w:val="18"/>
        </w:rPr>
        <w:t>And immediately he recovered his sight and followed him, glorifying God. And all the people, when they saw it, gave praise to God.</w:t>
      </w:r>
    </w:p>
    <w:p w14:paraId="4E70080F" w14:textId="77777777" w:rsidR="00E34F7B" w:rsidRDefault="003F12F7">
      <w:pPr>
        <w:pStyle w:val="LSBResponsorial"/>
      </w:pPr>
      <w:r>
        <w:rPr>
          <w:rStyle w:val="LSBSymbol"/>
        </w:rPr>
        <w:t>P</w:t>
      </w:r>
      <w:r>
        <w:tab/>
      </w:r>
      <w:r>
        <w:t>This is the Gospel of the Lord.</w:t>
      </w:r>
    </w:p>
    <w:p w14:paraId="4E700810" w14:textId="77777777" w:rsidR="00E34F7B" w:rsidRDefault="003F12F7">
      <w:pPr>
        <w:pStyle w:val="LSBResponsorial"/>
      </w:pPr>
      <w:r>
        <w:rPr>
          <w:rStyle w:val="LSBSymbol"/>
        </w:rPr>
        <w:t>C</w:t>
      </w:r>
      <w:r>
        <w:tab/>
      </w:r>
      <w:r>
        <w:rPr>
          <w:b/>
        </w:rPr>
        <w:t>Praise to You, O Christ.</w:t>
      </w:r>
    </w:p>
    <w:p w14:paraId="4E700811" w14:textId="77777777" w:rsidR="00E34F7B" w:rsidRPr="00061025" w:rsidRDefault="00E34F7B">
      <w:pPr>
        <w:pStyle w:val="Body"/>
        <w:rPr>
          <w:sz w:val="8"/>
          <w:szCs w:val="8"/>
        </w:rPr>
      </w:pPr>
    </w:p>
    <w:p w14:paraId="4E700812" w14:textId="77777777" w:rsidR="00E34F7B" w:rsidRDefault="003F12F7">
      <w:pPr>
        <w:pStyle w:val="Caption"/>
      </w:pPr>
      <w:r>
        <w:t>Nicene Creed</w:t>
      </w:r>
    </w:p>
    <w:p w14:paraId="4E700813" w14:textId="77777777" w:rsidR="00E34F7B" w:rsidRDefault="003F12F7">
      <w:pPr>
        <w:pStyle w:val="LSBResponsorial"/>
      </w:pPr>
      <w:r>
        <w:rPr>
          <w:rStyle w:val="LSBSymbol"/>
        </w:rPr>
        <w:t>C</w:t>
      </w:r>
      <w:r>
        <w:tab/>
      </w:r>
      <w:r>
        <w:rPr>
          <w:b/>
        </w:rPr>
        <w:t>I believe in one God,</w:t>
      </w:r>
    </w:p>
    <w:p w14:paraId="4E700814" w14:textId="77777777" w:rsidR="00E34F7B" w:rsidRDefault="003F12F7">
      <w:pPr>
        <w:pStyle w:val="LSBResponsorialContinued"/>
      </w:pPr>
      <w:r>
        <w:rPr>
          <w:b/>
        </w:rPr>
        <w:t xml:space="preserve">     the Father Almighty,</w:t>
      </w:r>
    </w:p>
    <w:p w14:paraId="4E700815" w14:textId="77777777" w:rsidR="00E34F7B" w:rsidRDefault="003F12F7">
      <w:pPr>
        <w:pStyle w:val="LSBResponsorialContinued"/>
      </w:pPr>
      <w:r>
        <w:rPr>
          <w:b/>
        </w:rPr>
        <w:t xml:space="preserve">     maker of heaven and earth</w:t>
      </w:r>
    </w:p>
    <w:p w14:paraId="4E700817" w14:textId="0F7A0A01" w:rsidR="00E34F7B" w:rsidRDefault="003F12F7" w:rsidP="00061025">
      <w:pPr>
        <w:pStyle w:val="LSBResponsorialContinued"/>
      </w:pPr>
      <w:r>
        <w:rPr>
          <w:b/>
        </w:rPr>
        <w:t xml:space="preserve">          and of all things visible and invisible.</w:t>
      </w:r>
    </w:p>
    <w:p w14:paraId="4E700818" w14:textId="77777777" w:rsidR="00E34F7B" w:rsidRDefault="003F12F7">
      <w:pPr>
        <w:pStyle w:val="LSBResponsorialContinued"/>
      </w:pPr>
      <w:r>
        <w:rPr>
          <w:b/>
        </w:rPr>
        <w:t>And in one Lord Jesus Christ,</w:t>
      </w:r>
    </w:p>
    <w:p w14:paraId="4E700819" w14:textId="77777777" w:rsidR="00E34F7B" w:rsidRDefault="003F12F7">
      <w:pPr>
        <w:pStyle w:val="LSBResponsorialContinued"/>
      </w:pPr>
      <w:r>
        <w:rPr>
          <w:b/>
        </w:rPr>
        <w:t xml:space="preserve">     the only-begotten Son of God,</w:t>
      </w:r>
    </w:p>
    <w:p w14:paraId="4E70081A" w14:textId="77777777" w:rsidR="00E34F7B" w:rsidRDefault="003F12F7">
      <w:pPr>
        <w:pStyle w:val="LSBResponsorialContinued"/>
      </w:pPr>
      <w:r>
        <w:rPr>
          <w:b/>
        </w:rPr>
        <w:t xml:space="preserve">     begotten of His Father before all worlds,</w:t>
      </w:r>
    </w:p>
    <w:p w14:paraId="4E70081B" w14:textId="77777777" w:rsidR="00E34F7B" w:rsidRDefault="003F12F7">
      <w:pPr>
        <w:pStyle w:val="LSBResponsorialContinued"/>
      </w:pPr>
      <w:r>
        <w:rPr>
          <w:b/>
        </w:rPr>
        <w:t xml:space="preserve">     God of God, Light of Light,</w:t>
      </w:r>
    </w:p>
    <w:p w14:paraId="4E70081C" w14:textId="77777777" w:rsidR="00E34F7B" w:rsidRDefault="003F12F7">
      <w:pPr>
        <w:pStyle w:val="LSBResponsorialContinued"/>
      </w:pPr>
      <w:r>
        <w:rPr>
          <w:b/>
        </w:rPr>
        <w:t xml:space="preserve">     very God of very God,</w:t>
      </w:r>
    </w:p>
    <w:p w14:paraId="4E70081D" w14:textId="77777777" w:rsidR="00E34F7B" w:rsidRDefault="003F12F7">
      <w:pPr>
        <w:pStyle w:val="LSBResponsorialContinued"/>
      </w:pPr>
      <w:r>
        <w:rPr>
          <w:b/>
        </w:rPr>
        <w:t xml:space="preserve">     begotten, not made,</w:t>
      </w:r>
    </w:p>
    <w:p w14:paraId="4E70081E" w14:textId="77777777" w:rsidR="00E34F7B" w:rsidRDefault="003F12F7">
      <w:pPr>
        <w:pStyle w:val="LSBResponsorialContinued"/>
      </w:pPr>
      <w:r>
        <w:rPr>
          <w:b/>
        </w:rPr>
        <w:t xml:space="preserve">     being of one substance with the </w:t>
      </w:r>
      <w:proofErr w:type="gramStart"/>
      <w:r>
        <w:rPr>
          <w:b/>
        </w:rPr>
        <w:t>Father</w:t>
      </w:r>
      <w:proofErr w:type="gramEnd"/>
      <w:r>
        <w:rPr>
          <w:b/>
        </w:rPr>
        <w:t>,</w:t>
      </w:r>
    </w:p>
    <w:p w14:paraId="4E70081F" w14:textId="77777777" w:rsidR="00E34F7B" w:rsidRDefault="003F12F7">
      <w:pPr>
        <w:pStyle w:val="LSBResponsorialContinued"/>
      </w:pPr>
      <w:r>
        <w:rPr>
          <w:b/>
        </w:rPr>
        <w:t xml:space="preserve">     by whom all things were made;</w:t>
      </w:r>
    </w:p>
    <w:p w14:paraId="4E700820" w14:textId="77777777" w:rsidR="00E34F7B" w:rsidRDefault="003F12F7">
      <w:pPr>
        <w:pStyle w:val="LSBResponsorialContinued"/>
      </w:pPr>
      <w:r>
        <w:rPr>
          <w:b/>
        </w:rPr>
        <w:t xml:space="preserve">     who for us men and for our salvation came down from heaven</w:t>
      </w:r>
    </w:p>
    <w:p w14:paraId="4E700821" w14:textId="77777777" w:rsidR="00E34F7B" w:rsidRDefault="003F12F7">
      <w:pPr>
        <w:pStyle w:val="LSBResponsorialContinued"/>
      </w:pPr>
      <w:r>
        <w:rPr>
          <w:b/>
        </w:rPr>
        <w:t xml:space="preserve">     and was incarnate by the Holy Spirit of the virgin Mary</w:t>
      </w:r>
    </w:p>
    <w:p w14:paraId="4E700822" w14:textId="77777777" w:rsidR="00E34F7B" w:rsidRDefault="003F12F7">
      <w:pPr>
        <w:pStyle w:val="LSBResponsorialContinued"/>
      </w:pPr>
      <w:r>
        <w:rPr>
          <w:b/>
        </w:rPr>
        <w:t xml:space="preserve">     and was made man;</w:t>
      </w:r>
    </w:p>
    <w:p w14:paraId="4E700823" w14:textId="77777777" w:rsidR="00E34F7B" w:rsidRDefault="003F12F7">
      <w:pPr>
        <w:pStyle w:val="LSBResponsorialContinued"/>
      </w:pPr>
      <w:r>
        <w:rPr>
          <w:b/>
        </w:rPr>
        <w:t xml:space="preserve">     and was crucified also for us under Pontius Pilate.</w:t>
      </w:r>
    </w:p>
    <w:p w14:paraId="4E700824" w14:textId="77777777" w:rsidR="00E34F7B" w:rsidRDefault="003F12F7">
      <w:pPr>
        <w:pStyle w:val="LSBResponsorialContinued"/>
      </w:pPr>
      <w:r>
        <w:rPr>
          <w:b/>
        </w:rPr>
        <w:lastRenderedPageBreak/>
        <w:t xml:space="preserve">     He suffered and was buried.</w:t>
      </w:r>
    </w:p>
    <w:p w14:paraId="4E700825" w14:textId="77777777" w:rsidR="00E34F7B" w:rsidRDefault="003F12F7">
      <w:pPr>
        <w:pStyle w:val="LSBResponsorialContinued"/>
      </w:pPr>
      <w:r>
        <w:rPr>
          <w:b/>
        </w:rPr>
        <w:t xml:space="preserve">     And the third day He rose again according to the Scriptures</w:t>
      </w:r>
    </w:p>
    <w:p w14:paraId="4E700826" w14:textId="77777777" w:rsidR="00E34F7B" w:rsidRDefault="003F12F7">
      <w:pPr>
        <w:pStyle w:val="LSBResponsorialContinued"/>
      </w:pPr>
      <w:r>
        <w:rPr>
          <w:b/>
        </w:rPr>
        <w:t xml:space="preserve">          and ascended into heaven</w:t>
      </w:r>
    </w:p>
    <w:p w14:paraId="4E700827" w14:textId="77777777" w:rsidR="00E34F7B" w:rsidRDefault="003F12F7">
      <w:pPr>
        <w:pStyle w:val="LSBResponsorialContinued"/>
      </w:pPr>
      <w:r>
        <w:rPr>
          <w:b/>
        </w:rPr>
        <w:t xml:space="preserve">     and sits at the right hand of the Father.</w:t>
      </w:r>
    </w:p>
    <w:p w14:paraId="4E700828" w14:textId="77777777" w:rsidR="00E34F7B" w:rsidRDefault="003F12F7">
      <w:pPr>
        <w:pStyle w:val="LSBResponsorialContinued"/>
      </w:pPr>
      <w:r>
        <w:rPr>
          <w:b/>
        </w:rPr>
        <w:t xml:space="preserve">     And He will come again with glory to judge both the living and the dead,</w:t>
      </w:r>
    </w:p>
    <w:p w14:paraId="4E70082A" w14:textId="35394F2E" w:rsidR="00E34F7B" w:rsidRDefault="003F12F7" w:rsidP="003F12F7">
      <w:pPr>
        <w:pStyle w:val="LSBResponsorialContinued"/>
      </w:pPr>
      <w:r>
        <w:rPr>
          <w:b/>
        </w:rPr>
        <w:t xml:space="preserve">     whose kingdom will have no end.</w:t>
      </w:r>
    </w:p>
    <w:p w14:paraId="4E70082B" w14:textId="77777777" w:rsidR="00E34F7B" w:rsidRDefault="003F12F7">
      <w:pPr>
        <w:pStyle w:val="LSBResponsorialContinued"/>
      </w:pPr>
      <w:r>
        <w:rPr>
          <w:b/>
        </w:rPr>
        <w:t>And I believe in the Holy Spirit,</w:t>
      </w:r>
    </w:p>
    <w:p w14:paraId="4E70082C" w14:textId="77777777" w:rsidR="00E34F7B" w:rsidRDefault="003F12F7">
      <w:pPr>
        <w:pStyle w:val="LSBResponsorialContinued"/>
      </w:pPr>
      <w:r>
        <w:rPr>
          <w:b/>
        </w:rPr>
        <w:t xml:space="preserve">     the Lord and giver of life,</w:t>
      </w:r>
    </w:p>
    <w:p w14:paraId="4E70082D" w14:textId="77777777" w:rsidR="00E34F7B" w:rsidRDefault="003F12F7">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4E70082E" w14:textId="77777777" w:rsidR="00E34F7B" w:rsidRDefault="003F12F7">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4E70082F" w14:textId="77777777" w:rsidR="00E34F7B" w:rsidRDefault="003F12F7">
      <w:pPr>
        <w:pStyle w:val="LSBResponsorialContinued"/>
      </w:pPr>
      <w:r>
        <w:rPr>
          <w:b/>
        </w:rPr>
        <w:t xml:space="preserve">     who spoke by the prophets.</w:t>
      </w:r>
    </w:p>
    <w:p w14:paraId="4E700830" w14:textId="77777777" w:rsidR="00E34F7B" w:rsidRDefault="003F12F7">
      <w:pPr>
        <w:pStyle w:val="LSBResponsorialContinued"/>
      </w:pPr>
      <w:r>
        <w:rPr>
          <w:b/>
        </w:rPr>
        <w:t xml:space="preserve">     And I believe in one holy Christian and apostolic Church,</w:t>
      </w:r>
    </w:p>
    <w:p w14:paraId="4E700831" w14:textId="77777777" w:rsidR="00E34F7B" w:rsidRDefault="003F12F7">
      <w:pPr>
        <w:pStyle w:val="LSBResponsorialContinued"/>
      </w:pPr>
      <w:r>
        <w:rPr>
          <w:b/>
        </w:rPr>
        <w:t xml:space="preserve">     I acknowledge one Baptism for the remission of sins,</w:t>
      </w:r>
    </w:p>
    <w:p w14:paraId="4E700832" w14:textId="77777777" w:rsidR="00E34F7B" w:rsidRDefault="003F12F7">
      <w:pPr>
        <w:pStyle w:val="LSBResponsorialContinued"/>
      </w:pPr>
      <w:r>
        <w:rPr>
          <w:b/>
        </w:rPr>
        <w:t xml:space="preserve">     and I look for the resurrection of the dead</w:t>
      </w:r>
    </w:p>
    <w:p w14:paraId="4E700833" w14:textId="77777777" w:rsidR="00E34F7B" w:rsidRDefault="003F12F7">
      <w:pPr>
        <w:pStyle w:val="LSBResponsorialContinued"/>
      </w:pPr>
      <w:r>
        <w:rPr>
          <w:b/>
        </w:rPr>
        <w:t xml:space="preserve">     and the life </w:t>
      </w:r>
      <w:r>
        <w:rPr>
          <w:rStyle w:val="LSBSymbol"/>
        </w:rPr>
        <w:t>T</w:t>
      </w:r>
      <w:r>
        <w:rPr>
          <w:b/>
        </w:rPr>
        <w:t xml:space="preserve"> of the world to come. Amen.</w:t>
      </w:r>
    </w:p>
    <w:p w14:paraId="4E700834" w14:textId="77777777" w:rsidR="00E34F7B" w:rsidRPr="00061025" w:rsidRDefault="00E34F7B">
      <w:pPr>
        <w:pStyle w:val="Body"/>
        <w:rPr>
          <w:sz w:val="8"/>
          <w:szCs w:val="8"/>
        </w:rPr>
      </w:pPr>
    </w:p>
    <w:p w14:paraId="4E700835" w14:textId="77777777" w:rsidR="00E34F7B" w:rsidRDefault="003F12F7">
      <w:pPr>
        <w:pStyle w:val="Rubric"/>
      </w:pPr>
      <w:r>
        <w:t>Sit</w:t>
      </w:r>
    </w:p>
    <w:p w14:paraId="4E700836" w14:textId="77777777" w:rsidR="00E34F7B" w:rsidRPr="00061025" w:rsidRDefault="00E34F7B">
      <w:pPr>
        <w:pStyle w:val="Body"/>
        <w:rPr>
          <w:sz w:val="8"/>
          <w:szCs w:val="8"/>
        </w:rPr>
      </w:pPr>
    </w:p>
    <w:p w14:paraId="4E700837" w14:textId="77777777" w:rsidR="00E34F7B" w:rsidRDefault="003F12F7">
      <w:pPr>
        <w:pStyle w:val="Caption"/>
      </w:pPr>
      <w:r>
        <w:t>Children's Sermon</w:t>
      </w:r>
    </w:p>
    <w:p w14:paraId="4E700838" w14:textId="77777777" w:rsidR="00E34F7B" w:rsidRPr="00061025" w:rsidRDefault="00E34F7B">
      <w:pPr>
        <w:pStyle w:val="Body"/>
        <w:rPr>
          <w:sz w:val="8"/>
          <w:szCs w:val="8"/>
        </w:rPr>
      </w:pPr>
    </w:p>
    <w:p w14:paraId="4E700839" w14:textId="77777777" w:rsidR="00E34F7B" w:rsidRDefault="003F12F7">
      <w:pPr>
        <w:pStyle w:val="Caption"/>
      </w:pPr>
      <w:r>
        <w:t>556 Dear Christians, One and All, Rejoice</w:t>
      </w:r>
      <w:r>
        <w:tab/>
      </w:r>
      <w:proofErr w:type="spellStart"/>
      <w:r>
        <w:rPr>
          <w:rStyle w:val="Subcaption"/>
          <w:b w:val="0"/>
        </w:rPr>
        <w:t>sts</w:t>
      </w:r>
      <w:proofErr w:type="spellEnd"/>
      <w:r>
        <w:rPr>
          <w:rStyle w:val="Subcaption"/>
          <w:b w:val="0"/>
        </w:rPr>
        <w:t>. 1–5</w:t>
      </w:r>
    </w:p>
    <w:p w14:paraId="4E70083A" w14:textId="77777777" w:rsidR="00E34F7B" w:rsidRDefault="003F12F7">
      <w:pPr>
        <w:pStyle w:val="Image"/>
      </w:pPr>
      <w:r>
        <w:rPr>
          <w:noProof/>
        </w:rPr>
        <w:drawing>
          <wp:inline distT="0" distB="0" distL="0" distR="0" wp14:anchorId="4E7008FE" wp14:editId="4E7008FF">
            <wp:extent cx="3657600" cy="838910"/>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3657600" cy="838910"/>
                    </a:xfrm>
                    <a:prstGeom prst="rect">
                      <a:avLst/>
                    </a:prstGeom>
                    <a:noFill/>
                    <a:ln>
                      <a:noFill/>
                    </a:ln>
                  </pic:spPr>
                </pic:pic>
              </a:graphicData>
            </a:graphic>
          </wp:inline>
        </w:drawing>
      </w:r>
    </w:p>
    <w:p w14:paraId="4E70083B" w14:textId="77777777" w:rsidR="00E34F7B" w:rsidRDefault="003F12F7">
      <w:pPr>
        <w:pStyle w:val="Image"/>
      </w:pPr>
      <w:r>
        <w:rPr>
          <w:noProof/>
        </w:rPr>
        <w:drawing>
          <wp:inline distT="0" distB="0" distL="0" distR="0" wp14:anchorId="4E700900" wp14:editId="4E700901">
            <wp:extent cx="3657600" cy="890048"/>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3657600" cy="890048"/>
                    </a:xfrm>
                    <a:prstGeom prst="rect">
                      <a:avLst/>
                    </a:prstGeom>
                    <a:noFill/>
                    <a:ln>
                      <a:noFill/>
                    </a:ln>
                  </pic:spPr>
                </pic:pic>
              </a:graphicData>
            </a:graphic>
          </wp:inline>
        </w:drawing>
      </w:r>
    </w:p>
    <w:p w14:paraId="4E70083C" w14:textId="77777777" w:rsidR="00E34F7B" w:rsidRDefault="003F12F7">
      <w:pPr>
        <w:pStyle w:val="Image"/>
      </w:pPr>
      <w:r>
        <w:rPr>
          <w:noProof/>
        </w:rPr>
        <w:drawing>
          <wp:inline distT="0" distB="0" distL="0" distR="0" wp14:anchorId="4E700902" wp14:editId="4E700903">
            <wp:extent cx="3657600" cy="891266"/>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3657600" cy="891266"/>
                    </a:xfrm>
                    <a:prstGeom prst="rect">
                      <a:avLst/>
                    </a:prstGeom>
                    <a:noFill/>
                    <a:ln>
                      <a:noFill/>
                    </a:ln>
                  </pic:spPr>
                </pic:pic>
              </a:graphicData>
            </a:graphic>
          </wp:inline>
        </w:drawing>
      </w:r>
    </w:p>
    <w:p w14:paraId="4E70083D" w14:textId="77777777" w:rsidR="00E34F7B" w:rsidRDefault="003F12F7">
      <w:pPr>
        <w:pStyle w:val="Image"/>
      </w:pPr>
      <w:r>
        <w:rPr>
          <w:noProof/>
        </w:rPr>
        <w:lastRenderedPageBreak/>
        <w:drawing>
          <wp:inline distT="0" distB="0" distL="0" distR="0" wp14:anchorId="4E700904" wp14:editId="4E700905">
            <wp:extent cx="3657600" cy="890048"/>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3657600" cy="890048"/>
                    </a:xfrm>
                    <a:prstGeom prst="rect">
                      <a:avLst/>
                    </a:prstGeom>
                    <a:noFill/>
                    <a:ln>
                      <a:noFill/>
                    </a:ln>
                  </pic:spPr>
                </pic:pic>
              </a:graphicData>
            </a:graphic>
          </wp:inline>
        </w:drawing>
      </w:r>
    </w:p>
    <w:p w14:paraId="4E70083E" w14:textId="77777777" w:rsidR="00E34F7B" w:rsidRDefault="003F12F7">
      <w:pPr>
        <w:pStyle w:val="Copyright"/>
      </w:pPr>
      <w:r>
        <w:t>Text: Martin Luther, 1483–1546; tr. Richard Massie, 1800–87, alt.</w:t>
      </w:r>
      <w:r>
        <w:br/>
        <w:t xml:space="preserve">Tune: </w:t>
      </w:r>
      <w:proofErr w:type="spellStart"/>
      <w:r>
        <w:t>Etlich</w:t>
      </w:r>
      <w:proofErr w:type="spellEnd"/>
      <w:r>
        <w:t xml:space="preserve"> </w:t>
      </w:r>
      <w:proofErr w:type="spellStart"/>
      <w:r>
        <w:t>Cristlich</w:t>
      </w:r>
      <w:proofErr w:type="spellEnd"/>
      <w:r>
        <w:t xml:space="preserve"> </w:t>
      </w:r>
      <w:proofErr w:type="spellStart"/>
      <w:r>
        <w:t>lider</w:t>
      </w:r>
      <w:proofErr w:type="spellEnd"/>
      <w:r>
        <w:t>, 1524, Wittenberg</w:t>
      </w:r>
      <w:r>
        <w:br/>
        <w:t>Text and tune: Public domain</w:t>
      </w:r>
    </w:p>
    <w:p w14:paraId="4E70083F" w14:textId="77777777" w:rsidR="00E34F7B" w:rsidRPr="00061025" w:rsidRDefault="00E34F7B">
      <w:pPr>
        <w:pStyle w:val="Body"/>
        <w:rPr>
          <w:sz w:val="8"/>
          <w:szCs w:val="8"/>
        </w:rPr>
      </w:pPr>
    </w:p>
    <w:p w14:paraId="4E700840" w14:textId="77777777" w:rsidR="00E34F7B" w:rsidRDefault="003F12F7">
      <w:pPr>
        <w:pStyle w:val="Caption"/>
      </w:pPr>
      <w:r>
        <w:t>Sermon</w:t>
      </w:r>
    </w:p>
    <w:p w14:paraId="4E700841" w14:textId="77777777" w:rsidR="00E34F7B" w:rsidRPr="00061025" w:rsidRDefault="00E34F7B">
      <w:pPr>
        <w:pStyle w:val="Body"/>
        <w:rPr>
          <w:sz w:val="8"/>
          <w:szCs w:val="8"/>
        </w:rPr>
      </w:pPr>
    </w:p>
    <w:p w14:paraId="4E700842" w14:textId="77777777" w:rsidR="00E34F7B" w:rsidRDefault="003F12F7">
      <w:pPr>
        <w:pStyle w:val="Caption"/>
      </w:pPr>
      <w:r>
        <w:t>556 Dear Christians, One and All, Rejoice</w:t>
      </w:r>
      <w:r>
        <w:tab/>
      </w:r>
      <w:proofErr w:type="spellStart"/>
      <w:r>
        <w:rPr>
          <w:rStyle w:val="Subcaption"/>
          <w:b w:val="0"/>
        </w:rPr>
        <w:t>sts</w:t>
      </w:r>
      <w:proofErr w:type="spellEnd"/>
      <w:r>
        <w:rPr>
          <w:rStyle w:val="Subcaption"/>
          <w:b w:val="0"/>
        </w:rPr>
        <w:t>. 6–10</w:t>
      </w:r>
    </w:p>
    <w:p w14:paraId="4E700843" w14:textId="77777777" w:rsidR="00E34F7B" w:rsidRDefault="003F12F7">
      <w:pPr>
        <w:pStyle w:val="Image"/>
      </w:pPr>
      <w:r>
        <w:rPr>
          <w:noProof/>
        </w:rPr>
        <w:drawing>
          <wp:inline distT="0" distB="0" distL="0" distR="0" wp14:anchorId="4E700906" wp14:editId="4E700907">
            <wp:extent cx="3657600" cy="847433"/>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3657600" cy="847433"/>
                    </a:xfrm>
                    <a:prstGeom prst="rect">
                      <a:avLst/>
                    </a:prstGeom>
                    <a:noFill/>
                    <a:ln>
                      <a:noFill/>
                    </a:ln>
                  </pic:spPr>
                </pic:pic>
              </a:graphicData>
            </a:graphic>
          </wp:inline>
        </w:drawing>
      </w:r>
    </w:p>
    <w:p w14:paraId="4E700844" w14:textId="77777777" w:rsidR="00E34F7B" w:rsidRDefault="003F12F7">
      <w:pPr>
        <w:pStyle w:val="Image"/>
      </w:pPr>
      <w:r>
        <w:rPr>
          <w:noProof/>
        </w:rPr>
        <w:drawing>
          <wp:inline distT="0" distB="0" distL="0" distR="0" wp14:anchorId="4E700908" wp14:editId="4E700909">
            <wp:extent cx="3657600" cy="881525"/>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3657600" cy="881525"/>
                    </a:xfrm>
                    <a:prstGeom prst="rect">
                      <a:avLst/>
                    </a:prstGeom>
                    <a:noFill/>
                    <a:ln>
                      <a:noFill/>
                    </a:ln>
                  </pic:spPr>
                </pic:pic>
              </a:graphicData>
            </a:graphic>
          </wp:inline>
        </w:drawing>
      </w:r>
    </w:p>
    <w:p w14:paraId="4E700845" w14:textId="77777777" w:rsidR="00E34F7B" w:rsidRDefault="003F12F7">
      <w:pPr>
        <w:pStyle w:val="Image"/>
      </w:pPr>
      <w:r>
        <w:rPr>
          <w:noProof/>
        </w:rPr>
        <w:drawing>
          <wp:inline distT="0" distB="0" distL="0" distR="0" wp14:anchorId="4E70090A" wp14:editId="4E70090B">
            <wp:extent cx="3657600" cy="883960"/>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3657600" cy="883960"/>
                    </a:xfrm>
                    <a:prstGeom prst="rect">
                      <a:avLst/>
                    </a:prstGeom>
                    <a:noFill/>
                    <a:ln>
                      <a:noFill/>
                    </a:ln>
                  </pic:spPr>
                </pic:pic>
              </a:graphicData>
            </a:graphic>
          </wp:inline>
        </w:drawing>
      </w:r>
    </w:p>
    <w:p w14:paraId="4E700846" w14:textId="77777777" w:rsidR="00E34F7B" w:rsidRDefault="003F12F7">
      <w:pPr>
        <w:pStyle w:val="Image"/>
      </w:pPr>
      <w:r>
        <w:rPr>
          <w:noProof/>
        </w:rPr>
        <w:drawing>
          <wp:inline distT="0" distB="0" distL="0" distR="0" wp14:anchorId="4E70090C" wp14:editId="4E70090D">
            <wp:extent cx="3657600" cy="87909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3657600" cy="879090"/>
                    </a:xfrm>
                    <a:prstGeom prst="rect">
                      <a:avLst/>
                    </a:prstGeom>
                    <a:noFill/>
                    <a:ln>
                      <a:noFill/>
                    </a:ln>
                  </pic:spPr>
                </pic:pic>
              </a:graphicData>
            </a:graphic>
          </wp:inline>
        </w:drawing>
      </w:r>
    </w:p>
    <w:p w14:paraId="4E700847" w14:textId="77777777" w:rsidR="00E34F7B" w:rsidRDefault="003F12F7">
      <w:pPr>
        <w:pStyle w:val="Copyright"/>
      </w:pPr>
      <w:r>
        <w:t>Text: Martin Luther, 1483–1546; tr. Richard Massie, 1800–87, alt.</w:t>
      </w:r>
      <w:r>
        <w:br/>
        <w:t xml:space="preserve">Tune: </w:t>
      </w:r>
      <w:proofErr w:type="spellStart"/>
      <w:r>
        <w:t>Etlich</w:t>
      </w:r>
      <w:proofErr w:type="spellEnd"/>
      <w:r>
        <w:t xml:space="preserve"> </w:t>
      </w:r>
      <w:proofErr w:type="spellStart"/>
      <w:r>
        <w:t>Cristlich</w:t>
      </w:r>
      <w:proofErr w:type="spellEnd"/>
      <w:r>
        <w:t xml:space="preserve"> </w:t>
      </w:r>
      <w:proofErr w:type="spellStart"/>
      <w:r>
        <w:t>lider</w:t>
      </w:r>
      <w:proofErr w:type="spellEnd"/>
      <w:r>
        <w:t>, 1524, Wittenberg</w:t>
      </w:r>
      <w:r>
        <w:br/>
        <w:t>Text and tune: Public domain</w:t>
      </w:r>
    </w:p>
    <w:p w14:paraId="4E700848" w14:textId="77777777" w:rsidR="00E34F7B" w:rsidRPr="00061025" w:rsidRDefault="00E34F7B">
      <w:pPr>
        <w:pStyle w:val="Body"/>
        <w:rPr>
          <w:sz w:val="8"/>
          <w:szCs w:val="8"/>
        </w:rPr>
      </w:pPr>
    </w:p>
    <w:p w14:paraId="4E700849" w14:textId="77777777" w:rsidR="00E34F7B" w:rsidRDefault="003F12F7">
      <w:pPr>
        <w:pStyle w:val="Rubric"/>
      </w:pPr>
      <w:r>
        <w:t>Stand</w:t>
      </w:r>
    </w:p>
    <w:p w14:paraId="4E70084A" w14:textId="77777777" w:rsidR="00E34F7B" w:rsidRPr="00061025" w:rsidRDefault="00E34F7B">
      <w:pPr>
        <w:pStyle w:val="Body"/>
        <w:rPr>
          <w:sz w:val="12"/>
          <w:szCs w:val="12"/>
        </w:rPr>
      </w:pPr>
    </w:p>
    <w:p w14:paraId="4E70084B" w14:textId="77777777" w:rsidR="00E34F7B" w:rsidRDefault="003F12F7">
      <w:pPr>
        <w:pStyle w:val="Caption"/>
      </w:pPr>
      <w:r>
        <w:t>Prayer of the Church</w:t>
      </w:r>
    </w:p>
    <w:p w14:paraId="4E70084C" w14:textId="77777777" w:rsidR="00E34F7B" w:rsidRPr="00061025" w:rsidRDefault="00E34F7B">
      <w:pPr>
        <w:pStyle w:val="Body"/>
        <w:rPr>
          <w:sz w:val="12"/>
          <w:szCs w:val="12"/>
        </w:rPr>
      </w:pPr>
    </w:p>
    <w:p w14:paraId="4E70084D" w14:textId="77777777" w:rsidR="00E34F7B" w:rsidRDefault="003F12F7">
      <w:pPr>
        <w:pStyle w:val="Rubric"/>
      </w:pPr>
      <w:r>
        <w:t>Following the prayers, the people may greet one another in the name of the Lord, saying, “Peace be with you,” as a sign of reconciliation and of the unity of the Spirit in the bond of peace (Matt. 5:22–24; Eph. 4:1–3).</w:t>
      </w:r>
    </w:p>
    <w:p w14:paraId="4E70084E" w14:textId="77777777" w:rsidR="00E34F7B" w:rsidRPr="00061025" w:rsidRDefault="00E34F7B">
      <w:pPr>
        <w:pStyle w:val="Body"/>
        <w:rPr>
          <w:sz w:val="16"/>
          <w:szCs w:val="16"/>
        </w:rPr>
      </w:pPr>
    </w:p>
    <w:p w14:paraId="4E70084F" w14:textId="77777777" w:rsidR="00E34F7B" w:rsidRDefault="003F12F7">
      <w:pPr>
        <w:pStyle w:val="Rubric"/>
      </w:pPr>
      <w:r>
        <w:t>Sit</w:t>
      </w:r>
    </w:p>
    <w:p w14:paraId="4E700850" w14:textId="77777777" w:rsidR="00E34F7B" w:rsidRPr="00061025" w:rsidRDefault="00E34F7B">
      <w:pPr>
        <w:pStyle w:val="Body"/>
        <w:rPr>
          <w:sz w:val="12"/>
          <w:szCs w:val="12"/>
        </w:rPr>
      </w:pPr>
    </w:p>
    <w:p w14:paraId="4E700851" w14:textId="77777777" w:rsidR="00E34F7B" w:rsidRDefault="003F12F7">
      <w:pPr>
        <w:pStyle w:val="Caption"/>
      </w:pPr>
      <w:r>
        <w:lastRenderedPageBreak/>
        <w:t>Offering</w:t>
      </w:r>
    </w:p>
    <w:p w14:paraId="4E700852" w14:textId="77777777" w:rsidR="00E34F7B" w:rsidRPr="00061025" w:rsidRDefault="00E34F7B">
      <w:pPr>
        <w:pStyle w:val="Body"/>
        <w:rPr>
          <w:sz w:val="12"/>
          <w:szCs w:val="12"/>
        </w:rPr>
      </w:pPr>
    </w:p>
    <w:p w14:paraId="4E700853" w14:textId="77777777" w:rsidR="00E34F7B" w:rsidRDefault="003F12F7">
      <w:pPr>
        <w:pStyle w:val="Caption"/>
      </w:pPr>
      <w:r>
        <w:t>805 Praise God, from Whom All Blessings Flow</w:t>
      </w:r>
    </w:p>
    <w:p w14:paraId="4E700854" w14:textId="77777777" w:rsidR="00E34F7B" w:rsidRDefault="003F12F7">
      <w:pPr>
        <w:pStyle w:val="Image"/>
      </w:pPr>
      <w:r>
        <w:rPr>
          <w:noProof/>
        </w:rPr>
        <w:drawing>
          <wp:inline distT="0" distB="0" distL="0" distR="0" wp14:anchorId="4E70090E" wp14:editId="4E70090F">
            <wp:extent cx="3657600" cy="437255"/>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3657600" cy="437255"/>
                    </a:xfrm>
                    <a:prstGeom prst="rect">
                      <a:avLst/>
                    </a:prstGeom>
                    <a:noFill/>
                    <a:ln>
                      <a:noFill/>
                    </a:ln>
                  </pic:spPr>
                </pic:pic>
              </a:graphicData>
            </a:graphic>
          </wp:inline>
        </w:drawing>
      </w:r>
    </w:p>
    <w:p w14:paraId="4E700855" w14:textId="77777777" w:rsidR="00E34F7B" w:rsidRDefault="003F12F7">
      <w:pPr>
        <w:pStyle w:val="Image"/>
      </w:pPr>
      <w:r>
        <w:rPr>
          <w:noProof/>
        </w:rPr>
        <w:drawing>
          <wp:inline distT="0" distB="0" distL="0" distR="0" wp14:anchorId="4E700910" wp14:editId="4E700911">
            <wp:extent cx="3657600" cy="478666"/>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3657600" cy="478666"/>
                    </a:xfrm>
                    <a:prstGeom prst="rect">
                      <a:avLst/>
                    </a:prstGeom>
                    <a:noFill/>
                    <a:ln>
                      <a:noFill/>
                    </a:ln>
                  </pic:spPr>
                </pic:pic>
              </a:graphicData>
            </a:graphic>
          </wp:inline>
        </w:drawing>
      </w:r>
    </w:p>
    <w:p w14:paraId="4E700856" w14:textId="77777777" w:rsidR="00E34F7B" w:rsidRDefault="003F12F7">
      <w:pPr>
        <w:pStyle w:val="Image"/>
      </w:pPr>
      <w:r>
        <w:rPr>
          <w:noProof/>
        </w:rPr>
        <w:drawing>
          <wp:inline distT="0" distB="0" distL="0" distR="0" wp14:anchorId="4E700912" wp14:editId="4E700913">
            <wp:extent cx="3657600" cy="477448"/>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3657600" cy="477448"/>
                    </a:xfrm>
                    <a:prstGeom prst="rect">
                      <a:avLst/>
                    </a:prstGeom>
                    <a:noFill/>
                    <a:ln>
                      <a:noFill/>
                    </a:ln>
                  </pic:spPr>
                </pic:pic>
              </a:graphicData>
            </a:graphic>
          </wp:inline>
        </w:drawing>
      </w:r>
    </w:p>
    <w:p w14:paraId="4E700858" w14:textId="7ED64F16" w:rsidR="00E34F7B" w:rsidRDefault="003F12F7" w:rsidP="00061025">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4E70085A" w14:textId="56CD9B9F" w:rsidR="00E34F7B" w:rsidRDefault="003F12F7" w:rsidP="00061025">
      <w:pPr>
        <w:pStyle w:val="Heading"/>
      </w:pPr>
      <w:r>
        <w:t>Service of the Sacrament</w:t>
      </w:r>
    </w:p>
    <w:p w14:paraId="4E70085B" w14:textId="77777777" w:rsidR="00E34F7B" w:rsidRDefault="003F12F7">
      <w:pPr>
        <w:pStyle w:val="Rubric"/>
      </w:pPr>
      <w:r>
        <w:t>S</w:t>
      </w:r>
      <w:r>
        <w:t>tand</w:t>
      </w:r>
    </w:p>
    <w:p w14:paraId="4E70085C" w14:textId="77777777" w:rsidR="00E34F7B" w:rsidRPr="00061025" w:rsidRDefault="00E34F7B">
      <w:pPr>
        <w:pStyle w:val="Body"/>
        <w:rPr>
          <w:sz w:val="8"/>
          <w:szCs w:val="8"/>
        </w:rPr>
      </w:pPr>
    </w:p>
    <w:p w14:paraId="4E70085D" w14:textId="77777777" w:rsidR="00E34F7B" w:rsidRDefault="003F12F7">
      <w:pPr>
        <w:pStyle w:val="Caption"/>
      </w:pPr>
      <w:r>
        <w:t>Preface</w:t>
      </w:r>
      <w:r>
        <w:tab/>
      </w:r>
      <w:r>
        <w:rPr>
          <w:rStyle w:val="Subcaption"/>
          <w:b w:val="0"/>
        </w:rPr>
        <w:t>2 Timothy 4:22; [Colossians 3:1]; [Psalm 136]</w:t>
      </w:r>
    </w:p>
    <w:p w14:paraId="4E70085E" w14:textId="77777777" w:rsidR="00E34F7B" w:rsidRDefault="003F12F7">
      <w:pPr>
        <w:pStyle w:val="LSBResponsorial"/>
      </w:pPr>
      <w:r>
        <w:rPr>
          <w:rStyle w:val="LSBSymbol"/>
        </w:rPr>
        <w:t>P</w:t>
      </w:r>
      <w:r>
        <w:tab/>
      </w:r>
      <w:r>
        <w:t>The Lord be with you.</w:t>
      </w:r>
    </w:p>
    <w:p w14:paraId="4E700860" w14:textId="03FB5920" w:rsidR="00E34F7B" w:rsidRPr="00061025" w:rsidRDefault="003F12F7" w:rsidP="00061025">
      <w:pPr>
        <w:pStyle w:val="LSBResponsorial"/>
      </w:pPr>
      <w:r>
        <w:rPr>
          <w:rStyle w:val="LSBSymbol"/>
        </w:rPr>
        <w:t>C</w:t>
      </w:r>
      <w:r>
        <w:tab/>
      </w:r>
      <w:r>
        <w:rPr>
          <w:b/>
        </w:rPr>
        <w:t>And also with you.</w:t>
      </w:r>
    </w:p>
    <w:p w14:paraId="4E700861" w14:textId="77777777" w:rsidR="00E34F7B" w:rsidRDefault="003F12F7">
      <w:pPr>
        <w:pStyle w:val="LSBResponsorial"/>
      </w:pPr>
      <w:r>
        <w:rPr>
          <w:rStyle w:val="LSBSymbol"/>
        </w:rPr>
        <w:t>P</w:t>
      </w:r>
      <w:r>
        <w:tab/>
      </w:r>
      <w:r>
        <w:t>Lift up your hearts.</w:t>
      </w:r>
    </w:p>
    <w:p w14:paraId="4E700863" w14:textId="73C41F17" w:rsidR="00E34F7B" w:rsidRPr="00061025" w:rsidRDefault="003F12F7" w:rsidP="00061025">
      <w:pPr>
        <w:pStyle w:val="LSBResponsorial"/>
      </w:pPr>
      <w:r>
        <w:rPr>
          <w:rStyle w:val="LSBSymbol"/>
        </w:rPr>
        <w:t>C</w:t>
      </w:r>
      <w:r>
        <w:tab/>
      </w:r>
      <w:r>
        <w:rPr>
          <w:b/>
        </w:rPr>
        <w:t>We lift them to the Lord.</w:t>
      </w:r>
    </w:p>
    <w:p w14:paraId="4E700864" w14:textId="77777777" w:rsidR="00E34F7B" w:rsidRDefault="003F12F7">
      <w:pPr>
        <w:pStyle w:val="LSBResponsorial"/>
      </w:pPr>
      <w:r>
        <w:rPr>
          <w:rStyle w:val="LSBSymbol"/>
        </w:rPr>
        <w:t>P</w:t>
      </w:r>
      <w:r>
        <w:tab/>
      </w:r>
      <w:r>
        <w:t>Let us give thanks to the Lord our God.</w:t>
      </w:r>
    </w:p>
    <w:p w14:paraId="4E700865" w14:textId="77777777" w:rsidR="00E34F7B" w:rsidRDefault="003F12F7">
      <w:pPr>
        <w:pStyle w:val="LSBResponsorial"/>
      </w:pPr>
      <w:r>
        <w:rPr>
          <w:rStyle w:val="LSBSymbol"/>
        </w:rPr>
        <w:t>C</w:t>
      </w:r>
      <w:r>
        <w:tab/>
      </w:r>
      <w:r>
        <w:rPr>
          <w:b/>
        </w:rPr>
        <w:t>It is right to give Him thanks and praise.</w:t>
      </w:r>
    </w:p>
    <w:p w14:paraId="4E700866" w14:textId="77777777" w:rsidR="00E34F7B" w:rsidRPr="00061025" w:rsidRDefault="003F12F7">
      <w:pPr>
        <w:pStyle w:val="Body"/>
        <w:rPr>
          <w:sz w:val="6"/>
          <w:szCs w:val="6"/>
        </w:rPr>
      </w:pPr>
      <w:r>
        <w:t xml:space="preserve"> </w:t>
      </w:r>
    </w:p>
    <w:p w14:paraId="4E700867" w14:textId="77777777" w:rsidR="00E34F7B" w:rsidRDefault="003F12F7">
      <w:pPr>
        <w:pStyle w:val="LSBResponsorial"/>
      </w:pPr>
      <w:r>
        <w:rPr>
          <w:rStyle w:val="LSBSymbol"/>
        </w:rPr>
        <w:t>P</w:t>
      </w:r>
      <w:r>
        <w:tab/>
      </w:r>
      <w:r>
        <w:t xml:space="preserve">It is truly good, right, and salutary that we </w:t>
      </w:r>
      <w:proofErr w:type="gramStart"/>
      <w:r>
        <w:t>should at all times</w:t>
      </w:r>
      <w:proofErr w:type="gramEnd"/>
      <w:r>
        <w:t xml:space="preserve"> and in all places give thanks to You, O Lord, holy Father, almighty and everlasting God, for the countless blessings You so freely bestow on us and all creation. Above all, we give thanks for Your boundless love shown to us when You sent Your only-begotten Son, Jesus Christ, into our flesh and laid on Him our sin, giving Him into death that we might not die eternally. Because He is now risen from the dead and lives and reigns to all eternity</w:t>
      </w:r>
      <w:r>
        <w:t xml:space="preserve">, all who believe in Him will overcome sin and death and will rise again to new life. </w:t>
      </w:r>
      <w:proofErr w:type="gramStart"/>
      <w:r>
        <w:t>Therefore</w:t>
      </w:r>
      <w:proofErr w:type="gramEnd"/>
      <w:r>
        <w:t xml:space="preserve"> with angels and archangels and with all the company of heaven we laud and magnify Your glorious name, evermore praising You and saying:</w:t>
      </w:r>
    </w:p>
    <w:p w14:paraId="4E700868" w14:textId="77777777" w:rsidR="00E34F7B" w:rsidRPr="00061025" w:rsidRDefault="00E34F7B">
      <w:pPr>
        <w:pStyle w:val="Body"/>
        <w:rPr>
          <w:sz w:val="12"/>
          <w:szCs w:val="12"/>
        </w:rPr>
      </w:pPr>
    </w:p>
    <w:p w14:paraId="4E700869" w14:textId="77777777" w:rsidR="00E34F7B" w:rsidRDefault="003F12F7">
      <w:pPr>
        <w:pStyle w:val="Caption"/>
      </w:pPr>
      <w:r>
        <w:lastRenderedPageBreak/>
        <w:t>Sanctus</w:t>
      </w:r>
      <w:r>
        <w:tab/>
      </w:r>
      <w:r>
        <w:rPr>
          <w:rStyle w:val="Subcaption"/>
          <w:b w:val="0"/>
        </w:rPr>
        <w:t>Isaiah 6:3; Matthew 21:9</w:t>
      </w:r>
    </w:p>
    <w:p w14:paraId="4E70086A" w14:textId="77777777" w:rsidR="00E34F7B" w:rsidRDefault="003F12F7">
      <w:pPr>
        <w:pStyle w:val="Image"/>
      </w:pPr>
      <w:r>
        <w:rPr>
          <w:noProof/>
        </w:rPr>
        <w:drawing>
          <wp:inline distT="0" distB="0" distL="0" distR="0" wp14:anchorId="4E700914" wp14:editId="4E700915">
            <wp:extent cx="3657600" cy="491957"/>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3657600" cy="491957"/>
                    </a:xfrm>
                    <a:prstGeom prst="rect">
                      <a:avLst/>
                    </a:prstGeom>
                    <a:noFill/>
                    <a:ln>
                      <a:noFill/>
                    </a:ln>
                  </pic:spPr>
                </pic:pic>
              </a:graphicData>
            </a:graphic>
          </wp:inline>
        </w:drawing>
      </w:r>
    </w:p>
    <w:p w14:paraId="4E70086B" w14:textId="77777777" w:rsidR="00E34F7B" w:rsidRDefault="003F12F7">
      <w:pPr>
        <w:pStyle w:val="Image"/>
      </w:pPr>
      <w:r>
        <w:rPr>
          <w:noProof/>
        </w:rPr>
        <w:drawing>
          <wp:inline distT="0" distB="0" distL="0" distR="0" wp14:anchorId="4E700916" wp14:editId="4E700917">
            <wp:extent cx="3657600" cy="60959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3657600" cy="609599"/>
                    </a:xfrm>
                    <a:prstGeom prst="rect">
                      <a:avLst/>
                    </a:prstGeom>
                    <a:noFill/>
                    <a:ln>
                      <a:noFill/>
                    </a:ln>
                  </pic:spPr>
                </pic:pic>
              </a:graphicData>
            </a:graphic>
          </wp:inline>
        </w:drawing>
      </w:r>
    </w:p>
    <w:p w14:paraId="4E70086C" w14:textId="77777777" w:rsidR="00E34F7B" w:rsidRDefault="003F12F7">
      <w:pPr>
        <w:pStyle w:val="Image"/>
      </w:pPr>
      <w:r>
        <w:rPr>
          <w:noProof/>
        </w:rPr>
        <w:drawing>
          <wp:inline distT="0" distB="0" distL="0" distR="0" wp14:anchorId="4E700918" wp14:editId="4E700919">
            <wp:extent cx="3657600" cy="641684"/>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3657600" cy="641684"/>
                    </a:xfrm>
                    <a:prstGeom prst="rect">
                      <a:avLst/>
                    </a:prstGeom>
                    <a:noFill/>
                    <a:ln>
                      <a:noFill/>
                    </a:ln>
                  </pic:spPr>
                </pic:pic>
              </a:graphicData>
            </a:graphic>
          </wp:inline>
        </w:drawing>
      </w:r>
    </w:p>
    <w:p w14:paraId="4E70086D" w14:textId="77777777" w:rsidR="00E34F7B" w:rsidRDefault="003F12F7">
      <w:pPr>
        <w:pStyle w:val="Image"/>
      </w:pPr>
      <w:r>
        <w:rPr>
          <w:noProof/>
        </w:rPr>
        <w:drawing>
          <wp:inline distT="0" distB="0" distL="0" distR="0" wp14:anchorId="4E70091A" wp14:editId="4E70091B">
            <wp:extent cx="3657600" cy="64168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3657600" cy="641684"/>
                    </a:xfrm>
                    <a:prstGeom prst="rect">
                      <a:avLst/>
                    </a:prstGeom>
                    <a:noFill/>
                    <a:ln>
                      <a:noFill/>
                    </a:ln>
                  </pic:spPr>
                </pic:pic>
              </a:graphicData>
            </a:graphic>
          </wp:inline>
        </w:drawing>
      </w:r>
    </w:p>
    <w:p w14:paraId="4E70086E" w14:textId="77777777" w:rsidR="00E34F7B" w:rsidRDefault="003F12F7">
      <w:pPr>
        <w:pStyle w:val="Copyright"/>
      </w:pPr>
      <w:r>
        <w:t>Text: Stephen P. Starke</w:t>
      </w:r>
    </w:p>
    <w:p w14:paraId="4E70086F" w14:textId="77777777" w:rsidR="00E34F7B" w:rsidRPr="00061025" w:rsidRDefault="00E34F7B">
      <w:pPr>
        <w:pStyle w:val="Body"/>
        <w:rPr>
          <w:sz w:val="12"/>
          <w:szCs w:val="12"/>
        </w:rPr>
      </w:pPr>
    </w:p>
    <w:p w14:paraId="4E700870" w14:textId="77777777" w:rsidR="00E34F7B" w:rsidRDefault="003F12F7">
      <w:pPr>
        <w:pStyle w:val="Caption"/>
      </w:pPr>
      <w:r>
        <w:t>Prayer of Thanksgiving</w:t>
      </w:r>
    </w:p>
    <w:p w14:paraId="4E700872" w14:textId="68C518C0" w:rsidR="00E34F7B" w:rsidRDefault="003F12F7" w:rsidP="00272334">
      <w:pPr>
        <w:pStyle w:val="LSBResponsorial"/>
      </w:pPr>
      <w:r>
        <w:rPr>
          <w:rStyle w:val="LSBSymbol"/>
        </w:rPr>
        <w:t>P</w:t>
      </w:r>
      <w:r>
        <w:tab/>
      </w:r>
      <w:r>
        <w:t>Blessed are You, O Lord our God, king of all creation, for You have had mercy on us and given Your only-begotten Son that whoever believes in Him should not perish but have eternal life.</w:t>
      </w:r>
    </w:p>
    <w:p w14:paraId="4E700874" w14:textId="21D81A28" w:rsidR="00E34F7B" w:rsidRDefault="003F12F7" w:rsidP="00272334">
      <w:pPr>
        <w:pStyle w:val="LSBResponsorialContinued"/>
      </w:pPr>
      <w:r>
        <w:t>A</w:t>
      </w:r>
      <w:r>
        <w:t xml:space="preserve">s the glory of Your presence once filled Your ancient temple, so in the incarnation of Your Son, Jesus Christ, </w:t>
      </w:r>
      <w:proofErr w:type="gramStart"/>
      <w:r>
        <w:t>You</w:t>
      </w:r>
      <w:proofErr w:type="gramEnd"/>
      <w:r>
        <w:t xml:space="preserve"> manifested the fullness of Your glory in human flesh.</w:t>
      </w:r>
    </w:p>
    <w:p w14:paraId="4E700876" w14:textId="100F35BA" w:rsidR="00E34F7B" w:rsidRDefault="003F12F7" w:rsidP="00272334">
      <w:pPr>
        <w:pStyle w:val="LSBResponsorialContinued"/>
      </w:pPr>
      <w:r>
        <w:t>We give You thanks that in His most Holy Supper You reveal Your glory to us. Grant us faithfully to eat His body and drink His blood so that we may one day behold Your glory face to face.</w:t>
      </w:r>
    </w:p>
    <w:p w14:paraId="4E700877" w14:textId="77777777" w:rsidR="00E34F7B" w:rsidRDefault="003F12F7">
      <w:pPr>
        <w:pStyle w:val="LSBResponsorialContinued"/>
      </w:pPr>
      <w:r>
        <w:t>Hear us as we pray in His name and as He has taught us:</w:t>
      </w:r>
    </w:p>
    <w:p w14:paraId="4E700878" w14:textId="77777777" w:rsidR="00E34F7B" w:rsidRPr="00061025" w:rsidRDefault="00E34F7B">
      <w:pPr>
        <w:pStyle w:val="Body"/>
        <w:rPr>
          <w:sz w:val="8"/>
          <w:szCs w:val="8"/>
        </w:rPr>
      </w:pPr>
    </w:p>
    <w:p w14:paraId="4E700879" w14:textId="77777777" w:rsidR="00E34F7B" w:rsidRDefault="003F12F7">
      <w:pPr>
        <w:pStyle w:val="Caption"/>
      </w:pPr>
      <w:r>
        <w:t>Lord’s Prayer</w:t>
      </w:r>
    </w:p>
    <w:p w14:paraId="4E70087A" w14:textId="77777777" w:rsidR="00E34F7B" w:rsidRDefault="003F12F7">
      <w:pPr>
        <w:pStyle w:val="LSBResponsorial"/>
      </w:pPr>
      <w:r>
        <w:rPr>
          <w:rStyle w:val="LSBSymbol"/>
        </w:rPr>
        <w:t>C</w:t>
      </w:r>
      <w:r>
        <w:tab/>
      </w:r>
      <w:r>
        <w:rPr>
          <w:b/>
        </w:rPr>
        <w:t>Our Father who art in heaven,</w:t>
      </w:r>
    </w:p>
    <w:p w14:paraId="4E70087B" w14:textId="77777777" w:rsidR="00E34F7B" w:rsidRDefault="003F12F7">
      <w:pPr>
        <w:pStyle w:val="LSBResponsorialContinued"/>
      </w:pPr>
      <w:r>
        <w:rPr>
          <w:b/>
        </w:rPr>
        <w:t xml:space="preserve">     hallowed be Thy name,</w:t>
      </w:r>
    </w:p>
    <w:p w14:paraId="4E70087C" w14:textId="77777777" w:rsidR="00E34F7B" w:rsidRDefault="003F12F7">
      <w:pPr>
        <w:pStyle w:val="LSBResponsorialContinued"/>
      </w:pPr>
      <w:r>
        <w:rPr>
          <w:b/>
        </w:rPr>
        <w:t xml:space="preserve">     Thy kingdom come,</w:t>
      </w:r>
    </w:p>
    <w:p w14:paraId="4E70087D" w14:textId="77777777" w:rsidR="00E34F7B" w:rsidRDefault="003F12F7">
      <w:pPr>
        <w:pStyle w:val="LSBResponsorialContinued"/>
      </w:pPr>
      <w:r>
        <w:rPr>
          <w:b/>
        </w:rPr>
        <w:t xml:space="preserve">     Thy will be done on earth</w:t>
      </w:r>
    </w:p>
    <w:p w14:paraId="4E70087E" w14:textId="77777777" w:rsidR="00E34F7B" w:rsidRDefault="003F12F7">
      <w:pPr>
        <w:pStyle w:val="LSBResponsorialContinued"/>
      </w:pPr>
      <w:r>
        <w:rPr>
          <w:b/>
        </w:rPr>
        <w:t xml:space="preserve">          as it is in heaven;</w:t>
      </w:r>
    </w:p>
    <w:p w14:paraId="4E70087F" w14:textId="77777777" w:rsidR="00E34F7B" w:rsidRDefault="003F12F7">
      <w:pPr>
        <w:pStyle w:val="LSBResponsorialContinued"/>
      </w:pPr>
      <w:r>
        <w:rPr>
          <w:b/>
        </w:rPr>
        <w:t xml:space="preserve">     give us this day our daily bread;</w:t>
      </w:r>
    </w:p>
    <w:p w14:paraId="4E700880" w14:textId="77777777" w:rsidR="00E34F7B" w:rsidRDefault="003F12F7">
      <w:pPr>
        <w:pStyle w:val="LSBResponsorialContinued"/>
      </w:pPr>
      <w:r>
        <w:rPr>
          <w:b/>
        </w:rPr>
        <w:t xml:space="preserve">     and forgive us our trespasses</w:t>
      </w:r>
    </w:p>
    <w:p w14:paraId="4E700881" w14:textId="77777777" w:rsidR="00E34F7B" w:rsidRDefault="003F12F7">
      <w:pPr>
        <w:pStyle w:val="LSBResponsorialContinued"/>
      </w:pPr>
      <w:r>
        <w:rPr>
          <w:b/>
        </w:rPr>
        <w:lastRenderedPageBreak/>
        <w:t xml:space="preserve">          as we forgive those</w:t>
      </w:r>
    </w:p>
    <w:p w14:paraId="4E700882" w14:textId="77777777" w:rsidR="00E34F7B" w:rsidRDefault="003F12F7">
      <w:pPr>
        <w:pStyle w:val="LSBResponsorialContinued"/>
      </w:pPr>
      <w:r>
        <w:rPr>
          <w:b/>
        </w:rPr>
        <w:t xml:space="preserve">          who trespass against us;</w:t>
      </w:r>
    </w:p>
    <w:p w14:paraId="4E700883" w14:textId="77777777" w:rsidR="00E34F7B" w:rsidRDefault="003F12F7">
      <w:pPr>
        <w:pStyle w:val="LSBResponsorialContinued"/>
      </w:pPr>
      <w:r>
        <w:rPr>
          <w:b/>
        </w:rPr>
        <w:t xml:space="preserve">     and lead us not into temptation,</w:t>
      </w:r>
    </w:p>
    <w:p w14:paraId="4E700884" w14:textId="77777777" w:rsidR="00E34F7B" w:rsidRDefault="003F12F7">
      <w:pPr>
        <w:pStyle w:val="LSBResponsorialContinued"/>
      </w:pPr>
      <w:r>
        <w:rPr>
          <w:b/>
        </w:rPr>
        <w:t xml:space="preserve">     but deliver us from evil.</w:t>
      </w:r>
    </w:p>
    <w:p w14:paraId="4E700885" w14:textId="77777777" w:rsidR="00E34F7B" w:rsidRDefault="003F12F7">
      <w:pPr>
        <w:pStyle w:val="LSBResponsorialContinued"/>
      </w:pPr>
      <w:r>
        <w:rPr>
          <w:b/>
        </w:rPr>
        <w:t>For Thine is the kingdom</w:t>
      </w:r>
    </w:p>
    <w:p w14:paraId="4E700886" w14:textId="77777777" w:rsidR="00E34F7B" w:rsidRDefault="003F12F7">
      <w:pPr>
        <w:pStyle w:val="LSBResponsorialContinued"/>
      </w:pPr>
      <w:r>
        <w:rPr>
          <w:b/>
        </w:rPr>
        <w:t xml:space="preserve">     and the power and the glory</w:t>
      </w:r>
    </w:p>
    <w:p w14:paraId="4E700887" w14:textId="77777777" w:rsidR="00E34F7B" w:rsidRDefault="003F12F7">
      <w:pPr>
        <w:pStyle w:val="LSBResponsorialContinued"/>
      </w:pPr>
      <w:r>
        <w:rPr>
          <w:b/>
        </w:rPr>
        <w:t xml:space="preserve">     forever and ever. Amen.</w:t>
      </w:r>
    </w:p>
    <w:p w14:paraId="4E700888" w14:textId="77777777" w:rsidR="00E34F7B" w:rsidRPr="00061025" w:rsidRDefault="00E34F7B">
      <w:pPr>
        <w:pStyle w:val="Body"/>
        <w:rPr>
          <w:sz w:val="8"/>
          <w:szCs w:val="8"/>
        </w:rPr>
      </w:pPr>
    </w:p>
    <w:p w14:paraId="4E700889" w14:textId="77777777" w:rsidR="00E34F7B" w:rsidRDefault="003F12F7">
      <w:pPr>
        <w:pStyle w:val="Caption"/>
      </w:pPr>
      <w:r>
        <w:t>The Words of Our Lord</w:t>
      </w:r>
    </w:p>
    <w:p w14:paraId="4E70088B" w14:textId="78754CC5" w:rsidR="00E34F7B" w:rsidRDefault="003F12F7" w:rsidP="00272334">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4E70088C" w14:textId="77777777" w:rsidR="00E34F7B" w:rsidRDefault="003F12F7">
      <w:pPr>
        <w:pStyle w:val="LSBResponsorialContinued"/>
      </w:pPr>
      <w:r>
        <w:t>I</w:t>
      </w:r>
      <w:r>
        <w:t xml:space="preserve">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4E70088D" w14:textId="77777777" w:rsidR="00E34F7B" w:rsidRPr="00061025" w:rsidRDefault="00E34F7B">
      <w:pPr>
        <w:pStyle w:val="Body"/>
        <w:rPr>
          <w:sz w:val="8"/>
          <w:szCs w:val="8"/>
        </w:rPr>
      </w:pPr>
    </w:p>
    <w:p w14:paraId="4E70088E" w14:textId="77777777" w:rsidR="00E34F7B" w:rsidRDefault="003F12F7">
      <w:pPr>
        <w:pStyle w:val="Caption"/>
      </w:pPr>
      <w:r>
        <w:t>Pax Domini</w:t>
      </w:r>
    </w:p>
    <w:p w14:paraId="4E70088F" w14:textId="77777777" w:rsidR="00E34F7B" w:rsidRDefault="003F12F7">
      <w:pPr>
        <w:pStyle w:val="LSBResponsorial"/>
      </w:pPr>
      <w:r>
        <w:rPr>
          <w:rStyle w:val="LSBSymbol"/>
        </w:rPr>
        <w:t>P</w:t>
      </w:r>
      <w:r>
        <w:tab/>
      </w:r>
      <w:r>
        <w:t>The peace of the Lord be with you always.</w:t>
      </w:r>
    </w:p>
    <w:p w14:paraId="4E700890" w14:textId="77777777" w:rsidR="00E34F7B" w:rsidRDefault="003F12F7">
      <w:pPr>
        <w:pStyle w:val="LSBResponsorial"/>
      </w:pPr>
      <w:r>
        <w:rPr>
          <w:rStyle w:val="LSBSymbol"/>
        </w:rPr>
        <w:t>C</w:t>
      </w:r>
      <w:r>
        <w:tab/>
      </w:r>
      <w:r>
        <w:rPr>
          <w:b/>
        </w:rPr>
        <w:t>Amen.</w:t>
      </w:r>
    </w:p>
    <w:p w14:paraId="4E700891" w14:textId="77777777" w:rsidR="00E34F7B" w:rsidRPr="00061025" w:rsidRDefault="00E34F7B">
      <w:pPr>
        <w:pStyle w:val="Body"/>
        <w:rPr>
          <w:sz w:val="8"/>
          <w:szCs w:val="8"/>
        </w:rPr>
      </w:pPr>
    </w:p>
    <w:p w14:paraId="4E700892" w14:textId="77777777" w:rsidR="00E34F7B" w:rsidRDefault="003F12F7">
      <w:pPr>
        <w:pStyle w:val="Caption"/>
      </w:pPr>
      <w:r>
        <w:t>Agnus Dei</w:t>
      </w:r>
      <w:r>
        <w:tab/>
      </w:r>
      <w:r>
        <w:rPr>
          <w:rStyle w:val="Subcaption"/>
          <w:b w:val="0"/>
        </w:rPr>
        <w:t>John 1:29</w:t>
      </w:r>
    </w:p>
    <w:p w14:paraId="4E700893" w14:textId="77777777" w:rsidR="00E34F7B" w:rsidRDefault="003F12F7">
      <w:pPr>
        <w:pStyle w:val="Image"/>
      </w:pPr>
      <w:r>
        <w:rPr>
          <w:noProof/>
        </w:rPr>
        <w:drawing>
          <wp:inline distT="0" distB="0" distL="0" distR="0" wp14:anchorId="4E70091C" wp14:editId="4E70091D">
            <wp:extent cx="3657600" cy="556126"/>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3657600" cy="556126"/>
                    </a:xfrm>
                    <a:prstGeom prst="rect">
                      <a:avLst/>
                    </a:prstGeom>
                    <a:noFill/>
                    <a:ln>
                      <a:noFill/>
                    </a:ln>
                  </pic:spPr>
                </pic:pic>
              </a:graphicData>
            </a:graphic>
          </wp:inline>
        </w:drawing>
      </w:r>
    </w:p>
    <w:p w14:paraId="4E700894" w14:textId="77777777" w:rsidR="00E34F7B" w:rsidRDefault="003F12F7">
      <w:pPr>
        <w:pStyle w:val="Image"/>
      </w:pPr>
      <w:r>
        <w:rPr>
          <w:noProof/>
        </w:rPr>
        <w:drawing>
          <wp:inline distT="0" distB="0" distL="0" distR="0" wp14:anchorId="4E70091E" wp14:editId="4E70091F">
            <wp:extent cx="3657600" cy="6523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3657600" cy="652378"/>
                    </a:xfrm>
                    <a:prstGeom prst="rect">
                      <a:avLst/>
                    </a:prstGeom>
                    <a:noFill/>
                    <a:ln>
                      <a:noFill/>
                    </a:ln>
                  </pic:spPr>
                </pic:pic>
              </a:graphicData>
            </a:graphic>
          </wp:inline>
        </w:drawing>
      </w:r>
    </w:p>
    <w:p w14:paraId="4E700895" w14:textId="77777777" w:rsidR="00E34F7B" w:rsidRDefault="003F12F7">
      <w:pPr>
        <w:pStyle w:val="Image"/>
      </w:pPr>
      <w:r>
        <w:rPr>
          <w:noProof/>
        </w:rPr>
        <w:drawing>
          <wp:inline distT="0" distB="0" distL="0" distR="0" wp14:anchorId="4E700920" wp14:editId="4E700921">
            <wp:extent cx="3657600" cy="641684"/>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3657600" cy="641684"/>
                    </a:xfrm>
                    <a:prstGeom prst="rect">
                      <a:avLst/>
                    </a:prstGeom>
                    <a:noFill/>
                    <a:ln>
                      <a:noFill/>
                    </a:ln>
                  </pic:spPr>
                </pic:pic>
              </a:graphicData>
            </a:graphic>
          </wp:inline>
        </w:drawing>
      </w:r>
    </w:p>
    <w:p w14:paraId="4E700896" w14:textId="77777777" w:rsidR="00E34F7B" w:rsidRDefault="003F12F7">
      <w:pPr>
        <w:pStyle w:val="Image"/>
      </w:pPr>
      <w:r>
        <w:rPr>
          <w:noProof/>
        </w:rPr>
        <w:drawing>
          <wp:inline distT="0" distB="0" distL="0" distR="0" wp14:anchorId="4E700922" wp14:editId="4E700923">
            <wp:extent cx="3657600" cy="64168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3657600" cy="641684"/>
                    </a:xfrm>
                    <a:prstGeom prst="rect">
                      <a:avLst/>
                    </a:prstGeom>
                    <a:noFill/>
                    <a:ln>
                      <a:noFill/>
                    </a:ln>
                  </pic:spPr>
                </pic:pic>
              </a:graphicData>
            </a:graphic>
          </wp:inline>
        </w:drawing>
      </w:r>
    </w:p>
    <w:p w14:paraId="4E700897" w14:textId="77777777" w:rsidR="00E34F7B" w:rsidRDefault="003F12F7">
      <w:pPr>
        <w:pStyle w:val="Copyright"/>
      </w:pPr>
      <w:r>
        <w:t>Text: Stephen P. Starke</w:t>
      </w:r>
    </w:p>
    <w:p w14:paraId="4E700898" w14:textId="77777777" w:rsidR="00E34F7B" w:rsidRPr="00061025" w:rsidRDefault="00E34F7B">
      <w:pPr>
        <w:pStyle w:val="Body"/>
        <w:rPr>
          <w:sz w:val="8"/>
          <w:szCs w:val="8"/>
        </w:rPr>
      </w:pPr>
    </w:p>
    <w:p w14:paraId="4E700899" w14:textId="77777777" w:rsidR="00E34F7B" w:rsidRDefault="003F12F7">
      <w:pPr>
        <w:pStyle w:val="Rubric"/>
      </w:pPr>
      <w:r>
        <w:t>Sit</w:t>
      </w:r>
    </w:p>
    <w:p w14:paraId="4E70089A" w14:textId="77777777" w:rsidR="00E34F7B" w:rsidRPr="00061025" w:rsidRDefault="00E34F7B">
      <w:pPr>
        <w:pStyle w:val="Body"/>
        <w:rPr>
          <w:sz w:val="8"/>
          <w:szCs w:val="8"/>
        </w:rPr>
      </w:pPr>
    </w:p>
    <w:p w14:paraId="4E70089B" w14:textId="77777777" w:rsidR="00E34F7B" w:rsidRDefault="003F12F7">
      <w:pPr>
        <w:pStyle w:val="Caption"/>
      </w:pPr>
      <w:r>
        <w:t>Distribution</w:t>
      </w:r>
    </w:p>
    <w:p w14:paraId="4E70089C" w14:textId="77777777" w:rsidR="00E34F7B" w:rsidRPr="00061025" w:rsidRDefault="00E34F7B">
      <w:pPr>
        <w:pStyle w:val="Body"/>
        <w:rPr>
          <w:sz w:val="8"/>
          <w:szCs w:val="8"/>
        </w:rPr>
      </w:pPr>
    </w:p>
    <w:p w14:paraId="4E70089D" w14:textId="77777777" w:rsidR="00E34F7B" w:rsidRDefault="003F12F7">
      <w:pPr>
        <w:pStyle w:val="Rubric"/>
      </w:pPr>
      <w:r>
        <w:t>The pastor and those who assist him receive the body and blood of Christ first and then distribute them to those who come to receive, saying:</w:t>
      </w:r>
    </w:p>
    <w:p w14:paraId="4E70089E" w14:textId="77777777" w:rsidR="00E34F7B" w:rsidRPr="00061025" w:rsidRDefault="00E34F7B">
      <w:pPr>
        <w:pStyle w:val="Body"/>
        <w:rPr>
          <w:sz w:val="8"/>
          <w:szCs w:val="8"/>
        </w:rPr>
      </w:pPr>
    </w:p>
    <w:p w14:paraId="4E70089F" w14:textId="77777777" w:rsidR="00E34F7B" w:rsidRDefault="003F12F7">
      <w:pPr>
        <w:pStyle w:val="Body"/>
      </w:pPr>
      <w:r>
        <w:t>Take, eat; this is the true body of our Lord and Savior Jesus Christ, given into death for your sins.</w:t>
      </w:r>
    </w:p>
    <w:p w14:paraId="4E7008A0" w14:textId="77777777" w:rsidR="00E34F7B" w:rsidRDefault="003F12F7">
      <w:pPr>
        <w:pStyle w:val="Body"/>
      </w:pPr>
      <w:r>
        <w:rPr>
          <w:b/>
        </w:rPr>
        <w:t>Amen.</w:t>
      </w:r>
    </w:p>
    <w:p w14:paraId="4E7008A1" w14:textId="77777777" w:rsidR="00E34F7B" w:rsidRPr="00061025" w:rsidRDefault="003F12F7">
      <w:pPr>
        <w:pStyle w:val="Body"/>
        <w:rPr>
          <w:sz w:val="8"/>
          <w:szCs w:val="8"/>
        </w:rPr>
      </w:pPr>
      <w:r>
        <w:t xml:space="preserve"> </w:t>
      </w:r>
    </w:p>
    <w:p w14:paraId="4E7008A2" w14:textId="77777777" w:rsidR="00E34F7B" w:rsidRDefault="003F12F7">
      <w:pPr>
        <w:pStyle w:val="Body"/>
      </w:pPr>
      <w:r>
        <w:t>Take, drink; this is the true blood of our Lord and Savior Jesus Christ, shed for the forgiveness of your sins.</w:t>
      </w:r>
    </w:p>
    <w:p w14:paraId="4E7008A3" w14:textId="77777777" w:rsidR="00E34F7B" w:rsidRDefault="003F12F7">
      <w:pPr>
        <w:pStyle w:val="Body"/>
      </w:pPr>
      <w:r>
        <w:rPr>
          <w:b/>
        </w:rPr>
        <w:t>Amen.</w:t>
      </w:r>
    </w:p>
    <w:p w14:paraId="4E7008A4" w14:textId="77777777" w:rsidR="00E34F7B" w:rsidRPr="00061025" w:rsidRDefault="00E34F7B">
      <w:pPr>
        <w:pStyle w:val="Body"/>
        <w:rPr>
          <w:sz w:val="8"/>
          <w:szCs w:val="8"/>
        </w:rPr>
      </w:pPr>
    </w:p>
    <w:p w14:paraId="4E7008A5" w14:textId="77777777" w:rsidR="00E34F7B" w:rsidRDefault="003F12F7">
      <w:pPr>
        <w:pStyle w:val="Rubric"/>
      </w:pPr>
      <w:r>
        <w:t>In dismissing the communicants, the following is said:</w:t>
      </w:r>
    </w:p>
    <w:p w14:paraId="4E7008A6" w14:textId="77777777" w:rsidR="00E34F7B" w:rsidRPr="00061025" w:rsidRDefault="00E34F7B">
      <w:pPr>
        <w:pStyle w:val="Body"/>
        <w:rPr>
          <w:sz w:val="8"/>
          <w:szCs w:val="8"/>
        </w:rPr>
      </w:pPr>
    </w:p>
    <w:p w14:paraId="4E7008A7" w14:textId="77777777" w:rsidR="00E34F7B" w:rsidRDefault="003F12F7">
      <w:pPr>
        <w:pStyle w:val="Caption"/>
      </w:pPr>
      <w:r>
        <w:t>The Dismissal</w:t>
      </w:r>
    </w:p>
    <w:p w14:paraId="4E7008A8" w14:textId="77777777" w:rsidR="00E34F7B" w:rsidRDefault="003F12F7">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4E7008A9" w14:textId="77777777" w:rsidR="00E34F7B" w:rsidRDefault="003F12F7">
      <w:pPr>
        <w:pStyle w:val="LSBResponsorial"/>
      </w:pPr>
      <w:r>
        <w:rPr>
          <w:rStyle w:val="LSBSymbol"/>
        </w:rPr>
        <w:t>C</w:t>
      </w:r>
      <w:r>
        <w:tab/>
      </w:r>
      <w:r>
        <w:rPr>
          <w:b/>
        </w:rPr>
        <w:t>Amen.</w:t>
      </w:r>
    </w:p>
    <w:p w14:paraId="4E7008AA" w14:textId="77777777" w:rsidR="00E34F7B" w:rsidRPr="00061025" w:rsidRDefault="00E34F7B">
      <w:pPr>
        <w:pStyle w:val="Body"/>
        <w:rPr>
          <w:sz w:val="12"/>
          <w:szCs w:val="12"/>
        </w:rPr>
      </w:pPr>
    </w:p>
    <w:p w14:paraId="4E7008AB" w14:textId="77777777" w:rsidR="00E34F7B" w:rsidRDefault="003F12F7">
      <w:pPr>
        <w:pStyle w:val="Caption"/>
      </w:pPr>
      <w:r>
        <w:t>618 I Come, O Savior, to Thy Table</w:t>
      </w:r>
    </w:p>
    <w:p w14:paraId="4E7008AC" w14:textId="77777777" w:rsidR="00E34F7B" w:rsidRDefault="003F12F7">
      <w:pPr>
        <w:pStyle w:val="Image"/>
      </w:pPr>
      <w:r>
        <w:rPr>
          <w:noProof/>
        </w:rPr>
        <w:drawing>
          <wp:inline distT="0" distB="0" distL="0" distR="0" wp14:anchorId="4E700924" wp14:editId="4E700925">
            <wp:extent cx="3657600" cy="832870"/>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3657600" cy="832870"/>
                    </a:xfrm>
                    <a:prstGeom prst="rect">
                      <a:avLst/>
                    </a:prstGeom>
                    <a:noFill/>
                    <a:ln>
                      <a:noFill/>
                    </a:ln>
                  </pic:spPr>
                </pic:pic>
              </a:graphicData>
            </a:graphic>
          </wp:inline>
        </w:drawing>
      </w:r>
    </w:p>
    <w:p w14:paraId="4E7008AD" w14:textId="77777777" w:rsidR="00E34F7B" w:rsidRDefault="003F12F7">
      <w:pPr>
        <w:pStyle w:val="Image"/>
      </w:pPr>
      <w:r>
        <w:rPr>
          <w:noProof/>
        </w:rPr>
        <w:drawing>
          <wp:inline distT="0" distB="0" distL="0" distR="0" wp14:anchorId="4E700926" wp14:editId="4E700927">
            <wp:extent cx="3657600" cy="93349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3657600" cy="933494"/>
                    </a:xfrm>
                    <a:prstGeom prst="rect">
                      <a:avLst/>
                    </a:prstGeom>
                    <a:noFill/>
                    <a:ln>
                      <a:noFill/>
                    </a:ln>
                  </pic:spPr>
                </pic:pic>
              </a:graphicData>
            </a:graphic>
          </wp:inline>
        </w:drawing>
      </w:r>
    </w:p>
    <w:p w14:paraId="4E7008AE" w14:textId="77777777" w:rsidR="00E34F7B" w:rsidRDefault="003F12F7">
      <w:pPr>
        <w:pStyle w:val="Image"/>
      </w:pPr>
      <w:r>
        <w:rPr>
          <w:noProof/>
        </w:rPr>
        <w:drawing>
          <wp:inline distT="0" distB="0" distL="0" distR="0" wp14:anchorId="4E700928" wp14:editId="4E700929">
            <wp:extent cx="3657600" cy="944405"/>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3657600" cy="944405"/>
                    </a:xfrm>
                    <a:prstGeom prst="rect">
                      <a:avLst/>
                    </a:prstGeom>
                    <a:noFill/>
                    <a:ln>
                      <a:noFill/>
                    </a:ln>
                  </pic:spPr>
                </pic:pic>
              </a:graphicData>
            </a:graphic>
          </wp:inline>
        </w:drawing>
      </w:r>
    </w:p>
    <w:p w14:paraId="4E7008AF" w14:textId="77777777" w:rsidR="00E34F7B" w:rsidRDefault="003F12F7">
      <w:pPr>
        <w:pStyle w:val="Image"/>
      </w:pPr>
      <w:r>
        <w:rPr>
          <w:noProof/>
        </w:rPr>
        <w:drawing>
          <wp:inline distT="0" distB="0" distL="0" distR="0" wp14:anchorId="4E70092A" wp14:editId="4E70092B">
            <wp:extent cx="3657600" cy="53342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657600" cy="533425"/>
                    </a:xfrm>
                    <a:prstGeom prst="rect">
                      <a:avLst/>
                    </a:prstGeom>
                    <a:noFill/>
                    <a:ln>
                      <a:noFill/>
                    </a:ln>
                  </pic:spPr>
                </pic:pic>
              </a:graphicData>
            </a:graphic>
          </wp:inline>
        </w:drawing>
      </w:r>
    </w:p>
    <w:p w14:paraId="4E7008B0" w14:textId="77777777" w:rsidR="00E34F7B" w:rsidRDefault="003F12F7">
      <w:pPr>
        <w:pStyle w:val="Copyright"/>
      </w:pPr>
      <w:r>
        <w:t>Text: Friedrich Christian Heyder, 1677–1754; tr. The Lutheran Hymnal, 1941, abr.</w:t>
      </w:r>
      <w:r>
        <w:br/>
        <w:t xml:space="preserve">Tune: </w:t>
      </w:r>
      <w:proofErr w:type="spellStart"/>
      <w:r>
        <w:t>Emskirchner</w:t>
      </w:r>
      <w:proofErr w:type="spellEnd"/>
      <w:r>
        <w:t xml:space="preserve"> Choral-Buch, 1756, Leipzig</w:t>
      </w:r>
      <w:r>
        <w:br/>
      </w:r>
      <w:r>
        <w:lastRenderedPageBreak/>
        <w:t>Text: © 1941 Concordia Publishing House. Used by permission: LSB Hymn License no. 110005011</w:t>
      </w:r>
      <w:r>
        <w:br/>
        <w:t>Tune: Public domain</w:t>
      </w:r>
    </w:p>
    <w:p w14:paraId="4E7008B1" w14:textId="77777777" w:rsidR="00E34F7B" w:rsidRPr="00061025" w:rsidRDefault="00E34F7B">
      <w:pPr>
        <w:pStyle w:val="Body"/>
        <w:rPr>
          <w:sz w:val="12"/>
          <w:szCs w:val="12"/>
        </w:rPr>
      </w:pPr>
    </w:p>
    <w:p w14:paraId="4E7008B2" w14:textId="77777777" w:rsidR="00E34F7B" w:rsidRDefault="003F12F7">
      <w:pPr>
        <w:pStyle w:val="Caption"/>
      </w:pPr>
      <w:r>
        <w:t xml:space="preserve">694 </w:t>
      </w:r>
      <w:proofErr w:type="gramStart"/>
      <w:r>
        <w:t>Thee</w:t>
      </w:r>
      <w:proofErr w:type="gramEnd"/>
      <w:r>
        <w:t xml:space="preserve"> Will I Love, My Strength, My Tower</w:t>
      </w:r>
    </w:p>
    <w:p w14:paraId="4E7008B3" w14:textId="77777777" w:rsidR="00E34F7B" w:rsidRDefault="003F12F7">
      <w:pPr>
        <w:pStyle w:val="Image"/>
      </w:pPr>
      <w:r>
        <w:rPr>
          <w:noProof/>
        </w:rPr>
        <w:drawing>
          <wp:inline distT="0" distB="0" distL="0" distR="0" wp14:anchorId="4E70092C" wp14:editId="4E70092D">
            <wp:extent cx="3657600" cy="846497"/>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657600" cy="846497"/>
                    </a:xfrm>
                    <a:prstGeom prst="rect">
                      <a:avLst/>
                    </a:prstGeom>
                    <a:noFill/>
                    <a:ln>
                      <a:noFill/>
                    </a:ln>
                  </pic:spPr>
                </pic:pic>
              </a:graphicData>
            </a:graphic>
          </wp:inline>
        </w:drawing>
      </w:r>
    </w:p>
    <w:p w14:paraId="4E7008B4" w14:textId="77777777" w:rsidR="00E34F7B" w:rsidRDefault="003F12F7">
      <w:pPr>
        <w:pStyle w:val="Image"/>
      </w:pPr>
      <w:r>
        <w:rPr>
          <w:noProof/>
        </w:rPr>
        <w:drawing>
          <wp:inline distT="0" distB="0" distL="0" distR="0" wp14:anchorId="4E70092E" wp14:editId="4E70092F">
            <wp:extent cx="3657600" cy="885472"/>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657600" cy="885472"/>
                    </a:xfrm>
                    <a:prstGeom prst="rect">
                      <a:avLst/>
                    </a:prstGeom>
                    <a:noFill/>
                    <a:ln>
                      <a:noFill/>
                    </a:ln>
                  </pic:spPr>
                </pic:pic>
              </a:graphicData>
            </a:graphic>
          </wp:inline>
        </w:drawing>
      </w:r>
    </w:p>
    <w:p w14:paraId="4E7008B5" w14:textId="77777777" w:rsidR="00E34F7B" w:rsidRDefault="003F12F7">
      <w:pPr>
        <w:pStyle w:val="Image"/>
      </w:pPr>
      <w:r>
        <w:rPr>
          <w:noProof/>
        </w:rPr>
        <w:drawing>
          <wp:inline distT="0" distB="0" distL="0" distR="0" wp14:anchorId="4E700930" wp14:editId="4E700931">
            <wp:extent cx="3657600" cy="88669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657600" cy="886690"/>
                    </a:xfrm>
                    <a:prstGeom prst="rect">
                      <a:avLst/>
                    </a:prstGeom>
                    <a:noFill/>
                    <a:ln>
                      <a:noFill/>
                    </a:ln>
                  </pic:spPr>
                </pic:pic>
              </a:graphicData>
            </a:graphic>
          </wp:inline>
        </w:drawing>
      </w:r>
    </w:p>
    <w:p w14:paraId="4E7008B6" w14:textId="77777777" w:rsidR="00E34F7B" w:rsidRDefault="003F12F7">
      <w:pPr>
        <w:pStyle w:val="Image"/>
      </w:pPr>
      <w:r>
        <w:rPr>
          <w:noProof/>
        </w:rPr>
        <w:drawing>
          <wp:inline distT="0" distB="0" distL="0" distR="0" wp14:anchorId="4E700932" wp14:editId="4E700933">
            <wp:extent cx="3657600" cy="886690"/>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657600" cy="886690"/>
                    </a:xfrm>
                    <a:prstGeom prst="rect">
                      <a:avLst/>
                    </a:prstGeom>
                    <a:noFill/>
                    <a:ln>
                      <a:noFill/>
                    </a:ln>
                  </pic:spPr>
                </pic:pic>
              </a:graphicData>
            </a:graphic>
          </wp:inline>
        </w:drawing>
      </w:r>
    </w:p>
    <w:p w14:paraId="4E7008B7" w14:textId="77777777" w:rsidR="00E34F7B" w:rsidRDefault="003F12F7">
      <w:pPr>
        <w:pStyle w:val="Copyright"/>
      </w:pPr>
      <w:r>
        <w:t>Text: Johann Scheffler, 1624–77; tr. Catherine Winkworth, 1827–78, alt.</w:t>
      </w:r>
      <w:r>
        <w:br/>
        <w:t xml:space="preserve">Tune: </w:t>
      </w:r>
      <w:proofErr w:type="spellStart"/>
      <w:r>
        <w:t>Harmonischer</w:t>
      </w:r>
      <w:proofErr w:type="spellEnd"/>
      <w:r>
        <w:t xml:space="preserve"> Lieder-Schatz, 1738, Frankfurt</w:t>
      </w:r>
      <w:r>
        <w:br/>
        <w:t>Text and tune: Public domain</w:t>
      </w:r>
    </w:p>
    <w:p w14:paraId="4E7008B8" w14:textId="77777777" w:rsidR="00E34F7B" w:rsidRPr="00061025" w:rsidRDefault="00E34F7B">
      <w:pPr>
        <w:pStyle w:val="Body"/>
        <w:rPr>
          <w:sz w:val="12"/>
          <w:szCs w:val="12"/>
        </w:rPr>
      </w:pPr>
    </w:p>
    <w:p w14:paraId="4E7008B9" w14:textId="77777777" w:rsidR="00E34F7B" w:rsidRDefault="003F12F7">
      <w:pPr>
        <w:pStyle w:val="Caption"/>
      </w:pPr>
      <w:r>
        <w:t>571 God Loved the World So That He Gave</w:t>
      </w:r>
    </w:p>
    <w:p w14:paraId="4E7008BA" w14:textId="77777777" w:rsidR="00E34F7B" w:rsidRDefault="003F12F7">
      <w:pPr>
        <w:pStyle w:val="Image"/>
      </w:pPr>
      <w:r>
        <w:rPr>
          <w:noProof/>
        </w:rPr>
        <w:drawing>
          <wp:inline distT="0" distB="0" distL="0" distR="0" wp14:anchorId="4E700934" wp14:editId="4E700935">
            <wp:extent cx="3657600" cy="73687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3657600" cy="736879"/>
                    </a:xfrm>
                    <a:prstGeom prst="rect">
                      <a:avLst/>
                    </a:prstGeom>
                    <a:noFill/>
                    <a:ln>
                      <a:noFill/>
                    </a:ln>
                  </pic:spPr>
                </pic:pic>
              </a:graphicData>
            </a:graphic>
          </wp:inline>
        </w:drawing>
      </w:r>
    </w:p>
    <w:p w14:paraId="4E7008BB" w14:textId="77777777" w:rsidR="00E34F7B" w:rsidRDefault="003F12F7">
      <w:pPr>
        <w:pStyle w:val="Image"/>
      </w:pPr>
      <w:r>
        <w:rPr>
          <w:noProof/>
        </w:rPr>
        <w:drawing>
          <wp:inline distT="0" distB="0" distL="0" distR="0" wp14:anchorId="4E700936" wp14:editId="4E700937">
            <wp:extent cx="3657600" cy="791688"/>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3657600" cy="791688"/>
                    </a:xfrm>
                    <a:prstGeom prst="rect">
                      <a:avLst/>
                    </a:prstGeom>
                    <a:noFill/>
                    <a:ln>
                      <a:noFill/>
                    </a:ln>
                  </pic:spPr>
                </pic:pic>
              </a:graphicData>
            </a:graphic>
          </wp:inline>
        </w:drawing>
      </w:r>
    </w:p>
    <w:p w14:paraId="4E7008BC" w14:textId="77777777" w:rsidR="00E34F7B" w:rsidRDefault="003F12F7">
      <w:pPr>
        <w:pStyle w:val="Image"/>
      </w:pPr>
      <w:r>
        <w:rPr>
          <w:noProof/>
        </w:rPr>
        <w:drawing>
          <wp:inline distT="0" distB="0" distL="0" distR="0" wp14:anchorId="4E700938" wp14:editId="4E700939">
            <wp:extent cx="3657600" cy="794124"/>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3657600" cy="794124"/>
                    </a:xfrm>
                    <a:prstGeom prst="rect">
                      <a:avLst/>
                    </a:prstGeom>
                    <a:noFill/>
                    <a:ln>
                      <a:noFill/>
                    </a:ln>
                  </pic:spPr>
                </pic:pic>
              </a:graphicData>
            </a:graphic>
          </wp:inline>
        </w:drawing>
      </w:r>
    </w:p>
    <w:p w14:paraId="4E7008BD" w14:textId="77777777" w:rsidR="00E34F7B" w:rsidRPr="00061025" w:rsidRDefault="00E34F7B">
      <w:pPr>
        <w:pStyle w:val="Body"/>
        <w:rPr>
          <w:sz w:val="8"/>
          <w:szCs w:val="8"/>
        </w:rPr>
      </w:pPr>
    </w:p>
    <w:p w14:paraId="4E7008BE" w14:textId="77777777" w:rsidR="00E34F7B" w:rsidRPr="00EC0CB9" w:rsidRDefault="003F12F7">
      <w:pPr>
        <w:pStyle w:val="NumberedStanza"/>
        <w:rPr>
          <w:sz w:val="18"/>
          <w:szCs w:val="14"/>
        </w:rPr>
      </w:pPr>
      <w:r w:rsidRPr="00EC0CB9">
        <w:rPr>
          <w:rStyle w:val="StanzaNumber"/>
          <w:sz w:val="18"/>
          <w:szCs w:val="14"/>
        </w:rPr>
        <w:lastRenderedPageBreak/>
        <w:t>5</w:t>
      </w:r>
      <w:r w:rsidRPr="00EC0CB9">
        <w:rPr>
          <w:sz w:val="18"/>
          <w:szCs w:val="14"/>
        </w:rPr>
        <w:tab/>
      </w:r>
      <w:r w:rsidRPr="00EC0CB9">
        <w:rPr>
          <w:sz w:val="18"/>
          <w:szCs w:val="14"/>
        </w:rPr>
        <w:t>If you are sick, if death is near,</w:t>
      </w:r>
      <w:r w:rsidRPr="00EC0CB9">
        <w:rPr>
          <w:sz w:val="18"/>
          <w:szCs w:val="14"/>
        </w:rPr>
        <w:br/>
        <w:t>This truth your troubled heart can cheer:</w:t>
      </w:r>
      <w:r w:rsidRPr="00EC0CB9">
        <w:rPr>
          <w:sz w:val="18"/>
          <w:szCs w:val="14"/>
        </w:rPr>
        <w:br/>
        <w:t>Christ Jesus saves your soul from death;</w:t>
      </w:r>
      <w:r w:rsidRPr="00EC0CB9">
        <w:rPr>
          <w:sz w:val="18"/>
          <w:szCs w:val="14"/>
        </w:rPr>
        <w:br/>
        <w:t>That is the firmest ground of faith.</w:t>
      </w:r>
    </w:p>
    <w:p w14:paraId="4E7008BF" w14:textId="77777777" w:rsidR="00E34F7B" w:rsidRPr="00061025" w:rsidRDefault="00E34F7B">
      <w:pPr>
        <w:pStyle w:val="Body"/>
        <w:rPr>
          <w:sz w:val="8"/>
          <w:szCs w:val="8"/>
        </w:rPr>
      </w:pPr>
    </w:p>
    <w:p w14:paraId="4E7008C0" w14:textId="77777777" w:rsidR="00E34F7B" w:rsidRPr="00EC0CB9" w:rsidRDefault="003F12F7">
      <w:pPr>
        <w:pStyle w:val="DoxologicalNumberedStanza"/>
        <w:rPr>
          <w:sz w:val="18"/>
          <w:szCs w:val="14"/>
        </w:rPr>
      </w:pPr>
      <w:r w:rsidRPr="00EC0CB9">
        <w:rPr>
          <w:rStyle w:val="LSBSymbol"/>
          <w:sz w:val="18"/>
          <w:szCs w:val="14"/>
        </w:rPr>
        <w:t>D</w:t>
      </w:r>
      <w:r w:rsidRPr="00EC0CB9">
        <w:rPr>
          <w:sz w:val="18"/>
          <w:szCs w:val="14"/>
        </w:rPr>
        <w:tab/>
      </w:r>
      <w:r w:rsidRPr="00EC0CB9">
        <w:rPr>
          <w:rStyle w:val="StanzaNumber"/>
          <w:sz w:val="18"/>
          <w:szCs w:val="14"/>
        </w:rPr>
        <w:t>6</w:t>
      </w:r>
      <w:r w:rsidRPr="00EC0CB9">
        <w:rPr>
          <w:sz w:val="18"/>
          <w:szCs w:val="14"/>
        </w:rPr>
        <w:tab/>
      </w:r>
      <w:r w:rsidRPr="00EC0CB9">
        <w:rPr>
          <w:sz w:val="18"/>
          <w:szCs w:val="14"/>
        </w:rPr>
        <w:t>Glory to God the Father, Son,</w:t>
      </w:r>
      <w:r w:rsidRPr="00EC0CB9">
        <w:rPr>
          <w:sz w:val="18"/>
          <w:szCs w:val="14"/>
        </w:rPr>
        <w:br/>
        <w:t>And Holy Spirit, Three in One!</w:t>
      </w:r>
      <w:r w:rsidRPr="00EC0CB9">
        <w:rPr>
          <w:sz w:val="18"/>
          <w:szCs w:val="14"/>
        </w:rPr>
        <w:br/>
        <w:t xml:space="preserve">To You, O </w:t>
      </w:r>
      <w:proofErr w:type="spellStart"/>
      <w:r w:rsidRPr="00EC0CB9">
        <w:rPr>
          <w:sz w:val="18"/>
          <w:szCs w:val="14"/>
        </w:rPr>
        <w:t>blessèd</w:t>
      </w:r>
      <w:proofErr w:type="spellEnd"/>
      <w:r w:rsidRPr="00EC0CB9">
        <w:rPr>
          <w:sz w:val="18"/>
          <w:szCs w:val="14"/>
        </w:rPr>
        <w:t xml:space="preserve"> Trinity,</w:t>
      </w:r>
      <w:r w:rsidRPr="00EC0CB9">
        <w:rPr>
          <w:sz w:val="18"/>
          <w:szCs w:val="14"/>
        </w:rPr>
        <w:br/>
      </w:r>
      <w:r w:rsidRPr="00EC0CB9">
        <w:rPr>
          <w:sz w:val="18"/>
          <w:szCs w:val="14"/>
        </w:rPr>
        <w:t>Be praise now and eternally!</w:t>
      </w:r>
    </w:p>
    <w:p w14:paraId="4E7008C1" w14:textId="77777777" w:rsidR="00E34F7B" w:rsidRDefault="003F12F7">
      <w:pPr>
        <w:pStyle w:val="Copyright"/>
      </w:pPr>
      <w:r w:rsidRPr="003219D7">
        <w:rPr>
          <w:lang w:val="de-DE"/>
        </w:rPr>
        <w:t xml:space="preserve">Text: Heiliges Lippen- und Hertzens-Opffer, c. 1778, Stettin; tr. </w:t>
      </w:r>
      <w:r>
        <w:t>August Crull, 1845–1923, alt.</w:t>
      </w:r>
      <w:r>
        <w:br/>
        <w:t>Tune: George J. Elvey, 1816–93</w:t>
      </w:r>
      <w:r>
        <w:br/>
        <w:t>Text and tune: Public domain</w:t>
      </w:r>
    </w:p>
    <w:p w14:paraId="4E7008C2" w14:textId="77777777" w:rsidR="00E34F7B" w:rsidRPr="00061025" w:rsidRDefault="00E34F7B">
      <w:pPr>
        <w:pStyle w:val="Body"/>
        <w:rPr>
          <w:sz w:val="12"/>
          <w:szCs w:val="12"/>
        </w:rPr>
      </w:pPr>
    </w:p>
    <w:p w14:paraId="4E7008C3" w14:textId="77777777" w:rsidR="00E34F7B" w:rsidRDefault="003F12F7">
      <w:pPr>
        <w:pStyle w:val="Caption"/>
      </w:pPr>
      <w:r>
        <w:t>617 O Lord, We Praise Thee</w:t>
      </w:r>
    </w:p>
    <w:p w14:paraId="4E7008C4" w14:textId="77777777" w:rsidR="00E34F7B" w:rsidRDefault="003F12F7">
      <w:pPr>
        <w:pStyle w:val="Image"/>
      </w:pPr>
      <w:r>
        <w:rPr>
          <w:noProof/>
        </w:rPr>
        <w:drawing>
          <wp:inline distT="0" distB="0" distL="0" distR="0" wp14:anchorId="4E70093A" wp14:editId="4E70093B">
            <wp:extent cx="3657600" cy="64008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3657600" cy="640080"/>
                    </a:xfrm>
                    <a:prstGeom prst="rect">
                      <a:avLst/>
                    </a:prstGeom>
                    <a:noFill/>
                    <a:ln>
                      <a:noFill/>
                    </a:ln>
                  </pic:spPr>
                </pic:pic>
              </a:graphicData>
            </a:graphic>
          </wp:inline>
        </w:drawing>
      </w:r>
    </w:p>
    <w:p w14:paraId="4E7008C5" w14:textId="77777777" w:rsidR="00E34F7B" w:rsidRDefault="003F12F7">
      <w:pPr>
        <w:pStyle w:val="Image"/>
      </w:pPr>
      <w:r>
        <w:rPr>
          <w:noProof/>
        </w:rPr>
        <w:drawing>
          <wp:inline distT="0" distB="0" distL="0" distR="0" wp14:anchorId="4E70093C" wp14:editId="4E70093D">
            <wp:extent cx="3657600" cy="66039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3657600" cy="660399"/>
                    </a:xfrm>
                    <a:prstGeom prst="rect">
                      <a:avLst/>
                    </a:prstGeom>
                    <a:noFill/>
                    <a:ln>
                      <a:noFill/>
                    </a:ln>
                  </pic:spPr>
                </pic:pic>
              </a:graphicData>
            </a:graphic>
          </wp:inline>
        </w:drawing>
      </w:r>
    </w:p>
    <w:p w14:paraId="4E7008C6" w14:textId="77777777" w:rsidR="00E34F7B" w:rsidRDefault="003F12F7">
      <w:pPr>
        <w:pStyle w:val="Image"/>
      </w:pPr>
      <w:r>
        <w:rPr>
          <w:noProof/>
        </w:rPr>
        <w:drawing>
          <wp:inline distT="0" distB="0" distL="0" distR="0" wp14:anchorId="4E70093E" wp14:editId="4E70093F">
            <wp:extent cx="3657600" cy="70103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3657600" cy="701039"/>
                    </a:xfrm>
                    <a:prstGeom prst="rect">
                      <a:avLst/>
                    </a:prstGeom>
                    <a:noFill/>
                    <a:ln>
                      <a:noFill/>
                    </a:ln>
                  </pic:spPr>
                </pic:pic>
              </a:graphicData>
            </a:graphic>
          </wp:inline>
        </w:drawing>
      </w:r>
    </w:p>
    <w:p w14:paraId="4E7008C7" w14:textId="77777777" w:rsidR="00E34F7B" w:rsidRDefault="003F12F7">
      <w:pPr>
        <w:pStyle w:val="Image"/>
      </w:pPr>
      <w:r>
        <w:rPr>
          <w:noProof/>
        </w:rPr>
        <w:drawing>
          <wp:inline distT="0" distB="0" distL="0" distR="0" wp14:anchorId="4E700940" wp14:editId="4E700941">
            <wp:extent cx="3657600" cy="68071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3657600" cy="680719"/>
                    </a:xfrm>
                    <a:prstGeom prst="rect">
                      <a:avLst/>
                    </a:prstGeom>
                    <a:noFill/>
                    <a:ln>
                      <a:noFill/>
                    </a:ln>
                  </pic:spPr>
                </pic:pic>
              </a:graphicData>
            </a:graphic>
          </wp:inline>
        </w:drawing>
      </w:r>
    </w:p>
    <w:p w14:paraId="4E7008C8" w14:textId="77777777" w:rsidR="00E34F7B" w:rsidRDefault="003F12F7">
      <w:pPr>
        <w:pStyle w:val="Image"/>
      </w:pPr>
      <w:r>
        <w:rPr>
          <w:noProof/>
        </w:rPr>
        <w:drawing>
          <wp:inline distT="0" distB="0" distL="0" distR="0" wp14:anchorId="4E700942" wp14:editId="4E700943">
            <wp:extent cx="3657600" cy="68071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3657600" cy="680719"/>
                    </a:xfrm>
                    <a:prstGeom prst="rect">
                      <a:avLst/>
                    </a:prstGeom>
                    <a:noFill/>
                    <a:ln>
                      <a:noFill/>
                    </a:ln>
                  </pic:spPr>
                </pic:pic>
              </a:graphicData>
            </a:graphic>
          </wp:inline>
        </w:drawing>
      </w:r>
    </w:p>
    <w:p w14:paraId="4E7008C9" w14:textId="77777777" w:rsidR="00E34F7B" w:rsidRDefault="003F12F7">
      <w:pPr>
        <w:pStyle w:val="Image"/>
      </w:pPr>
      <w:r>
        <w:rPr>
          <w:noProof/>
        </w:rPr>
        <w:drawing>
          <wp:inline distT="0" distB="0" distL="0" distR="0" wp14:anchorId="4E700944" wp14:editId="4E700945">
            <wp:extent cx="3657600" cy="68071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3657600" cy="680719"/>
                    </a:xfrm>
                    <a:prstGeom prst="rect">
                      <a:avLst/>
                    </a:prstGeom>
                    <a:noFill/>
                    <a:ln>
                      <a:noFill/>
                    </a:ln>
                  </pic:spPr>
                </pic:pic>
              </a:graphicData>
            </a:graphic>
          </wp:inline>
        </w:drawing>
      </w:r>
    </w:p>
    <w:p w14:paraId="4E7008CA" w14:textId="77777777" w:rsidR="00E34F7B" w:rsidRDefault="003F12F7">
      <w:pPr>
        <w:pStyle w:val="Image"/>
      </w:pPr>
      <w:r>
        <w:rPr>
          <w:noProof/>
        </w:rPr>
        <w:drawing>
          <wp:inline distT="0" distB="0" distL="0" distR="0" wp14:anchorId="4E700946" wp14:editId="4E700947">
            <wp:extent cx="3657600" cy="68071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3657600" cy="680719"/>
                    </a:xfrm>
                    <a:prstGeom prst="rect">
                      <a:avLst/>
                    </a:prstGeom>
                    <a:noFill/>
                    <a:ln>
                      <a:noFill/>
                    </a:ln>
                  </pic:spPr>
                </pic:pic>
              </a:graphicData>
            </a:graphic>
          </wp:inline>
        </w:drawing>
      </w:r>
    </w:p>
    <w:p w14:paraId="4E7008CB" w14:textId="77777777" w:rsidR="00E34F7B" w:rsidRDefault="003F12F7">
      <w:pPr>
        <w:pStyle w:val="Copyright"/>
      </w:pPr>
      <w:r>
        <w:t>Text: tr. The Lutheran Hymnal, 1941, alt.; (</w:t>
      </w:r>
      <w:proofErr w:type="spellStart"/>
      <w:r>
        <w:t>st.</w:t>
      </w:r>
      <w:proofErr w:type="spellEnd"/>
      <w:r>
        <w:t xml:space="preserve"> 1): German, 14th cent.; (</w:t>
      </w:r>
      <w:proofErr w:type="spellStart"/>
      <w:r>
        <w:t>sts</w:t>
      </w:r>
      <w:proofErr w:type="spellEnd"/>
      <w:r>
        <w:t>. 2–3): Martin Luther, 1483–1546</w:t>
      </w:r>
      <w:r>
        <w:br/>
        <w:t xml:space="preserve">Tune: </w:t>
      </w:r>
      <w:proofErr w:type="spellStart"/>
      <w:r>
        <w:t>Geystliche</w:t>
      </w:r>
      <w:proofErr w:type="spellEnd"/>
      <w:r>
        <w:t xml:space="preserve"> </w:t>
      </w:r>
      <w:proofErr w:type="spellStart"/>
      <w:r>
        <w:t>gesangk</w:t>
      </w:r>
      <w:proofErr w:type="spellEnd"/>
      <w:r>
        <w:t xml:space="preserve"> </w:t>
      </w:r>
      <w:proofErr w:type="spellStart"/>
      <w:r>
        <w:t>Buchleyn</w:t>
      </w:r>
      <w:proofErr w:type="spellEnd"/>
      <w:r>
        <w:t>, 1524, Wittenberg, ed. Johann Walter</w:t>
      </w:r>
      <w:r>
        <w:br/>
        <w:t>Text: © 1941 Concordia Publishing House. Used by permission: LSB Hymn License no. 110005011</w:t>
      </w:r>
      <w:r>
        <w:br/>
        <w:t>Tune: Public domain</w:t>
      </w:r>
    </w:p>
    <w:p w14:paraId="4E7008CC" w14:textId="77777777" w:rsidR="00E34F7B" w:rsidRPr="00061025" w:rsidRDefault="00E34F7B">
      <w:pPr>
        <w:pStyle w:val="Body"/>
        <w:rPr>
          <w:sz w:val="12"/>
          <w:szCs w:val="12"/>
        </w:rPr>
      </w:pPr>
    </w:p>
    <w:p w14:paraId="4E7008CD" w14:textId="77777777" w:rsidR="00E34F7B" w:rsidRDefault="003F12F7">
      <w:pPr>
        <w:pStyle w:val="Rubric"/>
      </w:pPr>
      <w:r>
        <w:lastRenderedPageBreak/>
        <w:t>Stand</w:t>
      </w:r>
    </w:p>
    <w:p w14:paraId="4E7008CE" w14:textId="77777777" w:rsidR="00E34F7B" w:rsidRPr="00061025" w:rsidRDefault="00E34F7B">
      <w:pPr>
        <w:pStyle w:val="Body"/>
        <w:rPr>
          <w:sz w:val="12"/>
          <w:szCs w:val="12"/>
        </w:rPr>
      </w:pPr>
    </w:p>
    <w:p w14:paraId="4E7008CF" w14:textId="77777777" w:rsidR="00E34F7B" w:rsidRDefault="003F12F7">
      <w:pPr>
        <w:pStyle w:val="Caption"/>
      </w:pPr>
      <w:r>
        <w:t>Nunc Dimittis</w:t>
      </w:r>
      <w:r>
        <w:tab/>
      </w:r>
      <w:r>
        <w:rPr>
          <w:rStyle w:val="Subcaption"/>
          <w:b w:val="0"/>
        </w:rPr>
        <w:t>Luke 2:29–32</w:t>
      </w:r>
    </w:p>
    <w:p w14:paraId="4E7008D0" w14:textId="77777777" w:rsidR="00E34F7B" w:rsidRDefault="003F12F7">
      <w:pPr>
        <w:pStyle w:val="Image"/>
      </w:pPr>
      <w:r>
        <w:rPr>
          <w:noProof/>
        </w:rPr>
        <w:drawing>
          <wp:inline distT="0" distB="0" distL="0" distR="0" wp14:anchorId="4E700948" wp14:editId="4E700949">
            <wp:extent cx="3657600" cy="56961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3657600" cy="569615"/>
                    </a:xfrm>
                    <a:prstGeom prst="rect">
                      <a:avLst/>
                    </a:prstGeom>
                    <a:noFill/>
                    <a:ln>
                      <a:noFill/>
                    </a:ln>
                  </pic:spPr>
                </pic:pic>
              </a:graphicData>
            </a:graphic>
          </wp:inline>
        </w:drawing>
      </w:r>
    </w:p>
    <w:p w14:paraId="4E7008D1" w14:textId="77777777" w:rsidR="00E34F7B" w:rsidRDefault="003F12F7">
      <w:pPr>
        <w:pStyle w:val="Image"/>
      </w:pPr>
      <w:r>
        <w:rPr>
          <w:noProof/>
        </w:rPr>
        <w:drawing>
          <wp:inline distT="0" distB="0" distL="0" distR="0" wp14:anchorId="4E70094A" wp14:editId="4E70094B">
            <wp:extent cx="3657600" cy="64145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3657600" cy="641459"/>
                    </a:xfrm>
                    <a:prstGeom prst="rect">
                      <a:avLst/>
                    </a:prstGeom>
                    <a:noFill/>
                    <a:ln>
                      <a:noFill/>
                    </a:ln>
                  </pic:spPr>
                </pic:pic>
              </a:graphicData>
            </a:graphic>
          </wp:inline>
        </w:drawing>
      </w:r>
    </w:p>
    <w:p w14:paraId="4E7008D2" w14:textId="77777777" w:rsidR="00E34F7B" w:rsidRDefault="003F12F7">
      <w:pPr>
        <w:pStyle w:val="Image"/>
      </w:pPr>
      <w:r>
        <w:rPr>
          <w:noProof/>
        </w:rPr>
        <w:drawing>
          <wp:inline distT="0" distB="0" distL="0" distR="0" wp14:anchorId="4E70094C" wp14:editId="4E70094D">
            <wp:extent cx="3657600" cy="64145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3657600" cy="641459"/>
                    </a:xfrm>
                    <a:prstGeom prst="rect">
                      <a:avLst/>
                    </a:prstGeom>
                    <a:noFill/>
                    <a:ln>
                      <a:noFill/>
                    </a:ln>
                  </pic:spPr>
                </pic:pic>
              </a:graphicData>
            </a:graphic>
          </wp:inline>
        </w:drawing>
      </w:r>
    </w:p>
    <w:p w14:paraId="4E7008D3" w14:textId="77777777" w:rsidR="00E34F7B" w:rsidRDefault="003F12F7">
      <w:pPr>
        <w:pStyle w:val="Image"/>
      </w:pPr>
      <w:r>
        <w:rPr>
          <w:noProof/>
        </w:rPr>
        <w:drawing>
          <wp:inline distT="0" distB="0" distL="0" distR="0" wp14:anchorId="4E70094E" wp14:editId="4E70094F">
            <wp:extent cx="3657600" cy="64145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3657600" cy="641459"/>
                    </a:xfrm>
                    <a:prstGeom prst="rect">
                      <a:avLst/>
                    </a:prstGeom>
                    <a:noFill/>
                    <a:ln>
                      <a:noFill/>
                    </a:ln>
                  </pic:spPr>
                </pic:pic>
              </a:graphicData>
            </a:graphic>
          </wp:inline>
        </w:drawing>
      </w:r>
    </w:p>
    <w:p w14:paraId="4E7008D4" w14:textId="77777777" w:rsidR="00E34F7B" w:rsidRDefault="003F12F7">
      <w:pPr>
        <w:pStyle w:val="Image"/>
      </w:pPr>
      <w:r>
        <w:rPr>
          <w:noProof/>
        </w:rPr>
        <w:drawing>
          <wp:inline distT="0" distB="0" distL="0" distR="0" wp14:anchorId="4E700950" wp14:editId="4E700951">
            <wp:extent cx="3657600" cy="63504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3657600" cy="635044"/>
                    </a:xfrm>
                    <a:prstGeom prst="rect">
                      <a:avLst/>
                    </a:prstGeom>
                    <a:noFill/>
                    <a:ln>
                      <a:noFill/>
                    </a:ln>
                  </pic:spPr>
                </pic:pic>
              </a:graphicData>
            </a:graphic>
          </wp:inline>
        </w:drawing>
      </w:r>
    </w:p>
    <w:p w14:paraId="4E7008D5" w14:textId="77777777" w:rsidR="00E34F7B" w:rsidRDefault="003F12F7">
      <w:pPr>
        <w:pStyle w:val="Image"/>
      </w:pPr>
      <w:r>
        <w:rPr>
          <w:noProof/>
        </w:rPr>
        <w:drawing>
          <wp:inline distT="0" distB="0" distL="0" distR="0" wp14:anchorId="4E700952" wp14:editId="4E700953">
            <wp:extent cx="3657600" cy="649156"/>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3657600" cy="649156"/>
                    </a:xfrm>
                    <a:prstGeom prst="rect">
                      <a:avLst/>
                    </a:prstGeom>
                    <a:noFill/>
                    <a:ln>
                      <a:noFill/>
                    </a:ln>
                  </pic:spPr>
                </pic:pic>
              </a:graphicData>
            </a:graphic>
          </wp:inline>
        </w:drawing>
      </w:r>
    </w:p>
    <w:p w14:paraId="4E7008D6" w14:textId="77777777" w:rsidR="00E34F7B" w:rsidRPr="00061025" w:rsidRDefault="00E34F7B">
      <w:pPr>
        <w:pStyle w:val="Body"/>
        <w:rPr>
          <w:sz w:val="8"/>
          <w:szCs w:val="8"/>
        </w:rPr>
      </w:pPr>
    </w:p>
    <w:p w14:paraId="4E7008D7" w14:textId="77777777" w:rsidR="00E34F7B" w:rsidRDefault="003F12F7">
      <w:pPr>
        <w:pStyle w:val="Caption"/>
      </w:pPr>
      <w:r>
        <w:t>Post-Communion Collect</w:t>
      </w:r>
    </w:p>
    <w:p w14:paraId="4E7008D8" w14:textId="77777777" w:rsidR="00E34F7B" w:rsidRDefault="003F12F7">
      <w:pPr>
        <w:pStyle w:val="LSBResponsorial"/>
      </w:pPr>
      <w:r>
        <w:rPr>
          <w:rStyle w:val="LSBSymbol"/>
        </w:rPr>
        <w:t>A</w:t>
      </w:r>
      <w:r>
        <w:tab/>
      </w:r>
      <w:r>
        <w:t>Let us pray.</w:t>
      </w:r>
    </w:p>
    <w:p w14:paraId="4E7008D9" w14:textId="77777777" w:rsidR="00E34F7B" w:rsidRDefault="003F12F7">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4E7008DA" w14:textId="77777777" w:rsidR="00E34F7B" w:rsidRDefault="003F12F7">
      <w:pPr>
        <w:pStyle w:val="LSBResponsorial"/>
      </w:pPr>
      <w:r>
        <w:rPr>
          <w:rStyle w:val="LSBSymbol"/>
        </w:rPr>
        <w:t>C</w:t>
      </w:r>
      <w:r>
        <w:tab/>
      </w:r>
      <w:r>
        <w:rPr>
          <w:b/>
        </w:rPr>
        <w:t>Amen.</w:t>
      </w:r>
    </w:p>
    <w:p w14:paraId="4E7008DB" w14:textId="77777777" w:rsidR="00E34F7B" w:rsidRPr="00061025" w:rsidRDefault="00E34F7B">
      <w:pPr>
        <w:pStyle w:val="Body"/>
        <w:rPr>
          <w:sz w:val="8"/>
          <w:szCs w:val="8"/>
        </w:rPr>
      </w:pPr>
    </w:p>
    <w:p w14:paraId="4E7008DC" w14:textId="77777777" w:rsidR="00E34F7B" w:rsidRDefault="003F12F7">
      <w:pPr>
        <w:pStyle w:val="Caption"/>
      </w:pPr>
      <w:r>
        <w:t>Benedicamus</w:t>
      </w:r>
      <w:r>
        <w:tab/>
      </w:r>
      <w:r>
        <w:rPr>
          <w:rStyle w:val="Subcaption"/>
          <w:b w:val="0"/>
        </w:rPr>
        <w:t>Psalm 103:1</w:t>
      </w:r>
    </w:p>
    <w:p w14:paraId="4E7008DD" w14:textId="77777777" w:rsidR="00E34F7B" w:rsidRDefault="003F12F7">
      <w:pPr>
        <w:pStyle w:val="LSBResponsorial"/>
      </w:pPr>
      <w:r>
        <w:rPr>
          <w:rStyle w:val="LSBSymbol"/>
        </w:rPr>
        <w:t>A</w:t>
      </w:r>
      <w:r>
        <w:tab/>
      </w:r>
      <w:r>
        <w:t>Let us bless the Lord.</w:t>
      </w:r>
    </w:p>
    <w:p w14:paraId="4E7008DE" w14:textId="77777777" w:rsidR="00E34F7B" w:rsidRDefault="003F12F7">
      <w:pPr>
        <w:pStyle w:val="LSBResponsorial"/>
      </w:pPr>
      <w:r>
        <w:rPr>
          <w:rStyle w:val="LSBSymbol"/>
        </w:rPr>
        <w:t>C</w:t>
      </w:r>
      <w:r>
        <w:tab/>
      </w:r>
      <w:r>
        <w:rPr>
          <w:b/>
        </w:rPr>
        <w:t>Thanks be to God.</w:t>
      </w:r>
    </w:p>
    <w:p w14:paraId="4E7008DF" w14:textId="77777777" w:rsidR="00E34F7B" w:rsidRPr="00061025" w:rsidRDefault="00E34F7B">
      <w:pPr>
        <w:pStyle w:val="Body"/>
        <w:rPr>
          <w:sz w:val="8"/>
          <w:szCs w:val="8"/>
        </w:rPr>
      </w:pPr>
    </w:p>
    <w:p w14:paraId="4E7008E0" w14:textId="77777777" w:rsidR="00E34F7B" w:rsidRDefault="003F12F7">
      <w:pPr>
        <w:pStyle w:val="Caption"/>
      </w:pPr>
      <w:r>
        <w:lastRenderedPageBreak/>
        <w:t>Benediction</w:t>
      </w:r>
    </w:p>
    <w:p w14:paraId="4E7008E1" w14:textId="77777777" w:rsidR="00E34F7B" w:rsidRDefault="003F12F7">
      <w:pPr>
        <w:pStyle w:val="LSBResponsorial"/>
      </w:pPr>
      <w:r>
        <w:rPr>
          <w:rStyle w:val="LSBSymbol"/>
        </w:rPr>
        <w:t>P</w:t>
      </w:r>
      <w:r>
        <w:tab/>
      </w:r>
      <w:r>
        <w:t xml:space="preserve">The Lord </w:t>
      </w:r>
      <w:proofErr w:type="gramStart"/>
      <w:r>
        <w:t>bless</w:t>
      </w:r>
      <w:proofErr w:type="gramEnd"/>
      <w:r>
        <w:t xml:space="preserve"> you and keep you.</w:t>
      </w:r>
    </w:p>
    <w:p w14:paraId="4E7008E2" w14:textId="77777777" w:rsidR="00E34F7B" w:rsidRDefault="003F12F7">
      <w:pPr>
        <w:pStyle w:val="LSBResponsorialContinued"/>
      </w:pPr>
      <w:r>
        <w:t>The Lord make His face shine on you and be gracious to you.</w:t>
      </w:r>
    </w:p>
    <w:p w14:paraId="4E7008E3" w14:textId="77777777" w:rsidR="00E34F7B" w:rsidRDefault="003F12F7">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4E7008E4" w14:textId="77777777" w:rsidR="00E34F7B" w:rsidRDefault="003F12F7">
      <w:pPr>
        <w:pStyle w:val="LSBResponsorial"/>
      </w:pPr>
      <w:r>
        <w:rPr>
          <w:rStyle w:val="LSBSymbol"/>
        </w:rPr>
        <w:t>C</w:t>
      </w:r>
      <w:r>
        <w:tab/>
      </w:r>
      <w:r>
        <w:rPr>
          <w:b/>
        </w:rPr>
        <w:t>Amen.</w:t>
      </w:r>
    </w:p>
    <w:p w14:paraId="4E7008E5" w14:textId="77777777" w:rsidR="00E34F7B" w:rsidRPr="00061025" w:rsidRDefault="00E34F7B">
      <w:pPr>
        <w:pStyle w:val="Body"/>
        <w:rPr>
          <w:sz w:val="8"/>
          <w:szCs w:val="8"/>
        </w:rPr>
      </w:pPr>
    </w:p>
    <w:p w14:paraId="4E7008E6" w14:textId="77777777" w:rsidR="00E34F7B" w:rsidRDefault="003F12F7">
      <w:pPr>
        <w:pStyle w:val="Caption"/>
      </w:pPr>
      <w:r>
        <w:t>819 Sing Praise to God, the Highest Good</w:t>
      </w:r>
    </w:p>
    <w:p w14:paraId="4E7008E7" w14:textId="77777777" w:rsidR="00E34F7B" w:rsidRDefault="003F12F7">
      <w:pPr>
        <w:pStyle w:val="Image"/>
      </w:pPr>
      <w:r>
        <w:rPr>
          <w:noProof/>
        </w:rPr>
        <w:drawing>
          <wp:inline distT="0" distB="0" distL="0" distR="0" wp14:anchorId="4E700954" wp14:editId="4E700955">
            <wp:extent cx="3657600" cy="835535"/>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3657600" cy="835535"/>
                    </a:xfrm>
                    <a:prstGeom prst="rect">
                      <a:avLst/>
                    </a:prstGeom>
                    <a:noFill/>
                    <a:ln>
                      <a:noFill/>
                    </a:ln>
                  </pic:spPr>
                </pic:pic>
              </a:graphicData>
            </a:graphic>
          </wp:inline>
        </w:drawing>
      </w:r>
    </w:p>
    <w:p w14:paraId="4E7008E8" w14:textId="77777777" w:rsidR="00E34F7B" w:rsidRDefault="003F12F7">
      <w:pPr>
        <w:pStyle w:val="Image"/>
      </w:pPr>
      <w:r>
        <w:rPr>
          <w:noProof/>
        </w:rPr>
        <w:drawing>
          <wp:inline distT="0" distB="0" distL="0" distR="0" wp14:anchorId="4E700956" wp14:editId="4E700957">
            <wp:extent cx="3657600" cy="886690"/>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3657600" cy="886690"/>
                    </a:xfrm>
                    <a:prstGeom prst="rect">
                      <a:avLst/>
                    </a:prstGeom>
                    <a:noFill/>
                    <a:ln>
                      <a:noFill/>
                    </a:ln>
                  </pic:spPr>
                </pic:pic>
              </a:graphicData>
            </a:graphic>
          </wp:inline>
        </w:drawing>
      </w:r>
    </w:p>
    <w:p w14:paraId="4E7008E9" w14:textId="77777777" w:rsidR="00E34F7B" w:rsidRDefault="003F12F7">
      <w:pPr>
        <w:pStyle w:val="Image"/>
      </w:pPr>
      <w:r>
        <w:rPr>
          <w:noProof/>
        </w:rPr>
        <w:drawing>
          <wp:inline distT="0" distB="0" distL="0" distR="0" wp14:anchorId="4E700958" wp14:editId="4E700959">
            <wp:extent cx="3657600" cy="885472"/>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3657600" cy="885472"/>
                    </a:xfrm>
                    <a:prstGeom prst="rect">
                      <a:avLst/>
                    </a:prstGeom>
                    <a:noFill/>
                    <a:ln>
                      <a:noFill/>
                    </a:ln>
                  </pic:spPr>
                </pic:pic>
              </a:graphicData>
            </a:graphic>
          </wp:inline>
        </w:drawing>
      </w:r>
    </w:p>
    <w:p w14:paraId="4E7008EA" w14:textId="77777777" w:rsidR="00E34F7B" w:rsidRDefault="003F12F7">
      <w:pPr>
        <w:pStyle w:val="Image"/>
      </w:pPr>
      <w:r>
        <w:rPr>
          <w:noProof/>
        </w:rPr>
        <w:drawing>
          <wp:inline distT="0" distB="0" distL="0" distR="0" wp14:anchorId="4E70095A" wp14:editId="4E70095B">
            <wp:extent cx="3657600" cy="878165"/>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3657600" cy="878165"/>
                    </a:xfrm>
                    <a:prstGeom prst="rect">
                      <a:avLst/>
                    </a:prstGeom>
                    <a:noFill/>
                    <a:ln>
                      <a:noFill/>
                    </a:ln>
                  </pic:spPr>
                </pic:pic>
              </a:graphicData>
            </a:graphic>
          </wp:inline>
        </w:drawing>
      </w:r>
    </w:p>
    <w:p w14:paraId="4E7008EB" w14:textId="77777777" w:rsidR="00E34F7B" w:rsidRDefault="003F12F7">
      <w:pPr>
        <w:pStyle w:val="Image"/>
      </w:pPr>
      <w:r>
        <w:rPr>
          <w:noProof/>
        </w:rPr>
        <w:drawing>
          <wp:inline distT="0" distB="0" distL="0" distR="0" wp14:anchorId="4E70095C" wp14:editId="4E70095D">
            <wp:extent cx="3657600" cy="895216"/>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3657600" cy="895216"/>
                    </a:xfrm>
                    <a:prstGeom prst="rect">
                      <a:avLst/>
                    </a:prstGeom>
                    <a:noFill/>
                    <a:ln>
                      <a:noFill/>
                    </a:ln>
                  </pic:spPr>
                </pic:pic>
              </a:graphicData>
            </a:graphic>
          </wp:inline>
        </w:drawing>
      </w:r>
    </w:p>
    <w:p w14:paraId="4E7008EC" w14:textId="77777777" w:rsidR="00E34F7B" w:rsidRDefault="003F12F7">
      <w:pPr>
        <w:pStyle w:val="Copyright"/>
      </w:pPr>
      <w:r>
        <w:t>Text: Johann Jacob Schütz, 1640–90; (</w:t>
      </w:r>
      <w:proofErr w:type="spellStart"/>
      <w:r>
        <w:t>sts</w:t>
      </w:r>
      <w:proofErr w:type="spellEnd"/>
      <w:r>
        <w:t>. 1–3, 5): tr. Frances E. Cox, 1812–97, adapt.; (</w:t>
      </w:r>
      <w:proofErr w:type="spellStart"/>
      <w:r>
        <w:t>st.</w:t>
      </w:r>
      <w:proofErr w:type="spellEnd"/>
      <w:r>
        <w:t xml:space="preserve"> 4): tr. Catherine Winkworth, 1827–78, adapt.</w:t>
      </w:r>
      <w:r>
        <w:br/>
        <w:t>Tune: Melchior Vulpius, c. 1570–1615</w:t>
      </w:r>
      <w:r>
        <w:br/>
        <w:t>Text and tune: Public domain</w:t>
      </w:r>
    </w:p>
    <w:p w14:paraId="4E7008EE" w14:textId="77777777" w:rsidR="00E34F7B" w:rsidRPr="003F12F7" w:rsidRDefault="003F12F7">
      <w:pPr>
        <w:pStyle w:val="Caption"/>
        <w:rPr>
          <w:sz w:val="12"/>
          <w:szCs w:val="10"/>
        </w:rPr>
      </w:pPr>
      <w:r w:rsidRPr="003F12F7">
        <w:rPr>
          <w:sz w:val="12"/>
          <w:szCs w:val="10"/>
        </w:rPr>
        <w:t>Acknowledgments</w:t>
      </w:r>
    </w:p>
    <w:p w14:paraId="4E7008EF" w14:textId="77777777" w:rsidR="00E34F7B" w:rsidRPr="003F12F7" w:rsidRDefault="003F12F7">
      <w:pPr>
        <w:pStyle w:val="Acknowledgments"/>
        <w:rPr>
          <w:sz w:val="14"/>
          <w:szCs w:val="10"/>
        </w:rPr>
      </w:pPr>
      <w:r w:rsidRPr="003F12F7">
        <w:rPr>
          <w:sz w:val="14"/>
          <w:szCs w:val="10"/>
        </w:rPr>
        <w:t>Divine Service, Setting Four from Lutheran Service Book</w:t>
      </w:r>
    </w:p>
    <w:p w14:paraId="4E7008F0" w14:textId="6AD6B441" w:rsidR="00E34F7B" w:rsidRPr="003F12F7" w:rsidRDefault="003F12F7">
      <w:pPr>
        <w:pStyle w:val="Acknowledgments"/>
        <w:rPr>
          <w:sz w:val="14"/>
          <w:szCs w:val="10"/>
        </w:rPr>
      </w:pPr>
      <w:r w:rsidRPr="003F12F7">
        <w:rPr>
          <w:sz w:val="14"/>
          <w:szCs w:val="10"/>
        </w:rPr>
        <w:t xml:space="preserve">Unless otherwise indicated, Scripture quotations are from the ESV® Bible (The Holy </w:t>
      </w:r>
      <w:r w:rsidRPr="003F12F7">
        <w:rPr>
          <w:sz w:val="14"/>
          <w:szCs w:val="10"/>
        </w:rPr>
        <w:t>Bible, English Standard Version®), copyright © 2001 by Crossway, a publishing ministry of Good News Publishers. Used by permission. All rights reserved.</w:t>
      </w:r>
    </w:p>
    <w:p w14:paraId="4E7008F1" w14:textId="77777777" w:rsidR="00E34F7B" w:rsidRPr="003F12F7" w:rsidRDefault="003F12F7">
      <w:pPr>
        <w:pStyle w:val="Acknowledgments"/>
        <w:rPr>
          <w:sz w:val="14"/>
          <w:szCs w:val="10"/>
        </w:rPr>
      </w:pPr>
      <w:r w:rsidRPr="003F12F7">
        <w:rPr>
          <w:sz w:val="14"/>
          <w:szCs w:val="10"/>
        </w:rPr>
        <w:t>Created by Lutheran Service Builder © 2026 Concordia Publishing House.</w:t>
      </w:r>
    </w:p>
    <w:sectPr w:rsidR="00E34F7B" w:rsidRPr="003F12F7">
      <w:footerReference w:type="default" r:id="rId6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70F3" w14:textId="77777777" w:rsidR="003219D7" w:rsidRDefault="003219D7" w:rsidP="003219D7">
      <w:r>
        <w:separator/>
      </w:r>
    </w:p>
  </w:endnote>
  <w:endnote w:type="continuationSeparator" w:id="0">
    <w:p w14:paraId="5B76ECE7" w14:textId="77777777" w:rsidR="003219D7" w:rsidRDefault="003219D7" w:rsidP="0032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176571"/>
      <w:docPartObj>
        <w:docPartGallery w:val="Page Numbers (Bottom of Page)"/>
        <w:docPartUnique/>
      </w:docPartObj>
    </w:sdtPr>
    <w:sdtEndPr>
      <w:rPr>
        <w:noProof/>
      </w:rPr>
    </w:sdtEndPr>
    <w:sdtContent>
      <w:p w14:paraId="61B23973" w14:textId="4066F0B4" w:rsidR="003219D7" w:rsidRDefault="003219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FB07B" w14:textId="77777777" w:rsidR="003219D7" w:rsidRDefault="0032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7649" w14:textId="77777777" w:rsidR="003219D7" w:rsidRDefault="003219D7" w:rsidP="003219D7">
      <w:r>
        <w:separator/>
      </w:r>
    </w:p>
  </w:footnote>
  <w:footnote w:type="continuationSeparator" w:id="0">
    <w:p w14:paraId="31C3607F" w14:textId="77777777" w:rsidR="003219D7" w:rsidRDefault="003219D7" w:rsidP="00321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7B"/>
    <w:rsid w:val="00034E66"/>
    <w:rsid w:val="00061025"/>
    <w:rsid w:val="00272334"/>
    <w:rsid w:val="003219D7"/>
    <w:rsid w:val="003F12F7"/>
    <w:rsid w:val="009748E6"/>
    <w:rsid w:val="00E34F7B"/>
    <w:rsid w:val="00EA4926"/>
    <w:rsid w:val="00EC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007B0"/>
  <w15:docId w15:val="{6E4A78B8-B61C-44AA-B80A-DA3EBB28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219D7"/>
    <w:pPr>
      <w:tabs>
        <w:tab w:val="center" w:pos="4680"/>
        <w:tab w:val="right" w:pos="9360"/>
      </w:tabs>
    </w:pPr>
  </w:style>
  <w:style w:type="character" w:customStyle="1" w:styleId="HeaderChar">
    <w:name w:val="Header Char"/>
    <w:basedOn w:val="DefaultParagraphFont"/>
    <w:link w:val="Header"/>
    <w:uiPriority w:val="99"/>
    <w:rsid w:val="003219D7"/>
  </w:style>
  <w:style w:type="paragraph" w:styleId="Footer">
    <w:name w:val="footer"/>
    <w:basedOn w:val="Normal"/>
    <w:link w:val="FooterChar"/>
    <w:uiPriority w:val="99"/>
    <w:unhideWhenUsed/>
    <w:rsid w:val="003219D7"/>
    <w:pPr>
      <w:tabs>
        <w:tab w:val="center" w:pos="4680"/>
        <w:tab w:val="right" w:pos="9360"/>
      </w:tabs>
    </w:pPr>
  </w:style>
  <w:style w:type="character" w:customStyle="1" w:styleId="FooterChar">
    <w:name w:val="Footer Char"/>
    <w:basedOn w:val="DefaultParagraphFont"/>
    <w:link w:val="Footer"/>
    <w:uiPriority w:val="99"/>
    <w:rsid w:val="0032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A2F4-7628-4550-BF8E-5677923D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2489</Words>
  <Characters>14189</Characters>
  <Application>Microsoft Office Word</Application>
  <DocSecurity>0</DocSecurity>
  <Lines>118</Lines>
  <Paragraphs>33</Paragraphs>
  <ScaleCrop>false</ScaleCrop>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2026-02-13T18:30:00Z</dcterms:created>
  <dcterms:modified xsi:type="dcterms:W3CDTF">2026-02-13T18:40:00Z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4d1cbb7f-6061-4e6c-875c-92421f81f62c</vt:lpwstr>
  </property>
</Properties>
</file>