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3CF8" w14:textId="764F1749" w:rsidR="007B0DE0" w:rsidRDefault="00AF58F4">
      <w:pPr>
        <w:pStyle w:val="Caption"/>
      </w:pPr>
      <w:r>
        <w:t xml:space="preserve">TLH 16 </w:t>
      </w:r>
      <w:r w:rsidR="00000000">
        <w:t>Blessed Jesus, at Your Word</w:t>
      </w:r>
    </w:p>
    <w:p w14:paraId="148EB2F0" w14:textId="77777777" w:rsidR="007B0DE0" w:rsidRDefault="00000000">
      <w:pPr>
        <w:pStyle w:val="Image"/>
      </w:pPr>
      <w:r>
        <w:rPr>
          <w:noProof/>
        </w:rPr>
        <w:drawing>
          <wp:inline distT="0" distB="0" distL="0" distR="0" wp14:anchorId="4416D1D4" wp14:editId="3A7C92E6">
            <wp:extent cx="3657600" cy="734443"/>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34443"/>
                    </a:xfrm>
                    <a:prstGeom prst="rect">
                      <a:avLst/>
                    </a:prstGeom>
                    <a:noFill/>
                    <a:ln>
                      <a:noFill/>
                    </a:ln>
                  </pic:spPr>
                </pic:pic>
              </a:graphicData>
            </a:graphic>
          </wp:inline>
        </w:drawing>
      </w:r>
    </w:p>
    <w:p w14:paraId="4173678C" w14:textId="77777777" w:rsidR="007B0DE0" w:rsidRDefault="00000000">
      <w:pPr>
        <w:pStyle w:val="Image"/>
      </w:pPr>
      <w:r>
        <w:rPr>
          <w:noProof/>
        </w:rPr>
        <w:drawing>
          <wp:inline distT="0" distB="0" distL="0" distR="0" wp14:anchorId="581C5613" wp14:editId="521EEC8B">
            <wp:extent cx="3657600" cy="786816"/>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86816"/>
                    </a:xfrm>
                    <a:prstGeom prst="rect">
                      <a:avLst/>
                    </a:prstGeom>
                    <a:noFill/>
                    <a:ln>
                      <a:noFill/>
                    </a:ln>
                  </pic:spPr>
                </pic:pic>
              </a:graphicData>
            </a:graphic>
          </wp:inline>
        </w:drawing>
      </w:r>
    </w:p>
    <w:p w14:paraId="03582ED8" w14:textId="77777777" w:rsidR="007B0DE0" w:rsidRDefault="00000000">
      <w:pPr>
        <w:pStyle w:val="Image"/>
      </w:pPr>
      <w:r>
        <w:rPr>
          <w:noProof/>
        </w:rPr>
        <w:drawing>
          <wp:inline distT="0" distB="0" distL="0" distR="0" wp14:anchorId="076581F1" wp14:editId="5C36AE2D">
            <wp:extent cx="3657600" cy="775854"/>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75854"/>
                    </a:xfrm>
                    <a:prstGeom prst="rect">
                      <a:avLst/>
                    </a:prstGeom>
                    <a:noFill/>
                    <a:ln>
                      <a:noFill/>
                    </a:ln>
                  </pic:spPr>
                </pic:pic>
              </a:graphicData>
            </a:graphic>
          </wp:inline>
        </w:drawing>
      </w:r>
    </w:p>
    <w:p w14:paraId="6909C4CC" w14:textId="77777777" w:rsidR="007B0DE0" w:rsidRDefault="00000000">
      <w:pPr>
        <w:pStyle w:val="Image"/>
      </w:pPr>
      <w:r>
        <w:rPr>
          <w:noProof/>
        </w:rPr>
        <w:drawing>
          <wp:inline distT="0" distB="0" distL="0" distR="0" wp14:anchorId="38C4D3F5" wp14:editId="72042F26">
            <wp:extent cx="3657600" cy="79412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94124"/>
                    </a:xfrm>
                    <a:prstGeom prst="rect">
                      <a:avLst/>
                    </a:prstGeom>
                    <a:noFill/>
                    <a:ln>
                      <a:noFill/>
                    </a:ln>
                  </pic:spPr>
                </pic:pic>
              </a:graphicData>
            </a:graphic>
          </wp:inline>
        </w:drawing>
      </w:r>
    </w:p>
    <w:p w14:paraId="36CFA605" w14:textId="77777777" w:rsidR="007B0DE0" w:rsidRDefault="00000000">
      <w:pPr>
        <w:pStyle w:val="Copyright"/>
      </w:pPr>
      <w:r>
        <w:t>Text (</w:t>
      </w:r>
      <w:proofErr w:type="spellStart"/>
      <w:r>
        <w:t>sts</w:t>
      </w:r>
      <w:proofErr w:type="spellEnd"/>
      <w:r>
        <w:t xml:space="preserve">. 1–3): Tobias </w:t>
      </w:r>
      <w:proofErr w:type="spellStart"/>
      <w:r>
        <w:t>Clausnitzer</w:t>
      </w:r>
      <w:proofErr w:type="spellEnd"/>
      <w:r>
        <w:t>, 1619–84; (</w:t>
      </w:r>
      <w:proofErr w:type="spellStart"/>
      <w:r>
        <w:t>sts</w:t>
      </w:r>
      <w:proofErr w:type="spellEnd"/>
      <w:r>
        <w:t xml:space="preserve">. 1–3): tr. Catherine </w:t>
      </w:r>
      <w:proofErr w:type="spellStart"/>
      <w:r>
        <w:t>Winkworth</w:t>
      </w:r>
      <w:proofErr w:type="spellEnd"/>
      <w:r>
        <w:t>, 1827–78, alt.; (</w:t>
      </w:r>
      <w:proofErr w:type="spellStart"/>
      <w:r>
        <w:t>st.</w:t>
      </w:r>
      <w:proofErr w:type="spellEnd"/>
      <w:r>
        <w:t xml:space="preserve"> 4): </w:t>
      </w:r>
      <w:proofErr w:type="spellStart"/>
      <w:r>
        <w:t>Geistreiches</w:t>
      </w:r>
      <w:proofErr w:type="spellEnd"/>
      <w:r>
        <w:t xml:space="preserve"> </w:t>
      </w:r>
      <w:proofErr w:type="spellStart"/>
      <w:r>
        <w:t>Gesang-Büchlein</w:t>
      </w:r>
      <w:proofErr w:type="spellEnd"/>
      <w:r>
        <w:t>, 1707, Berlin; (</w:t>
      </w:r>
      <w:proofErr w:type="spellStart"/>
      <w:r>
        <w:t>st.</w:t>
      </w:r>
      <w:proofErr w:type="spellEnd"/>
      <w:r>
        <w:t xml:space="preserve"> 4): tr. unknown, alt.</w:t>
      </w:r>
      <w:r>
        <w:br/>
        <w:t xml:space="preserve">Tune: Johann Rudolph </w:t>
      </w:r>
      <w:proofErr w:type="spellStart"/>
      <w:r>
        <w:t>Ahle</w:t>
      </w:r>
      <w:proofErr w:type="spellEnd"/>
      <w:r>
        <w:t>, 1625–73, alt.</w:t>
      </w:r>
      <w:r>
        <w:br/>
        <w:t>Text and tune: Public domain</w:t>
      </w:r>
    </w:p>
    <w:p w14:paraId="5720D479" w14:textId="77777777" w:rsidR="007B0DE0" w:rsidRDefault="007B0DE0">
      <w:pPr>
        <w:pStyle w:val="Body"/>
      </w:pPr>
    </w:p>
    <w:p w14:paraId="21840AD0" w14:textId="77777777" w:rsidR="007B0DE0" w:rsidRDefault="00000000">
      <w:pPr>
        <w:pStyle w:val="Heading"/>
      </w:pPr>
      <w:r>
        <w:t>Confession and Absolution</w:t>
      </w:r>
    </w:p>
    <w:p w14:paraId="619F93C5" w14:textId="77777777" w:rsidR="007B0DE0" w:rsidRDefault="007B0DE0">
      <w:pPr>
        <w:pStyle w:val="Body"/>
      </w:pPr>
    </w:p>
    <w:p w14:paraId="41F4CDF9" w14:textId="77777777" w:rsidR="007B0DE0" w:rsidRDefault="00000000">
      <w:pPr>
        <w:pStyle w:val="Rubric"/>
      </w:pPr>
      <w:r>
        <w:t>Stand</w:t>
      </w:r>
    </w:p>
    <w:p w14:paraId="678EA864" w14:textId="77777777" w:rsidR="007B0DE0" w:rsidRDefault="007B0DE0">
      <w:pPr>
        <w:pStyle w:val="Body"/>
      </w:pPr>
    </w:p>
    <w:p w14:paraId="66DEE37C" w14:textId="77777777" w:rsidR="007B0DE0" w:rsidRDefault="00000000">
      <w:pPr>
        <w:pStyle w:val="Rubric"/>
      </w:pPr>
      <w:r>
        <w:t>The sign of the cross may be made by all in remembrance of their Baptism.</w:t>
      </w:r>
    </w:p>
    <w:p w14:paraId="0FCA001D" w14:textId="77777777" w:rsidR="007B0DE0" w:rsidRDefault="007B0DE0">
      <w:pPr>
        <w:pStyle w:val="Body"/>
      </w:pPr>
    </w:p>
    <w:p w14:paraId="537319DF" w14:textId="77777777" w:rsidR="007B0DE0" w:rsidRDefault="00000000">
      <w:pPr>
        <w:pStyle w:val="Caption"/>
      </w:pPr>
      <w:r>
        <w:t>Invocation</w:t>
      </w:r>
      <w:r>
        <w:tab/>
      </w:r>
      <w:r>
        <w:rPr>
          <w:rStyle w:val="Subcaption"/>
          <w:b w:val="0"/>
        </w:rPr>
        <w:t>Matthew 28:19b; 18:20</w:t>
      </w:r>
    </w:p>
    <w:p w14:paraId="01B468D7" w14:textId="77777777" w:rsidR="007B0DE0"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0126B802" w14:textId="77777777" w:rsidR="007B0DE0" w:rsidRDefault="00000000">
      <w:pPr>
        <w:pStyle w:val="LSBResponsorial"/>
      </w:pPr>
      <w:r>
        <w:rPr>
          <w:rStyle w:val="LSBSymbol"/>
        </w:rPr>
        <w:t>C</w:t>
      </w:r>
      <w:r>
        <w:tab/>
      </w:r>
      <w:r>
        <w:rPr>
          <w:b/>
        </w:rPr>
        <w:t>Amen.</w:t>
      </w:r>
    </w:p>
    <w:p w14:paraId="456DC52C" w14:textId="77777777" w:rsidR="007B0DE0" w:rsidRDefault="007B0DE0">
      <w:pPr>
        <w:pStyle w:val="Body"/>
      </w:pPr>
    </w:p>
    <w:p w14:paraId="1F320C69" w14:textId="77777777" w:rsidR="007B0DE0" w:rsidRDefault="00000000">
      <w:pPr>
        <w:pStyle w:val="Caption"/>
      </w:pPr>
      <w:r>
        <w:t>Exhortation</w:t>
      </w:r>
      <w:r>
        <w:tab/>
      </w:r>
      <w:r>
        <w:rPr>
          <w:rStyle w:val="Subcaption"/>
          <w:b w:val="0"/>
        </w:rPr>
        <w:t>Hebrews 10:22; Psalm 124:8; Psalm 32:5</w:t>
      </w:r>
    </w:p>
    <w:p w14:paraId="5E12E04D" w14:textId="77777777" w:rsidR="007B0DE0"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1533C0BE" w14:textId="77777777" w:rsidR="007B0DE0" w:rsidRDefault="00000000">
      <w:pPr>
        <w:pStyle w:val="Body"/>
      </w:pPr>
      <w:r>
        <w:lastRenderedPageBreak/>
        <w:t xml:space="preserve"> </w:t>
      </w:r>
    </w:p>
    <w:p w14:paraId="7D75F989" w14:textId="77777777" w:rsidR="007B0DE0" w:rsidRDefault="00000000">
      <w:pPr>
        <w:pStyle w:val="LSBResponsorial"/>
      </w:pPr>
      <w:r>
        <w:rPr>
          <w:rStyle w:val="LSBSymbol"/>
        </w:rPr>
        <w:t>P</w:t>
      </w:r>
      <w:r>
        <w:tab/>
        <w:t>Our help is in the name of the Lord,</w:t>
      </w:r>
    </w:p>
    <w:p w14:paraId="31F2E5AC" w14:textId="77777777" w:rsidR="007B0DE0" w:rsidRDefault="00000000">
      <w:pPr>
        <w:pStyle w:val="LSBResponsorial"/>
      </w:pPr>
      <w:r>
        <w:rPr>
          <w:rStyle w:val="LSBSymbol"/>
        </w:rPr>
        <w:t>C</w:t>
      </w:r>
      <w:r>
        <w:tab/>
      </w:r>
      <w:r>
        <w:rPr>
          <w:b/>
        </w:rPr>
        <w:t>who made heaven and earth.</w:t>
      </w:r>
    </w:p>
    <w:p w14:paraId="4E61B659" w14:textId="77777777" w:rsidR="007B0DE0" w:rsidRDefault="00000000">
      <w:pPr>
        <w:pStyle w:val="LSBResponsorial"/>
      </w:pPr>
      <w:r>
        <w:rPr>
          <w:rStyle w:val="LSBSymbol"/>
        </w:rPr>
        <w:t>P</w:t>
      </w:r>
      <w:r>
        <w:tab/>
        <w:t>I said, I will confess my transgressions unto the Lord,</w:t>
      </w:r>
    </w:p>
    <w:p w14:paraId="159D5D62" w14:textId="77777777" w:rsidR="007B0DE0" w:rsidRDefault="00000000">
      <w:pPr>
        <w:pStyle w:val="LSBResponsorial"/>
      </w:pPr>
      <w:r>
        <w:rPr>
          <w:rStyle w:val="LSBSymbol"/>
        </w:rPr>
        <w:t>C</w:t>
      </w:r>
      <w:r>
        <w:tab/>
      </w:r>
      <w:r>
        <w:rPr>
          <w:b/>
        </w:rPr>
        <w:t>and You forgave the iniquity of my sin.</w:t>
      </w:r>
    </w:p>
    <w:p w14:paraId="51144567" w14:textId="77777777" w:rsidR="007B0DE0" w:rsidRDefault="007B0DE0">
      <w:pPr>
        <w:pStyle w:val="Body"/>
      </w:pPr>
    </w:p>
    <w:p w14:paraId="11B7613A" w14:textId="77777777" w:rsidR="007B0DE0" w:rsidRDefault="00000000">
      <w:pPr>
        <w:pStyle w:val="Rubric"/>
      </w:pPr>
      <w:r>
        <w:t>Kneel/Stand</w:t>
      </w:r>
    </w:p>
    <w:p w14:paraId="4319BB9F" w14:textId="77777777" w:rsidR="007B0DE0" w:rsidRDefault="007B0DE0">
      <w:pPr>
        <w:pStyle w:val="Body"/>
      </w:pPr>
    </w:p>
    <w:p w14:paraId="4D3F9C86" w14:textId="77777777" w:rsidR="007B0DE0" w:rsidRDefault="00000000">
      <w:pPr>
        <w:pStyle w:val="Rubric"/>
      </w:pPr>
      <w:r>
        <w:t>Silence for reflection on God’s Word and for self-examination.</w:t>
      </w:r>
    </w:p>
    <w:p w14:paraId="1C64B1C0" w14:textId="77777777" w:rsidR="007B0DE0" w:rsidRDefault="007B0DE0">
      <w:pPr>
        <w:pStyle w:val="Body"/>
      </w:pPr>
    </w:p>
    <w:p w14:paraId="5E03C9E5" w14:textId="77777777" w:rsidR="007B0DE0" w:rsidRDefault="00000000">
      <w:pPr>
        <w:pStyle w:val="Caption"/>
      </w:pPr>
      <w:r>
        <w:t>Confession of Sins</w:t>
      </w:r>
    </w:p>
    <w:p w14:paraId="52654A68" w14:textId="77777777" w:rsidR="007B0DE0" w:rsidRDefault="00000000">
      <w:pPr>
        <w:pStyle w:val="LSBResponsorial"/>
      </w:pPr>
      <w:r>
        <w:rPr>
          <w:rStyle w:val="LSBSymbol"/>
        </w:rPr>
        <w:t>P</w:t>
      </w:r>
      <w:r>
        <w:tab/>
        <w:t>O almighty God, merciful Father,</w:t>
      </w:r>
    </w:p>
    <w:p w14:paraId="12E4470F" w14:textId="77777777" w:rsidR="007B0DE0"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5A86C4AB" w14:textId="77777777" w:rsidR="007B0DE0" w:rsidRDefault="007B0DE0">
      <w:pPr>
        <w:pStyle w:val="Body"/>
      </w:pPr>
    </w:p>
    <w:p w14:paraId="7F33B320" w14:textId="77777777" w:rsidR="007B0DE0" w:rsidRDefault="00000000">
      <w:pPr>
        <w:pStyle w:val="Caption"/>
      </w:pPr>
      <w:r>
        <w:t>Absolution</w:t>
      </w:r>
      <w:r>
        <w:tab/>
      </w:r>
      <w:r>
        <w:rPr>
          <w:rStyle w:val="Subcaption"/>
          <w:b w:val="0"/>
        </w:rPr>
        <w:t>[John 20:19–23]</w:t>
      </w:r>
    </w:p>
    <w:p w14:paraId="7D6BDF1D" w14:textId="77777777" w:rsidR="007B0DE0"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2E5B4B8E" w14:textId="77777777" w:rsidR="007B0DE0" w:rsidRDefault="00000000">
      <w:pPr>
        <w:pStyle w:val="LSBResponsorial"/>
      </w:pPr>
      <w:r>
        <w:rPr>
          <w:rStyle w:val="LSBSymbol"/>
        </w:rPr>
        <w:t>C</w:t>
      </w:r>
      <w:r>
        <w:tab/>
      </w:r>
      <w:r>
        <w:rPr>
          <w:b/>
        </w:rPr>
        <w:t>Amen.</w:t>
      </w:r>
    </w:p>
    <w:p w14:paraId="7F6E4F56" w14:textId="77777777" w:rsidR="007B0DE0" w:rsidRDefault="007B0DE0">
      <w:pPr>
        <w:pStyle w:val="Body"/>
      </w:pPr>
    </w:p>
    <w:p w14:paraId="45E6A4C1" w14:textId="77777777" w:rsidR="007B0DE0" w:rsidRDefault="00000000">
      <w:pPr>
        <w:pStyle w:val="Rubric"/>
      </w:pPr>
      <w:r>
        <w:t>Stand</w:t>
      </w:r>
    </w:p>
    <w:p w14:paraId="3C4B6C89" w14:textId="77777777" w:rsidR="007B0DE0" w:rsidRDefault="007B0DE0">
      <w:pPr>
        <w:pStyle w:val="Body"/>
      </w:pPr>
    </w:p>
    <w:p w14:paraId="348F973E" w14:textId="77777777" w:rsidR="007B0DE0" w:rsidRDefault="00000000">
      <w:pPr>
        <w:pStyle w:val="Heading"/>
      </w:pPr>
      <w:r>
        <w:t>Service of the Word</w:t>
      </w:r>
    </w:p>
    <w:p w14:paraId="03A9E657" w14:textId="77777777" w:rsidR="007B0DE0" w:rsidRDefault="007B0DE0">
      <w:pPr>
        <w:pStyle w:val="Body"/>
      </w:pPr>
    </w:p>
    <w:p w14:paraId="27F64FA7" w14:textId="77777777" w:rsidR="007B0DE0" w:rsidRDefault="00000000">
      <w:pPr>
        <w:pStyle w:val="Caption"/>
      </w:pPr>
      <w:r>
        <w:lastRenderedPageBreak/>
        <w:t>Introit</w:t>
      </w:r>
      <w:r>
        <w:tab/>
      </w:r>
      <w:r>
        <w:rPr>
          <w:rStyle w:val="Subcaption"/>
          <w:b w:val="0"/>
        </w:rPr>
        <w:t>Psalm 1:1–5; antiphon: v. 6</w:t>
      </w:r>
    </w:p>
    <w:p w14:paraId="40163CB1" w14:textId="66ED8143" w:rsidR="007B0DE0" w:rsidRDefault="00000000" w:rsidP="00AF58F4">
      <w:pPr>
        <w:pStyle w:val="Poetry"/>
      </w:pPr>
      <w:r>
        <w:t xml:space="preserve">For the </w:t>
      </w:r>
      <w:r>
        <w:rPr>
          <w:rStyle w:val="DivineName"/>
        </w:rPr>
        <w:t>Lord</w:t>
      </w:r>
      <w:r>
        <w:t xml:space="preserve"> knows the way of the righteous,</w:t>
      </w:r>
      <w:r>
        <w:br/>
      </w:r>
      <w:r>
        <w:tab/>
        <w:t>but the way of the wicked will perish.</w:t>
      </w:r>
      <w:r>
        <w:br/>
      </w:r>
      <w:proofErr w:type="spellStart"/>
      <w:r w:rsidRPr="00AF58F4">
        <w:rPr>
          <w:b/>
          <w:bCs/>
        </w:rPr>
        <w:t>Blessèd</w:t>
      </w:r>
      <w:proofErr w:type="spellEnd"/>
      <w:r w:rsidRPr="00AF58F4">
        <w:rPr>
          <w:b/>
          <w:bCs/>
        </w:rPr>
        <w:t xml:space="preserve"> is the man who walks not in the counsel of the wicked,</w:t>
      </w:r>
      <w:r w:rsidRPr="00AF58F4">
        <w:rPr>
          <w:b/>
          <w:bCs/>
        </w:rPr>
        <w:br/>
      </w:r>
      <w:r w:rsidRPr="00AF58F4">
        <w:rPr>
          <w:b/>
          <w:bCs/>
        </w:rPr>
        <w:tab/>
        <w:t>nor stands in the way of sinners, nor sits in the seat of scoffers;</w:t>
      </w:r>
      <w:r w:rsidRPr="00AF58F4">
        <w:rPr>
          <w:b/>
          <w:bCs/>
        </w:rPr>
        <w:br/>
      </w:r>
      <w:r w:rsidRPr="00AF58F4">
        <w:t xml:space="preserve">but his delight is in the law of the </w:t>
      </w:r>
      <w:r w:rsidRPr="00AF58F4">
        <w:rPr>
          <w:rStyle w:val="DivineName"/>
        </w:rPr>
        <w:t>Lord</w:t>
      </w:r>
      <w:r w:rsidRPr="00AF58F4">
        <w:t>,</w:t>
      </w:r>
      <w:r w:rsidRPr="00AF58F4">
        <w:br/>
      </w:r>
      <w:r w:rsidRPr="00AF58F4">
        <w:tab/>
        <w:t>and on his law he meditates day and night.</w:t>
      </w:r>
      <w:r w:rsidRPr="00AF58F4">
        <w:br/>
      </w:r>
      <w:r w:rsidRPr="00AF58F4">
        <w:rPr>
          <w:b/>
          <w:bCs/>
        </w:rPr>
        <w:t>He is like a tree planted by streams of water that yields its fruit in its season, and its leaf does not wither.</w:t>
      </w:r>
      <w:r w:rsidRPr="00AF58F4">
        <w:rPr>
          <w:b/>
          <w:bCs/>
        </w:rPr>
        <w:br/>
      </w:r>
      <w:r w:rsidRPr="00AF58F4">
        <w:rPr>
          <w:b/>
          <w:bCs/>
        </w:rPr>
        <w:tab/>
        <w:t>In all that he does, he prospers.</w:t>
      </w:r>
      <w:r w:rsidRPr="00AF58F4">
        <w:rPr>
          <w:b/>
          <w:bCs/>
        </w:rPr>
        <w:br/>
      </w:r>
      <w:r w:rsidRPr="00AF58F4">
        <w:t>The wicked are not so,</w:t>
      </w:r>
      <w:r w:rsidRPr="00AF58F4">
        <w:br/>
      </w:r>
      <w:r w:rsidRPr="00AF58F4">
        <w:tab/>
        <w:t>but are like chaff that the wind drives away.</w:t>
      </w:r>
      <w:r w:rsidRPr="00AF58F4">
        <w:br/>
      </w:r>
      <w:r w:rsidRPr="00AF58F4">
        <w:rPr>
          <w:b/>
          <w:bCs/>
        </w:rPr>
        <w:t>Therefore the wicked will not stand in the judgment,</w:t>
      </w:r>
      <w:r w:rsidRPr="00AF58F4">
        <w:rPr>
          <w:b/>
          <w:bCs/>
        </w:rPr>
        <w:br/>
      </w:r>
      <w:r w:rsidRPr="00AF58F4">
        <w:rPr>
          <w:b/>
          <w:bCs/>
        </w:rPr>
        <w:tab/>
        <w:t>nor sinners in the congregation of the righteous.</w:t>
      </w:r>
      <w:r w:rsidRPr="00AF58F4">
        <w:rPr>
          <w:b/>
          <w:bCs/>
        </w:rPr>
        <w:br/>
      </w:r>
    </w:p>
    <w:p w14:paraId="4084C9DF" w14:textId="77777777" w:rsidR="00AF58F4" w:rsidRDefault="00AF58F4" w:rsidP="00AF58F4">
      <w:pPr>
        <w:pStyle w:val="Poetry"/>
      </w:pPr>
    </w:p>
    <w:p w14:paraId="30233761" w14:textId="77777777" w:rsidR="007B0DE0" w:rsidRDefault="00000000">
      <w:pPr>
        <w:pStyle w:val="Caption"/>
      </w:pPr>
      <w:r>
        <w:t>Gloria Patri</w:t>
      </w:r>
    </w:p>
    <w:p w14:paraId="52105F5A" w14:textId="77777777" w:rsidR="007B0DE0" w:rsidRDefault="00000000">
      <w:pPr>
        <w:pStyle w:val="Image"/>
      </w:pPr>
      <w:r>
        <w:rPr>
          <w:noProof/>
        </w:rPr>
        <w:drawing>
          <wp:inline distT="0" distB="0" distL="0" distR="0" wp14:anchorId="2591BA25" wp14:editId="629EE24C">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5926D4BD" w14:textId="77777777" w:rsidR="007B0DE0" w:rsidRDefault="00000000">
      <w:pPr>
        <w:pStyle w:val="Image"/>
      </w:pPr>
      <w:r>
        <w:rPr>
          <w:noProof/>
        </w:rPr>
        <w:drawing>
          <wp:inline distT="0" distB="0" distL="0" distR="0" wp14:anchorId="045C7B0B" wp14:editId="6AE90B04">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41BC36B8" w14:textId="77777777" w:rsidR="007B0DE0" w:rsidRDefault="007B0DE0">
      <w:pPr>
        <w:pStyle w:val="Body"/>
      </w:pPr>
    </w:p>
    <w:p w14:paraId="6C8C056F" w14:textId="77777777" w:rsidR="007B0DE0" w:rsidRDefault="00000000">
      <w:pPr>
        <w:pStyle w:val="Caption"/>
      </w:pPr>
      <w:r>
        <w:t>Kyrie</w:t>
      </w:r>
      <w:r>
        <w:tab/>
      </w:r>
      <w:r>
        <w:rPr>
          <w:rStyle w:val="Subcaption"/>
          <w:b w:val="0"/>
        </w:rPr>
        <w:t>Mark 10:47</w:t>
      </w:r>
    </w:p>
    <w:p w14:paraId="52B9764C" w14:textId="77777777" w:rsidR="007B0DE0" w:rsidRDefault="00000000">
      <w:pPr>
        <w:pStyle w:val="Image"/>
      </w:pPr>
      <w:r>
        <w:rPr>
          <w:noProof/>
        </w:rPr>
        <w:drawing>
          <wp:inline distT="0" distB="0" distL="0" distR="0" wp14:anchorId="0958973C" wp14:editId="26AE992A">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2FFC2EEE" w14:textId="77777777" w:rsidR="007B0DE0" w:rsidRDefault="00000000">
      <w:pPr>
        <w:pStyle w:val="Image"/>
      </w:pPr>
      <w:r>
        <w:rPr>
          <w:noProof/>
        </w:rPr>
        <w:drawing>
          <wp:inline distT="0" distB="0" distL="0" distR="0" wp14:anchorId="133694DC" wp14:editId="2FF98308">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78A13AD2" w14:textId="77777777" w:rsidR="007B0DE0" w:rsidRDefault="007B0DE0">
      <w:pPr>
        <w:pStyle w:val="Body"/>
      </w:pPr>
    </w:p>
    <w:p w14:paraId="5C5A8CBD" w14:textId="77777777" w:rsidR="007B0DE0" w:rsidRDefault="00000000">
      <w:pPr>
        <w:pStyle w:val="Caption"/>
      </w:pPr>
      <w:r>
        <w:t>Gloria in Excelsis</w:t>
      </w:r>
      <w:r>
        <w:tab/>
      </w:r>
      <w:r>
        <w:rPr>
          <w:rStyle w:val="Subcaption"/>
          <w:b w:val="0"/>
        </w:rPr>
        <w:t>Luke 2:14; John 1:29</w:t>
      </w:r>
    </w:p>
    <w:p w14:paraId="18D611A5" w14:textId="77777777" w:rsidR="007B0DE0" w:rsidRDefault="00000000">
      <w:pPr>
        <w:pStyle w:val="Image"/>
      </w:pPr>
      <w:r>
        <w:rPr>
          <w:noProof/>
        </w:rPr>
        <w:drawing>
          <wp:inline distT="0" distB="0" distL="0" distR="0" wp14:anchorId="12248BD9" wp14:editId="1F15B151">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676F9864" w14:textId="77777777" w:rsidR="007B0DE0" w:rsidRDefault="00000000">
      <w:pPr>
        <w:pStyle w:val="Image"/>
      </w:pPr>
      <w:r>
        <w:rPr>
          <w:noProof/>
        </w:rPr>
        <w:lastRenderedPageBreak/>
        <w:drawing>
          <wp:inline distT="0" distB="0" distL="0" distR="0" wp14:anchorId="1E402DB8" wp14:editId="1F26B5A7">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3F363009" w14:textId="77777777" w:rsidR="007B0DE0" w:rsidRDefault="00000000">
      <w:pPr>
        <w:pStyle w:val="Image"/>
      </w:pPr>
      <w:r>
        <w:rPr>
          <w:noProof/>
        </w:rPr>
        <w:drawing>
          <wp:inline distT="0" distB="0" distL="0" distR="0" wp14:anchorId="2B1377EC" wp14:editId="24EC71AD">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1CDD9ED7" w14:textId="77777777" w:rsidR="007B0DE0" w:rsidRDefault="00000000">
      <w:pPr>
        <w:pStyle w:val="Image"/>
      </w:pPr>
      <w:r>
        <w:rPr>
          <w:noProof/>
        </w:rPr>
        <w:drawing>
          <wp:inline distT="0" distB="0" distL="0" distR="0" wp14:anchorId="1DD1C4A1" wp14:editId="1371129B">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7D236236" w14:textId="77777777" w:rsidR="007B0DE0" w:rsidRDefault="00000000">
      <w:pPr>
        <w:pStyle w:val="Image"/>
      </w:pPr>
      <w:r>
        <w:rPr>
          <w:noProof/>
        </w:rPr>
        <w:drawing>
          <wp:inline distT="0" distB="0" distL="0" distR="0" wp14:anchorId="73E38E09" wp14:editId="7BCCE547">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517BB617" w14:textId="77777777" w:rsidR="007B0DE0" w:rsidRDefault="00000000">
      <w:pPr>
        <w:pStyle w:val="Image"/>
      </w:pPr>
      <w:r>
        <w:rPr>
          <w:noProof/>
        </w:rPr>
        <w:drawing>
          <wp:inline distT="0" distB="0" distL="0" distR="0" wp14:anchorId="7E84D84A" wp14:editId="496A86B1">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12056F98" w14:textId="77777777" w:rsidR="007B0DE0" w:rsidRDefault="00000000">
      <w:pPr>
        <w:pStyle w:val="Image"/>
      </w:pPr>
      <w:r>
        <w:rPr>
          <w:noProof/>
        </w:rPr>
        <w:drawing>
          <wp:inline distT="0" distB="0" distL="0" distR="0" wp14:anchorId="16BE1F3A" wp14:editId="16C0AF44">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7596C886" w14:textId="77777777" w:rsidR="007B0DE0" w:rsidRDefault="00000000">
      <w:pPr>
        <w:pStyle w:val="Image"/>
      </w:pPr>
      <w:r>
        <w:rPr>
          <w:noProof/>
        </w:rPr>
        <w:drawing>
          <wp:inline distT="0" distB="0" distL="0" distR="0" wp14:anchorId="79108A35" wp14:editId="0A93108A">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3497A043" w14:textId="77777777" w:rsidR="007B0DE0" w:rsidRDefault="00000000">
      <w:pPr>
        <w:pStyle w:val="Image"/>
      </w:pPr>
      <w:r>
        <w:rPr>
          <w:noProof/>
        </w:rPr>
        <w:drawing>
          <wp:inline distT="0" distB="0" distL="0" distR="0" wp14:anchorId="46EE2638" wp14:editId="393D1301">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37EBED40" w14:textId="77777777" w:rsidR="007B0DE0" w:rsidRDefault="00000000">
      <w:pPr>
        <w:pStyle w:val="Image"/>
      </w:pPr>
      <w:r>
        <w:rPr>
          <w:noProof/>
        </w:rPr>
        <w:drawing>
          <wp:inline distT="0" distB="0" distL="0" distR="0" wp14:anchorId="770ECCF9" wp14:editId="0DDA74D4">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70F991F4" w14:textId="77777777" w:rsidR="007B0DE0" w:rsidRDefault="00000000">
      <w:pPr>
        <w:pStyle w:val="Image"/>
      </w:pPr>
      <w:r>
        <w:rPr>
          <w:noProof/>
        </w:rPr>
        <w:drawing>
          <wp:inline distT="0" distB="0" distL="0" distR="0" wp14:anchorId="10C0B2F9" wp14:editId="4B9EB8A6">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31613873" w14:textId="77777777" w:rsidR="007B0DE0" w:rsidRDefault="00000000">
      <w:pPr>
        <w:pStyle w:val="Image"/>
      </w:pPr>
      <w:r>
        <w:rPr>
          <w:noProof/>
        </w:rPr>
        <w:drawing>
          <wp:inline distT="0" distB="0" distL="0" distR="0" wp14:anchorId="231E8901" wp14:editId="657AB6E4">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79BF6286" w14:textId="77777777" w:rsidR="007B0DE0" w:rsidRDefault="007B0DE0">
      <w:pPr>
        <w:pStyle w:val="Body"/>
      </w:pPr>
    </w:p>
    <w:p w14:paraId="3E33AB36" w14:textId="77777777" w:rsidR="007B0DE0" w:rsidRDefault="00000000">
      <w:pPr>
        <w:pStyle w:val="Caption"/>
      </w:pPr>
      <w:r>
        <w:t>Salutation and Collect of the Day</w:t>
      </w:r>
    </w:p>
    <w:p w14:paraId="5F3C0C42" w14:textId="77777777" w:rsidR="007B0DE0" w:rsidRDefault="00000000">
      <w:pPr>
        <w:pStyle w:val="LSBResponsorial"/>
      </w:pPr>
      <w:r>
        <w:rPr>
          <w:rStyle w:val="LSBSymbol"/>
        </w:rPr>
        <w:t>P</w:t>
      </w:r>
      <w:r>
        <w:tab/>
        <w:t>The Lord be with you.</w:t>
      </w:r>
    </w:p>
    <w:p w14:paraId="1DAF316C" w14:textId="77777777" w:rsidR="007B0DE0" w:rsidRDefault="00000000">
      <w:pPr>
        <w:pStyle w:val="Image"/>
      </w:pPr>
      <w:r>
        <w:rPr>
          <w:noProof/>
        </w:rPr>
        <w:drawing>
          <wp:inline distT="0" distB="0" distL="0" distR="0" wp14:anchorId="2FC72644" wp14:editId="0613C597">
            <wp:extent cx="2933700" cy="5714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933700" cy="571499"/>
                    </a:xfrm>
                    <a:prstGeom prst="rect">
                      <a:avLst/>
                    </a:prstGeom>
                    <a:noFill/>
                    <a:ln>
                      <a:noFill/>
                    </a:ln>
                  </pic:spPr>
                </pic:pic>
              </a:graphicData>
            </a:graphic>
          </wp:inline>
        </w:drawing>
      </w:r>
    </w:p>
    <w:p w14:paraId="6507AFDC" w14:textId="77777777" w:rsidR="007B0DE0" w:rsidRDefault="00000000">
      <w:pPr>
        <w:pStyle w:val="Body"/>
      </w:pPr>
      <w:r>
        <w:t xml:space="preserve"> </w:t>
      </w:r>
    </w:p>
    <w:p w14:paraId="72F26A87" w14:textId="77777777" w:rsidR="007B0DE0" w:rsidRDefault="00000000">
      <w:pPr>
        <w:pStyle w:val="LSBResponsorial"/>
      </w:pPr>
      <w:r>
        <w:rPr>
          <w:rStyle w:val="LSBSymbol"/>
        </w:rPr>
        <w:lastRenderedPageBreak/>
        <w:t>P</w:t>
      </w:r>
      <w:r>
        <w:tab/>
        <w:t>Let us pray.</w:t>
      </w:r>
    </w:p>
    <w:p w14:paraId="58EDB48D" w14:textId="77777777" w:rsidR="007B0DE0" w:rsidRDefault="00000000">
      <w:pPr>
        <w:pStyle w:val="LSBResponsorialContinued"/>
      </w:pPr>
      <w:r>
        <w:t xml:space="preserve">Almighty God, </w:t>
      </w:r>
      <w:proofErr w:type="gramStart"/>
      <w:r>
        <w:t>You</w:t>
      </w:r>
      <w:proofErr w:type="gramEnd"/>
      <w:r>
        <w:t xml:space="preserve"> know we live in the midst of so many dangers that in our frailty we cannot stand upright. Grant strength and protection to support us in all dangers and carry us through all temptations; through Jesus Christ, Your Son, our Lord, who lives and reigns with You and the Holy Spirit, one God, now and forever.</w:t>
      </w:r>
    </w:p>
    <w:p w14:paraId="32347AA3" w14:textId="77777777" w:rsidR="007B0DE0" w:rsidRDefault="00000000">
      <w:pPr>
        <w:pStyle w:val="Body"/>
      </w:pPr>
      <w:r>
        <w:t xml:space="preserve"> </w:t>
      </w:r>
    </w:p>
    <w:p w14:paraId="22518AE5" w14:textId="77777777" w:rsidR="007B0DE0" w:rsidRDefault="00000000">
      <w:pPr>
        <w:pStyle w:val="Image"/>
      </w:pPr>
      <w:r>
        <w:rPr>
          <w:noProof/>
        </w:rPr>
        <w:drawing>
          <wp:inline distT="0" distB="0" distL="0" distR="0" wp14:anchorId="3F8FDEE3" wp14:editId="0D668AAD">
            <wp:extent cx="2070100" cy="5333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070100" cy="533399"/>
                    </a:xfrm>
                    <a:prstGeom prst="rect">
                      <a:avLst/>
                    </a:prstGeom>
                    <a:noFill/>
                    <a:ln>
                      <a:noFill/>
                    </a:ln>
                  </pic:spPr>
                </pic:pic>
              </a:graphicData>
            </a:graphic>
          </wp:inline>
        </w:drawing>
      </w:r>
    </w:p>
    <w:p w14:paraId="2D4A3834" w14:textId="77777777" w:rsidR="007B0DE0" w:rsidRDefault="007B0DE0">
      <w:pPr>
        <w:pStyle w:val="Body"/>
      </w:pPr>
    </w:p>
    <w:p w14:paraId="135AE189" w14:textId="77777777" w:rsidR="007B0DE0" w:rsidRDefault="00000000">
      <w:pPr>
        <w:pStyle w:val="Rubric"/>
      </w:pPr>
      <w:r>
        <w:t>Sit</w:t>
      </w:r>
    </w:p>
    <w:p w14:paraId="208AF28E" w14:textId="77777777" w:rsidR="007B0DE0" w:rsidRDefault="007B0DE0">
      <w:pPr>
        <w:pStyle w:val="Body"/>
      </w:pPr>
    </w:p>
    <w:p w14:paraId="0D87E464" w14:textId="77777777" w:rsidR="007B0DE0" w:rsidRDefault="00000000">
      <w:pPr>
        <w:pStyle w:val="Caption"/>
      </w:pPr>
      <w:r>
        <w:t>Old Testament Reading</w:t>
      </w:r>
      <w:r>
        <w:tab/>
      </w:r>
      <w:r>
        <w:rPr>
          <w:rStyle w:val="Subcaption"/>
          <w:b w:val="0"/>
        </w:rPr>
        <w:t>Micah 6:1–8</w:t>
      </w:r>
    </w:p>
    <w:p w14:paraId="315189A6" w14:textId="77777777" w:rsidR="007B0DE0" w:rsidRDefault="00000000">
      <w:pPr>
        <w:pStyle w:val="ScriptureHeadingInitial"/>
      </w:pPr>
      <w:r>
        <w:t xml:space="preserve">The Indictment of the </w:t>
      </w:r>
      <w:r>
        <w:rPr>
          <w:rStyle w:val="DivineName"/>
        </w:rPr>
        <w:t>Lord</w:t>
      </w:r>
    </w:p>
    <w:p w14:paraId="201A7D6C" w14:textId="77777777" w:rsidR="007B0DE0" w:rsidRDefault="00000000">
      <w:pPr>
        <w:pStyle w:val="PoetryMixed"/>
      </w:pPr>
      <w:r>
        <w:rPr>
          <w:rStyle w:val="VerseNumber"/>
        </w:rPr>
        <w:t>1</w:t>
      </w:r>
      <w:r>
        <w:t xml:space="preserve">Hear what the </w:t>
      </w:r>
      <w:r>
        <w:rPr>
          <w:rStyle w:val="DivineName"/>
        </w:rPr>
        <w:t>Lord</w:t>
      </w:r>
      <w:r>
        <w:t xml:space="preserve"> says:</w:t>
      </w:r>
      <w:r>
        <w:br/>
        <w:t>Arise, plead your case before the mountains,</w:t>
      </w:r>
      <w:r>
        <w:br/>
      </w:r>
      <w:r>
        <w:tab/>
        <w:t>and let the hills hear your voice.</w:t>
      </w:r>
      <w:r>
        <w:br/>
      </w:r>
      <w:r>
        <w:rPr>
          <w:rStyle w:val="VerseNumber"/>
        </w:rPr>
        <w:t>2</w:t>
      </w:r>
      <w:r>
        <w:t xml:space="preserve">Hear, you mountains, the indictment of the </w:t>
      </w:r>
      <w:r>
        <w:rPr>
          <w:rStyle w:val="DivineName"/>
        </w:rPr>
        <w:t>Lord</w:t>
      </w:r>
      <w:r>
        <w:t>,</w:t>
      </w:r>
      <w:r>
        <w:br/>
      </w:r>
      <w:r>
        <w:tab/>
        <w:t>and you enduring foundations of the earth,</w:t>
      </w:r>
      <w:r>
        <w:br/>
        <w:t xml:space="preserve">for the </w:t>
      </w:r>
      <w:r>
        <w:rPr>
          <w:rStyle w:val="DivineName"/>
        </w:rPr>
        <w:t>Lord</w:t>
      </w:r>
      <w:r>
        <w:t xml:space="preserve"> has an indictment against his people,</w:t>
      </w:r>
      <w:r>
        <w:br/>
      </w:r>
      <w:r>
        <w:tab/>
        <w:t>and he will contend with Israel.</w:t>
      </w:r>
      <w:r>
        <w:br/>
      </w:r>
      <w:r>
        <w:rPr>
          <w:rStyle w:val="VerseNumber"/>
        </w:rPr>
        <w:t>3</w:t>
      </w:r>
      <w:r>
        <w:t>“O my people, what have I done to you?</w:t>
      </w:r>
      <w:r>
        <w:br/>
      </w:r>
      <w:r>
        <w:tab/>
        <w:t>How have I wearied you? Answer me!</w:t>
      </w:r>
      <w:r>
        <w:br/>
      </w:r>
      <w:r>
        <w:rPr>
          <w:rStyle w:val="VerseNumber"/>
        </w:rPr>
        <w:t>4</w:t>
      </w:r>
      <w:r>
        <w:t>For I brought you up from the land of Egypt</w:t>
      </w:r>
      <w:r>
        <w:br/>
      </w:r>
      <w:r>
        <w:tab/>
        <w:t>and redeemed you from the house of slavery,</w:t>
      </w:r>
      <w:r>
        <w:br/>
        <w:t>and I sent before you Moses,</w:t>
      </w:r>
      <w:r>
        <w:br/>
      </w:r>
      <w:r>
        <w:tab/>
        <w:t>Aaron, and Miriam.</w:t>
      </w:r>
      <w:r>
        <w:br/>
      </w:r>
      <w:r>
        <w:rPr>
          <w:rStyle w:val="VerseNumber"/>
        </w:rPr>
        <w:t>5</w:t>
      </w:r>
      <w:r>
        <w:t xml:space="preserve">O my people, remember what </w:t>
      </w:r>
      <w:proofErr w:type="spellStart"/>
      <w:r>
        <w:t>Balak</w:t>
      </w:r>
      <w:proofErr w:type="spellEnd"/>
      <w:r>
        <w:t xml:space="preserve"> king of Moab devised,</w:t>
      </w:r>
      <w:r>
        <w:br/>
      </w:r>
      <w:r>
        <w:tab/>
        <w:t xml:space="preserve">and what Balaam the son of </w:t>
      </w:r>
      <w:proofErr w:type="spellStart"/>
      <w:r>
        <w:t>Beor</w:t>
      </w:r>
      <w:proofErr w:type="spellEnd"/>
      <w:r>
        <w:t xml:space="preserve"> answered him,</w:t>
      </w:r>
      <w:r>
        <w:br/>
        <w:t>and what happened from Shittim to Gilgal,</w:t>
      </w:r>
      <w:r>
        <w:br/>
      </w:r>
      <w:r>
        <w:tab/>
        <w:t xml:space="preserve">that you may know the saving acts of the </w:t>
      </w:r>
      <w:r>
        <w:rPr>
          <w:rStyle w:val="DivineName"/>
        </w:rPr>
        <w:t>Lord</w:t>
      </w:r>
      <w:r>
        <w:t>.”</w:t>
      </w:r>
    </w:p>
    <w:p w14:paraId="334A6317" w14:textId="77777777" w:rsidR="007B0DE0" w:rsidRDefault="00000000">
      <w:pPr>
        <w:pStyle w:val="ScriptureHeading"/>
      </w:pPr>
      <w:r>
        <w:lastRenderedPageBreak/>
        <w:t xml:space="preserve">What Does the </w:t>
      </w:r>
      <w:r>
        <w:rPr>
          <w:rStyle w:val="DivineName"/>
        </w:rPr>
        <w:t>Lord</w:t>
      </w:r>
      <w:r>
        <w:t xml:space="preserve"> Require?</w:t>
      </w:r>
    </w:p>
    <w:p w14:paraId="47C82E70" w14:textId="77777777" w:rsidR="007B0DE0" w:rsidRDefault="00000000">
      <w:pPr>
        <w:pStyle w:val="PoetryMixed"/>
      </w:pPr>
      <w:r>
        <w:rPr>
          <w:rStyle w:val="VerseNumber"/>
        </w:rPr>
        <w:t>6</w:t>
      </w:r>
      <w:r>
        <w:t xml:space="preserve">“With what shall I come before the </w:t>
      </w:r>
      <w:r>
        <w:rPr>
          <w:rStyle w:val="DivineName"/>
        </w:rPr>
        <w:t>Lord</w:t>
      </w:r>
      <w:r>
        <w:t>,</w:t>
      </w:r>
      <w:r>
        <w:br/>
      </w:r>
      <w:r>
        <w:tab/>
        <w:t>and bow myself before God on high?</w:t>
      </w:r>
      <w:r>
        <w:br/>
        <w:t>Shall I come before him with burnt offerings,</w:t>
      </w:r>
      <w:r>
        <w:br/>
      </w:r>
      <w:r>
        <w:tab/>
        <w:t>with calves a year old?</w:t>
      </w:r>
      <w:r>
        <w:br/>
      </w:r>
      <w:r>
        <w:rPr>
          <w:rStyle w:val="VerseNumber"/>
        </w:rPr>
        <w:t>7</w:t>
      </w:r>
      <w:r>
        <w:t xml:space="preserve">Will the </w:t>
      </w:r>
      <w:r>
        <w:rPr>
          <w:rStyle w:val="DivineName"/>
        </w:rPr>
        <w:t>Lord</w:t>
      </w:r>
      <w:r>
        <w:t xml:space="preserve"> be pleased with thousands of rams,</w:t>
      </w:r>
      <w:r>
        <w:br/>
      </w:r>
      <w:r>
        <w:tab/>
        <w:t>with ten thousands of rivers of oil?</w:t>
      </w:r>
      <w:r>
        <w:br/>
        <w:t>Shall I give my firstborn for my transgression,</w:t>
      </w:r>
      <w:r>
        <w:br/>
      </w:r>
      <w:r>
        <w:tab/>
        <w:t>the fruit of my body for the sin of my soul?”</w:t>
      </w:r>
      <w:r>
        <w:br/>
      </w:r>
      <w:r>
        <w:rPr>
          <w:rStyle w:val="VerseNumber"/>
        </w:rPr>
        <w:t>8</w:t>
      </w:r>
      <w:r>
        <w:t>He has told you, O man, what is good;</w:t>
      </w:r>
      <w:r>
        <w:br/>
      </w:r>
      <w:r>
        <w:tab/>
        <w:t xml:space="preserve">and what does the </w:t>
      </w:r>
      <w:r>
        <w:rPr>
          <w:rStyle w:val="DivineName"/>
        </w:rPr>
        <w:t>Lord</w:t>
      </w:r>
      <w:r>
        <w:t xml:space="preserve"> require of you</w:t>
      </w:r>
      <w:r>
        <w:br/>
        <w:t>but to do justice, and to love kindness,</w:t>
      </w:r>
      <w:r>
        <w:br/>
      </w:r>
      <w:r>
        <w:tab/>
        <w:t>and to walk humbly with your God?</w:t>
      </w:r>
    </w:p>
    <w:p w14:paraId="65AA6AA8" w14:textId="77777777" w:rsidR="007B0DE0" w:rsidRDefault="00000000">
      <w:pPr>
        <w:pStyle w:val="Body"/>
      </w:pPr>
      <w:r>
        <w:t xml:space="preserve"> </w:t>
      </w:r>
    </w:p>
    <w:p w14:paraId="55CAA56B" w14:textId="77777777" w:rsidR="007B0DE0" w:rsidRDefault="00000000">
      <w:pPr>
        <w:pStyle w:val="LSBResponsorial"/>
      </w:pPr>
      <w:r>
        <w:rPr>
          <w:rStyle w:val="LSBSymbol"/>
        </w:rPr>
        <w:t>A</w:t>
      </w:r>
      <w:r>
        <w:tab/>
        <w:t>This is the Word of the Lord.</w:t>
      </w:r>
    </w:p>
    <w:p w14:paraId="5A38D369" w14:textId="77777777" w:rsidR="007B0DE0" w:rsidRDefault="00000000">
      <w:pPr>
        <w:pStyle w:val="LSBResponsorial"/>
      </w:pPr>
      <w:r>
        <w:rPr>
          <w:rStyle w:val="LSBSymbol"/>
        </w:rPr>
        <w:t>C</w:t>
      </w:r>
      <w:r>
        <w:tab/>
      </w:r>
      <w:r>
        <w:rPr>
          <w:b/>
        </w:rPr>
        <w:t>Thanks be to God.</w:t>
      </w:r>
    </w:p>
    <w:p w14:paraId="51133F4E" w14:textId="77777777" w:rsidR="007B0DE0" w:rsidRDefault="007B0DE0">
      <w:pPr>
        <w:pStyle w:val="Body"/>
      </w:pPr>
    </w:p>
    <w:p w14:paraId="6A707D35" w14:textId="6C2D9DB2" w:rsidR="007B0DE0" w:rsidRDefault="00AF58F4">
      <w:pPr>
        <w:pStyle w:val="Caption"/>
      </w:pPr>
      <w:r>
        <w:t>Gradual</w:t>
      </w:r>
      <w:r w:rsidR="00000000">
        <w:tab/>
      </w:r>
      <w:r w:rsidR="00000000">
        <w:rPr>
          <w:rStyle w:val="Subcaption"/>
          <w:b w:val="0"/>
        </w:rPr>
        <w:t>Psalm 117:1–2a; 96:8</w:t>
      </w:r>
    </w:p>
    <w:p w14:paraId="78804D57" w14:textId="66D022C8" w:rsidR="007B0DE0" w:rsidRDefault="00000000">
      <w:pPr>
        <w:pStyle w:val="Poetry"/>
      </w:pPr>
      <w:r>
        <w:t xml:space="preserve">Praise the </w:t>
      </w:r>
      <w:r>
        <w:rPr>
          <w:rStyle w:val="DivineName"/>
        </w:rPr>
        <w:t>Lord</w:t>
      </w:r>
      <w:r>
        <w:t>, all nations!</w:t>
      </w:r>
      <w:r>
        <w:br/>
      </w:r>
      <w:r>
        <w:tab/>
        <w:t>Extol him, all peoples!</w:t>
      </w:r>
      <w:r>
        <w:br/>
      </w:r>
      <w:r w:rsidRPr="00AF58F4">
        <w:rPr>
          <w:b/>
          <w:bCs/>
        </w:rPr>
        <w:t>For great is his steadfast love toward us,</w:t>
      </w:r>
      <w:r w:rsidRPr="00AF58F4">
        <w:rPr>
          <w:b/>
          <w:bCs/>
        </w:rPr>
        <w:br/>
      </w:r>
      <w:r w:rsidRPr="00AF58F4">
        <w:rPr>
          <w:b/>
          <w:bCs/>
        </w:rPr>
        <w:tab/>
        <w:t xml:space="preserve">and the faithfulness of the </w:t>
      </w:r>
      <w:r w:rsidRPr="00AF58F4">
        <w:rPr>
          <w:rStyle w:val="DivineName"/>
          <w:b/>
          <w:bCs/>
        </w:rPr>
        <w:t>Lord</w:t>
      </w:r>
      <w:r w:rsidRPr="00AF58F4">
        <w:rPr>
          <w:b/>
          <w:bCs/>
        </w:rPr>
        <w:t xml:space="preserve"> endures forever.</w:t>
      </w:r>
      <w:r>
        <w:br/>
        <w:t xml:space="preserve">Ascribe to the </w:t>
      </w:r>
      <w:r>
        <w:rPr>
          <w:rStyle w:val="DivineName"/>
        </w:rPr>
        <w:t>Lord</w:t>
      </w:r>
      <w:r>
        <w:t xml:space="preserve"> the glory due his name;</w:t>
      </w:r>
      <w:r>
        <w:br/>
      </w:r>
      <w:r>
        <w:tab/>
        <w:t xml:space="preserve">bring an </w:t>
      </w:r>
      <w:proofErr w:type="gramStart"/>
      <w:r>
        <w:t>offering, and</w:t>
      </w:r>
      <w:proofErr w:type="gramEnd"/>
      <w:r>
        <w:t xml:space="preserve"> come into his courts!</w:t>
      </w:r>
    </w:p>
    <w:p w14:paraId="6D2402CE" w14:textId="77777777" w:rsidR="007B0DE0" w:rsidRDefault="007B0DE0">
      <w:pPr>
        <w:pStyle w:val="Body"/>
      </w:pPr>
    </w:p>
    <w:p w14:paraId="198C90F3" w14:textId="77777777" w:rsidR="007B0DE0" w:rsidRDefault="00000000">
      <w:pPr>
        <w:pStyle w:val="Caption"/>
      </w:pPr>
      <w:r>
        <w:t>Epistle</w:t>
      </w:r>
      <w:r>
        <w:tab/>
      </w:r>
      <w:r>
        <w:rPr>
          <w:rStyle w:val="Subcaption"/>
          <w:b w:val="0"/>
        </w:rPr>
        <w:t>1 Corinthians 1:18–31</w:t>
      </w:r>
    </w:p>
    <w:p w14:paraId="40A17459" w14:textId="77777777" w:rsidR="007B0DE0" w:rsidRDefault="00000000">
      <w:pPr>
        <w:pStyle w:val="ScriptureHeadingInitial"/>
      </w:pPr>
      <w:r>
        <w:t>Christ the Wisdom and Power of God</w:t>
      </w:r>
    </w:p>
    <w:p w14:paraId="0CF94B68" w14:textId="77777777" w:rsidR="007B0DE0" w:rsidRDefault="00000000">
      <w:pPr>
        <w:pStyle w:val="Body"/>
      </w:pPr>
      <w:r>
        <w:tab/>
      </w:r>
      <w:r>
        <w:rPr>
          <w:rStyle w:val="VerseNumber"/>
        </w:rPr>
        <w:t>18</w:t>
      </w:r>
      <w:r>
        <w:t xml:space="preserve">The word of the cross is folly to those who are perishing, but to us who are being saved it is the power of God. </w:t>
      </w:r>
      <w:r>
        <w:rPr>
          <w:rStyle w:val="VerseNumber"/>
        </w:rPr>
        <w:t>19</w:t>
      </w:r>
      <w:r>
        <w:t>For it is written,</w:t>
      </w:r>
    </w:p>
    <w:p w14:paraId="52CE9CC9" w14:textId="77777777" w:rsidR="007B0DE0" w:rsidRDefault="00000000">
      <w:pPr>
        <w:pStyle w:val="PoetryMixed"/>
      </w:pPr>
      <w:r>
        <w:t>“I will destroy the wisdom of the wise,</w:t>
      </w:r>
      <w:r>
        <w:br/>
      </w:r>
      <w:r>
        <w:tab/>
        <w:t>and the discernment of the discerning I will thwart.”</w:t>
      </w:r>
    </w:p>
    <w:p w14:paraId="5B61BA36" w14:textId="77777777" w:rsidR="007B0DE0" w:rsidRDefault="00000000">
      <w:pPr>
        <w:pStyle w:val="Body"/>
      </w:pPr>
      <w:r>
        <w:rPr>
          <w:rStyle w:val="VerseNumber"/>
        </w:rPr>
        <w:t>20</w:t>
      </w:r>
      <w:r>
        <w:t xml:space="preserve">Where is the one who is wise? Where is the scribe? Where is the debater of this age? Has not God made foolish the wisdom of the world? </w:t>
      </w:r>
      <w:r>
        <w:rPr>
          <w:rStyle w:val="VerseNumber"/>
        </w:rPr>
        <w:t>21</w:t>
      </w:r>
      <w:r>
        <w:t xml:space="preserve">For since, in the wisdom of </w:t>
      </w:r>
      <w:r>
        <w:lastRenderedPageBreak/>
        <w:t xml:space="preserve">God, the world did not know God through wisdom, it pleased God through the folly of what we preach to save those who believe. </w:t>
      </w:r>
      <w:r>
        <w:rPr>
          <w:rStyle w:val="VerseNumber"/>
        </w:rPr>
        <w:t>22</w:t>
      </w:r>
      <w:r>
        <w:t xml:space="preserve">For Jews demand signs and Greeks seek wisdom, </w:t>
      </w:r>
      <w:r>
        <w:rPr>
          <w:rStyle w:val="VerseNumber"/>
        </w:rPr>
        <w:t>23</w:t>
      </w:r>
      <w:r>
        <w:t xml:space="preserve">but we preach Christ crucified, a stumbling block to Jews and folly to Gentiles, </w:t>
      </w:r>
      <w:r>
        <w:rPr>
          <w:rStyle w:val="VerseNumber"/>
        </w:rPr>
        <w:t>24</w:t>
      </w:r>
      <w:r>
        <w:t xml:space="preserve">but to those who are called, both Jews and Greeks, Christ the power of God and the wisdom of God. </w:t>
      </w:r>
      <w:r>
        <w:rPr>
          <w:rStyle w:val="VerseNumber"/>
        </w:rPr>
        <w:t>25</w:t>
      </w:r>
      <w:r>
        <w:t>For the foolishness of God is wiser than men, and the weakness of God is stronger than men.</w:t>
      </w:r>
    </w:p>
    <w:p w14:paraId="4F3198BC" w14:textId="77777777" w:rsidR="007B0DE0" w:rsidRDefault="00000000">
      <w:pPr>
        <w:pStyle w:val="Body"/>
      </w:pPr>
      <w:r>
        <w:tab/>
      </w:r>
      <w:r>
        <w:rPr>
          <w:rStyle w:val="VerseNumber"/>
        </w:rPr>
        <w:t>26</w:t>
      </w:r>
      <w:r>
        <w:t xml:space="preserve">For consider your calling, brothers: not many of you were wise according to worldly standards, not many were powerful, not many were of noble birth. </w:t>
      </w:r>
      <w:r>
        <w:rPr>
          <w:rStyle w:val="VerseNumber"/>
        </w:rPr>
        <w:t>27</w:t>
      </w:r>
      <w:r>
        <w:t xml:space="preserve">But God chose what is foolish in the world to shame the wise; God chose what is weak in the world to shame the strong; </w:t>
      </w:r>
      <w:r>
        <w:rPr>
          <w:rStyle w:val="VerseNumber"/>
        </w:rPr>
        <w:t>28</w:t>
      </w:r>
      <w:r>
        <w:t xml:space="preserve">God chose what is low and despised in the world, even things that are not, to bring to nothing things that are, </w:t>
      </w:r>
      <w:r>
        <w:rPr>
          <w:rStyle w:val="VerseNumber"/>
        </w:rPr>
        <w:t>29</w:t>
      </w:r>
      <w:r>
        <w:t xml:space="preserve">so that no human being might boast in the presence of God. </w:t>
      </w:r>
      <w:r>
        <w:rPr>
          <w:rStyle w:val="VerseNumber"/>
        </w:rPr>
        <w:t>30</w:t>
      </w:r>
      <w:r>
        <w:t xml:space="preserve">He is the source of your life in Christ Jesus, whom God made our wisdom and our righteousness and sanctification and redemption. </w:t>
      </w:r>
      <w:r>
        <w:rPr>
          <w:rStyle w:val="VerseNumber"/>
        </w:rPr>
        <w:t>31</w:t>
      </w:r>
      <w:r>
        <w:t>Therefore, as it is written, “Let the one who boasts, boast in the Lord.”</w:t>
      </w:r>
    </w:p>
    <w:p w14:paraId="3CBD4C73" w14:textId="77777777" w:rsidR="007B0DE0" w:rsidRDefault="00000000">
      <w:pPr>
        <w:pStyle w:val="Body"/>
      </w:pPr>
      <w:r>
        <w:t xml:space="preserve"> </w:t>
      </w:r>
    </w:p>
    <w:p w14:paraId="452A9DAF" w14:textId="77777777" w:rsidR="007B0DE0" w:rsidRDefault="00000000">
      <w:pPr>
        <w:pStyle w:val="LSBResponsorial"/>
      </w:pPr>
      <w:r>
        <w:rPr>
          <w:rStyle w:val="LSBSymbol"/>
        </w:rPr>
        <w:t>A</w:t>
      </w:r>
      <w:r>
        <w:tab/>
        <w:t>This is the Word of the Lord.</w:t>
      </w:r>
    </w:p>
    <w:p w14:paraId="0EF02E79" w14:textId="77777777" w:rsidR="007B0DE0" w:rsidRDefault="00000000">
      <w:pPr>
        <w:pStyle w:val="LSBResponsorial"/>
      </w:pPr>
      <w:r>
        <w:rPr>
          <w:rStyle w:val="LSBSymbol"/>
        </w:rPr>
        <w:t>C</w:t>
      </w:r>
      <w:r>
        <w:tab/>
      </w:r>
      <w:r>
        <w:rPr>
          <w:b/>
        </w:rPr>
        <w:t>Thanks be to God.</w:t>
      </w:r>
    </w:p>
    <w:p w14:paraId="2F33A103" w14:textId="77777777" w:rsidR="007B0DE0" w:rsidRDefault="007B0DE0">
      <w:pPr>
        <w:pStyle w:val="Body"/>
      </w:pPr>
    </w:p>
    <w:p w14:paraId="6AB4CDBF" w14:textId="77777777" w:rsidR="007B0DE0" w:rsidRDefault="00000000">
      <w:pPr>
        <w:pStyle w:val="Rubric"/>
      </w:pPr>
      <w:r>
        <w:t>Stand</w:t>
      </w:r>
    </w:p>
    <w:p w14:paraId="35461A8A" w14:textId="77777777" w:rsidR="007B0DE0" w:rsidRDefault="007B0DE0">
      <w:pPr>
        <w:pStyle w:val="Body"/>
      </w:pPr>
    </w:p>
    <w:p w14:paraId="5D74E72A" w14:textId="77777777" w:rsidR="007B0DE0" w:rsidRDefault="00000000">
      <w:pPr>
        <w:pStyle w:val="Caption"/>
      </w:pPr>
      <w:r>
        <w:t>Alleluia</w:t>
      </w:r>
    </w:p>
    <w:p w14:paraId="68D51796" w14:textId="77777777" w:rsidR="007B0DE0" w:rsidRDefault="00000000">
      <w:pPr>
        <w:pStyle w:val="Image"/>
      </w:pPr>
      <w:r>
        <w:rPr>
          <w:noProof/>
        </w:rPr>
        <w:drawing>
          <wp:inline distT="0" distB="0" distL="0" distR="0" wp14:anchorId="31E2CB04" wp14:editId="64932CD2">
            <wp:extent cx="3657600" cy="4491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49178"/>
                    </a:xfrm>
                    <a:prstGeom prst="rect">
                      <a:avLst/>
                    </a:prstGeom>
                    <a:noFill/>
                    <a:ln>
                      <a:noFill/>
                    </a:ln>
                  </pic:spPr>
                </pic:pic>
              </a:graphicData>
            </a:graphic>
          </wp:inline>
        </w:drawing>
      </w:r>
    </w:p>
    <w:p w14:paraId="51F6D3D2" w14:textId="77777777" w:rsidR="007B0DE0" w:rsidRDefault="007B0DE0">
      <w:pPr>
        <w:pStyle w:val="Body"/>
      </w:pPr>
    </w:p>
    <w:p w14:paraId="05290293" w14:textId="77777777" w:rsidR="007B0DE0" w:rsidRDefault="00000000">
      <w:pPr>
        <w:pStyle w:val="Caption"/>
      </w:pPr>
      <w:r>
        <w:t>Holy Gospel</w:t>
      </w:r>
      <w:r>
        <w:tab/>
      </w:r>
      <w:r>
        <w:rPr>
          <w:rStyle w:val="Subcaption"/>
          <w:b w:val="0"/>
        </w:rPr>
        <w:t>Matthew 5:1–12</w:t>
      </w:r>
    </w:p>
    <w:p w14:paraId="1154685E" w14:textId="77777777" w:rsidR="007B0DE0" w:rsidRDefault="00000000">
      <w:pPr>
        <w:pStyle w:val="LSBResponsorial"/>
      </w:pPr>
      <w:r>
        <w:rPr>
          <w:rStyle w:val="LSBSymbol"/>
        </w:rPr>
        <w:t>P</w:t>
      </w:r>
      <w:r>
        <w:tab/>
        <w:t>The Holy Gospel according to St. Matthew, the fifth chapter.</w:t>
      </w:r>
    </w:p>
    <w:p w14:paraId="6E34A301" w14:textId="77777777" w:rsidR="007B0DE0" w:rsidRDefault="00000000">
      <w:pPr>
        <w:pStyle w:val="Body"/>
      </w:pPr>
      <w:r>
        <w:t xml:space="preserve"> </w:t>
      </w:r>
    </w:p>
    <w:p w14:paraId="745E5ACA" w14:textId="77777777" w:rsidR="007B0DE0" w:rsidRDefault="00000000">
      <w:pPr>
        <w:pStyle w:val="Image"/>
      </w:pPr>
      <w:r>
        <w:rPr>
          <w:noProof/>
        </w:rPr>
        <w:drawing>
          <wp:inline distT="0" distB="0" distL="0" distR="0" wp14:anchorId="7D2B625B" wp14:editId="046936BF">
            <wp:extent cx="2933700" cy="5460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46099"/>
                    </a:xfrm>
                    <a:prstGeom prst="rect">
                      <a:avLst/>
                    </a:prstGeom>
                    <a:noFill/>
                    <a:ln>
                      <a:noFill/>
                    </a:ln>
                  </pic:spPr>
                </pic:pic>
              </a:graphicData>
            </a:graphic>
          </wp:inline>
        </w:drawing>
      </w:r>
    </w:p>
    <w:p w14:paraId="62CDFA48" w14:textId="77777777" w:rsidR="007B0DE0" w:rsidRDefault="00000000">
      <w:pPr>
        <w:pStyle w:val="Body"/>
      </w:pPr>
      <w:r>
        <w:t xml:space="preserve"> </w:t>
      </w:r>
    </w:p>
    <w:p w14:paraId="13078296" w14:textId="77777777" w:rsidR="007B0DE0" w:rsidRDefault="00000000">
      <w:pPr>
        <w:pStyle w:val="ScriptureHeadingInitial"/>
      </w:pPr>
      <w:r>
        <w:lastRenderedPageBreak/>
        <w:t>The Sermon on the Mount</w:t>
      </w:r>
    </w:p>
    <w:p w14:paraId="22297395" w14:textId="77777777" w:rsidR="007B0DE0" w:rsidRDefault="00000000">
      <w:pPr>
        <w:pStyle w:val="Body"/>
      </w:pPr>
      <w:r>
        <w:tab/>
      </w:r>
      <w:r>
        <w:rPr>
          <w:rStyle w:val="VerseNumber"/>
        </w:rPr>
        <w:t>1</w:t>
      </w:r>
      <w:r>
        <w:t>Seeing the crowds, [Jesus] went up on the mountain, and when he sat down, his disciples came to him.</w:t>
      </w:r>
    </w:p>
    <w:p w14:paraId="2B43F2B9" w14:textId="77777777" w:rsidR="007B0DE0" w:rsidRDefault="00000000">
      <w:pPr>
        <w:pStyle w:val="ScriptureHeading"/>
      </w:pPr>
      <w:r>
        <w:t>The Beatitudes</w:t>
      </w:r>
    </w:p>
    <w:p w14:paraId="68C363A5" w14:textId="77777777" w:rsidR="007B0DE0" w:rsidRDefault="00000000">
      <w:pPr>
        <w:pStyle w:val="Body"/>
      </w:pPr>
      <w:r>
        <w:tab/>
      </w:r>
      <w:r>
        <w:rPr>
          <w:rStyle w:val="VerseNumber"/>
        </w:rPr>
        <w:t>2</w:t>
      </w:r>
      <w:r>
        <w:t>And he opened his mouth and taught them, saying:</w:t>
      </w:r>
    </w:p>
    <w:p w14:paraId="2AD292E0" w14:textId="77777777" w:rsidR="007B0DE0" w:rsidRDefault="00000000">
      <w:pPr>
        <w:pStyle w:val="Body"/>
      </w:pPr>
      <w:r>
        <w:tab/>
      </w:r>
      <w:r>
        <w:rPr>
          <w:rStyle w:val="VerseNumber"/>
        </w:rPr>
        <w:t>3</w:t>
      </w:r>
      <w:r>
        <w:t>“Blessed are the poor in spirit, for theirs is the kingdom of heaven.</w:t>
      </w:r>
    </w:p>
    <w:p w14:paraId="6B595E5C" w14:textId="77777777" w:rsidR="007B0DE0" w:rsidRDefault="00000000">
      <w:pPr>
        <w:pStyle w:val="Body"/>
      </w:pPr>
      <w:r>
        <w:tab/>
      </w:r>
      <w:r>
        <w:rPr>
          <w:rStyle w:val="VerseNumber"/>
        </w:rPr>
        <w:t>4</w:t>
      </w:r>
      <w:r>
        <w:t xml:space="preserve">“Blessed </w:t>
      </w:r>
      <w:proofErr w:type="gramStart"/>
      <w:r>
        <w:t>are</w:t>
      </w:r>
      <w:proofErr w:type="gramEnd"/>
      <w:r>
        <w:t xml:space="preserve"> those who mourn, for they shall be comforted.</w:t>
      </w:r>
    </w:p>
    <w:p w14:paraId="5E85D818" w14:textId="77777777" w:rsidR="007B0DE0" w:rsidRDefault="00000000">
      <w:pPr>
        <w:pStyle w:val="Body"/>
      </w:pPr>
      <w:r>
        <w:tab/>
      </w:r>
      <w:r>
        <w:rPr>
          <w:rStyle w:val="VerseNumber"/>
        </w:rPr>
        <w:t>5</w:t>
      </w:r>
      <w:r>
        <w:t xml:space="preserve">“Blessed </w:t>
      </w:r>
      <w:proofErr w:type="gramStart"/>
      <w:r>
        <w:t>are</w:t>
      </w:r>
      <w:proofErr w:type="gramEnd"/>
      <w:r>
        <w:t xml:space="preserve"> the meek, for they shall inherit the earth.</w:t>
      </w:r>
    </w:p>
    <w:p w14:paraId="4FC0077B" w14:textId="77777777" w:rsidR="007B0DE0" w:rsidRDefault="00000000">
      <w:pPr>
        <w:pStyle w:val="Body"/>
      </w:pPr>
      <w:r>
        <w:tab/>
      </w:r>
      <w:r>
        <w:rPr>
          <w:rStyle w:val="VerseNumber"/>
        </w:rPr>
        <w:t>6</w:t>
      </w:r>
      <w:r>
        <w:t xml:space="preserve">“Blessed </w:t>
      </w:r>
      <w:proofErr w:type="gramStart"/>
      <w:r>
        <w:t>are</w:t>
      </w:r>
      <w:proofErr w:type="gramEnd"/>
      <w:r>
        <w:t xml:space="preserve"> those who hunger and thirst for righteousness, for they shall be satisfied.</w:t>
      </w:r>
    </w:p>
    <w:p w14:paraId="14EBCFB4" w14:textId="77777777" w:rsidR="007B0DE0" w:rsidRDefault="00000000">
      <w:pPr>
        <w:pStyle w:val="Body"/>
      </w:pPr>
      <w:r>
        <w:tab/>
      </w:r>
      <w:r>
        <w:rPr>
          <w:rStyle w:val="VerseNumber"/>
        </w:rPr>
        <w:t>7</w:t>
      </w:r>
      <w:r>
        <w:t xml:space="preserve">“Blessed </w:t>
      </w:r>
      <w:proofErr w:type="gramStart"/>
      <w:r>
        <w:t>are</w:t>
      </w:r>
      <w:proofErr w:type="gramEnd"/>
      <w:r>
        <w:t xml:space="preserve"> the merciful, for they shall receive mercy.</w:t>
      </w:r>
    </w:p>
    <w:p w14:paraId="358BF3F3" w14:textId="77777777" w:rsidR="007B0DE0" w:rsidRDefault="00000000">
      <w:pPr>
        <w:pStyle w:val="Body"/>
      </w:pPr>
      <w:r>
        <w:tab/>
      </w:r>
      <w:r>
        <w:rPr>
          <w:rStyle w:val="VerseNumber"/>
        </w:rPr>
        <w:t>8</w:t>
      </w:r>
      <w:r>
        <w:t xml:space="preserve">“Blessed </w:t>
      </w:r>
      <w:proofErr w:type="gramStart"/>
      <w:r>
        <w:t>are</w:t>
      </w:r>
      <w:proofErr w:type="gramEnd"/>
      <w:r>
        <w:t xml:space="preserve"> the pure in heart, for they shall see God.</w:t>
      </w:r>
    </w:p>
    <w:p w14:paraId="551A76A9" w14:textId="77777777" w:rsidR="007B0DE0" w:rsidRDefault="00000000">
      <w:pPr>
        <w:pStyle w:val="Body"/>
      </w:pPr>
      <w:r>
        <w:tab/>
      </w:r>
      <w:r>
        <w:rPr>
          <w:rStyle w:val="VerseNumber"/>
        </w:rPr>
        <w:t>9</w:t>
      </w:r>
      <w:r>
        <w:t>“Blessed are the peacemakers, for they shall be called sons of God.</w:t>
      </w:r>
    </w:p>
    <w:p w14:paraId="734712E0" w14:textId="77777777" w:rsidR="007B0DE0" w:rsidRDefault="00000000">
      <w:pPr>
        <w:pStyle w:val="Body"/>
      </w:pPr>
      <w:r>
        <w:tab/>
      </w:r>
      <w:r>
        <w:rPr>
          <w:rStyle w:val="VerseNumber"/>
        </w:rPr>
        <w:t>10</w:t>
      </w:r>
      <w:r>
        <w:t xml:space="preserve">“Blessed </w:t>
      </w:r>
      <w:proofErr w:type="gramStart"/>
      <w:r>
        <w:t>are</w:t>
      </w:r>
      <w:proofErr w:type="gramEnd"/>
      <w:r>
        <w:t xml:space="preserve"> those who are persecuted for righteousness’ sake, for theirs is the kingdom of heaven.</w:t>
      </w:r>
    </w:p>
    <w:p w14:paraId="08AC0148" w14:textId="77777777" w:rsidR="007B0DE0" w:rsidRDefault="00000000">
      <w:pPr>
        <w:pStyle w:val="Body"/>
      </w:pPr>
      <w:r>
        <w:tab/>
      </w:r>
      <w:r>
        <w:rPr>
          <w:rStyle w:val="VerseNumber"/>
        </w:rPr>
        <w:t>11</w:t>
      </w:r>
      <w:r>
        <w:t xml:space="preserve">“Blessed are you when others revile you and persecute you and utter all kinds of evil against you falsely on my account. </w:t>
      </w:r>
      <w:r>
        <w:rPr>
          <w:rStyle w:val="VerseNumber"/>
        </w:rPr>
        <w:t>12</w:t>
      </w:r>
      <w:r>
        <w:t>Rejoice and be glad, for your reward is great in heaven, for so they persecuted the prophets who were before you.”</w:t>
      </w:r>
    </w:p>
    <w:p w14:paraId="49B9DBD5" w14:textId="77777777" w:rsidR="007B0DE0" w:rsidRDefault="00000000">
      <w:pPr>
        <w:pStyle w:val="Body"/>
      </w:pPr>
      <w:r>
        <w:t xml:space="preserve"> </w:t>
      </w:r>
    </w:p>
    <w:p w14:paraId="7A334873" w14:textId="77777777" w:rsidR="007B0DE0" w:rsidRDefault="00000000">
      <w:pPr>
        <w:pStyle w:val="LSBResponsorial"/>
      </w:pPr>
      <w:r>
        <w:rPr>
          <w:rStyle w:val="LSBSymbol"/>
        </w:rPr>
        <w:t>P</w:t>
      </w:r>
      <w:r>
        <w:tab/>
        <w:t>This is the Gospel of the Lord.</w:t>
      </w:r>
    </w:p>
    <w:p w14:paraId="1C6F6E52" w14:textId="77777777" w:rsidR="007B0DE0" w:rsidRDefault="00000000">
      <w:pPr>
        <w:pStyle w:val="Body"/>
      </w:pPr>
      <w:r>
        <w:t xml:space="preserve"> </w:t>
      </w:r>
    </w:p>
    <w:p w14:paraId="79E81415" w14:textId="77777777" w:rsidR="007B0DE0" w:rsidRDefault="00000000">
      <w:pPr>
        <w:pStyle w:val="Image"/>
      </w:pPr>
      <w:r>
        <w:rPr>
          <w:noProof/>
        </w:rPr>
        <w:drawing>
          <wp:inline distT="0" distB="0" distL="0" distR="0" wp14:anchorId="5365F043" wp14:editId="08BF20FF">
            <wp:extent cx="29337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33399"/>
                    </a:xfrm>
                    <a:prstGeom prst="rect">
                      <a:avLst/>
                    </a:prstGeom>
                    <a:noFill/>
                    <a:ln>
                      <a:noFill/>
                    </a:ln>
                  </pic:spPr>
                </pic:pic>
              </a:graphicData>
            </a:graphic>
          </wp:inline>
        </w:drawing>
      </w:r>
    </w:p>
    <w:p w14:paraId="575750BB" w14:textId="77777777" w:rsidR="007B0DE0" w:rsidRDefault="007B0DE0">
      <w:pPr>
        <w:pStyle w:val="Body"/>
      </w:pPr>
    </w:p>
    <w:p w14:paraId="4BC0ED60" w14:textId="77777777" w:rsidR="007B0DE0" w:rsidRDefault="00000000">
      <w:pPr>
        <w:pStyle w:val="Caption"/>
      </w:pPr>
      <w:r>
        <w:t>Nicene Creed</w:t>
      </w:r>
    </w:p>
    <w:p w14:paraId="435F54BD" w14:textId="77777777" w:rsidR="007B0DE0" w:rsidRDefault="00000000">
      <w:pPr>
        <w:pStyle w:val="LSBResponsorial"/>
      </w:pPr>
      <w:r>
        <w:rPr>
          <w:rStyle w:val="LSBSymbol"/>
        </w:rPr>
        <w:t>C</w:t>
      </w:r>
      <w:r>
        <w:tab/>
      </w:r>
      <w:r>
        <w:rPr>
          <w:b/>
        </w:rPr>
        <w:t>I believe in one God,</w:t>
      </w:r>
    </w:p>
    <w:p w14:paraId="3B42C0D6" w14:textId="77777777" w:rsidR="007B0DE0" w:rsidRDefault="00000000">
      <w:pPr>
        <w:pStyle w:val="LSBResponsorialContinued"/>
      </w:pPr>
      <w:r>
        <w:rPr>
          <w:b/>
        </w:rPr>
        <w:t xml:space="preserve">     the Father Almighty,</w:t>
      </w:r>
    </w:p>
    <w:p w14:paraId="0AEC93FB" w14:textId="77777777" w:rsidR="007B0DE0" w:rsidRDefault="00000000">
      <w:pPr>
        <w:pStyle w:val="LSBResponsorialContinued"/>
      </w:pPr>
      <w:r>
        <w:rPr>
          <w:b/>
        </w:rPr>
        <w:t xml:space="preserve">     maker of heaven and earth</w:t>
      </w:r>
    </w:p>
    <w:p w14:paraId="30F5CD8A" w14:textId="77777777" w:rsidR="007B0DE0" w:rsidRDefault="00000000">
      <w:pPr>
        <w:pStyle w:val="LSBResponsorialContinued"/>
      </w:pPr>
      <w:r>
        <w:rPr>
          <w:b/>
        </w:rPr>
        <w:t xml:space="preserve">          and of all things visible and invisible.</w:t>
      </w:r>
    </w:p>
    <w:p w14:paraId="60DAFA4D" w14:textId="77777777" w:rsidR="007B0DE0" w:rsidRDefault="00000000">
      <w:pPr>
        <w:pStyle w:val="LSBResponsorialContinued"/>
      </w:pPr>
      <w:r>
        <w:rPr>
          <w:b/>
        </w:rPr>
        <w:t xml:space="preserve"> </w:t>
      </w:r>
    </w:p>
    <w:p w14:paraId="4BC14DA3" w14:textId="77777777" w:rsidR="007B0DE0" w:rsidRDefault="00000000">
      <w:pPr>
        <w:pStyle w:val="LSBResponsorialContinued"/>
      </w:pPr>
      <w:r>
        <w:rPr>
          <w:b/>
        </w:rPr>
        <w:t>And in one Lord Jesus Christ,</w:t>
      </w:r>
    </w:p>
    <w:p w14:paraId="51CC551C" w14:textId="77777777" w:rsidR="007B0DE0" w:rsidRDefault="00000000">
      <w:pPr>
        <w:pStyle w:val="LSBResponsorialContinued"/>
      </w:pPr>
      <w:r>
        <w:rPr>
          <w:b/>
        </w:rPr>
        <w:lastRenderedPageBreak/>
        <w:t xml:space="preserve">     the </w:t>
      </w:r>
      <w:proofErr w:type="gramStart"/>
      <w:r>
        <w:rPr>
          <w:b/>
        </w:rPr>
        <w:t>only-begotten</w:t>
      </w:r>
      <w:proofErr w:type="gramEnd"/>
      <w:r>
        <w:rPr>
          <w:b/>
        </w:rPr>
        <w:t xml:space="preserve"> Son of God,</w:t>
      </w:r>
    </w:p>
    <w:p w14:paraId="26E9E66B" w14:textId="77777777" w:rsidR="007B0DE0" w:rsidRDefault="00000000">
      <w:pPr>
        <w:pStyle w:val="LSBResponsorialContinued"/>
      </w:pPr>
      <w:r>
        <w:rPr>
          <w:b/>
        </w:rPr>
        <w:t xml:space="preserve">     begotten of His Father before all worlds,</w:t>
      </w:r>
    </w:p>
    <w:p w14:paraId="76396924" w14:textId="77777777" w:rsidR="007B0DE0" w:rsidRDefault="00000000">
      <w:pPr>
        <w:pStyle w:val="LSBResponsorialContinued"/>
      </w:pPr>
      <w:r>
        <w:rPr>
          <w:b/>
        </w:rPr>
        <w:t xml:space="preserve">     God of God, Light of Light,</w:t>
      </w:r>
    </w:p>
    <w:p w14:paraId="138374DB" w14:textId="77777777" w:rsidR="007B0DE0" w:rsidRDefault="00000000">
      <w:pPr>
        <w:pStyle w:val="LSBResponsorialContinued"/>
      </w:pPr>
      <w:r>
        <w:rPr>
          <w:b/>
        </w:rPr>
        <w:t xml:space="preserve">     very God of very God,</w:t>
      </w:r>
    </w:p>
    <w:p w14:paraId="3526A2E4" w14:textId="77777777" w:rsidR="007B0DE0" w:rsidRDefault="00000000">
      <w:pPr>
        <w:pStyle w:val="LSBResponsorialContinued"/>
      </w:pPr>
      <w:r>
        <w:rPr>
          <w:b/>
        </w:rPr>
        <w:t xml:space="preserve">     begotten, not made,</w:t>
      </w:r>
    </w:p>
    <w:p w14:paraId="2643DA8C" w14:textId="77777777" w:rsidR="007B0DE0" w:rsidRDefault="00000000">
      <w:pPr>
        <w:pStyle w:val="LSBResponsorialContinued"/>
      </w:pPr>
      <w:r>
        <w:rPr>
          <w:b/>
        </w:rPr>
        <w:t xml:space="preserve">     being of one substance with the </w:t>
      </w:r>
      <w:proofErr w:type="gramStart"/>
      <w:r>
        <w:rPr>
          <w:b/>
        </w:rPr>
        <w:t>Father</w:t>
      </w:r>
      <w:proofErr w:type="gramEnd"/>
      <w:r>
        <w:rPr>
          <w:b/>
        </w:rPr>
        <w:t>,</w:t>
      </w:r>
    </w:p>
    <w:p w14:paraId="1423FEE9" w14:textId="77777777" w:rsidR="007B0DE0" w:rsidRDefault="00000000">
      <w:pPr>
        <w:pStyle w:val="LSBResponsorialContinued"/>
      </w:pPr>
      <w:r>
        <w:rPr>
          <w:b/>
        </w:rPr>
        <w:t xml:space="preserve">     by whom all things were </w:t>
      </w:r>
      <w:proofErr w:type="gramStart"/>
      <w:r>
        <w:rPr>
          <w:b/>
        </w:rPr>
        <w:t>made;</w:t>
      </w:r>
      <w:proofErr w:type="gramEnd"/>
    </w:p>
    <w:p w14:paraId="43F6E026" w14:textId="77777777" w:rsidR="007B0DE0" w:rsidRDefault="00000000">
      <w:pPr>
        <w:pStyle w:val="LSBResponsorialContinued"/>
      </w:pPr>
      <w:r>
        <w:rPr>
          <w:b/>
        </w:rPr>
        <w:t xml:space="preserve">     who for us men and for our salvation came down from </w:t>
      </w:r>
      <w:proofErr w:type="gramStart"/>
      <w:r>
        <w:rPr>
          <w:b/>
        </w:rPr>
        <w:t>heaven</w:t>
      </w:r>
      <w:proofErr w:type="gramEnd"/>
    </w:p>
    <w:p w14:paraId="7101F1C9" w14:textId="77777777" w:rsidR="007B0DE0" w:rsidRDefault="00000000">
      <w:pPr>
        <w:pStyle w:val="LSBResponsorialContinued"/>
      </w:pPr>
      <w:r>
        <w:rPr>
          <w:b/>
        </w:rPr>
        <w:t xml:space="preserve">     and was incarnate by the Holy Spirit of the virgin </w:t>
      </w:r>
      <w:proofErr w:type="gramStart"/>
      <w:r>
        <w:rPr>
          <w:b/>
        </w:rPr>
        <w:t>Mary</w:t>
      </w:r>
      <w:proofErr w:type="gramEnd"/>
    </w:p>
    <w:p w14:paraId="72A5A001" w14:textId="77777777" w:rsidR="007B0DE0" w:rsidRDefault="00000000">
      <w:pPr>
        <w:pStyle w:val="LSBResponsorialContinued"/>
      </w:pPr>
      <w:r>
        <w:rPr>
          <w:b/>
        </w:rPr>
        <w:t xml:space="preserve">     and was made </w:t>
      </w:r>
      <w:proofErr w:type="gramStart"/>
      <w:r>
        <w:rPr>
          <w:b/>
        </w:rPr>
        <w:t>man;</w:t>
      </w:r>
      <w:proofErr w:type="gramEnd"/>
    </w:p>
    <w:p w14:paraId="56F84D75" w14:textId="77777777" w:rsidR="007B0DE0" w:rsidRDefault="00000000">
      <w:pPr>
        <w:pStyle w:val="LSBResponsorialContinued"/>
      </w:pPr>
      <w:r>
        <w:rPr>
          <w:b/>
        </w:rPr>
        <w:t xml:space="preserve">     and was crucified also for us under Pontius Pilate.</w:t>
      </w:r>
    </w:p>
    <w:p w14:paraId="0EC06E87" w14:textId="77777777" w:rsidR="007B0DE0" w:rsidRDefault="00000000">
      <w:pPr>
        <w:pStyle w:val="LSBResponsorialContinued"/>
      </w:pPr>
      <w:r>
        <w:rPr>
          <w:b/>
        </w:rPr>
        <w:t xml:space="preserve">     He suffered and was buried.</w:t>
      </w:r>
    </w:p>
    <w:p w14:paraId="075CEF89" w14:textId="77777777" w:rsidR="007B0DE0" w:rsidRDefault="00000000">
      <w:pPr>
        <w:pStyle w:val="LSBResponsorialContinued"/>
      </w:pPr>
      <w:r>
        <w:rPr>
          <w:b/>
        </w:rPr>
        <w:t xml:space="preserve">     And the third day He rose again according to the </w:t>
      </w:r>
      <w:proofErr w:type="gramStart"/>
      <w:r>
        <w:rPr>
          <w:b/>
        </w:rPr>
        <w:t>Scriptures</w:t>
      </w:r>
      <w:proofErr w:type="gramEnd"/>
    </w:p>
    <w:p w14:paraId="135E20FB" w14:textId="77777777" w:rsidR="007B0DE0" w:rsidRDefault="00000000">
      <w:pPr>
        <w:pStyle w:val="LSBResponsorialContinued"/>
      </w:pPr>
      <w:r>
        <w:rPr>
          <w:b/>
        </w:rPr>
        <w:t xml:space="preserve">          and ascended into </w:t>
      </w:r>
      <w:proofErr w:type="gramStart"/>
      <w:r>
        <w:rPr>
          <w:b/>
        </w:rPr>
        <w:t>heaven</w:t>
      </w:r>
      <w:proofErr w:type="gramEnd"/>
    </w:p>
    <w:p w14:paraId="1D23F83B" w14:textId="77777777" w:rsidR="007B0DE0" w:rsidRDefault="00000000">
      <w:pPr>
        <w:pStyle w:val="LSBResponsorialContinued"/>
      </w:pPr>
      <w:r>
        <w:rPr>
          <w:b/>
        </w:rPr>
        <w:t xml:space="preserve">     and sits at the right hand of the Father.</w:t>
      </w:r>
    </w:p>
    <w:p w14:paraId="07F6A802" w14:textId="77777777" w:rsidR="007B0DE0" w:rsidRDefault="00000000">
      <w:pPr>
        <w:pStyle w:val="LSBResponsorialContinued"/>
      </w:pPr>
      <w:r>
        <w:rPr>
          <w:b/>
        </w:rPr>
        <w:t xml:space="preserve">     And He will come again with glory to judge both the living and the dead,</w:t>
      </w:r>
    </w:p>
    <w:p w14:paraId="1C980D86" w14:textId="77777777" w:rsidR="007B0DE0" w:rsidRDefault="00000000">
      <w:pPr>
        <w:pStyle w:val="LSBResponsorialContinued"/>
      </w:pPr>
      <w:r>
        <w:rPr>
          <w:b/>
        </w:rPr>
        <w:t xml:space="preserve">     whose kingdom will have no end.</w:t>
      </w:r>
    </w:p>
    <w:p w14:paraId="104B9B62" w14:textId="77777777" w:rsidR="007B0DE0" w:rsidRDefault="00000000">
      <w:pPr>
        <w:pStyle w:val="LSBResponsorialContinued"/>
      </w:pPr>
      <w:r>
        <w:rPr>
          <w:b/>
        </w:rPr>
        <w:t xml:space="preserve"> </w:t>
      </w:r>
    </w:p>
    <w:p w14:paraId="3F94BFF0" w14:textId="77777777" w:rsidR="007B0DE0" w:rsidRDefault="00000000">
      <w:pPr>
        <w:pStyle w:val="LSBResponsorialContinued"/>
      </w:pPr>
      <w:r>
        <w:rPr>
          <w:b/>
        </w:rPr>
        <w:t>And I believe in the Holy Spirit,</w:t>
      </w:r>
    </w:p>
    <w:p w14:paraId="48944303" w14:textId="77777777" w:rsidR="007B0DE0" w:rsidRDefault="00000000">
      <w:pPr>
        <w:pStyle w:val="LSBResponsorialContinued"/>
      </w:pPr>
      <w:r>
        <w:rPr>
          <w:b/>
        </w:rPr>
        <w:t xml:space="preserve">     the Lord and giver of life,</w:t>
      </w:r>
    </w:p>
    <w:p w14:paraId="7ADBA859" w14:textId="77777777" w:rsidR="007B0DE0"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57D64B80" w14:textId="77777777" w:rsidR="007B0DE0" w:rsidRDefault="00000000">
      <w:pPr>
        <w:pStyle w:val="LSBResponsorialContinued"/>
      </w:pPr>
      <w:r>
        <w:rPr>
          <w:b/>
        </w:rPr>
        <w:t xml:space="preserve">     who with the Father and the Son together is worshiped and glorified,</w:t>
      </w:r>
    </w:p>
    <w:p w14:paraId="531B605D" w14:textId="77777777" w:rsidR="007B0DE0" w:rsidRDefault="00000000">
      <w:pPr>
        <w:pStyle w:val="LSBResponsorialContinued"/>
      </w:pPr>
      <w:r>
        <w:rPr>
          <w:b/>
        </w:rPr>
        <w:t xml:space="preserve">     who spoke by the prophets.</w:t>
      </w:r>
    </w:p>
    <w:p w14:paraId="5C4CBB15" w14:textId="77777777" w:rsidR="007B0DE0" w:rsidRDefault="00000000">
      <w:pPr>
        <w:pStyle w:val="LSBResponsorialContinued"/>
      </w:pPr>
      <w:r>
        <w:rPr>
          <w:b/>
        </w:rPr>
        <w:t xml:space="preserve">     And I believe in one holy Christian and apostolic Church,</w:t>
      </w:r>
    </w:p>
    <w:p w14:paraId="06B1F2AB" w14:textId="77777777" w:rsidR="007B0DE0" w:rsidRDefault="00000000">
      <w:pPr>
        <w:pStyle w:val="LSBResponsorialContinued"/>
      </w:pPr>
      <w:r>
        <w:rPr>
          <w:b/>
        </w:rPr>
        <w:t xml:space="preserve">     I acknowledge one Baptism for the remission of sins,</w:t>
      </w:r>
    </w:p>
    <w:p w14:paraId="73B73C05" w14:textId="77777777" w:rsidR="007B0DE0" w:rsidRDefault="00000000">
      <w:pPr>
        <w:pStyle w:val="LSBResponsorialContinued"/>
      </w:pPr>
      <w:r>
        <w:rPr>
          <w:b/>
        </w:rPr>
        <w:t xml:space="preserve">     and I look for the resurrection of the </w:t>
      </w:r>
      <w:proofErr w:type="gramStart"/>
      <w:r>
        <w:rPr>
          <w:b/>
        </w:rPr>
        <w:t>dead</w:t>
      </w:r>
      <w:proofErr w:type="gramEnd"/>
    </w:p>
    <w:p w14:paraId="57868AF8" w14:textId="77777777" w:rsidR="007B0DE0" w:rsidRDefault="00000000">
      <w:pPr>
        <w:pStyle w:val="LSBResponsorialContinued"/>
      </w:pPr>
      <w:r>
        <w:rPr>
          <w:b/>
        </w:rPr>
        <w:t xml:space="preserve">     and the life </w:t>
      </w:r>
      <w:r>
        <w:rPr>
          <w:rStyle w:val="LSBSymbol"/>
        </w:rPr>
        <w:t>T</w:t>
      </w:r>
      <w:r>
        <w:rPr>
          <w:b/>
        </w:rPr>
        <w:t xml:space="preserve"> of the world to come. Amen.</w:t>
      </w:r>
    </w:p>
    <w:p w14:paraId="5F8E2F5F" w14:textId="77777777" w:rsidR="007B0DE0" w:rsidRDefault="007B0DE0">
      <w:pPr>
        <w:pStyle w:val="Body"/>
      </w:pPr>
    </w:p>
    <w:p w14:paraId="6CBC4333" w14:textId="77777777" w:rsidR="007B0DE0" w:rsidRPr="00AF58F4" w:rsidRDefault="00000000">
      <w:pPr>
        <w:pStyle w:val="Rubric"/>
        <w:rPr>
          <w:b/>
          <w:bCs/>
          <w:i w:val="0"/>
          <w:iCs/>
          <w:sz w:val="24"/>
          <w:szCs w:val="24"/>
        </w:rPr>
      </w:pPr>
      <w:r w:rsidRPr="00AF58F4">
        <w:rPr>
          <w:b/>
          <w:bCs/>
          <w:i w:val="0"/>
          <w:iCs/>
          <w:sz w:val="24"/>
          <w:szCs w:val="24"/>
        </w:rPr>
        <w:t>Children's Message</w:t>
      </w:r>
    </w:p>
    <w:p w14:paraId="0D6AE6C1" w14:textId="77777777" w:rsidR="007B0DE0" w:rsidRDefault="007B0DE0">
      <w:pPr>
        <w:pStyle w:val="Body"/>
      </w:pPr>
    </w:p>
    <w:p w14:paraId="59232AE4" w14:textId="77777777" w:rsidR="007B0DE0" w:rsidRDefault="00000000">
      <w:pPr>
        <w:pStyle w:val="Caption"/>
      </w:pPr>
      <w:r>
        <w:lastRenderedPageBreak/>
        <w:t>592 Dearest Jesus, We Are Here</w:t>
      </w:r>
    </w:p>
    <w:p w14:paraId="3531502F" w14:textId="77777777" w:rsidR="007B0DE0" w:rsidRDefault="00000000">
      <w:pPr>
        <w:pStyle w:val="Image"/>
      </w:pPr>
      <w:r>
        <w:rPr>
          <w:noProof/>
        </w:rPr>
        <w:drawing>
          <wp:inline distT="0" distB="0" distL="0" distR="0" wp14:anchorId="27618445" wp14:editId="631C164B">
            <wp:extent cx="3657600" cy="846497"/>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846497"/>
                    </a:xfrm>
                    <a:prstGeom prst="rect">
                      <a:avLst/>
                    </a:prstGeom>
                    <a:noFill/>
                    <a:ln>
                      <a:noFill/>
                    </a:ln>
                  </pic:spPr>
                </pic:pic>
              </a:graphicData>
            </a:graphic>
          </wp:inline>
        </w:drawing>
      </w:r>
    </w:p>
    <w:p w14:paraId="3FDDEF5E" w14:textId="77777777" w:rsidR="007B0DE0" w:rsidRDefault="00000000">
      <w:pPr>
        <w:pStyle w:val="Image"/>
      </w:pPr>
      <w:r>
        <w:rPr>
          <w:noProof/>
        </w:rPr>
        <w:drawing>
          <wp:inline distT="0" distB="0" distL="0" distR="0" wp14:anchorId="4790232C" wp14:editId="7FA22659">
            <wp:extent cx="3657600" cy="88425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884254"/>
                    </a:xfrm>
                    <a:prstGeom prst="rect">
                      <a:avLst/>
                    </a:prstGeom>
                    <a:noFill/>
                    <a:ln>
                      <a:noFill/>
                    </a:ln>
                  </pic:spPr>
                </pic:pic>
              </a:graphicData>
            </a:graphic>
          </wp:inline>
        </w:drawing>
      </w:r>
    </w:p>
    <w:p w14:paraId="4034D040" w14:textId="77777777" w:rsidR="007B0DE0" w:rsidRDefault="00000000">
      <w:pPr>
        <w:pStyle w:val="Image"/>
      </w:pPr>
      <w:r>
        <w:rPr>
          <w:noProof/>
        </w:rPr>
        <w:drawing>
          <wp:inline distT="0" distB="0" distL="0" distR="0" wp14:anchorId="0AA61C98" wp14:editId="21A3BB3A">
            <wp:extent cx="3657600" cy="887908"/>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887908"/>
                    </a:xfrm>
                    <a:prstGeom prst="rect">
                      <a:avLst/>
                    </a:prstGeom>
                    <a:noFill/>
                    <a:ln>
                      <a:noFill/>
                    </a:ln>
                  </pic:spPr>
                </pic:pic>
              </a:graphicData>
            </a:graphic>
          </wp:inline>
        </w:drawing>
      </w:r>
    </w:p>
    <w:p w14:paraId="4525FEB1" w14:textId="77777777" w:rsidR="007B0DE0" w:rsidRDefault="00000000">
      <w:pPr>
        <w:pStyle w:val="Image"/>
      </w:pPr>
      <w:r>
        <w:rPr>
          <w:noProof/>
        </w:rPr>
        <w:drawing>
          <wp:inline distT="0" distB="0" distL="0" distR="0" wp14:anchorId="215268E7" wp14:editId="718F2EAC">
            <wp:extent cx="3657600" cy="88669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886690"/>
                    </a:xfrm>
                    <a:prstGeom prst="rect">
                      <a:avLst/>
                    </a:prstGeom>
                    <a:noFill/>
                    <a:ln>
                      <a:noFill/>
                    </a:ln>
                  </pic:spPr>
                </pic:pic>
              </a:graphicData>
            </a:graphic>
          </wp:inline>
        </w:drawing>
      </w:r>
    </w:p>
    <w:p w14:paraId="5DA8A52A" w14:textId="77777777" w:rsidR="007B0DE0" w:rsidRDefault="00000000">
      <w:pPr>
        <w:pStyle w:val="Copyright"/>
      </w:pPr>
      <w:r>
        <w:t xml:space="preserve">Text: Benjamin </w:t>
      </w:r>
      <w:proofErr w:type="spellStart"/>
      <w:r>
        <w:t>Schmolck</w:t>
      </w:r>
      <w:proofErr w:type="spellEnd"/>
      <w:r>
        <w:t xml:space="preserve">, 1672–1737; tr. Catherine </w:t>
      </w:r>
      <w:proofErr w:type="spellStart"/>
      <w:r>
        <w:t>Winkworth</w:t>
      </w:r>
      <w:proofErr w:type="spellEnd"/>
      <w:r>
        <w:t>, 1827–78, alt.</w:t>
      </w:r>
      <w:r>
        <w:br/>
        <w:t xml:space="preserve">Tune: Johann Rudolph </w:t>
      </w:r>
      <w:proofErr w:type="spellStart"/>
      <w:r>
        <w:t>Ahle</w:t>
      </w:r>
      <w:proofErr w:type="spellEnd"/>
      <w:r>
        <w:t>, 1625–73, alt.</w:t>
      </w:r>
      <w:r>
        <w:br/>
        <w:t>Text and tune: Public domain</w:t>
      </w:r>
    </w:p>
    <w:p w14:paraId="29D5266F" w14:textId="77777777" w:rsidR="007B0DE0" w:rsidRDefault="007B0DE0">
      <w:pPr>
        <w:pStyle w:val="Body"/>
      </w:pPr>
    </w:p>
    <w:p w14:paraId="7130328F" w14:textId="77777777" w:rsidR="007B0DE0" w:rsidRDefault="00000000">
      <w:pPr>
        <w:pStyle w:val="Caption"/>
      </w:pPr>
      <w:r>
        <w:t>Sermon</w:t>
      </w:r>
    </w:p>
    <w:p w14:paraId="611087AA" w14:textId="77777777" w:rsidR="007B0DE0" w:rsidRDefault="007B0DE0">
      <w:pPr>
        <w:pStyle w:val="Body"/>
      </w:pPr>
    </w:p>
    <w:p w14:paraId="52317E5E" w14:textId="77777777" w:rsidR="007B0DE0" w:rsidRDefault="00000000">
      <w:pPr>
        <w:pStyle w:val="Caption"/>
      </w:pPr>
      <w:proofErr w:type="spellStart"/>
      <w:r>
        <w:t>Votum</w:t>
      </w:r>
      <w:proofErr w:type="spellEnd"/>
    </w:p>
    <w:p w14:paraId="4FC9AE6B" w14:textId="77777777" w:rsidR="007B0DE0" w:rsidRDefault="00000000">
      <w:pPr>
        <w:pStyle w:val="LSBResponsorial"/>
      </w:pPr>
      <w:r>
        <w:rPr>
          <w:rStyle w:val="LSBSymbol"/>
        </w:rPr>
        <w:t>P</w:t>
      </w:r>
      <w:r>
        <w:tab/>
        <w:t>The peace of God, which passes all understanding, keep your hearts and minds in Christ Jesus.</w:t>
      </w:r>
    </w:p>
    <w:p w14:paraId="073529A6" w14:textId="77777777" w:rsidR="007B0DE0" w:rsidRDefault="00000000">
      <w:pPr>
        <w:pStyle w:val="LSBResponsorial"/>
      </w:pPr>
      <w:r>
        <w:rPr>
          <w:rStyle w:val="LSBSymbol"/>
        </w:rPr>
        <w:t>C</w:t>
      </w:r>
      <w:r>
        <w:tab/>
      </w:r>
      <w:r>
        <w:rPr>
          <w:b/>
        </w:rPr>
        <w:t>Amen.</w:t>
      </w:r>
    </w:p>
    <w:p w14:paraId="1D8B7290" w14:textId="77777777" w:rsidR="007B0DE0" w:rsidRDefault="007B0DE0">
      <w:pPr>
        <w:pStyle w:val="Body"/>
      </w:pPr>
    </w:p>
    <w:p w14:paraId="09B6CD11" w14:textId="77777777" w:rsidR="007B0DE0" w:rsidRDefault="00000000">
      <w:pPr>
        <w:pStyle w:val="Rubric"/>
      </w:pPr>
      <w:r>
        <w:t>Stand</w:t>
      </w:r>
    </w:p>
    <w:p w14:paraId="44E5B4FB" w14:textId="77777777" w:rsidR="007B0DE0" w:rsidRDefault="007B0DE0">
      <w:pPr>
        <w:pStyle w:val="Body"/>
      </w:pPr>
    </w:p>
    <w:p w14:paraId="3B5CD6AD" w14:textId="77777777" w:rsidR="007B0DE0" w:rsidRDefault="00000000">
      <w:pPr>
        <w:pStyle w:val="Caption"/>
      </w:pPr>
      <w:r>
        <w:t>Offertory</w:t>
      </w:r>
      <w:r>
        <w:tab/>
      </w:r>
      <w:r>
        <w:rPr>
          <w:rStyle w:val="Subcaption"/>
          <w:b w:val="0"/>
        </w:rPr>
        <w:t>Psalm 51:10–12</w:t>
      </w:r>
    </w:p>
    <w:p w14:paraId="73A48E59" w14:textId="77777777" w:rsidR="007B0DE0" w:rsidRDefault="00000000">
      <w:pPr>
        <w:pStyle w:val="Image"/>
      </w:pPr>
      <w:r>
        <w:rPr>
          <w:noProof/>
        </w:rPr>
        <w:drawing>
          <wp:inline distT="0" distB="0" distL="0" distR="0" wp14:anchorId="1CFE64A3" wp14:editId="66678745">
            <wp:extent cx="3657600" cy="45527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455276"/>
                    </a:xfrm>
                    <a:prstGeom prst="rect">
                      <a:avLst/>
                    </a:prstGeom>
                    <a:noFill/>
                    <a:ln>
                      <a:noFill/>
                    </a:ln>
                  </pic:spPr>
                </pic:pic>
              </a:graphicData>
            </a:graphic>
          </wp:inline>
        </w:drawing>
      </w:r>
    </w:p>
    <w:p w14:paraId="0AF5F4EE" w14:textId="77777777" w:rsidR="007B0DE0" w:rsidRDefault="00000000">
      <w:pPr>
        <w:pStyle w:val="Image"/>
      </w:pPr>
      <w:r>
        <w:rPr>
          <w:noProof/>
        </w:rPr>
        <w:drawing>
          <wp:inline distT="0" distB="0" distL="0" distR="0" wp14:anchorId="2CBD5BE7" wp14:editId="777B6DBA">
            <wp:extent cx="3657600" cy="50144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501445"/>
                    </a:xfrm>
                    <a:prstGeom prst="rect">
                      <a:avLst/>
                    </a:prstGeom>
                    <a:noFill/>
                    <a:ln>
                      <a:noFill/>
                    </a:ln>
                  </pic:spPr>
                </pic:pic>
              </a:graphicData>
            </a:graphic>
          </wp:inline>
        </w:drawing>
      </w:r>
    </w:p>
    <w:p w14:paraId="18C20709" w14:textId="77777777" w:rsidR="007B0DE0" w:rsidRDefault="00000000">
      <w:pPr>
        <w:pStyle w:val="Image"/>
      </w:pPr>
      <w:r>
        <w:rPr>
          <w:noProof/>
        </w:rPr>
        <w:lastRenderedPageBreak/>
        <w:drawing>
          <wp:inline distT="0" distB="0" distL="0" distR="0" wp14:anchorId="552D7D58" wp14:editId="4D2E6DB6">
            <wp:extent cx="3657600" cy="537354"/>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537354"/>
                    </a:xfrm>
                    <a:prstGeom prst="rect">
                      <a:avLst/>
                    </a:prstGeom>
                    <a:noFill/>
                    <a:ln>
                      <a:noFill/>
                    </a:ln>
                  </pic:spPr>
                </pic:pic>
              </a:graphicData>
            </a:graphic>
          </wp:inline>
        </w:drawing>
      </w:r>
    </w:p>
    <w:p w14:paraId="66949D10" w14:textId="77777777" w:rsidR="007B0DE0" w:rsidRDefault="00000000">
      <w:pPr>
        <w:pStyle w:val="Image"/>
      </w:pPr>
      <w:r>
        <w:rPr>
          <w:noProof/>
        </w:rPr>
        <w:drawing>
          <wp:inline distT="0" distB="0" distL="0" distR="0" wp14:anchorId="0933C9AB" wp14:editId="22CC63D7">
            <wp:extent cx="3657600" cy="4783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78360"/>
                    </a:xfrm>
                    <a:prstGeom prst="rect">
                      <a:avLst/>
                    </a:prstGeom>
                    <a:noFill/>
                    <a:ln>
                      <a:noFill/>
                    </a:ln>
                  </pic:spPr>
                </pic:pic>
              </a:graphicData>
            </a:graphic>
          </wp:inline>
        </w:drawing>
      </w:r>
    </w:p>
    <w:p w14:paraId="6E5A62E0" w14:textId="77777777" w:rsidR="007B0DE0" w:rsidRDefault="00000000">
      <w:pPr>
        <w:pStyle w:val="Image"/>
      </w:pPr>
      <w:r>
        <w:rPr>
          <w:noProof/>
        </w:rPr>
        <w:drawing>
          <wp:inline distT="0" distB="0" distL="0" distR="0" wp14:anchorId="161EE3DC" wp14:editId="3A181D9A">
            <wp:extent cx="3657600" cy="49503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95032"/>
                    </a:xfrm>
                    <a:prstGeom prst="rect">
                      <a:avLst/>
                    </a:prstGeom>
                    <a:noFill/>
                    <a:ln>
                      <a:noFill/>
                    </a:ln>
                  </pic:spPr>
                </pic:pic>
              </a:graphicData>
            </a:graphic>
          </wp:inline>
        </w:drawing>
      </w:r>
    </w:p>
    <w:p w14:paraId="1C901314" w14:textId="77777777" w:rsidR="007B0DE0" w:rsidRDefault="00000000">
      <w:pPr>
        <w:pStyle w:val="Body"/>
      </w:pPr>
      <w:r>
        <w:t xml:space="preserve"> </w:t>
      </w:r>
    </w:p>
    <w:p w14:paraId="5E38A8BA" w14:textId="77777777" w:rsidR="007B0DE0" w:rsidRDefault="00000000">
      <w:pPr>
        <w:pStyle w:val="Body"/>
      </w:pPr>
      <w:r>
        <w:t xml:space="preserve"> </w:t>
      </w:r>
    </w:p>
    <w:p w14:paraId="3EADC5D5" w14:textId="77777777" w:rsidR="007B0DE0" w:rsidRDefault="007B0DE0">
      <w:pPr>
        <w:pStyle w:val="Body"/>
      </w:pPr>
    </w:p>
    <w:p w14:paraId="2B8B4330" w14:textId="77777777" w:rsidR="007B0DE0" w:rsidRDefault="00000000">
      <w:pPr>
        <w:pStyle w:val="Rubric"/>
      </w:pPr>
      <w:r>
        <w:t>Sit</w:t>
      </w:r>
    </w:p>
    <w:p w14:paraId="189D54DE" w14:textId="77777777" w:rsidR="007B0DE0" w:rsidRDefault="007B0DE0">
      <w:pPr>
        <w:pStyle w:val="Body"/>
      </w:pPr>
    </w:p>
    <w:p w14:paraId="66CD869D" w14:textId="77777777" w:rsidR="007B0DE0" w:rsidRDefault="00000000">
      <w:pPr>
        <w:pStyle w:val="Caption"/>
      </w:pPr>
      <w:r>
        <w:t>Offering</w:t>
      </w:r>
    </w:p>
    <w:p w14:paraId="75B21730" w14:textId="77777777" w:rsidR="007B0DE0" w:rsidRDefault="007B0DE0">
      <w:pPr>
        <w:pStyle w:val="Body"/>
      </w:pPr>
    </w:p>
    <w:p w14:paraId="4C308AB1" w14:textId="77777777" w:rsidR="007B0DE0" w:rsidRDefault="00000000">
      <w:pPr>
        <w:pStyle w:val="Caption"/>
      </w:pPr>
      <w:r>
        <w:t>805 Praise God, from Whom All Blessings Flow</w:t>
      </w:r>
    </w:p>
    <w:p w14:paraId="7D4584AF" w14:textId="77777777" w:rsidR="007B0DE0" w:rsidRDefault="00000000">
      <w:pPr>
        <w:pStyle w:val="Image"/>
      </w:pPr>
      <w:r>
        <w:rPr>
          <w:noProof/>
        </w:rPr>
        <w:drawing>
          <wp:inline distT="0" distB="0" distL="0" distR="0" wp14:anchorId="4A347D01" wp14:editId="5AAC63F5">
            <wp:extent cx="3657600" cy="43725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37255"/>
                    </a:xfrm>
                    <a:prstGeom prst="rect">
                      <a:avLst/>
                    </a:prstGeom>
                    <a:noFill/>
                    <a:ln>
                      <a:noFill/>
                    </a:ln>
                  </pic:spPr>
                </pic:pic>
              </a:graphicData>
            </a:graphic>
          </wp:inline>
        </w:drawing>
      </w:r>
    </w:p>
    <w:p w14:paraId="6F002C5A" w14:textId="77777777" w:rsidR="007B0DE0" w:rsidRDefault="00000000">
      <w:pPr>
        <w:pStyle w:val="Image"/>
      </w:pPr>
      <w:r>
        <w:rPr>
          <w:noProof/>
        </w:rPr>
        <w:drawing>
          <wp:inline distT="0" distB="0" distL="0" distR="0" wp14:anchorId="22838A9E" wp14:editId="2B69965B">
            <wp:extent cx="3657600" cy="478666"/>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8666"/>
                    </a:xfrm>
                    <a:prstGeom prst="rect">
                      <a:avLst/>
                    </a:prstGeom>
                    <a:noFill/>
                    <a:ln>
                      <a:noFill/>
                    </a:ln>
                  </pic:spPr>
                </pic:pic>
              </a:graphicData>
            </a:graphic>
          </wp:inline>
        </w:drawing>
      </w:r>
    </w:p>
    <w:p w14:paraId="74B25F6B" w14:textId="77777777" w:rsidR="007B0DE0" w:rsidRDefault="00000000">
      <w:pPr>
        <w:pStyle w:val="Image"/>
      </w:pPr>
      <w:r>
        <w:rPr>
          <w:noProof/>
        </w:rPr>
        <w:drawing>
          <wp:inline distT="0" distB="0" distL="0" distR="0" wp14:anchorId="0CB9FB6D" wp14:editId="55EF3A52">
            <wp:extent cx="3657600" cy="47744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77448"/>
                    </a:xfrm>
                    <a:prstGeom prst="rect">
                      <a:avLst/>
                    </a:prstGeom>
                    <a:noFill/>
                    <a:ln>
                      <a:noFill/>
                    </a:ln>
                  </pic:spPr>
                </pic:pic>
              </a:graphicData>
            </a:graphic>
          </wp:inline>
        </w:drawing>
      </w:r>
    </w:p>
    <w:p w14:paraId="7A038D45" w14:textId="77777777" w:rsidR="007B0DE0"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754F8494" w14:textId="77777777" w:rsidR="007B0DE0" w:rsidRDefault="007B0DE0">
      <w:pPr>
        <w:pStyle w:val="Body"/>
      </w:pPr>
    </w:p>
    <w:p w14:paraId="069E0CFE" w14:textId="77777777" w:rsidR="007B0DE0" w:rsidRDefault="00000000">
      <w:pPr>
        <w:pStyle w:val="Rubric"/>
      </w:pPr>
      <w:r>
        <w:t>Stand</w:t>
      </w:r>
    </w:p>
    <w:p w14:paraId="78651D0C" w14:textId="77777777" w:rsidR="007B0DE0" w:rsidRDefault="007B0DE0">
      <w:pPr>
        <w:pStyle w:val="Body"/>
      </w:pPr>
    </w:p>
    <w:p w14:paraId="5A185F14" w14:textId="77777777" w:rsidR="007B0DE0" w:rsidRDefault="00000000">
      <w:pPr>
        <w:pStyle w:val="Caption"/>
      </w:pPr>
      <w:r>
        <w:t>Prayer of the Church</w:t>
      </w:r>
    </w:p>
    <w:p w14:paraId="740456B5" w14:textId="77777777" w:rsidR="007B0DE0" w:rsidRDefault="007B0DE0">
      <w:pPr>
        <w:pStyle w:val="Body"/>
      </w:pPr>
    </w:p>
    <w:p w14:paraId="657F52CA" w14:textId="77777777" w:rsidR="007B0DE0" w:rsidRDefault="00000000">
      <w:pPr>
        <w:pStyle w:val="Heading"/>
      </w:pPr>
      <w:r>
        <w:t>Service of the Sacrament</w:t>
      </w:r>
    </w:p>
    <w:p w14:paraId="60980518" w14:textId="77777777" w:rsidR="007B0DE0" w:rsidRDefault="007B0DE0">
      <w:pPr>
        <w:pStyle w:val="Body"/>
      </w:pPr>
    </w:p>
    <w:p w14:paraId="43085145" w14:textId="77777777" w:rsidR="007B0DE0" w:rsidRDefault="00000000">
      <w:pPr>
        <w:pStyle w:val="Caption"/>
      </w:pPr>
      <w:r>
        <w:t>Preface</w:t>
      </w:r>
      <w:r>
        <w:tab/>
      </w:r>
      <w:r>
        <w:rPr>
          <w:rStyle w:val="Subcaption"/>
          <w:b w:val="0"/>
        </w:rPr>
        <w:t>2 Timothy 4:22; [Colossians 3:1]; [Psalm 136]</w:t>
      </w:r>
    </w:p>
    <w:p w14:paraId="31229EF5" w14:textId="77777777" w:rsidR="007B0DE0" w:rsidRDefault="00000000">
      <w:pPr>
        <w:pStyle w:val="Image"/>
      </w:pPr>
      <w:r>
        <w:rPr>
          <w:noProof/>
        </w:rPr>
        <w:drawing>
          <wp:inline distT="0" distB="0" distL="0" distR="0" wp14:anchorId="559D3EB2" wp14:editId="0C7B0384">
            <wp:extent cx="3381756" cy="545592"/>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381756" cy="545592"/>
                    </a:xfrm>
                    <a:prstGeom prst="rect">
                      <a:avLst/>
                    </a:prstGeom>
                    <a:noFill/>
                    <a:ln>
                      <a:noFill/>
                    </a:ln>
                  </pic:spPr>
                </pic:pic>
              </a:graphicData>
            </a:graphic>
          </wp:inline>
        </w:drawing>
      </w:r>
    </w:p>
    <w:p w14:paraId="1838DD25" w14:textId="77777777" w:rsidR="007B0DE0" w:rsidRDefault="00000000">
      <w:pPr>
        <w:pStyle w:val="Image"/>
      </w:pPr>
      <w:r>
        <w:rPr>
          <w:noProof/>
        </w:rPr>
        <w:lastRenderedPageBreak/>
        <w:drawing>
          <wp:inline distT="0" distB="0" distL="0" distR="0" wp14:anchorId="6642920D" wp14:editId="22E9F848">
            <wp:extent cx="3381756" cy="550164"/>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381756" cy="550164"/>
                    </a:xfrm>
                    <a:prstGeom prst="rect">
                      <a:avLst/>
                    </a:prstGeom>
                    <a:noFill/>
                    <a:ln>
                      <a:noFill/>
                    </a:ln>
                  </pic:spPr>
                </pic:pic>
              </a:graphicData>
            </a:graphic>
          </wp:inline>
        </w:drawing>
      </w:r>
    </w:p>
    <w:p w14:paraId="58889A80" w14:textId="77777777" w:rsidR="007B0DE0" w:rsidRDefault="00000000">
      <w:pPr>
        <w:pStyle w:val="Body"/>
      </w:pPr>
      <w:r>
        <w:t xml:space="preserve"> </w:t>
      </w:r>
    </w:p>
    <w:p w14:paraId="0B9BF3F9" w14:textId="77777777" w:rsidR="007B0DE0" w:rsidRDefault="00000000">
      <w:pPr>
        <w:pStyle w:val="Image"/>
      </w:pPr>
      <w:r>
        <w:rPr>
          <w:noProof/>
        </w:rPr>
        <w:drawing>
          <wp:inline distT="0" distB="0" distL="0" distR="0" wp14:anchorId="04E6A9CB" wp14:editId="200C76BD">
            <wp:extent cx="3381756" cy="551688"/>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381756" cy="551688"/>
                    </a:xfrm>
                    <a:prstGeom prst="rect">
                      <a:avLst/>
                    </a:prstGeom>
                    <a:noFill/>
                    <a:ln>
                      <a:noFill/>
                    </a:ln>
                  </pic:spPr>
                </pic:pic>
              </a:graphicData>
            </a:graphic>
          </wp:inline>
        </w:drawing>
      </w:r>
    </w:p>
    <w:p w14:paraId="78EB5844" w14:textId="77777777" w:rsidR="007B0DE0" w:rsidRDefault="00000000">
      <w:pPr>
        <w:pStyle w:val="Image"/>
      </w:pPr>
      <w:r>
        <w:rPr>
          <w:noProof/>
        </w:rPr>
        <w:drawing>
          <wp:inline distT="0" distB="0" distL="0" distR="0" wp14:anchorId="1933E7A9" wp14:editId="774AFE4E">
            <wp:extent cx="3381756" cy="551688"/>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381756" cy="551688"/>
                    </a:xfrm>
                    <a:prstGeom prst="rect">
                      <a:avLst/>
                    </a:prstGeom>
                    <a:noFill/>
                    <a:ln>
                      <a:noFill/>
                    </a:ln>
                  </pic:spPr>
                </pic:pic>
              </a:graphicData>
            </a:graphic>
          </wp:inline>
        </w:drawing>
      </w:r>
    </w:p>
    <w:p w14:paraId="77A62D79" w14:textId="77777777" w:rsidR="007B0DE0" w:rsidRDefault="00000000">
      <w:pPr>
        <w:pStyle w:val="Body"/>
      </w:pPr>
      <w:r>
        <w:t xml:space="preserve"> </w:t>
      </w:r>
    </w:p>
    <w:p w14:paraId="3D2B7611" w14:textId="77777777" w:rsidR="007B0DE0" w:rsidRDefault="00000000">
      <w:pPr>
        <w:pStyle w:val="Image"/>
      </w:pPr>
      <w:r>
        <w:rPr>
          <w:noProof/>
        </w:rPr>
        <w:drawing>
          <wp:inline distT="0" distB="0" distL="0" distR="0" wp14:anchorId="130AF438" wp14:editId="2647C1D1">
            <wp:extent cx="3381756" cy="550164"/>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381756" cy="550164"/>
                    </a:xfrm>
                    <a:prstGeom prst="rect">
                      <a:avLst/>
                    </a:prstGeom>
                    <a:noFill/>
                    <a:ln>
                      <a:noFill/>
                    </a:ln>
                  </pic:spPr>
                </pic:pic>
              </a:graphicData>
            </a:graphic>
          </wp:inline>
        </w:drawing>
      </w:r>
    </w:p>
    <w:p w14:paraId="475D2E6F" w14:textId="77777777" w:rsidR="007B0DE0" w:rsidRDefault="00000000">
      <w:pPr>
        <w:pStyle w:val="Image"/>
      </w:pPr>
      <w:r>
        <w:rPr>
          <w:noProof/>
        </w:rPr>
        <w:drawing>
          <wp:inline distT="0" distB="0" distL="0" distR="0" wp14:anchorId="29E32E9E" wp14:editId="0B802603">
            <wp:extent cx="3381756" cy="551688"/>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381756" cy="551688"/>
                    </a:xfrm>
                    <a:prstGeom prst="rect">
                      <a:avLst/>
                    </a:prstGeom>
                    <a:noFill/>
                    <a:ln>
                      <a:noFill/>
                    </a:ln>
                  </pic:spPr>
                </pic:pic>
              </a:graphicData>
            </a:graphic>
          </wp:inline>
        </w:drawing>
      </w:r>
    </w:p>
    <w:p w14:paraId="5CCB445F" w14:textId="77777777" w:rsidR="007B0DE0" w:rsidRDefault="007B0DE0">
      <w:pPr>
        <w:pStyle w:val="Body"/>
      </w:pPr>
    </w:p>
    <w:p w14:paraId="7D0AC780" w14:textId="77777777" w:rsidR="007B0DE0" w:rsidRDefault="00000000">
      <w:pPr>
        <w:pStyle w:val="Caption"/>
      </w:pPr>
      <w:r>
        <w:t>Proper Preface (Full)</w:t>
      </w:r>
    </w:p>
    <w:p w14:paraId="21947549" w14:textId="77777777" w:rsidR="007B0DE0" w:rsidRDefault="00000000">
      <w:pPr>
        <w:pStyle w:val="LSBResponsorial"/>
      </w:pPr>
      <w:r>
        <w:rPr>
          <w:rStyle w:val="LSBSymbol"/>
        </w:rPr>
        <w:t>P</w:t>
      </w:r>
      <w:r>
        <w:tab/>
        <w:t xml:space="preserve">It is truly meet, right, and salutary that we </w:t>
      </w:r>
      <w:proofErr w:type="gramStart"/>
      <w:r>
        <w:t>should at all times</w:t>
      </w:r>
      <w:proofErr w:type="gramEnd"/>
      <w:r>
        <w:t xml:space="preserve"> and in all places give thanks to You, holy Lord, almighty Father, everlasting God, through Jesus Christ, our Lord; for what had been hidden from before the foundation of the world You have made known to the nations in Your Son. In Him, being found in the substance of our mortal nature, </w:t>
      </w:r>
      <w:proofErr w:type="gramStart"/>
      <w:r>
        <w:t>You</w:t>
      </w:r>
      <w:proofErr w:type="gramEnd"/>
      <w:r>
        <w:t xml:space="preserve"> have manifested the fullness of Your glory. </w:t>
      </w:r>
      <w:proofErr w:type="gramStart"/>
      <w:r>
        <w:t>Therefore</w:t>
      </w:r>
      <w:proofErr w:type="gramEnd"/>
      <w:r>
        <w:t xml:space="preserve"> with angels and archangels and with all the company of heaven we laud and magnify Your glorious name, evermore praising You and saying:</w:t>
      </w:r>
    </w:p>
    <w:p w14:paraId="576427B1" w14:textId="77777777" w:rsidR="007B0DE0" w:rsidRDefault="007B0DE0">
      <w:pPr>
        <w:pStyle w:val="Body"/>
      </w:pPr>
    </w:p>
    <w:p w14:paraId="385397A7" w14:textId="77777777" w:rsidR="007B0DE0" w:rsidRDefault="00000000">
      <w:pPr>
        <w:pStyle w:val="Caption"/>
      </w:pPr>
      <w:r>
        <w:t>Sanctus</w:t>
      </w:r>
      <w:r>
        <w:tab/>
      </w:r>
      <w:r>
        <w:rPr>
          <w:rStyle w:val="Subcaption"/>
          <w:b w:val="0"/>
        </w:rPr>
        <w:t>Isaiah 6:3; Matthew 21:9</w:t>
      </w:r>
    </w:p>
    <w:p w14:paraId="79EDC026" w14:textId="77777777" w:rsidR="007B0DE0" w:rsidRDefault="00000000">
      <w:pPr>
        <w:pStyle w:val="Image"/>
      </w:pPr>
      <w:r>
        <w:rPr>
          <w:noProof/>
        </w:rPr>
        <w:drawing>
          <wp:inline distT="0" distB="0" distL="0" distR="0" wp14:anchorId="4E3F06EC" wp14:editId="62F970A9">
            <wp:extent cx="3657600" cy="502652"/>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02652"/>
                    </a:xfrm>
                    <a:prstGeom prst="rect">
                      <a:avLst/>
                    </a:prstGeom>
                    <a:noFill/>
                    <a:ln>
                      <a:noFill/>
                    </a:ln>
                  </pic:spPr>
                </pic:pic>
              </a:graphicData>
            </a:graphic>
          </wp:inline>
        </w:drawing>
      </w:r>
    </w:p>
    <w:p w14:paraId="30F173E2" w14:textId="77777777" w:rsidR="007B0DE0" w:rsidRDefault="00000000">
      <w:pPr>
        <w:pStyle w:val="Image"/>
      </w:pPr>
      <w:r>
        <w:rPr>
          <w:noProof/>
        </w:rPr>
        <w:drawing>
          <wp:inline distT="0" distB="0" distL="0" distR="0" wp14:anchorId="1663F6F0" wp14:editId="14050C1D">
            <wp:extent cx="3657600" cy="556126"/>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556126"/>
                    </a:xfrm>
                    <a:prstGeom prst="rect">
                      <a:avLst/>
                    </a:prstGeom>
                    <a:noFill/>
                    <a:ln>
                      <a:noFill/>
                    </a:ln>
                  </pic:spPr>
                </pic:pic>
              </a:graphicData>
            </a:graphic>
          </wp:inline>
        </w:drawing>
      </w:r>
    </w:p>
    <w:p w14:paraId="39F7652A" w14:textId="77777777" w:rsidR="007B0DE0" w:rsidRDefault="00000000">
      <w:pPr>
        <w:pStyle w:val="Image"/>
      </w:pPr>
      <w:r>
        <w:rPr>
          <w:noProof/>
        </w:rPr>
        <w:lastRenderedPageBreak/>
        <w:drawing>
          <wp:inline distT="0" distB="0" distL="0" distR="0" wp14:anchorId="20AE6D7C" wp14:editId="5EAAE352">
            <wp:extent cx="3657600" cy="556126"/>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556126"/>
                    </a:xfrm>
                    <a:prstGeom prst="rect">
                      <a:avLst/>
                    </a:prstGeom>
                    <a:noFill/>
                    <a:ln>
                      <a:noFill/>
                    </a:ln>
                  </pic:spPr>
                </pic:pic>
              </a:graphicData>
            </a:graphic>
          </wp:inline>
        </w:drawing>
      </w:r>
    </w:p>
    <w:p w14:paraId="62F0E1B5" w14:textId="77777777" w:rsidR="007B0DE0" w:rsidRDefault="00000000">
      <w:pPr>
        <w:pStyle w:val="Image"/>
      </w:pPr>
      <w:r>
        <w:rPr>
          <w:noProof/>
        </w:rPr>
        <w:drawing>
          <wp:inline distT="0" distB="0" distL="0" distR="0" wp14:anchorId="5CDFA03F" wp14:editId="0A137A77">
            <wp:extent cx="3657600" cy="545431"/>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545431"/>
                    </a:xfrm>
                    <a:prstGeom prst="rect">
                      <a:avLst/>
                    </a:prstGeom>
                    <a:noFill/>
                    <a:ln>
                      <a:noFill/>
                    </a:ln>
                  </pic:spPr>
                </pic:pic>
              </a:graphicData>
            </a:graphic>
          </wp:inline>
        </w:drawing>
      </w:r>
    </w:p>
    <w:p w14:paraId="4E0FDAB5" w14:textId="77777777" w:rsidR="007B0DE0" w:rsidRDefault="00000000">
      <w:pPr>
        <w:pStyle w:val="Image"/>
      </w:pPr>
      <w:r>
        <w:rPr>
          <w:noProof/>
        </w:rPr>
        <w:drawing>
          <wp:inline distT="0" distB="0" distL="0" distR="0" wp14:anchorId="284DD816" wp14:editId="4D6787F4">
            <wp:extent cx="3657600" cy="566821"/>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566821"/>
                    </a:xfrm>
                    <a:prstGeom prst="rect">
                      <a:avLst/>
                    </a:prstGeom>
                    <a:noFill/>
                    <a:ln>
                      <a:noFill/>
                    </a:ln>
                  </pic:spPr>
                </pic:pic>
              </a:graphicData>
            </a:graphic>
          </wp:inline>
        </w:drawing>
      </w:r>
    </w:p>
    <w:p w14:paraId="5146388E" w14:textId="77777777" w:rsidR="007B0DE0" w:rsidRDefault="007B0DE0">
      <w:pPr>
        <w:pStyle w:val="Body"/>
      </w:pPr>
    </w:p>
    <w:p w14:paraId="0DF48185" w14:textId="77777777" w:rsidR="007B0DE0" w:rsidRDefault="00000000">
      <w:pPr>
        <w:pStyle w:val="Caption"/>
      </w:pPr>
      <w:r>
        <w:t>Lord’s Prayer</w:t>
      </w:r>
      <w:r>
        <w:tab/>
      </w:r>
      <w:r>
        <w:rPr>
          <w:rStyle w:val="Subcaption"/>
          <w:b w:val="0"/>
        </w:rPr>
        <w:t>Matthew 6:9–13</w:t>
      </w:r>
    </w:p>
    <w:p w14:paraId="78198E4D" w14:textId="77777777" w:rsidR="007B0DE0" w:rsidRDefault="00000000">
      <w:pPr>
        <w:pStyle w:val="LSBResponsorial"/>
      </w:pPr>
      <w:r>
        <w:rPr>
          <w:rStyle w:val="LSBSymbol"/>
        </w:rPr>
        <w:t>P</w:t>
      </w:r>
      <w:r>
        <w:tab/>
        <w:t>Our Father who art in heaven,</w:t>
      </w:r>
    </w:p>
    <w:p w14:paraId="077508A7" w14:textId="77777777" w:rsidR="007B0DE0" w:rsidRDefault="00000000">
      <w:pPr>
        <w:pStyle w:val="LSBResponsorialContinued"/>
      </w:pPr>
      <w:r>
        <w:t xml:space="preserve">     hallowed be Thy name,</w:t>
      </w:r>
    </w:p>
    <w:p w14:paraId="2FD998B4" w14:textId="77777777" w:rsidR="007B0DE0" w:rsidRDefault="00000000">
      <w:pPr>
        <w:pStyle w:val="LSBResponsorialContinued"/>
      </w:pPr>
      <w:r>
        <w:t xml:space="preserve">     Thy kingdom come,</w:t>
      </w:r>
    </w:p>
    <w:p w14:paraId="49C40768" w14:textId="77777777" w:rsidR="007B0DE0" w:rsidRDefault="00000000">
      <w:pPr>
        <w:pStyle w:val="LSBResponsorialContinued"/>
      </w:pPr>
      <w:r>
        <w:t xml:space="preserve">     Thy will be done on earth as it is in </w:t>
      </w:r>
      <w:proofErr w:type="gramStart"/>
      <w:r>
        <w:t>heaven;</w:t>
      </w:r>
      <w:proofErr w:type="gramEnd"/>
    </w:p>
    <w:p w14:paraId="005D0EB5" w14:textId="77777777" w:rsidR="007B0DE0" w:rsidRDefault="00000000">
      <w:pPr>
        <w:pStyle w:val="LSBResponsorialContinued"/>
      </w:pPr>
      <w:r>
        <w:t xml:space="preserve">     give us this day our daily </w:t>
      </w:r>
      <w:proofErr w:type="gramStart"/>
      <w:r>
        <w:t>bread;</w:t>
      </w:r>
      <w:proofErr w:type="gramEnd"/>
    </w:p>
    <w:p w14:paraId="0D09D4C7" w14:textId="77777777" w:rsidR="007B0DE0" w:rsidRDefault="00000000">
      <w:pPr>
        <w:pStyle w:val="LSBResponsorialContinued"/>
      </w:pPr>
      <w:r>
        <w:t xml:space="preserve">     and forgive us our trespasses as we forgive those who trespass against </w:t>
      </w:r>
      <w:proofErr w:type="gramStart"/>
      <w:r>
        <w:t>us;</w:t>
      </w:r>
      <w:proofErr w:type="gramEnd"/>
    </w:p>
    <w:p w14:paraId="4D34916A" w14:textId="77777777" w:rsidR="007B0DE0" w:rsidRDefault="00000000">
      <w:pPr>
        <w:pStyle w:val="LSBResponsorialContinued"/>
      </w:pPr>
      <w:r>
        <w:t xml:space="preserve">     and lead us not into temptation,</w:t>
      </w:r>
    </w:p>
    <w:p w14:paraId="74BB5D6C" w14:textId="77777777" w:rsidR="007B0DE0" w:rsidRDefault="00000000">
      <w:pPr>
        <w:pStyle w:val="LSBResponsorialContinued"/>
      </w:pPr>
      <w:r>
        <w:t xml:space="preserve">     but deliver us from evil.</w:t>
      </w:r>
    </w:p>
    <w:p w14:paraId="52FBE58E" w14:textId="77777777" w:rsidR="007B0DE0" w:rsidRDefault="00000000">
      <w:pPr>
        <w:pStyle w:val="Image"/>
      </w:pPr>
      <w:r>
        <w:rPr>
          <w:noProof/>
        </w:rPr>
        <w:drawing>
          <wp:inline distT="0" distB="0" distL="0" distR="0" wp14:anchorId="17D76BD1" wp14:editId="3E4FF20A">
            <wp:extent cx="3657600" cy="501621"/>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501621"/>
                    </a:xfrm>
                    <a:prstGeom prst="rect">
                      <a:avLst/>
                    </a:prstGeom>
                    <a:noFill/>
                    <a:ln>
                      <a:noFill/>
                    </a:ln>
                  </pic:spPr>
                </pic:pic>
              </a:graphicData>
            </a:graphic>
          </wp:inline>
        </w:drawing>
      </w:r>
    </w:p>
    <w:p w14:paraId="24A25307" w14:textId="77777777" w:rsidR="007B0DE0" w:rsidRDefault="00000000">
      <w:pPr>
        <w:pStyle w:val="Image"/>
      </w:pPr>
      <w:r>
        <w:rPr>
          <w:noProof/>
        </w:rPr>
        <w:drawing>
          <wp:inline distT="0" distB="0" distL="0" distR="0" wp14:anchorId="1C053D8E" wp14:editId="101734D9">
            <wp:extent cx="3657600" cy="55806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558069"/>
                    </a:xfrm>
                    <a:prstGeom prst="rect">
                      <a:avLst/>
                    </a:prstGeom>
                    <a:noFill/>
                    <a:ln>
                      <a:noFill/>
                    </a:ln>
                  </pic:spPr>
                </pic:pic>
              </a:graphicData>
            </a:graphic>
          </wp:inline>
        </w:drawing>
      </w:r>
    </w:p>
    <w:p w14:paraId="0257F03D" w14:textId="77777777" w:rsidR="007B0DE0" w:rsidRDefault="007B0DE0">
      <w:pPr>
        <w:pStyle w:val="Body"/>
      </w:pPr>
    </w:p>
    <w:p w14:paraId="02A80C96" w14:textId="77777777" w:rsidR="007B0DE0" w:rsidRDefault="00000000">
      <w:pPr>
        <w:pStyle w:val="Caption"/>
      </w:pPr>
      <w:r>
        <w:t>The Words of Our Lord</w:t>
      </w:r>
      <w:r>
        <w:tab/>
      </w:r>
      <w:r>
        <w:rPr>
          <w:rStyle w:val="Subcaption"/>
          <w:b w:val="0"/>
        </w:rPr>
        <w:t>Matthew 26:26–28; Mark 14:22–24; Luke 22:19–20; 1 Corinthians 11:23–25</w:t>
      </w:r>
    </w:p>
    <w:p w14:paraId="03F7815C" w14:textId="77777777" w:rsidR="007B0DE0"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492A46A3" w14:textId="77777777" w:rsidR="007B0DE0" w:rsidRDefault="00000000">
      <w:pPr>
        <w:pStyle w:val="LSBResponsorialContinued"/>
      </w:pPr>
      <w:r>
        <w:t xml:space="preserve"> </w:t>
      </w:r>
    </w:p>
    <w:p w14:paraId="75E4B178" w14:textId="77777777" w:rsidR="007B0DE0"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w:t>
      </w:r>
      <w:r>
        <w:lastRenderedPageBreak/>
        <w:t xml:space="preserve">in My </w:t>
      </w:r>
      <w:r>
        <w:rPr>
          <w:rStyle w:val="LSBSymbol"/>
        </w:rPr>
        <w:t>T</w:t>
      </w:r>
      <w:r>
        <w:t xml:space="preserve"> blood, which is shed for you for the forgiveness of sins. This </w:t>
      </w:r>
      <w:proofErr w:type="gramStart"/>
      <w:r>
        <w:t>do</w:t>
      </w:r>
      <w:proofErr w:type="gramEnd"/>
      <w:r>
        <w:t>, as often as you drink it, in remembrance of Me.”</w:t>
      </w:r>
    </w:p>
    <w:p w14:paraId="61793BE8" w14:textId="77777777" w:rsidR="007B0DE0" w:rsidRDefault="007B0DE0">
      <w:pPr>
        <w:pStyle w:val="Body"/>
      </w:pPr>
    </w:p>
    <w:p w14:paraId="02FC221B" w14:textId="77777777" w:rsidR="007B0DE0" w:rsidRDefault="00000000">
      <w:pPr>
        <w:pStyle w:val="Caption"/>
      </w:pPr>
      <w:r>
        <w:t>Pax Domini</w:t>
      </w:r>
      <w:r>
        <w:tab/>
      </w:r>
      <w:r>
        <w:rPr>
          <w:rStyle w:val="Subcaption"/>
          <w:b w:val="0"/>
        </w:rPr>
        <w:t>John 20:19</w:t>
      </w:r>
    </w:p>
    <w:p w14:paraId="1DB50BBA" w14:textId="77777777" w:rsidR="007B0DE0" w:rsidRDefault="00000000">
      <w:pPr>
        <w:pStyle w:val="LSBResponsorial"/>
      </w:pPr>
      <w:r>
        <w:rPr>
          <w:rStyle w:val="LSBSymbol"/>
        </w:rPr>
        <w:t>P</w:t>
      </w:r>
      <w:r>
        <w:tab/>
        <w:t>The peace of the Lord be with you always.</w:t>
      </w:r>
    </w:p>
    <w:p w14:paraId="458F8E9A" w14:textId="77777777" w:rsidR="007B0DE0" w:rsidRDefault="00000000">
      <w:pPr>
        <w:pStyle w:val="Body"/>
      </w:pPr>
      <w:r>
        <w:t xml:space="preserve"> </w:t>
      </w:r>
    </w:p>
    <w:p w14:paraId="2F5E84FC" w14:textId="77777777" w:rsidR="007B0DE0" w:rsidRDefault="00000000">
      <w:pPr>
        <w:pStyle w:val="Image"/>
      </w:pPr>
      <w:r>
        <w:rPr>
          <w:noProof/>
        </w:rPr>
        <w:drawing>
          <wp:inline distT="0" distB="0" distL="0" distR="0" wp14:anchorId="65532E83" wp14:editId="432C54F2">
            <wp:extent cx="3009900" cy="584199"/>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009900" cy="584199"/>
                    </a:xfrm>
                    <a:prstGeom prst="rect">
                      <a:avLst/>
                    </a:prstGeom>
                    <a:noFill/>
                    <a:ln>
                      <a:noFill/>
                    </a:ln>
                  </pic:spPr>
                </pic:pic>
              </a:graphicData>
            </a:graphic>
          </wp:inline>
        </w:drawing>
      </w:r>
    </w:p>
    <w:p w14:paraId="5820859F" w14:textId="77777777" w:rsidR="007B0DE0" w:rsidRDefault="007B0DE0">
      <w:pPr>
        <w:pStyle w:val="Body"/>
      </w:pPr>
    </w:p>
    <w:p w14:paraId="72B308F0" w14:textId="77777777" w:rsidR="007B0DE0" w:rsidRDefault="00000000">
      <w:pPr>
        <w:pStyle w:val="Caption"/>
      </w:pPr>
      <w:r>
        <w:t>Agnus Dei</w:t>
      </w:r>
      <w:r>
        <w:tab/>
      </w:r>
      <w:r>
        <w:rPr>
          <w:rStyle w:val="Subcaption"/>
          <w:b w:val="0"/>
        </w:rPr>
        <w:t>John 1:29</w:t>
      </w:r>
    </w:p>
    <w:p w14:paraId="596AD9C5" w14:textId="77777777" w:rsidR="007B0DE0" w:rsidRDefault="00000000">
      <w:pPr>
        <w:pStyle w:val="Image"/>
      </w:pPr>
      <w:r>
        <w:rPr>
          <w:noProof/>
        </w:rPr>
        <w:drawing>
          <wp:inline distT="0" distB="0" distL="0" distR="0" wp14:anchorId="16C39D56" wp14:editId="6977A26A">
            <wp:extent cx="3657600" cy="461688"/>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461688"/>
                    </a:xfrm>
                    <a:prstGeom prst="rect">
                      <a:avLst/>
                    </a:prstGeom>
                    <a:noFill/>
                    <a:ln>
                      <a:noFill/>
                    </a:ln>
                  </pic:spPr>
                </pic:pic>
              </a:graphicData>
            </a:graphic>
          </wp:inline>
        </w:drawing>
      </w:r>
    </w:p>
    <w:p w14:paraId="73313AB2" w14:textId="77777777" w:rsidR="007B0DE0" w:rsidRDefault="00000000">
      <w:pPr>
        <w:pStyle w:val="Image"/>
      </w:pPr>
      <w:r>
        <w:rPr>
          <w:noProof/>
        </w:rPr>
        <w:drawing>
          <wp:inline distT="0" distB="0" distL="0" distR="0" wp14:anchorId="2D9EA2DC" wp14:editId="39DAB068">
            <wp:extent cx="3657600" cy="514269"/>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514269"/>
                    </a:xfrm>
                    <a:prstGeom prst="rect">
                      <a:avLst/>
                    </a:prstGeom>
                    <a:noFill/>
                    <a:ln>
                      <a:noFill/>
                    </a:ln>
                  </pic:spPr>
                </pic:pic>
              </a:graphicData>
            </a:graphic>
          </wp:inline>
        </w:drawing>
      </w:r>
    </w:p>
    <w:p w14:paraId="42A5C097" w14:textId="77777777" w:rsidR="007B0DE0" w:rsidRDefault="00000000">
      <w:pPr>
        <w:pStyle w:val="Image"/>
      </w:pPr>
      <w:r>
        <w:rPr>
          <w:noProof/>
        </w:rPr>
        <w:drawing>
          <wp:inline distT="0" distB="0" distL="0" distR="0" wp14:anchorId="15AE617F" wp14:editId="5DDF0533">
            <wp:extent cx="3657600" cy="521964"/>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521964"/>
                    </a:xfrm>
                    <a:prstGeom prst="rect">
                      <a:avLst/>
                    </a:prstGeom>
                    <a:noFill/>
                    <a:ln>
                      <a:noFill/>
                    </a:ln>
                  </pic:spPr>
                </pic:pic>
              </a:graphicData>
            </a:graphic>
          </wp:inline>
        </w:drawing>
      </w:r>
    </w:p>
    <w:p w14:paraId="6BDA397E" w14:textId="77777777" w:rsidR="007B0DE0" w:rsidRDefault="00000000">
      <w:pPr>
        <w:pStyle w:val="Image"/>
      </w:pPr>
      <w:r>
        <w:rPr>
          <w:noProof/>
        </w:rPr>
        <w:drawing>
          <wp:inline distT="0" distB="0" distL="0" distR="0" wp14:anchorId="4FD75AFB" wp14:editId="13CA26C7">
            <wp:extent cx="3657600" cy="523247"/>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523247"/>
                    </a:xfrm>
                    <a:prstGeom prst="rect">
                      <a:avLst/>
                    </a:prstGeom>
                    <a:noFill/>
                    <a:ln>
                      <a:noFill/>
                    </a:ln>
                  </pic:spPr>
                </pic:pic>
              </a:graphicData>
            </a:graphic>
          </wp:inline>
        </w:drawing>
      </w:r>
    </w:p>
    <w:p w14:paraId="2DDC9268" w14:textId="77777777" w:rsidR="007B0DE0" w:rsidRDefault="00000000">
      <w:pPr>
        <w:pStyle w:val="Image"/>
      </w:pPr>
      <w:r>
        <w:rPr>
          <w:noProof/>
        </w:rPr>
        <w:drawing>
          <wp:inline distT="0" distB="0" distL="0" distR="0" wp14:anchorId="4D3E60BB" wp14:editId="6D11C7DD">
            <wp:extent cx="3657600" cy="529659"/>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1"/>
                    <a:stretch>
                      <a:fillRect/>
                    </a:stretch>
                  </pic:blipFill>
                  <pic:spPr bwMode="auto">
                    <a:xfrm>
                      <a:off x="0" y="0"/>
                      <a:ext cx="3657600" cy="529659"/>
                    </a:xfrm>
                    <a:prstGeom prst="rect">
                      <a:avLst/>
                    </a:prstGeom>
                    <a:noFill/>
                    <a:ln>
                      <a:noFill/>
                    </a:ln>
                  </pic:spPr>
                </pic:pic>
              </a:graphicData>
            </a:graphic>
          </wp:inline>
        </w:drawing>
      </w:r>
    </w:p>
    <w:p w14:paraId="01E96E89" w14:textId="77777777" w:rsidR="007B0DE0" w:rsidRDefault="00000000">
      <w:pPr>
        <w:pStyle w:val="Body"/>
      </w:pPr>
      <w:r>
        <w:t xml:space="preserve"> </w:t>
      </w:r>
    </w:p>
    <w:p w14:paraId="73422D92" w14:textId="77777777" w:rsidR="007B0DE0" w:rsidRDefault="007B0DE0">
      <w:pPr>
        <w:pStyle w:val="Body"/>
      </w:pPr>
    </w:p>
    <w:p w14:paraId="4CDB35E6" w14:textId="77777777" w:rsidR="007B0DE0" w:rsidRDefault="00000000">
      <w:pPr>
        <w:pStyle w:val="Rubric"/>
      </w:pPr>
      <w:r>
        <w:t>Sit</w:t>
      </w:r>
    </w:p>
    <w:p w14:paraId="10AF8CB4" w14:textId="77777777" w:rsidR="007B0DE0" w:rsidRDefault="007B0DE0">
      <w:pPr>
        <w:pStyle w:val="Body"/>
      </w:pPr>
    </w:p>
    <w:p w14:paraId="39B58831" w14:textId="77777777" w:rsidR="007B0DE0" w:rsidRDefault="00000000">
      <w:pPr>
        <w:pStyle w:val="Caption"/>
      </w:pPr>
      <w:r>
        <w:t>Distribution</w:t>
      </w:r>
    </w:p>
    <w:p w14:paraId="04369F7D" w14:textId="77777777" w:rsidR="007B0DE0" w:rsidRDefault="007B0DE0">
      <w:pPr>
        <w:pStyle w:val="Body"/>
      </w:pPr>
    </w:p>
    <w:p w14:paraId="3E91302A" w14:textId="77777777" w:rsidR="007B0DE0" w:rsidRDefault="00000000">
      <w:pPr>
        <w:pStyle w:val="Caption"/>
      </w:pPr>
      <w:r>
        <w:t>575 My Hope Is Built on Nothing Less</w:t>
      </w:r>
    </w:p>
    <w:p w14:paraId="62F1861C" w14:textId="77777777" w:rsidR="007B0DE0" w:rsidRDefault="00000000">
      <w:pPr>
        <w:pStyle w:val="Image"/>
      </w:pPr>
      <w:r>
        <w:rPr>
          <w:noProof/>
        </w:rPr>
        <w:drawing>
          <wp:inline distT="0" distB="0" distL="0" distR="0" wp14:anchorId="5E2D52A2" wp14:editId="0BC7F9AE">
            <wp:extent cx="3657600" cy="741680"/>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2"/>
                    <a:stretch>
                      <a:fillRect/>
                    </a:stretch>
                  </pic:blipFill>
                  <pic:spPr bwMode="auto">
                    <a:xfrm>
                      <a:off x="0" y="0"/>
                      <a:ext cx="3657600" cy="741680"/>
                    </a:xfrm>
                    <a:prstGeom prst="rect">
                      <a:avLst/>
                    </a:prstGeom>
                    <a:noFill/>
                    <a:ln>
                      <a:noFill/>
                    </a:ln>
                  </pic:spPr>
                </pic:pic>
              </a:graphicData>
            </a:graphic>
          </wp:inline>
        </w:drawing>
      </w:r>
    </w:p>
    <w:p w14:paraId="66B2CB9E" w14:textId="77777777" w:rsidR="007B0DE0" w:rsidRDefault="00000000">
      <w:pPr>
        <w:pStyle w:val="Image"/>
      </w:pPr>
      <w:r>
        <w:rPr>
          <w:noProof/>
        </w:rPr>
        <w:lastRenderedPageBreak/>
        <w:drawing>
          <wp:inline distT="0" distB="0" distL="0" distR="0" wp14:anchorId="11C2401C" wp14:editId="642238FA">
            <wp:extent cx="3657600" cy="792480"/>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3"/>
                    <a:stretch>
                      <a:fillRect/>
                    </a:stretch>
                  </pic:blipFill>
                  <pic:spPr bwMode="auto">
                    <a:xfrm>
                      <a:off x="0" y="0"/>
                      <a:ext cx="3657600" cy="792480"/>
                    </a:xfrm>
                    <a:prstGeom prst="rect">
                      <a:avLst/>
                    </a:prstGeom>
                    <a:noFill/>
                    <a:ln>
                      <a:noFill/>
                    </a:ln>
                  </pic:spPr>
                </pic:pic>
              </a:graphicData>
            </a:graphic>
          </wp:inline>
        </w:drawing>
      </w:r>
    </w:p>
    <w:p w14:paraId="743A585E" w14:textId="77777777" w:rsidR="007B0DE0" w:rsidRDefault="00000000">
      <w:pPr>
        <w:pStyle w:val="Image"/>
      </w:pPr>
      <w:r>
        <w:rPr>
          <w:noProof/>
        </w:rPr>
        <w:drawing>
          <wp:inline distT="0" distB="0" distL="0" distR="0" wp14:anchorId="0FF0C19D" wp14:editId="22406201">
            <wp:extent cx="3657600" cy="792480"/>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4"/>
                    <a:stretch>
                      <a:fillRect/>
                    </a:stretch>
                  </pic:blipFill>
                  <pic:spPr bwMode="auto">
                    <a:xfrm>
                      <a:off x="0" y="0"/>
                      <a:ext cx="3657600" cy="792480"/>
                    </a:xfrm>
                    <a:prstGeom prst="rect">
                      <a:avLst/>
                    </a:prstGeom>
                    <a:noFill/>
                    <a:ln>
                      <a:noFill/>
                    </a:ln>
                  </pic:spPr>
                </pic:pic>
              </a:graphicData>
            </a:graphic>
          </wp:inline>
        </w:drawing>
      </w:r>
    </w:p>
    <w:p w14:paraId="7D5D0488" w14:textId="77777777" w:rsidR="007B0DE0" w:rsidRDefault="00000000">
      <w:pPr>
        <w:pStyle w:val="Image"/>
      </w:pPr>
      <w:r>
        <w:rPr>
          <w:noProof/>
        </w:rPr>
        <w:drawing>
          <wp:inline distT="0" distB="0" distL="0" distR="0" wp14:anchorId="1AFC7C29" wp14:editId="6333E26C">
            <wp:extent cx="3657600" cy="497839"/>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5"/>
                    <a:stretch>
                      <a:fillRect/>
                    </a:stretch>
                  </pic:blipFill>
                  <pic:spPr bwMode="auto">
                    <a:xfrm>
                      <a:off x="0" y="0"/>
                      <a:ext cx="3657600" cy="497839"/>
                    </a:xfrm>
                    <a:prstGeom prst="rect">
                      <a:avLst/>
                    </a:prstGeom>
                    <a:noFill/>
                    <a:ln>
                      <a:noFill/>
                    </a:ln>
                  </pic:spPr>
                </pic:pic>
              </a:graphicData>
            </a:graphic>
          </wp:inline>
        </w:drawing>
      </w:r>
    </w:p>
    <w:p w14:paraId="7483D54E" w14:textId="77777777" w:rsidR="007B0DE0" w:rsidRDefault="00000000">
      <w:pPr>
        <w:pStyle w:val="Copyright"/>
      </w:pPr>
      <w:r>
        <w:t>Text: Edward Mote, 1797–1874, alt.</w:t>
      </w:r>
      <w:r>
        <w:br/>
        <w:t>Tune: John Stainer, 1840–1901</w:t>
      </w:r>
      <w:r>
        <w:br/>
        <w:t>Text and tune: Public domain</w:t>
      </w:r>
    </w:p>
    <w:p w14:paraId="009B13F1" w14:textId="77777777" w:rsidR="007B0DE0" w:rsidRDefault="007B0DE0">
      <w:pPr>
        <w:pStyle w:val="Body"/>
      </w:pPr>
    </w:p>
    <w:p w14:paraId="5858A8BD" w14:textId="77777777" w:rsidR="007B0DE0" w:rsidRDefault="00000000">
      <w:pPr>
        <w:pStyle w:val="Caption"/>
      </w:pPr>
      <w:r>
        <w:t>783 Take My Life and Let It Be</w:t>
      </w:r>
    </w:p>
    <w:p w14:paraId="5C4E5099" w14:textId="77777777" w:rsidR="007B0DE0" w:rsidRDefault="00000000">
      <w:pPr>
        <w:pStyle w:val="Image"/>
      </w:pPr>
      <w:r>
        <w:rPr>
          <w:noProof/>
        </w:rPr>
        <w:drawing>
          <wp:inline distT="0" distB="0" distL="0" distR="0" wp14:anchorId="5882258B" wp14:editId="13E73D4F">
            <wp:extent cx="3657600" cy="747840"/>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6"/>
                    <a:stretch>
                      <a:fillRect/>
                    </a:stretch>
                  </pic:blipFill>
                  <pic:spPr bwMode="auto">
                    <a:xfrm>
                      <a:off x="0" y="0"/>
                      <a:ext cx="3657600" cy="747840"/>
                    </a:xfrm>
                    <a:prstGeom prst="rect">
                      <a:avLst/>
                    </a:prstGeom>
                    <a:noFill/>
                    <a:ln>
                      <a:noFill/>
                    </a:ln>
                  </pic:spPr>
                </pic:pic>
              </a:graphicData>
            </a:graphic>
          </wp:inline>
        </w:drawing>
      </w:r>
    </w:p>
    <w:p w14:paraId="4376DF24" w14:textId="77777777" w:rsidR="007B0DE0" w:rsidRDefault="00000000">
      <w:pPr>
        <w:pStyle w:val="Image"/>
      </w:pPr>
      <w:r>
        <w:rPr>
          <w:noProof/>
        </w:rPr>
        <w:drawing>
          <wp:inline distT="0" distB="0" distL="0" distR="0" wp14:anchorId="2927C42F" wp14:editId="759E19A9">
            <wp:extent cx="3657600" cy="788034"/>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7"/>
                    <a:stretch>
                      <a:fillRect/>
                    </a:stretch>
                  </pic:blipFill>
                  <pic:spPr bwMode="auto">
                    <a:xfrm>
                      <a:off x="0" y="0"/>
                      <a:ext cx="3657600" cy="788034"/>
                    </a:xfrm>
                    <a:prstGeom prst="rect">
                      <a:avLst/>
                    </a:prstGeom>
                    <a:noFill/>
                    <a:ln>
                      <a:noFill/>
                    </a:ln>
                  </pic:spPr>
                </pic:pic>
              </a:graphicData>
            </a:graphic>
          </wp:inline>
        </w:drawing>
      </w:r>
    </w:p>
    <w:p w14:paraId="425B2E96" w14:textId="77777777" w:rsidR="007B0DE0" w:rsidRDefault="007B0DE0">
      <w:pPr>
        <w:pStyle w:val="Body"/>
      </w:pPr>
    </w:p>
    <w:p w14:paraId="3F170769" w14:textId="77777777" w:rsidR="007B0DE0" w:rsidRDefault="00000000">
      <w:pPr>
        <w:pStyle w:val="NumberedStanza"/>
      </w:pPr>
      <w:r>
        <w:rPr>
          <w:rStyle w:val="StanzaNumber"/>
        </w:rPr>
        <w:t>5</w:t>
      </w:r>
      <w:r>
        <w:tab/>
        <w:t>Take my will and make it Thine,</w:t>
      </w:r>
      <w:r>
        <w:br/>
        <w:t>It shall be no longer mine;</w:t>
      </w:r>
      <w:r>
        <w:br/>
        <w:t>Take my heart, it is Thine own,</w:t>
      </w:r>
      <w:r>
        <w:br/>
        <w:t>It shall be Thy royal throne.</w:t>
      </w:r>
    </w:p>
    <w:p w14:paraId="71841597" w14:textId="77777777" w:rsidR="007B0DE0" w:rsidRDefault="007B0DE0">
      <w:pPr>
        <w:pStyle w:val="Body"/>
      </w:pPr>
    </w:p>
    <w:p w14:paraId="733D48E0" w14:textId="77777777" w:rsidR="007B0DE0" w:rsidRDefault="00000000">
      <w:pPr>
        <w:pStyle w:val="NumberedStanza"/>
      </w:pPr>
      <w:r>
        <w:rPr>
          <w:rStyle w:val="StanzaNumber"/>
        </w:rPr>
        <w:t>6</w:t>
      </w:r>
      <w:r>
        <w:tab/>
        <w:t>Take my love, my Lord, I pour</w:t>
      </w:r>
      <w:r>
        <w:br/>
        <w:t>At Thy feet its treasure store;</w:t>
      </w:r>
      <w:r>
        <w:br/>
        <w:t>Take myself, and I will be</w:t>
      </w:r>
      <w:r>
        <w:br/>
        <w:t>Ever, only, all for Thee.</w:t>
      </w:r>
    </w:p>
    <w:p w14:paraId="11219F81" w14:textId="77777777" w:rsidR="007B0DE0" w:rsidRDefault="00000000">
      <w:pPr>
        <w:pStyle w:val="Copyright"/>
      </w:pPr>
      <w:r>
        <w:t xml:space="preserve">Text: Frances R. </w:t>
      </w:r>
      <w:proofErr w:type="spellStart"/>
      <w:r>
        <w:t>Havergal</w:t>
      </w:r>
      <w:proofErr w:type="spellEnd"/>
      <w:r>
        <w:t>, 1836–79</w:t>
      </w:r>
      <w:r>
        <w:br/>
        <w:t xml:space="preserve">Tune: William H. </w:t>
      </w:r>
      <w:proofErr w:type="spellStart"/>
      <w:r>
        <w:t>Havergal</w:t>
      </w:r>
      <w:proofErr w:type="spellEnd"/>
      <w:r>
        <w:t>, 1793–1870</w:t>
      </w:r>
      <w:r>
        <w:br/>
        <w:t>Text and tune: Public domain</w:t>
      </w:r>
    </w:p>
    <w:p w14:paraId="51F0E184" w14:textId="77777777" w:rsidR="007B0DE0" w:rsidRDefault="007B0DE0">
      <w:pPr>
        <w:pStyle w:val="Body"/>
      </w:pPr>
    </w:p>
    <w:p w14:paraId="21087400" w14:textId="77777777" w:rsidR="007B0DE0" w:rsidRDefault="00000000">
      <w:pPr>
        <w:pStyle w:val="Caption"/>
      </w:pPr>
      <w:r>
        <w:lastRenderedPageBreak/>
        <w:t xml:space="preserve">781 We Give Thee </w:t>
      </w:r>
      <w:proofErr w:type="gramStart"/>
      <w:r>
        <w:t>But</w:t>
      </w:r>
      <w:proofErr w:type="gramEnd"/>
      <w:r>
        <w:t xml:space="preserve"> Thine Own</w:t>
      </w:r>
    </w:p>
    <w:p w14:paraId="5C56DED1" w14:textId="77777777" w:rsidR="007B0DE0" w:rsidRDefault="00000000">
      <w:pPr>
        <w:pStyle w:val="Image"/>
      </w:pPr>
      <w:r>
        <w:rPr>
          <w:noProof/>
        </w:rPr>
        <w:drawing>
          <wp:inline distT="0" distB="0" distL="0" distR="0" wp14:anchorId="4D4B5963" wp14:editId="5EB10181">
            <wp:extent cx="3657600" cy="744187"/>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8"/>
                    <a:stretch>
                      <a:fillRect/>
                    </a:stretch>
                  </pic:blipFill>
                  <pic:spPr bwMode="auto">
                    <a:xfrm>
                      <a:off x="0" y="0"/>
                      <a:ext cx="3657600" cy="744187"/>
                    </a:xfrm>
                    <a:prstGeom prst="rect">
                      <a:avLst/>
                    </a:prstGeom>
                    <a:noFill/>
                    <a:ln>
                      <a:noFill/>
                    </a:ln>
                  </pic:spPr>
                </pic:pic>
              </a:graphicData>
            </a:graphic>
          </wp:inline>
        </w:drawing>
      </w:r>
    </w:p>
    <w:p w14:paraId="0BAEE852" w14:textId="77777777" w:rsidR="007B0DE0" w:rsidRDefault="00000000">
      <w:pPr>
        <w:pStyle w:val="Image"/>
      </w:pPr>
      <w:r>
        <w:rPr>
          <w:noProof/>
        </w:rPr>
        <w:drawing>
          <wp:inline distT="0" distB="0" distL="0" distR="0" wp14:anchorId="4793AA33" wp14:editId="06F5356E">
            <wp:extent cx="3657600" cy="788034"/>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9"/>
                    <a:stretch>
                      <a:fillRect/>
                    </a:stretch>
                  </pic:blipFill>
                  <pic:spPr bwMode="auto">
                    <a:xfrm>
                      <a:off x="0" y="0"/>
                      <a:ext cx="3657600" cy="788034"/>
                    </a:xfrm>
                    <a:prstGeom prst="rect">
                      <a:avLst/>
                    </a:prstGeom>
                    <a:noFill/>
                    <a:ln>
                      <a:noFill/>
                    </a:ln>
                  </pic:spPr>
                </pic:pic>
              </a:graphicData>
            </a:graphic>
          </wp:inline>
        </w:drawing>
      </w:r>
    </w:p>
    <w:p w14:paraId="501356F2" w14:textId="77777777" w:rsidR="007B0DE0" w:rsidRDefault="007B0DE0">
      <w:pPr>
        <w:pStyle w:val="Body"/>
      </w:pPr>
    </w:p>
    <w:p w14:paraId="10FB74DB" w14:textId="77777777" w:rsidR="007B0DE0" w:rsidRDefault="00000000">
      <w:pPr>
        <w:pStyle w:val="NumberedStanza"/>
      </w:pPr>
      <w:r>
        <w:rPr>
          <w:rStyle w:val="StanzaNumber"/>
        </w:rPr>
        <w:t>5</w:t>
      </w:r>
      <w:r>
        <w:tab/>
        <w:t>The captive to release,</w:t>
      </w:r>
      <w:r>
        <w:br/>
        <w:t xml:space="preserve">    To God the lost to bring,</w:t>
      </w:r>
      <w:r>
        <w:br/>
        <w:t>To teach the way of life and peace,</w:t>
      </w:r>
      <w:r>
        <w:br/>
        <w:t xml:space="preserve">    It is a Christ-like thing.</w:t>
      </w:r>
    </w:p>
    <w:p w14:paraId="19BEC177" w14:textId="77777777" w:rsidR="007B0DE0" w:rsidRDefault="007B0DE0">
      <w:pPr>
        <w:pStyle w:val="Body"/>
      </w:pPr>
    </w:p>
    <w:p w14:paraId="4610A5C8" w14:textId="77777777" w:rsidR="007B0DE0" w:rsidRDefault="00000000">
      <w:pPr>
        <w:pStyle w:val="NumberedStanza"/>
      </w:pPr>
      <w:r>
        <w:rPr>
          <w:rStyle w:val="StanzaNumber"/>
        </w:rPr>
        <w:t>6</w:t>
      </w:r>
      <w:r>
        <w:tab/>
        <w:t>And we believe Thy Word,</w:t>
      </w:r>
      <w:r>
        <w:br/>
        <w:t xml:space="preserve">    Though dim our faith may be:</w:t>
      </w:r>
      <w:r>
        <w:br/>
        <w:t>Whate’er for Thine we do, O Lord,</w:t>
      </w:r>
      <w:r>
        <w:br/>
        <w:t xml:space="preserve">    We do it unto Thee.</w:t>
      </w:r>
    </w:p>
    <w:p w14:paraId="07B4C24D" w14:textId="77777777" w:rsidR="007B0DE0" w:rsidRDefault="00000000">
      <w:pPr>
        <w:pStyle w:val="Copyright"/>
      </w:pPr>
      <w:r>
        <w:t>Text: William W. How, 1823–97</w:t>
      </w:r>
      <w:r>
        <w:br/>
        <w:t>Tune: William H. Monk, 1823–89</w:t>
      </w:r>
      <w:r>
        <w:br/>
        <w:t>Text and tune: Public domain</w:t>
      </w:r>
    </w:p>
    <w:p w14:paraId="3C8EB2E1" w14:textId="77777777" w:rsidR="007B0DE0" w:rsidRDefault="007B0DE0">
      <w:pPr>
        <w:pStyle w:val="Body"/>
      </w:pPr>
    </w:p>
    <w:p w14:paraId="49713056" w14:textId="77777777" w:rsidR="007B0DE0" w:rsidRDefault="00000000">
      <w:pPr>
        <w:pStyle w:val="Caption"/>
      </w:pPr>
      <w:r>
        <w:t>707 Oh, That the Lord Would Guide My Ways</w:t>
      </w:r>
    </w:p>
    <w:p w14:paraId="165841D7" w14:textId="77777777" w:rsidR="007B0DE0" w:rsidRDefault="00000000">
      <w:pPr>
        <w:pStyle w:val="Image"/>
      </w:pPr>
      <w:r>
        <w:rPr>
          <w:noProof/>
        </w:rPr>
        <w:drawing>
          <wp:inline distT="0" distB="0" distL="0" distR="0" wp14:anchorId="080F7AB5" wp14:editId="54E318A4">
            <wp:extent cx="3657600" cy="741680"/>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0"/>
                    <a:stretch>
                      <a:fillRect/>
                    </a:stretch>
                  </pic:blipFill>
                  <pic:spPr bwMode="auto">
                    <a:xfrm>
                      <a:off x="0" y="0"/>
                      <a:ext cx="3657600" cy="741680"/>
                    </a:xfrm>
                    <a:prstGeom prst="rect">
                      <a:avLst/>
                    </a:prstGeom>
                    <a:noFill/>
                    <a:ln>
                      <a:noFill/>
                    </a:ln>
                  </pic:spPr>
                </pic:pic>
              </a:graphicData>
            </a:graphic>
          </wp:inline>
        </w:drawing>
      </w:r>
    </w:p>
    <w:p w14:paraId="52E28C7A" w14:textId="77777777" w:rsidR="007B0DE0" w:rsidRDefault="00000000">
      <w:pPr>
        <w:pStyle w:val="Image"/>
      </w:pPr>
      <w:r>
        <w:rPr>
          <w:noProof/>
        </w:rPr>
        <w:drawing>
          <wp:inline distT="0" distB="0" distL="0" distR="0" wp14:anchorId="27352FD6" wp14:editId="3E78D991">
            <wp:extent cx="3657600" cy="792480"/>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1"/>
                    <a:stretch>
                      <a:fillRect/>
                    </a:stretch>
                  </pic:blipFill>
                  <pic:spPr bwMode="auto">
                    <a:xfrm>
                      <a:off x="0" y="0"/>
                      <a:ext cx="3657600" cy="792480"/>
                    </a:xfrm>
                    <a:prstGeom prst="rect">
                      <a:avLst/>
                    </a:prstGeom>
                    <a:noFill/>
                    <a:ln>
                      <a:noFill/>
                    </a:ln>
                  </pic:spPr>
                </pic:pic>
              </a:graphicData>
            </a:graphic>
          </wp:inline>
        </w:drawing>
      </w:r>
    </w:p>
    <w:p w14:paraId="58340713" w14:textId="77777777" w:rsidR="007B0DE0" w:rsidRDefault="00000000">
      <w:pPr>
        <w:pStyle w:val="Copyright"/>
      </w:pPr>
      <w:r>
        <w:t>Text: Isaac Watts, 1674–1748, alt.</w:t>
      </w:r>
      <w:r>
        <w:br/>
        <w:t xml:space="preserve">Tune: William H. </w:t>
      </w:r>
      <w:proofErr w:type="spellStart"/>
      <w:r>
        <w:t>Havergal</w:t>
      </w:r>
      <w:proofErr w:type="spellEnd"/>
      <w:r>
        <w:t>, 1793–1870</w:t>
      </w:r>
      <w:r>
        <w:br/>
        <w:t>Text and tune: Public domain</w:t>
      </w:r>
    </w:p>
    <w:p w14:paraId="5F004D2D" w14:textId="77777777" w:rsidR="007B0DE0" w:rsidRDefault="007B0DE0">
      <w:pPr>
        <w:pStyle w:val="Body"/>
      </w:pPr>
    </w:p>
    <w:p w14:paraId="299D990E" w14:textId="77777777" w:rsidR="007B0DE0" w:rsidRDefault="00000000">
      <w:pPr>
        <w:pStyle w:val="Rubric"/>
      </w:pPr>
      <w:r>
        <w:t>Stand</w:t>
      </w:r>
    </w:p>
    <w:p w14:paraId="1E058288" w14:textId="77777777" w:rsidR="007B0DE0" w:rsidRDefault="007B0DE0">
      <w:pPr>
        <w:pStyle w:val="Body"/>
      </w:pPr>
    </w:p>
    <w:p w14:paraId="546D6A14" w14:textId="77777777" w:rsidR="007B0DE0" w:rsidRDefault="00000000">
      <w:pPr>
        <w:pStyle w:val="Caption"/>
      </w:pPr>
      <w:r>
        <w:lastRenderedPageBreak/>
        <w:t>The Dismissal</w:t>
      </w:r>
    </w:p>
    <w:p w14:paraId="048B76D5" w14:textId="77777777" w:rsidR="007B0DE0"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755A7CA0" w14:textId="77777777" w:rsidR="007B0DE0" w:rsidRDefault="00000000">
      <w:pPr>
        <w:pStyle w:val="LSBResponsorial"/>
      </w:pPr>
      <w:r>
        <w:rPr>
          <w:rStyle w:val="LSBSymbol"/>
        </w:rPr>
        <w:t>C</w:t>
      </w:r>
      <w:r>
        <w:tab/>
      </w:r>
      <w:r>
        <w:rPr>
          <w:b/>
        </w:rPr>
        <w:t>Amen.</w:t>
      </w:r>
    </w:p>
    <w:p w14:paraId="2B6C0F9F" w14:textId="77777777" w:rsidR="007B0DE0" w:rsidRDefault="007B0DE0">
      <w:pPr>
        <w:pStyle w:val="Body"/>
      </w:pPr>
    </w:p>
    <w:p w14:paraId="6BA00639" w14:textId="77777777" w:rsidR="007B0DE0" w:rsidRDefault="00000000">
      <w:pPr>
        <w:pStyle w:val="Caption"/>
      </w:pPr>
      <w:r>
        <w:t>Nunc Dimittis</w:t>
      </w:r>
      <w:r>
        <w:tab/>
      </w:r>
      <w:r>
        <w:rPr>
          <w:rStyle w:val="Subcaption"/>
          <w:b w:val="0"/>
        </w:rPr>
        <w:t>Luke 2:29–32</w:t>
      </w:r>
    </w:p>
    <w:p w14:paraId="751BB323" w14:textId="77777777" w:rsidR="007B0DE0" w:rsidRDefault="00000000">
      <w:pPr>
        <w:pStyle w:val="Image"/>
      </w:pPr>
      <w:r>
        <w:rPr>
          <w:noProof/>
        </w:rPr>
        <w:drawing>
          <wp:inline distT="0" distB="0" distL="0" distR="0" wp14:anchorId="3D3F6BB0" wp14:editId="45131AE0">
            <wp:extent cx="3657600" cy="459439"/>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2"/>
                    <a:stretch>
                      <a:fillRect/>
                    </a:stretch>
                  </pic:blipFill>
                  <pic:spPr bwMode="auto">
                    <a:xfrm>
                      <a:off x="0" y="0"/>
                      <a:ext cx="3657600" cy="459439"/>
                    </a:xfrm>
                    <a:prstGeom prst="rect">
                      <a:avLst/>
                    </a:prstGeom>
                    <a:noFill/>
                    <a:ln>
                      <a:noFill/>
                    </a:ln>
                  </pic:spPr>
                </pic:pic>
              </a:graphicData>
            </a:graphic>
          </wp:inline>
        </w:drawing>
      </w:r>
    </w:p>
    <w:p w14:paraId="42B43E6D" w14:textId="77777777" w:rsidR="007B0DE0" w:rsidRDefault="00000000">
      <w:pPr>
        <w:pStyle w:val="Body"/>
      </w:pPr>
      <w:r>
        <w:t xml:space="preserve"> </w:t>
      </w:r>
    </w:p>
    <w:p w14:paraId="17CBA70E" w14:textId="77777777" w:rsidR="007B0DE0" w:rsidRDefault="00000000">
      <w:pPr>
        <w:pStyle w:val="Image"/>
      </w:pPr>
      <w:r>
        <w:rPr>
          <w:noProof/>
        </w:rPr>
        <w:drawing>
          <wp:inline distT="0" distB="0" distL="0" distR="0" wp14:anchorId="08FAD859" wp14:editId="1A4A8110">
            <wp:extent cx="3657600" cy="496553"/>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3"/>
                    <a:stretch>
                      <a:fillRect/>
                    </a:stretch>
                  </pic:blipFill>
                  <pic:spPr bwMode="auto">
                    <a:xfrm>
                      <a:off x="0" y="0"/>
                      <a:ext cx="3657600" cy="496553"/>
                    </a:xfrm>
                    <a:prstGeom prst="rect">
                      <a:avLst/>
                    </a:prstGeom>
                    <a:noFill/>
                    <a:ln>
                      <a:noFill/>
                    </a:ln>
                  </pic:spPr>
                </pic:pic>
              </a:graphicData>
            </a:graphic>
          </wp:inline>
        </w:drawing>
      </w:r>
    </w:p>
    <w:p w14:paraId="7AD47430" w14:textId="77777777" w:rsidR="007B0DE0" w:rsidRDefault="00000000">
      <w:pPr>
        <w:pStyle w:val="Body"/>
      </w:pPr>
      <w:r>
        <w:t xml:space="preserve"> </w:t>
      </w:r>
    </w:p>
    <w:p w14:paraId="437A46CE" w14:textId="77777777" w:rsidR="007B0DE0" w:rsidRDefault="00000000">
      <w:pPr>
        <w:pStyle w:val="Image"/>
      </w:pPr>
      <w:r>
        <w:rPr>
          <w:noProof/>
        </w:rPr>
        <w:drawing>
          <wp:inline distT="0" distB="0" distL="0" distR="0" wp14:anchorId="3745F52A" wp14:editId="11DB287F">
            <wp:extent cx="3657600" cy="524708"/>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4"/>
                    <a:stretch>
                      <a:fillRect/>
                    </a:stretch>
                  </pic:blipFill>
                  <pic:spPr bwMode="auto">
                    <a:xfrm>
                      <a:off x="0" y="0"/>
                      <a:ext cx="3657600" cy="524708"/>
                    </a:xfrm>
                    <a:prstGeom prst="rect">
                      <a:avLst/>
                    </a:prstGeom>
                    <a:noFill/>
                    <a:ln>
                      <a:noFill/>
                    </a:ln>
                  </pic:spPr>
                </pic:pic>
              </a:graphicData>
            </a:graphic>
          </wp:inline>
        </w:drawing>
      </w:r>
    </w:p>
    <w:p w14:paraId="44FB1FEE" w14:textId="77777777" w:rsidR="007B0DE0" w:rsidRDefault="00000000">
      <w:pPr>
        <w:pStyle w:val="Body"/>
      </w:pPr>
      <w:r>
        <w:t xml:space="preserve"> </w:t>
      </w:r>
    </w:p>
    <w:p w14:paraId="7104D828" w14:textId="77777777" w:rsidR="007B0DE0" w:rsidRDefault="00000000">
      <w:pPr>
        <w:pStyle w:val="Image"/>
      </w:pPr>
      <w:r>
        <w:rPr>
          <w:noProof/>
        </w:rPr>
        <w:drawing>
          <wp:inline distT="0" distB="0" distL="0" distR="0" wp14:anchorId="1FAD5A9E" wp14:editId="587A2801">
            <wp:extent cx="3657600" cy="509350"/>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5"/>
                    <a:stretch>
                      <a:fillRect/>
                    </a:stretch>
                  </pic:blipFill>
                  <pic:spPr bwMode="auto">
                    <a:xfrm>
                      <a:off x="0" y="0"/>
                      <a:ext cx="3657600" cy="509350"/>
                    </a:xfrm>
                    <a:prstGeom prst="rect">
                      <a:avLst/>
                    </a:prstGeom>
                    <a:noFill/>
                    <a:ln>
                      <a:noFill/>
                    </a:ln>
                  </pic:spPr>
                </pic:pic>
              </a:graphicData>
            </a:graphic>
          </wp:inline>
        </w:drawing>
      </w:r>
    </w:p>
    <w:p w14:paraId="61E5698B" w14:textId="77777777" w:rsidR="007B0DE0" w:rsidRDefault="00000000">
      <w:pPr>
        <w:pStyle w:val="Body"/>
      </w:pPr>
      <w:r>
        <w:t xml:space="preserve"> </w:t>
      </w:r>
    </w:p>
    <w:p w14:paraId="390EF2CE" w14:textId="77777777" w:rsidR="007B0DE0" w:rsidRDefault="00000000">
      <w:pPr>
        <w:pStyle w:val="Image"/>
      </w:pPr>
      <w:r>
        <w:rPr>
          <w:noProof/>
        </w:rPr>
        <w:drawing>
          <wp:inline distT="0" distB="0" distL="0" distR="0" wp14:anchorId="615D8893" wp14:editId="5C4D63EA">
            <wp:extent cx="3657600" cy="520868"/>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6"/>
                    <a:stretch>
                      <a:fillRect/>
                    </a:stretch>
                  </pic:blipFill>
                  <pic:spPr bwMode="auto">
                    <a:xfrm>
                      <a:off x="0" y="0"/>
                      <a:ext cx="3657600" cy="520868"/>
                    </a:xfrm>
                    <a:prstGeom prst="rect">
                      <a:avLst/>
                    </a:prstGeom>
                    <a:noFill/>
                    <a:ln>
                      <a:noFill/>
                    </a:ln>
                  </pic:spPr>
                </pic:pic>
              </a:graphicData>
            </a:graphic>
          </wp:inline>
        </w:drawing>
      </w:r>
    </w:p>
    <w:p w14:paraId="0D85A59A" w14:textId="77777777" w:rsidR="007B0DE0" w:rsidRDefault="00000000">
      <w:pPr>
        <w:pStyle w:val="Body"/>
      </w:pPr>
      <w:r>
        <w:t xml:space="preserve"> </w:t>
      </w:r>
    </w:p>
    <w:p w14:paraId="5B2EB379" w14:textId="77777777" w:rsidR="007B0DE0" w:rsidRDefault="00000000">
      <w:pPr>
        <w:pStyle w:val="Image"/>
      </w:pPr>
      <w:r>
        <w:rPr>
          <w:noProof/>
        </w:rPr>
        <w:drawing>
          <wp:inline distT="0" distB="0" distL="0" distR="0" wp14:anchorId="1FFEF328" wp14:editId="12C315A2">
            <wp:extent cx="3657600" cy="517029"/>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7"/>
                    <a:stretch>
                      <a:fillRect/>
                    </a:stretch>
                  </pic:blipFill>
                  <pic:spPr bwMode="auto">
                    <a:xfrm>
                      <a:off x="0" y="0"/>
                      <a:ext cx="3657600" cy="517029"/>
                    </a:xfrm>
                    <a:prstGeom prst="rect">
                      <a:avLst/>
                    </a:prstGeom>
                    <a:noFill/>
                    <a:ln>
                      <a:noFill/>
                    </a:ln>
                  </pic:spPr>
                </pic:pic>
              </a:graphicData>
            </a:graphic>
          </wp:inline>
        </w:drawing>
      </w:r>
    </w:p>
    <w:p w14:paraId="29A82172" w14:textId="77777777" w:rsidR="007B0DE0" w:rsidRDefault="00000000">
      <w:pPr>
        <w:pStyle w:val="Body"/>
      </w:pPr>
      <w:r>
        <w:t xml:space="preserve"> </w:t>
      </w:r>
    </w:p>
    <w:p w14:paraId="3217C8E3" w14:textId="77777777" w:rsidR="007B0DE0" w:rsidRDefault="00000000">
      <w:pPr>
        <w:pStyle w:val="Image"/>
      </w:pPr>
      <w:r>
        <w:rPr>
          <w:noProof/>
        </w:rPr>
        <w:drawing>
          <wp:inline distT="0" distB="0" distL="0" distR="0" wp14:anchorId="6121A1FF" wp14:editId="62508BAD">
            <wp:extent cx="3657600" cy="515749"/>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8"/>
                    <a:stretch>
                      <a:fillRect/>
                    </a:stretch>
                  </pic:blipFill>
                  <pic:spPr bwMode="auto">
                    <a:xfrm>
                      <a:off x="0" y="0"/>
                      <a:ext cx="3657600" cy="515749"/>
                    </a:xfrm>
                    <a:prstGeom prst="rect">
                      <a:avLst/>
                    </a:prstGeom>
                    <a:noFill/>
                    <a:ln>
                      <a:noFill/>
                    </a:ln>
                  </pic:spPr>
                </pic:pic>
              </a:graphicData>
            </a:graphic>
          </wp:inline>
        </w:drawing>
      </w:r>
    </w:p>
    <w:p w14:paraId="55828853" w14:textId="77777777" w:rsidR="007B0DE0" w:rsidRDefault="00000000">
      <w:pPr>
        <w:pStyle w:val="Body"/>
      </w:pPr>
      <w:r>
        <w:t xml:space="preserve"> </w:t>
      </w:r>
    </w:p>
    <w:p w14:paraId="0BB4CC85" w14:textId="77777777" w:rsidR="007B0DE0" w:rsidRDefault="007B0DE0">
      <w:pPr>
        <w:pStyle w:val="Body"/>
      </w:pPr>
    </w:p>
    <w:p w14:paraId="3216C12A" w14:textId="77777777" w:rsidR="007B0DE0" w:rsidRDefault="00000000">
      <w:pPr>
        <w:pStyle w:val="Caption"/>
      </w:pPr>
      <w:r>
        <w:t>Thanksgiving</w:t>
      </w:r>
      <w:r>
        <w:tab/>
      </w:r>
      <w:r>
        <w:rPr>
          <w:rStyle w:val="Subcaption"/>
          <w:b w:val="0"/>
        </w:rPr>
        <w:t>Psalm 107:1</w:t>
      </w:r>
    </w:p>
    <w:p w14:paraId="2DFD409A" w14:textId="77777777" w:rsidR="007B0DE0" w:rsidRDefault="00000000">
      <w:pPr>
        <w:pStyle w:val="LSBResponsorial"/>
      </w:pPr>
      <w:r>
        <w:rPr>
          <w:rStyle w:val="LSBSymbol"/>
        </w:rPr>
        <w:t>A</w:t>
      </w:r>
      <w:r>
        <w:tab/>
        <w:t>O give thanks unto the Lord, for He is good,</w:t>
      </w:r>
    </w:p>
    <w:p w14:paraId="67A40D57" w14:textId="77777777" w:rsidR="007B0DE0" w:rsidRDefault="00000000">
      <w:pPr>
        <w:pStyle w:val="Body"/>
      </w:pPr>
      <w:r>
        <w:t xml:space="preserve"> </w:t>
      </w:r>
    </w:p>
    <w:p w14:paraId="1BA0A1B1" w14:textId="77777777" w:rsidR="007B0DE0" w:rsidRDefault="00000000">
      <w:pPr>
        <w:pStyle w:val="Image"/>
      </w:pPr>
      <w:r>
        <w:rPr>
          <w:noProof/>
        </w:rPr>
        <w:lastRenderedPageBreak/>
        <w:drawing>
          <wp:inline distT="0" distB="0" distL="0" distR="0" wp14:anchorId="470B5619" wp14:editId="18F2C64A">
            <wp:extent cx="3365500" cy="546099"/>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9"/>
                    <a:stretch>
                      <a:fillRect/>
                    </a:stretch>
                  </pic:blipFill>
                  <pic:spPr bwMode="auto">
                    <a:xfrm>
                      <a:off x="0" y="0"/>
                      <a:ext cx="3365500" cy="546099"/>
                    </a:xfrm>
                    <a:prstGeom prst="rect">
                      <a:avLst/>
                    </a:prstGeom>
                    <a:noFill/>
                    <a:ln>
                      <a:noFill/>
                    </a:ln>
                  </pic:spPr>
                </pic:pic>
              </a:graphicData>
            </a:graphic>
          </wp:inline>
        </w:drawing>
      </w:r>
    </w:p>
    <w:p w14:paraId="7C67CA08" w14:textId="77777777" w:rsidR="007B0DE0" w:rsidRDefault="007B0DE0">
      <w:pPr>
        <w:pStyle w:val="Body"/>
      </w:pPr>
    </w:p>
    <w:p w14:paraId="34BE80BB" w14:textId="77777777" w:rsidR="007B0DE0" w:rsidRDefault="00000000">
      <w:pPr>
        <w:pStyle w:val="Caption"/>
      </w:pPr>
      <w:r>
        <w:t>Post-Communion Collect</w:t>
      </w:r>
    </w:p>
    <w:p w14:paraId="0B5D4819" w14:textId="77777777" w:rsidR="007B0DE0" w:rsidRDefault="00000000">
      <w:pPr>
        <w:pStyle w:val="LSBResponsorial"/>
      </w:pPr>
      <w:r>
        <w:rPr>
          <w:rStyle w:val="LSBSymbol"/>
        </w:rPr>
        <w:t>A</w:t>
      </w:r>
      <w:r>
        <w:tab/>
        <w:t>Let us pray.</w:t>
      </w:r>
    </w:p>
    <w:p w14:paraId="14A3A979" w14:textId="77777777" w:rsidR="007B0DE0"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65A937E2" w14:textId="77777777" w:rsidR="007B0DE0" w:rsidRDefault="00000000">
      <w:pPr>
        <w:pStyle w:val="Body"/>
      </w:pPr>
      <w:r>
        <w:t xml:space="preserve"> </w:t>
      </w:r>
    </w:p>
    <w:p w14:paraId="27D1CA65" w14:textId="77777777" w:rsidR="007B0DE0" w:rsidRDefault="00000000">
      <w:pPr>
        <w:pStyle w:val="Image"/>
      </w:pPr>
      <w:r>
        <w:rPr>
          <w:noProof/>
        </w:rPr>
        <w:drawing>
          <wp:inline distT="0" distB="0" distL="0" distR="0" wp14:anchorId="34ADCA1E" wp14:editId="0A2FB472">
            <wp:extent cx="2768600" cy="571500"/>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0"/>
                    <a:stretch>
                      <a:fillRect/>
                    </a:stretch>
                  </pic:blipFill>
                  <pic:spPr bwMode="auto">
                    <a:xfrm>
                      <a:off x="0" y="0"/>
                      <a:ext cx="2768600" cy="571500"/>
                    </a:xfrm>
                    <a:prstGeom prst="rect">
                      <a:avLst/>
                    </a:prstGeom>
                    <a:noFill/>
                    <a:ln>
                      <a:noFill/>
                    </a:ln>
                  </pic:spPr>
                </pic:pic>
              </a:graphicData>
            </a:graphic>
          </wp:inline>
        </w:drawing>
      </w:r>
    </w:p>
    <w:p w14:paraId="364E50BF" w14:textId="77777777" w:rsidR="007B0DE0" w:rsidRDefault="007B0DE0">
      <w:pPr>
        <w:pStyle w:val="Body"/>
      </w:pPr>
    </w:p>
    <w:p w14:paraId="757C70DF" w14:textId="77777777" w:rsidR="007B0DE0" w:rsidRDefault="00000000">
      <w:pPr>
        <w:pStyle w:val="Caption"/>
      </w:pPr>
      <w:r>
        <w:t>Salutation</w:t>
      </w:r>
      <w:r>
        <w:tab/>
      </w:r>
      <w:r>
        <w:rPr>
          <w:rStyle w:val="Subcaption"/>
          <w:b w:val="0"/>
        </w:rPr>
        <w:t>2 Timothy 4:22</w:t>
      </w:r>
    </w:p>
    <w:p w14:paraId="420311C6" w14:textId="77777777" w:rsidR="007B0DE0" w:rsidRDefault="00000000">
      <w:pPr>
        <w:pStyle w:val="LSBResponsorial"/>
      </w:pPr>
      <w:r>
        <w:rPr>
          <w:rStyle w:val="LSBSymbol"/>
        </w:rPr>
        <w:t>P</w:t>
      </w:r>
      <w:r>
        <w:tab/>
        <w:t>The Lord be with you.</w:t>
      </w:r>
    </w:p>
    <w:p w14:paraId="0ACDAF07" w14:textId="77777777" w:rsidR="007B0DE0" w:rsidRDefault="00000000">
      <w:pPr>
        <w:pStyle w:val="Body"/>
      </w:pPr>
      <w:r>
        <w:t xml:space="preserve"> </w:t>
      </w:r>
    </w:p>
    <w:p w14:paraId="0FC047B5" w14:textId="77777777" w:rsidR="007B0DE0" w:rsidRDefault="00000000">
      <w:pPr>
        <w:pStyle w:val="Image"/>
      </w:pPr>
      <w:r>
        <w:rPr>
          <w:noProof/>
        </w:rPr>
        <w:drawing>
          <wp:inline distT="0" distB="0" distL="0" distR="0" wp14:anchorId="632A4132" wp14:editId="6713F573">
            <wp:extent cx="2844800" cy="546099"/>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1"/>
                    <a:stretch>
                      <a:fillRect/>
                    </a:stretch>
                  </pic:blipFill>
                  <pic:spPr bwMode="auto">
                    <a:xfrm>
                      <a:off x="0" y="0"/>
                      <a:ext cx="2844800" cy="546099"/>
                    </a:xfrm>
                    <a:prstGeom prst="rect">
                      <a:avLst/>
                    </a:prstGeom>
                    <a:noFill/>
                    <a:ln>
                      <a:noFill/>
                    </a:ln>
                  </pic:spPr>
                </pic:pic>
              </a:graphicData>
            </a:graphic>
          </wp:inline>
        </w:drawing>
      </w:r>
    </w:p>
    <w:p w14:paraId="5E8BAC04" w14:textId="77777777" w:rsidR="007B0DE0" w:rsidRDefault="007B0DE0">
      <w:pPr>
        <w:pStyle w:val="Body"/>
      </w:pPr>
    </w:p>
    <w:p w14:paraId="2F52F750" w14:textId="77777777" w:rsidR="007B0DE0" w:rsidRDefault="00000000">
      <w:pPr>
        <w:pStyle w:val="Caption"/>
      </w:pPr>
      <w:proofErr w:type="spellStart"/>
      <w:r>
        <w:t>Benedicamus</w:t>
      </w:r>
      <w:proofErr w:type="spellEnd"/>
      <w:r>
        <w:tab/>
      </w:r>
      <w:r>
        <w:rPr>
          <w:rStyle w:val="Subcaption"/>
          <w:b w:val="0"/>
        </w:rPr>
        <w:t>Psalm 103:1</w:t>
      </w:r>
    </w:p>
    <w:p w14:paraId="1CE67415" w14:textId="77777777" w:rsidR="007B0DE0" w:rsidRDefault="00000000">
      <w:pPr>
        <w:pStyle w:val="LSBResponsorial"/>
      </w:pPr>
      <w:r>
        <w:rPr>
          <w:rStyle w:val="LSBSymbol"/>
        </w:rPr>
        <w:t>A</w:t>
      </w:r>
      <w:r>
        <w:tab/>
        <w:t>Bless we the Lord.</w:t>
      </w:r>
    </w:p>
    <w:p w14:paraId="50001010" w14:textId="77777777" w:rsidR="007B0DE0" w:rsidRDefault="00000000">
      <w:pPr>
        <w:pStyle w:val="Body"/>
      </w:pPr>
      <w:r>
        <w:t xml:space="preserve"> </w:t>
      </w:r>
    </w:p>
    <w:p w14:paraId="2D7505C3" w14:textId="77777777" w:rsidR="007B0DE0" w:rsidRDefault="00000000">
      <w:pPr>
        <w:pStyle w:val="Image"/>
      </w:pPr>
      <w:r>
        <w:rPr>
          <w:noProof/>
        </w:rPr>
        <w:drawing>
          <wp:inline distT="0" distB="0" distL="0" distR="0" wp14:anchorId="03BC3843" wp14:editId="66C72300">
            <wp:extent cx="2616200" cy="533400"/>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2"/>
                    <a:stretch>
                      <a:fillRect/>
                    </a:stretch>
                  </pic:blipFill>
                  <pic:spPr bwMode="auto">
                    <a:xfrm>
                      <a:off x="0" y="0"/>
                      <a:ext cx="2616200" cy="533400"/>
                    </a:xfrm>
                    <a:prstGeom prst="rect">
                      <a:avLst/>
                    </a:prstGeom>
                    <a:noFill/>
                    <a:ln>
                      <a:noFill/>
                    </a:ln>
                  </pic:spPr>
                </pic:pic>
              </a:graphicData>
            </a:graphic>
          </wp:inline>
        </w:drawing>
      </w:r>
    </w:p>
    <w:p w14:paraId="7D6ADC68" w14:textId="77777777" w:rsidR="007B0DE0" w:rsidRDefault="007B0DE0">
      <w:pPr>
        <w:pStyle w:val="Body"/>
      </w:pPr>
    </w:p>
    <w:p w14:paraId="0796886E" w14:textId="77777777" w:rsidR="007B0DE0" w:rsidRDefault="00000000">
      <w:pPr>
        <w:pStyle w:val="Caption"/>
      </w:pPr>
      <w:r>
        <w:t>Benediction</w:t>
      </w:r>
      <w:r>
        <w:tab/>
      </w:r>
      <w:r>
        <w:rPr>
          <w:rStyle w:val="Subcaption"/>
          <w:b w:val="0"/>
        </w:rPr>
        <w:t>Numbers 6:24–26</w:t>
      </w:r>
    </w:p>
    <w:p w14:paraId="34FCA72C" w14:textId="77777777" w:rsidR="007B0DE0" w:rsidRDefault="00000000">
      <w:pPr>
        <w:pStyle w:val="LSBResponsorial"/>
      </w:pPr>
      <w:r>
        <w:rPr>
          <w:rStyle w:val="LSBSymbol"/>
        </w:rPr>
        <w:t>P</w:t>
      </w:r>
      <w:r>
        <w:tab/>
        <w:t xml:space="preserve">The Lord </w:t>
      </w:r>
      <w:proofErr w:type="gramStart"/>
      <w:r>
        <w:t>bless</w:t>
      </w:r>
      <w:proofErr w:type="gramEnd"/>
      <w:r>
        <w:t xml:space="preserve"> you and keep you.</w:t>
      </w:r>
    </w:p>
    <w:p w14:paraId="5BA61A33" w14:textId="77777777" w:rsidR="007B0DE0" w:rsidRDefault="00000000">
      <w:pPr>
        <w:pStyle w:val="LSBResponsorialContinued"/>
      </w:pPr>
      <w:r>
        <w:t>The Lord make His face shine upon you and be gracious unto you.</w:t>
      </w:r>
    </w:p>
    <w:p w14:paraId="0E4800DB" w14:textId="77777777" w:rsidR="007B0DE0" w:rsidRDefault="00000000">
      <w:pPr>
        <w:pStyle w:val="LSBResponsorialContinued"/>
      </w:pPr>
      <w:r>
        <w:t xml:space="preserve">The Lord </w:t>
      </w:r>
      <w:proofErr w:type="gramStart"/>
      <w:r>
        <w:t>lift</w:t>
      </w:r>
      <w:proofErr w:type="gramEnd"/>
      <w:r>
        <w:t xml:space="preserve"> up His countenance upon you and </w:t>
      </w:r>
      <w:r>
        <w:rPr>
          <w:rStyle w:val="LSBSymbol"/>
        </w:rPr>
        <w:t>T</w:t>
      </w:r>
      <w:r>
        <w:t xml:space="preserve"> </w:t>
      </w:r>
      <w:proofErr w:type="gramStart"/>
      <w:r>
        <w:t>give</w:t>
      </w:r>
      <w:proofErr w:type="gramEnd"/>
      <w:r>
        <w:t xml:space="preserve"> you peace.</w:t>
      </w:r>
    </w:p>
    <w:p w14:paraId="7B557B5E" w14:textId="77777777" w:rsidR="007B0DE0" w:rsidRDefault="00000000">
      <w:pPr>
        <w:pStyle w:val="Image"/>
      </w:pPr>
      <w:r>
        <w:rPr>
          <w:noProof/>
        </w:rPr>
        <w:lastRenderedPageBreak/>
        <w:drawing>
          <wp:inline distT="0" distB="0" distL="0" distR="0" wp14:anchorId="0096ADD7" wp14:editId="2F97C7BB">
            <wp:extent cx="2857500" cy="546099"/>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3"/>
                    <a:stretch>
                      <a:fillRect/>
                    </a:stretch>
                  </pic:blipFill>
                  <pic:spPr bwMode="auto">
                    <a:xfrm>
                      <a:off x="0" y="0"/>
                      <a:ext cx="2857500" cy="546099"/>
                    </a:xfrm>
                    <a:prstGeom prst="rect">
                      <a:avLst/>
                    </a:prstGeom>
                    <a:noFill/>
                    <a:ln>
                      <a:noFill/>
                    </a:ln>
                  </pic:spPr>
                </pic:pic>
              </a:graphicData>
            </a:graphic>
          </wp:inline>
        </w:drawing>
      </w:r>
    </w:p>
    <w:p w14:paraId="196AACA1" w14:textId="77777777" w:rsidR="007B0DE0" w:rsidRDefault="007B0DE0">
      <w:pPr>
        <w:pStyle w:val="Body"/>
      </w:pPr>
    </w:p>
    <w:p w14:paraId="2C6D4A1F" w14:textId="77777777" w:rsidR="007B0DE0" w:rsidRDefault="00000000">
      <w:pPr>
        <w:pStyle w:val="Caption"/>
      </w:pPr>
      <w:r>
        <w:t>427 In the Cross of Christ I Glory</w:t>
      </w:r>
    </w:p>
    <w:p w14:paraId="77C1527D" w14:textId="77777777" w:rsidR="007B0DE0" w:rsidRDefault="00000000">
      <w:pPr>
        <w:pStyle w:val="Image"/>
      </w:pPr>
      <w:r>
        <w:rPr>
          <w:noProof/>
        </w:rPr>
        <w:drawing>
          <wp:inline distT="0" distB="0" distL="0" distR="0" wp14:anchorId="6CD6145E" wp14:editId="6BD851C5">
            <wp:extent cx="3657600" cy="741680"/>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4"/>
                    <a:stretch>
                      <a:fillRect/>
                    </a:stretch>
                  </pic:blipFill>
                  <pic:spPr bwMode="auto">
                    <a:xfrm>
                      <a:off x="0" y="0"/>
                      <a:ext cx="3657600" cy="741680"/>
                    </a:xfrm>
                    <a:prstGeom prst="rect">
                      <a:avLst/>
                    </a:prstGeom>
                    <a:noFill/>
                    <a:ln>
                      <a:noFill/>
                    </a:ln>
                  </pic:spPr>
                </pic:pic>
              </a:graphicData>
            </a:graphic>
          </wp:inline>
        </w:drawing>
      </w:r>
    </w:p>
    <w:p w14:paraId="4E866D56" w14:textId="77777777" w:rsidR="007B0DE0" w:rsidRDefault="00000000">
      <w:pPr>
        <w:pStyle w:val="Image"/>
      </w:pPr>
      <w:r>
        <w:rPr>
          <w:noProof/>
        </w:rPr>
        <w:drawing>
          <wp:inline distT="0" distB="0" distL="0" distR="0" wp14:anchorId="64C5DF49" wp14:editId="1613E2F1">
            <wp:extent cx="3657600" cy="792480"/>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5"/>
                    <a:stretch>
                      <a:fillRect/>
                    </a:stretch>
                  </pic:blipFill>
                  <pic:spPr bwMode="auto">
                    <a:xfrm>
                      <a:off x="0" y="0"/>
                      <a:ext cx="3657600" cy="792480"/>
                    </a:xfrm>
                    <a:prstGeom prst="rect">
                      <a:avLst/>
                    </a:prstGeom>
                    <a:noFill/>
                    <a:ln>
                      <a:noFill/>
                    </a:ln>
                  </pic:spPr>
                </pic:pic>
              </a:graphicData>
            </a:graphic>
          </wp:inline>
        </w:drawing>
      </w:r>
    </w:p>
    <w:p w14:paraId="161D53B0" w14:textId="77777777" w:rsidR="007B0DE0" w:rsidRDefault="00000000">
      <w:pPr>
        <w:pStyle w:val="Image"/>
      </w:pPr>
      <w:r>
        <w:rPr>
          <w:noProof/>
        </w:rPr>
        <w:drawing>
          <wp:inline distT="0" distB="0" distL="0" distR="0" wp14:anchorId="13F5EEDA" wp14:editId="5CD8D69E">
            <wp:extent cx="3657600" cy="792480"/>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6"/>
                    <a:stretch>
                      <a:fillRect/>
                    </a:stretch>
                  </pic:blipFill>
                  <pic:spPr bwMode="auto">
                    <a:xfrm>
                      <a:off x="0" y="0"/>
                      <a:ext cx="3657600" cy="792480"/>
                    </a:xfrm>
                    <a:prstGeom prst="rect">
                      <a:avLst/>
                    </a:prstGeom>
                    <a:noFill/>
                    <a:ln>
                      <a:noFill/>
                    </a:ln>
                  </pic:spPr>
                </pic:pic>
              </a:graphicData>
            </a:graphic>
          </wp:inline>
        </w:drawing>
      </w:r>
    </w:p>
    <w:p w14:paraId="7E203970" w14:textId="77777777" w:rsidR="007B0DE0" w:rsidRDefault="00000000">
      <w:pPr>
        <w:pStyle w:val="Copyright"/>
      </w:pPr>
      <w:r>
        <w:t>Text: John Bowring, 1792–1872</w:t>
      </w:r>
      <w:r>
        <w:br/>
        <w:t xml:space="preserve">Tune: </w:t>
      </w:r>
      <w:proofErr w:type="spellStart"/>
      <w:r>
        <w:t>Ithamar</w:t>
      </w:r>
      <w:proofErr w:type="spellEnd"/>
      <w:r>
        <w:t xml:space="preserve"> </w:t>
      </w:r>
      <w:proofErr w:type="spellStart"/>
      <w:r>
        <w:t>Conkey</w:t>
      </w:r>
      <w:proofErr w:type="spellEnd"/>
      <w:r>
        <w:t>, 1815–67</w:t>
      </w:r>
      <w:r>
        <w:br/>
        <w:t>Text and tune: Public domain</w:t>
      </w:r>
    </w:p>
    <w:p w14:paraId="354867DD" w14:textId="77777777" w:rsidR="007B0DE0" w:rsidRDefault="007B0DE0">
      <w:pPr>
        <w:pStyle w:val="Body"/>
      </w:pPr>
    </w:p>
    <w:p w14:paraId="35C54B99" w14:textId="77777777" w:rsidR="007B0DE0" w:rsidRDefault="00000000">
      <w:pPr>
        <w:pStyle w:val="Caption"/>
      </w:pPr>
      <w:r>
        <w:t>Acknowledgments</w:t>
      </w:r>
    </w:p>
    <w:p w14:paraId="6CF1FCE7" w14:textId="77777777" w:rsidR="007B0DE0" w:rsidRDefault="00000000">
      <w:pPr>
        <w:pStyle w:val="Acknowledgments"/>
      </w:pPr>
      <w:r>
        <w:t>Divine Service, Setting Three from Lutheran Service Book</w:t>
      </w:r>
    </w:p>
    <w:p w14:paraId="1A801F55" w14:textId="77777777" w:rsidR="007B0DE0"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403ECBA2" w14:textId="77777777" w:rsidR="007B0DE0" w:rsidRDefault="00000000">
      <w:pPr>
        <w:pStyle w:val="Acknowledgments"/>
      </w:pPr>
      <w:r>
        <w:t>Created by Lutheran Service Builder © 2023 Concordia Publishing House.</w:t>
      </w:r>
    </w:p>
    <w:sectPr w:rsidR="007B0DE0">
      <w:footerReference w:type="default" r:id="rId87"/>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7273" w14:textId="77777777" w:rsidR="00D820B9" w:rsidRDefault="00D820B9" w:rsidP="00AE2382">
      <w:r>
        <w:separator/>
      </w:r>
    </w:p>
  </w:endnote>
  <w:endnote w:type="continuationSeparator" w:id="0">
    <w:p w14:paraId="4A56705A" w14:textId="77777777" w:rsidR="00D820B9" w:rsidRDefault="00D820B9" w:rsidP="00AE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23433"/>
      <w:docPartObj>
        <w:docPartGallery w:val="Page Numbers (Bottom of Page)"/>
        <w:docPartUnique/>
      </w:docPartObj>
    </w:sdtPr>
    <w:sdtEndPr>
      <w:rPr>
        <w:noProof/>
      </w:rPr>
    </w:sdtEndPr>
    <w:sdtContent>
      <w:p w14:paraId="15A9608A" w14:textId="1B77ED77" w:rsidR="00AE2382" w:rsidRDefault="00AE23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8C1C5F" w14:textId="77777777" w:rsidR="00AE2382" w:rsidRDefault="00AE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F78" w14:textId="77777777" w:rsidR="00D820B9" w:rsidRDefault="00D820B9" w:rsidP="00AE2382">
      <w:r>
        <w:separator/>
      </w:r>
    </w:p>
  </w:footnote>
  <w:footnote w:type="continuationSeparator" w:id="0">
    <w:p w14:paraId="727D7068" w14:textId="77777777" w:rsidR="00D820B9" w:rsidRDefault="00D820B9" w:rsidP="00AE2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E0"/>
    <w:rsid w:val="007B0DE0"/>
    <w:rsid w:val="00AE2382"/>
    <w:rsid w:val="00AF58F4"/>
    <w:rsid w:val="00D8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14515"/>
  <w15:docId w15:val="{E63F8F6E-74E6-4377-B272-348B279B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AE2382"/>
    <w:pPr>
      <w:tabs>
        <w:tab w:val="center" w:pos="4680"/>
        <w:tab w:val="right" w:pos="9360"/>
      </w:tabs>
    </w:pPr>
  </w:style>
  <w:style w:type="character" w:customStyle="1" w:styleId="HeaderChar">
    <w:name w:val="Header Char"/>
    <w:basedOn w:val="DefaultParagraphFont"/>
    <w:link w:val="Header"/>
    <w:uiPriority w:val="99"/>
    <w:rsid w:val="00AE2382"/>
  </w:style>
  <w:style w:type="paragraph" w:styleId="Footer">
    <w:name w:val="footer"/>
    <w:basedOn w:val="Normal"/>
    <w:link w:val="FooterChar"/>
    <w:uiPriority w:val="99"/>
    <w:unhideWhenUsed/>
    <w:rsid w:val="00AE2382"/>
    <w:pPr>
      <w:tabs>
        <w:tab w:val="center" w:pos="4680"/>
        <w:tab w:val="right" w:pos="9360"/>
      </w:tabs>
    </w:pPr>
  </w:style>
  <w:style w:type="character" w:customStyle="1" w:styleId="FooterChar">
    <w:name w:val="Footer Char"/>
    <w:basedOn w:val="DefaultParagraphFont"/>
    <w:link w:val="Footer"/>
    <w:uiPriority w:val="99"/>
    <w:rsid w:val="00AE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theme" Target="theme/theme1.xml"/><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footer" Target="footer1.xml"/><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2</cp:revision>
  <dcterms:created xsi:type="dcterms:W3CDTF">2023-01-24T16:45:00Z</dcterms:created>
  <dcterms:modified xsi:type="dcterms:W3CDTF">2023-01-24T16:45:00Z</dcterms:modified>
</cp:coreProperties>
</file>