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7687" w14:textId="403D208F" w:rsidR="007B175F" w:rsidRDefault="00FA0AEE">
      <w:pPr>
        <w:widowControl/>
        <w:autoSpaceDE/>
        <w:autoSpaceDN/>
        <w:adjustRightInd/>
        <w:ind w:left="0"/>
        <w:rPr>
          <w:rFonts w:ascii="Arial" w:hAnsi="Arial" w:cs="Arial"/>
          <w:sz w:val="36"/>
          <w:szCs w:val="36"/>
        </w:rPr>
      </w:pPr>
      <w:r w:rsidRPr="00FA0AEE">
        <w:rPr>
          <w:rFonts w:ascii="Arial" w:hAnsi="Arial" w:cs="Arial"/>
          <w:noProof/>
          <w:sz w:val="36"/>
          <w:szCs w:val="36"/>
        </w:rPr>
        <mc:AlternateContent>
          <mc:Choice Requires="wps">
            <w:drawing>
              <wp:anchor distT="45720" distB="45720" distL="114300" distR="114300" simplePos="0" relativeHeight="251713536" behindDoc="0" locked="0" layoutInCell="1" allowOverlap="1" wp14:anchorId="73D392C1" wp14:editId="1EB4CB7D">
                <wp:simplePos x="0" y="0"/>
                <wp:positionH relativeFrom="column">
                  <wp:posOffset>233680</wp:posOffset>
                </wp:positionH>
                <wp:positionV relativeFrom="paragraph">
                  <wp:posOffset>6234430</wp:posOffset>
                </wp:positionV>
                <wp:extent cx="4032250" cy="8128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0" cy="812800"/>
                        </a:xfrm>
                        <a:prstGeom prst="rect">
                          <a:avLst/>
                        </a:prstGeom>
                        <a:solidFill>
                          <a:srgbClr val="FFFFFF"/>
                        </a:solidFill>
                        <a:ln w="9525">
                          <a:solidFill>
                            <a:srgbClr val="000000"/>
                          </a:solidFill>
                          <a:miter lim="800000"/>
                          <a:headEnd/>
                          <a:tailEnd/>
                        </a:ln>
                      </wps:spPr>
                      <wps:txbx>
                        <w:txbxContent>
                          <w:p w14:paraId="0CE0BCDB" w14:textId="596231C5" w:rsidR="00FA0AEE" w:rsidRDefault="00FA0AEE" w:rsidP="00FA0AEE">
                            <w:pPr>
                              <w:tabs>
                                <w:tab w:val="right" w:pos="9000"/>
                              </w:tabs>
                              <w:spacing w:before="120" w:line="240" w:lineRule="atLeast"/>
                              <w:ind w:left="0"/>
                              <w:jc w:val="center"/>
                              <w:rPr>
                                <w:rFonts w:ascii="Arial" w:hAnsi="Arial" w:cs="Arial"/>
                                <w:b/>
                                <w:bCs/>
                                <w:sz w:val="36"/>
                                <w:szCs w:val="36"/>
                              </w:rPr>
                            </w:pPr>
                            <w:r>
                              <w:rPr>
                                <w:rFonts w:ascii="Arial" w:hAnsi="Arial" w:cs="Arial"/>
                                <w:sz w:val="36"/>
                                <w:szCs w:val="36"/>
                              </w:rPr>
                              <w:t>June 28, 2026</w:t>
                            </w:r>
                          </w:p>
                          <w:p w14:paraId="165E1E10" w14:textId="5A912261" w:rsidR="00FA0AEE" w:rsidRDefault="00FA0AEE" w:rsidP="00FA0AEE">
                            <w:pPr>
                              <w:tabs>
                                <w:tab w:val="right" w:pos="9000"/>
                              </w:tabs>
                              <w:spacing w:before="120" w:line="240" w:lineRule="atLeast"/>
                              <w:ind w:left="0"/>
                              <w:jc w:val="center"/>
                              <w:rPr>
                                <w:rFonts w:ascii="Arial" w:hAnsi="Arial" w:cs="Arial"/>
                                <w:sz w:val="32"/>
                                <w:szCs w:val="32"/>
                              </w:rPr>
                            </w:pPr>
                            <w:r w:rsidRPr="00BE507E">
                              <w:rPr>
                                <w:rFonts w:ascii="Arial" w:hAnsi="Arial" w:cs="Arial"/>
                                <w:sz w:val="28"/>
                                <w:szCs w:val="28"/>
                              </w:rPr>
                              <w:t>F</w:t>
                            </w:r>
                            <w:r>
                              <w:rPr>
                                <w:rFonts w:ascii="Arial" w:hAnsi="Arial" w:cs="Arial"/>
                                <w:sz w:val="28"/>
                                <w:szCs w:val="28"/>
                              </w:rPr>
                              <w:t>if</w:t>
                            </w:r>
                            <w:r w:rsidRPr="00BE507E">
                              <w:rPr>
                                <w:rFonts w:ascii="Arial" w:hAnsi="Arial" w:cs="Arial"/>
                                <w:sz w:val="28"/>
                                <w:szCs w:val="28"/>
                              </w:rPr>
                              <w:t>th Sunday after Pentecost</w:t>
                            </w:r>
                          </w:p>
                          <w:p w14:paraId="7DE90889" w14:textId="2E9D8999" w:rsidR="00FA0AEE" w:rsidRDefault="00FA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392C1" id="_x0000_t202" coordsize="21600,21600" o:spt="202" path="m,l,21600r21600,l21600,xe">
                <v:stroke joinstyle="miter"/>
                <v:path gradientshapeok="t" o:connecttype="rect"/>
              </v:shapetype>
              <v:shape id="Text Box 2" o:spid="_x0000_s1026" type="#_x0000_t202" style="position:absolute;margin-left:18.4pt;margin-top:490.9pt;width:317.5pt;height:64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">
                <v:textbox>
                  <w:txbxContent>
                    <w:p w14:paraId="0CE0BCDB" w14:textId="596231C5" w:rsidR="00FA0AEE" w:rsidRDefault="00FA0AEE" w:rsidP="00FA0AEE">
                      <w:pPr>
                        <w:tabs>
                          <w:tab w:val="right" w:pos="9000"/>
                        </w:tabs>
                        <w:spacing w:before="120" w:line="240" w:lineRule="atLeast"/>
                        <w:ind w:left="0"/>
                        <w:jc w:val="center"/>
                        <w:rPr>
                          <w:rFonts w:ascii="Arial" w:hAnsi="Arial" w:cs="Arial"/>
                          <w:b/>
                          <w:bCs/>
                          <w:sz w:val="36"/>
                          <w:szCs w:val="36"/>
                        </w:rPr>
                      </w:pPr>
                      <w:r>
                        <w:rPr>
                          <w:rFonts w:ascii="Arial" w:hAnsi="Arial" w:cs="Arial"/>
                          <w:sz w:val="36"/>
                          <w:szCs w:val="36"/>
                        </w:rPr>
                        <w:t>June 28, 2026</w:t>
                      </w:r>
                    </w:p>
                    <w:p w14:paraId="165E1E10" w14:textId="5A912261" w:rsidR="00FA0AEE" w:rsidRDefault="00FA0AEE" w:rsidP="00FA0AEE">
                      <w:pPr>
                        <w:tabs>
                          <w:tab w:val="right" w:pos="9000"/>
                        </w:tabs>
                        <w:spacing w:before="120" w:line="240" w:lineRule="atLeast"/>
                        <w:ind w:left="0"/>
                        <w:jc w:val="center"/>
                        <w:rPr>
                          <w:rFonts w:ascii="Arial" w:hAnsi="Arial" w:cs="Arial"/>
                          <w:sz w:val="32"/>
                          <w:szCs w:val="32"/>
                        </w:rPr>
                      </w:pPr>
                      <w:r w:rsidRPr="00BE507E">
                        <w:rPr>
                          <w:rFonts w:ascii="Arial" w:hAnsi="Arial" w:cs="Arial"/>
                          <w:sz w:val="28"/>
                          <w:szCs w:val="28"/>
                        </w:rPr>
                        <w:t>F</w:t>
                      </w:r>
                      <w:r>
                        <w:rPr>
                          <w:rFonts w:ascii="Arial" w:hAnsi="Arial" w:cs="Arial"/>
                          <w:sz w:val="28"/>
                          <w:szCs w:val="28"/>
                        </w:rPr>
                        <w:t>if</w:t>
                      </w:r>
                      <w:r w:rsidRPr="00BE507E">
                        <w:rPr>
                          <w:rFonts w:ascii="Arial" w:hAnsi="Arial" w:cs="Arial"/>
                          <w:sz w:val="28"/>
                          <w:szCs w:val="28"/>
                        </w:rPr>
                        <w:t>th Sunday after Pentecost</w:t>
                      </w:r>
                    </w:p>
                    <w:p w14:paraId="7DE90889" w14:textId="2E9D8999" w:rsidR="00FA0AEE" w:rsidRDefault="00FA0AEE"/>
                  </w:txbxContent>
                </v:textbox>
                <w10:wrap type="square"/>
              </v:shape>
            </w:pict>
          </mc:Fallback>
        </mc:AlternateContent>
      </w:r>
      <w:r>
        <w:rPr>
          <w:noProof/>
        </w:rPr>
        <w:drawing>
          <wp:anchor distT="0" distB="0" distL="114300" distR="114300" simplePos="0" relativeHeight="251711488" behindDoc="0" locked="0" layoutInCell="1" allowOverlap="1" wp14:anchorId="1323F24F" wp14:editId="69D97C23">
            <wp:simplePos x="0" y="0"/>
            <wp:positionH relativeFrom="column">
              <wp:posOffset>0</wp:posOffset>
            </wp:positionH>
            <wp:positionV relativeFrom="paragraph">
              <wp:posOffset>-44450</wp:posOffset>
            </wp:positionV>
            <wp:extent cx="4480560" cy="6924675"/>
            <wp:effectExtent l="0" t="0" r="0" b="9525"/>
            <wp:wrapNone/>
            <wp:docPr id="4764225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0560" cy="692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B175F">
        <w:rPr>
          <w:rFonts w:ascii="Arial" w:hAnsi="Arial" w:cs="Arial"/>
          <w:sz w:val="36"/>
          <w:szCs w:val="36"/>
        </w:rPr>
        <w:br w:type="page"/>
      </w:r>
    </w:p>
    <w:p w14:paraId="57D482C8" w14:textId="6F9E842E" w:rsidR="00AD3299" w:rsidRDefault="00BC6E9D" w:rsidP="00BE507E">
      <w:pPr>
        <w:tabs>
          <w:tab w:val="right" w:pos="9000"/>
        </w:tabs>
        <w:spacing w:line="240" w:lineRule="atLeast"/>
        <w:ind w:left="0"/>
        <w:rPr>
          <w:rFonts w:ascii="Arial" w:hAnsi="Arial" w:cs="Arial"/>
          <w:sz w:val="32"/>
          <w:szCs w:val="32"/>
        </w:rPr>
      </w:pPr>
      <w:r>
        <w:rPr>
          <w:rFonts w:ascii="Arial" w:hAnsi="Arial" w:cs="Arial"/>
          <w:sz w:val="36"/>
          <w:szCs w:val="36"/>
        </w:rPr>
        <w:lastRenderedPageBreak/>
        <w:t xml:space="preserve">June </w:t>
      </w:r>
      <w:r w:rsidR="009850DB">
        <w:rPr>
          <w:rFonts w:ascii="Arial" w:hAnsi="Arial" w:cs="Arial"/>
          <w:sz w:val="36"/>
          <w:szCs w:val="36"/>
        </w:rPr>
        <w:t>2</w:t>
      </w:r>
      <w:r w:rsidR="007B175F">
        <w:rPr>
          <w:rFonts w:ascii="Arial" w:hAnsi="Arial" w:cs="Arial"/>
          <w:sz w:val="36"/>
          <w:szCs w:val="36"/>
        </w:rPr>
        <w:t>8</w:t>
      </w:r>
      <w:r w:rsidR="003A50E9">
        <w:rPr>
          <w:rFonts w:ascii="Arial" w:hAnsi="Arial" w:cs="Arial"/>
          <w:sz w:val="36"/>
          <w:szCs w:val="36"/>
        </w:rPr>
        <w:t>, 20</w:t>
      </w:r>
      <w:r w:rsidR="001E7314">
        <w:rPr>
          <w:rFonts w:ascii="Arial" w:hAnsi="Arial" w:cs="Arial"/>
          <w:sz w:val="36"/>
          <w:szCs w:val="36"/>
        </w:rPr>
        <w:t>2</w:t>
      </w:r>
      <w:r>
        <w:rPr>
          <w:rFonts w:ascii="Arial" w:hAnsi="Arial" w:cs="Arial"/>
          <w:sz w:val="36"/>
          <w:szCs w:val="36"/>
        </w:rPr>
        <w:t>6</w:t>
      </w:r>
      <w:r w:rsidR="00AD3299">
        <w:rPr>
          <w:rFonts w:ascii="Arial" w:hAnsi="Arial" w:cs="Arial"/>
          <w:b/>
          <w:bCs/>
          <w:sz w:val="36"/>
          <w:szCs w:val="36"/>
        </w:rPr>
        <w:tab/>
      </w:r>
      <w:r w:rsidR="00145378" w:rsidRPr="00BE507E">
        <w:rPr>
          <w:rFonts w:ascii="Arial" w:hAnsi="Arial" w:cs="Arial"/>
          <w:sz w:val="28"/>
          <w:szCs w:val="28"/>
        </w:rPr>
        <w:t>F</w:t>
      </w:r>
      <w:r w:rsidR="004D623E">
        <w:rPr>
          <w:rFonts w:ascii="Arial" w:hAnsi="Arial" w:cs="Arial"/>
          <w:sz w:val="28"/>
          <w:szCs w:val="28"/>
        </w:rPr>
        <w:t>if</w:t>
      </w:r>
      <w:r w:rsidR="00145378" w:rsidRPr="00BE507E">
        <w:rPr>
          <w:rFonts w:ascii="Arial" w:hAnsi="Arial" w:cs="Arial"/>
          <w:sz w:val="28"/>
          <w:szCs w:val="28"/>
        </w:rPr>
        <w:t>th</w:t>
      </w:r>
      <w:r w:rsidR="00AD3299" w:rsidRPr="00BE507E">
        <w:rPr>
          <w:rFonts w:ascii="Arial" w:hAnsi="Arial" w:cs="Arial"/>
          <w:sz w:val="28"/>
          <w:szCs w:val="28"/>
        </w:rPr>
        <w:t xml:space="preserve"> Sunday</w:t>
      </w:r>
      <w:r w:rsidR="00BE507E" w:rsidRPr="00BE507E">
        <w:rPr>
          <w:rFonts w:ascii="Arial" w:hAnsi="Arial" w:cs="Arial"/>
          <w:sz w:val="28"/>
          <w:szCs w:val="28"/>
        </w:rPr>
        <w:t xml:space="preserve"> </w:t>
      </w:r>
      <w:r w:rsidR="00AD3299" w:rsidRPr="00BE507E">
        <w:rPr>
          <w:rFonts w:ascii="Arial" w:hAnsi="Arial" w:cs="Arial"/>
          <w:sz w:val="28"/>
          <w:szCs w:val="28"/>
        </w:rPr>
        <w:t>after Pentecost</w:t>
      </w:r>
    </w:p>
    <w:p w14:paraId="5FDDD14D" w14:textId="1A939AEA" w:rsidR="00604B0D" w:rsidRPr="00604B0D" w:rsidRDefault="008E7B62">
      <w:pPr>
        <w:spacing w:line="240" w:lineRule="atLeast"/>
        <w:ind w:left="0"/>
        <w:rPr>
          <w:rFonts w:ascii="Tempus Sans ITC" w:hAnsi="Tempus Sans ITC" w:cs="Tempus Sans ITC"/>
          <w:sz w:val="16"/>
          <w:szCs w:val="16"/>
        </w:rPr>
      </w:pPr>
      <w:r>
        <w:rPr>
          <w:noProof/>
        </w:rPr>
        <w:drawing>
          <wp:anchor distT="0" distB="0" distL="114300" distR="114300" simplePos="0" relativeHeight="251655680" behindDoc="0" locked="0" layoutInCell="1" allowOverlap="1" wp14:anchorId="7B0C7483" wp14:editId="56D9765C">
            <wp:simplePos x="0" y="0"/>
            <wp:positionH relativeFrom="column">
              <wp:posOffset>3097530</wp:posOffset>
            </wp:positionH>
            <wp:positionV relativeFrom="paragraph">
              <wp:posOffset>15240</wp:posOffset>
            </wp:positionV>
            <wp:extent cx="603250" cy="637540"/>
            <wp:effectExtent l="0" t="0" r="6350" b="0"/>
            <wp:wrapNone/>
            <wp:docPr id="16" name="Picture 16" descr="PENT-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ENT-6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5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AA272C" w14:textId="2484D09C" w:rsidR="00AD3299" w:rsidRDefault="00604B0D">
      <w:pPr>
        <w:spacing w:line="240" w:lineRule="atLeast"/>
        <w:ind w:left="0"/>
        <w:rPr>
          <w:rFonts w:ascii="Tempus Sans ITC" w:hAnsi="Tempus Sans ITC" w:cs="Tempus Sans ITC"/>
          <w:sz w:val="32"/>
          <w:szCs w:val="32"/>
        </w:rPr>
      </w:pPr>
      <w:r>
        <w:rPr>
          <w:rFonts w:ascii="Tempus Sans ITC" w:hAnsi="Tempus Sans ITC" w:cs="Tempus Sans ITC"/>
          <w:sz w:val="32"/>
          <w:szCs w:val="32"/>
        </w:rPr>
        <w:t xml:space="preserve"> Not Peace but a Sword!</w:t>
      </w:r>
      <w:r w:rsidR="004564FD">
        <w:rPr>
          <w:rFonts w:ascii="Tempus Sans ITC" w:hAnsi="Tempus Sans ITC" w:cs="Tempus Sans ITC"/>
          <w:sz w:val="32"/>
          <w:szCs w:val="32"/>
        </w:rPr>
        <w:t xml:space="preserve"> </w:t>
      </w:r>
      <w:r w:rsidR="005064BF">
        <w:rPr>
          <w:rFonts w:ascii="Tempus Sans ITC" w:hAnsi="Tempus Sans ITC" w:cs="Tempus Sans ITC"/>
          <w:sz w:val="32"/>
          <w:szCs w:val="32"/>
        </w:rPr>
        <w:t xml:space="preserve">                              </w:t>
      </w:r>
    </w:p>
    <w:p w14:paraId="30AD87C5" w14:textId="77777777" w:rsidR="004564FD" w:rsidRPr="004749C1" w:rsidRDefault="004564FD">
      <w:pPr>
        <w:spacing w:line="240" w:lineRule="atLeast"/>
        <w:ind w:left="0"/>
        <w:rPr>
          <w:rFonts w:ascii="Tempus Sans ITC" w:hAnsi="Tempus Sans ITC" w:cs="Tempus Sans ITC"/>
          <w:sz w:val="20"/>
          <w:szCs w:val="32"/>
        </w:rPr>
      </w:pPr>
      <w:r>
        <w:rPr>
          <w:rFonts w:ascii="Tempus Sans ITC" w:hAnsi="Tempus Sans ITC" w:cs="Tempus Sans ITC"/>
          <w:sz w:val="32"/>
          <w:szCs w:val="32"/>
        </w:rPr>
        <w:t xml:space="preserve">  </w:t>
      </w:r>
    </w:p>
    <w:p w14:paraId="0C3E60AB" w14:textId="0EBEB456" w:rsidR="00AD3299" w:rsidRDefault="00BE507E">
      <w:pPr>
        <w:spacing w:line="240" w:lineRule="atLeast"/>
        <w:ind w:left="0"/>
        <w:rPr>
          <w:rFonts w:ascii="Arial" w:hAnsi="Arial" w:cs="Arial"/>
          <w:b/>
          <w:bCs/>
          <w:sz w:val="24"/>
          <w:szCs w:val="24"/>
        </w:rPr>
      </w:pPr>
      <w:r>
        <w:rPr>
          <w:rFonts w:ascii="Arial" w:hAnsi="Arial" w:cs="Arial"/>
          <w:b/>
          <w:bCs/>
          <w:sz w:val="24"/>
          <w:szCs w:val="24"/>
        </w:rPr>
        <w:t>As We Gather</w:t>
      </w:r>
    </w:p>
    <w:p w14:paraId="500F3A44" w14:textId="0951A8F2" w:rsidR="00937A99" w:rsidRPr="004564FD" w:rsidRDefault="004564FD" w:rsidP="00B36F34">
      <w:pPr>
        <w:spacing w:before="40"/>
        <w:ind w:left="0" w:firstLine="288"/>
        <w:jc w:val="both"/>
        <w:rPr>
          <w:rFonts w:ascii="Arial" w:hAnsi="Arial" w:cs="Arial"/>
          <w:sz w:val="24"/>
          <w:szCs w:val="24"/>
        </w:rPr>
      </w:pPr>
      <w:r>
        <w:rPr>
          <w:rFonts w:ascii="Arial" w:hAnsi="Arial" w:cs="Arial"/>
          <w:bCs/>
          <w:sz w:val="24"/>
          <w:szCs w:val="24"/>
        </w:rPr>
        <w:t>God’s Holy Law binds, condemns, and kills! Those under the Law are terrorized by sin. Prophets recount the transgressions of people that have provoked wars, famines, pestilence, and death. Only peace produces life. But the Lord unsheathes the sword of division between those who vehemently deny and those who humbly confess Christ as Lord. Nothing dismisses the authority of the Law, but thanks be to God that Christ fulfilled its every letter—so we shall inherit eternal peace!</w:t>
      </w:r>
    </w:p>
    <w:p w14:paraId="733B1ABE" w14:textId="77777777" w:rsidR="00AD3299" w:rsidRPr="00B36F34" w:rsidRDefault="00AD3299" w:rsidP="00BC6E9D">
      <w:pPr>
        <w:pBdr>
          <w:bottom w:val="single" w:sz="4" w:space="1" w:color="auto"/>
        </w:pBdr>
        <w:ind w:left="0"/>
        <w:jc w:val="both"/>
        <w:rPr>
          <w:rFonts w:ascii="Arial" w:hAnsi="Arial" w:cs="Arial"/>
          <w:sz w:val="20"/>
          <w:szCs w:val="20"/>
        </w:rPr>
      </w:pPr>
    </w:p>
    <w:p w14:paraId="0EDC50A8" w14:textId="72571518" w:rsidR="00415486" w:rsidRPr="00415486" w:rsidRDefault="00415486" w:rsidP="00BC6E9D">
      <w:pPr>
        <w:tabs>
          <w:tab w:val="center" w:pos="4536"/>
          <w:tab w:val="right" w:pos="9000"/>
        </w:tabs>
        <w:spacing w:line="240" w:lineRule="atLeast"/>
        <w:ind w:left="0"/>
        <w:rPr>
          <w:rFonts w:ascii="Trebuchet MS" w:hAnsi="Trebuchet MS"/>
          <w:b/>
          <w:bCs/>
          <w:color w:val="auto"/>
          <w:sz w:val="16"/>
          <w:szCs w:val="14"/>
        </w:rPr>
      </w:pPr>
      <w:r>
        <w:rPr>
          <w:rFonts w:ascii="Trebuchet MS" w:hAnsi="Trebuchet MS" w:cs="Trebuchet MS"/>
          <w:b/>
          <w:bCs/>
          <w:sz w:val="40"/>
          <w:szCs w:val="40"/>
        </w:rPr>
        <w:tab/>
      </w:r>
    </w:p>
    <w:p w14:paraId="271D3E56" w14:textId="672CA14A" w:rsidR="00C231C1" w:rsidRPr="00A7497E" w:rsidRDefault="008E7B62" w:rsidP="00C231C1">
      <w:pPr>
        <w:tabs>
          <w:tab w:val="right" w:pos="8640"/>
        </w:tabs>
        <w:ind w:left="0"/>
        <w:rPr>
          <w:rFonts w:ascii="Trebuchet MS" w:hAnsi="Trebuchet MS"/>
          <w:b/>
          <w:bCs/>
          <w:color w:val="auto"/>
          <w:sz w:val="24"/>
          <w:szCs w:val="22"/>
        </w:rPr>
      </w:pPr>
      <w:r>
        <w:rPr>
          <w:rFonts w:ascii="Trebuchet MS" w:hAnsi="Trebuchet MS"/>
          <w:b/>
          <w:bCs/>
          <w:color w:val="auto"/>
          <w:sz w:val="24"/>
          <w:szCs w:val="22"/>
        </w:rPr>
        <w:t xml:space="preserve">Opening </w:t>
      </w:r>
      <w:r w:rsidR="00C231C1" w:rsidRPr="00A7497E">
        <w:rPr>
          <w:rFonts w:ascii="Trebuchet MS" w:hAnsi="Trebuchet MS"/>
          <w:b/>
          <w:bCs/>
          <w:color w:val="auto"/>
          <w:sz w:val="24"/>
          <w:szCs w:val="22"/>
        </w:rPr>
        <w:t xml:space="preserve">Hymn </w:t>
      </w:r>
      <w:r>
        <w:rPr>
          <w:rFonts w:ascii="Trebuchet MS" w:hAnsi="Trebuchet MS"/>
          <w:b/>
          <w:bCs/>
          <w:color w:val="auto"/>
          <w:sz w:val="24"/>
          <w:szCs w:val="22"/>
        </w:rPr>
        <w:t xml:space="preserve"> </w:t>
      </w:r>
      <w:proofErr w:type="gramStart"/>
      <w:r>
        <w:rPr>
          <w:rFonts w:ascii="Trebuchet MS" w:hAnsi="Trebuchet MS"/>
          <w:b/>
          <w:bCs/>
          <w:color w:val="auto"/>
          <w:sz w:val="24"/>
          <w:szCs w:val="22"/>
        </w:rPr>
        <w:t xml:space="preserve"> </w:t>
      </w:r>
      <w:r w:rsidR="00BC6E9D">
        <w:rPr>
          <w:rFonts w:ascii="Trebuchet MS" w:hAnsi="Trebuchet MS"/>
          <w:b/>
          <w:bCs/>
          <w:color w:val="auto"/>
          <w:sz w:val="24"/>
          <w:szCs w:val="22"/>
        </w:rPr>
        <w:t xml:space="preserve"> </w:t>
      </w:r>
      <w:r w:rsidR="00C231C1" w:rsidRPr="00A7497E">
        <w:rPr>
          <w:rFonts w:ascii="Trebuchet MS" w:hAnsi="Trebuchet MS"/>
          <w:b/>
          <w:bCs/>
          <w:color w:val="auto"/>
          <w:sz w:val="24"/>
          <w:szCs w:val="22"/>
        </w:rPr>
        <w:t xml:space="preserve"> </w:t>
      </w:r>
      <w:r w:rsidR="00C231C1" w:rsidRPr="00A7497E">
        <w:rPr>
          <w:rFonts w:ascii="Trebuchet MS" w:hAnsi="Trebuchet MS"/>
          <w:iCs/>
          <w:color w:val="auto"/>
          <w:sz w:val="24"/>
          <w:szCs w:val="22"/>
        </w:rPr>
        <w:t>“</w:t>
      </w:r>
      <w:proofErr w:type="gramEnd"/>
      <w:r w:rsidR="00BC6E9D" w:rsidRPr="00BC6E9D">
        <w:rPr>
          <w:rFonts w:ascii="Trebuchet MS" w:hAnsi="Trebuchet MS"/>
          <w:sz w:val="24"/>
          <w:szCs w:val="24"/>
        </w:rPr>
        <w:t xml:space="preserve">O Word of God </w:t>
      </w:r>
      <w:proofErr w:type="gramStart"/>
      <w:r w:rsidR="00BC6E9D" w:rsidRPr="00BC6E9D">
        <w:rPr>
          <w:rFonts w:ascii="Trebuchet MS" w:hAnsi="Trebuchet MS"/>
          <w:sz w:val="24"/>
          <w:szCs w:val="24"/>
        </w:rPr>
        <w:t>Incarnate</w:t>
      </w:r>
      <w:r w:rsidR="00C231C1" w:rsidRPr="00A7497E">
        <w:rPr>
          <w:rFonts w:ascii="Trebuchet MS" w:hAnsi="Trebuchet MS"/>
          <w:iCs/>
          <w:color w:val="auto"/>
          <w:sz w:val="24"/>
          <w:szCs w:val="22"/>
        </w:rPr>
        <w:t>”</w:t>
      </w:r>
      <w:r>
        <w:rPr>
          <w:rFonts w:ascii="Trebuchet MS" w:hAnsi="Trebuchet MS"/>
          <w:iCs/>
          <w:color w:val="auto"/>
          <w:sz w:val="24"/>
          <w:szCs w:val="22"/>
        </w:rPr>
        <w:t xml:space="preserve">  </w:t>
      </w:r>
      <w:r w:rsidR="00BE507E" w:rsidRPr="00A7497E">
        <w:rPr>
          <w:rFonts w:ascii="Trebuchet MS" w:hAnsi="Trebuchet MS"/>
          <w:i/>
          <w:iCs/>
          <w:color w:val="auto"/>
          <w:sz w:val="24"/>
          <w:szCs w:val="22"/>
        </w:rPr>
        <w:t xml:space="preserve"> </w:t>
      </w:r>
      <w:proofErr w:type="gramEnd"/>
      <w:r w:rsidR="00BE507E" w:rsidRPr="00A7497E">
        <w:rPr>
          <w:rFonts w:ascii="Trebuchet MS" w:hAnsi="Trebuchet MS"/>
          <w:i/>
          <w:iCs/>
          <w:color w:val="auto"/>
          <w:sz w:val="24"/>
          <w:szCs w:val="22"/>
        </w:rPr>
        <w:t xml:space="preserve"> </w:t>
      </w:r>
      <w:r w:rsidR="00C231C1" w:rsidRPr="00A7497E">
        <w:rPr>
          <w:rFonts w:ascii="Trebuchet MS" w:hAnsi="Trebuchet MS"/>
          <w:bCs/>
          <w:i/>
          <w:color w:val="auto"/>
          <w:sz w:val="22"/>
          <w:szCs w:val="22"/>
        </w:rPr>
        <w:t>(</w:t>
      </w:r>
      <w:r w:rsidR="00BE507E" w:rsidRPr="00A7497E">
        <w:rPr>
          <w:rFonts w:ascii="Trebuchet MS" w:hAnsi="Trebuchet MS"/>
          <w:bCs/>
          <w:i/>
          <w:color w:val="auto"/>
          <w:sz w:val="22"/>
          <w:szCs w:val="22"/>
        </w:rPr>
        <w:t xml:space="preserve">LSB </w:t>
      </w:r>
      <w:r w:rsidR="00BC6E9D">
        <w:rPr>
          <w:rFonts w:ascii="Trebuchet MS" w:hAnsi="Trebuchet MS"/>
          <w:bCs/>
          <w:i/>
          <w:color w:val="auto"/>
          <w:sz w:val="22"/>
          <w:szCs w:val="22"/>
        </w:rPr>
        <w:t>523</w:t>
      </w:r>
      <w:r w:rsidR="00BE507E" w:rsidRPr="00A7497E">
        <w:rPr>
          <w:rFonts w:ascii="Trebuchet MS" w:hAnsi="Trebuchet MS"/>
          <w:bCs/>
          <w:i/>
          <w:color w:val="auto"/>
          <w:sz w:val="22"/>
          <w:szCs w:val="22"/>
        </w:rPr>
        <w:t xml:space="preserve">; </w:t>
      </w:r>
      <w:r w:rsidR="00BC6E9D">
        <w:rPr>
          <w:rFonts w:ascii="Trebuchet MS" w:hAnsi="Trebuchet MS"/>
          <w:bCs/>
          <w:i/>
          <w:color w:val="auto"/>
          <w:sz w:val="22"/>
          <w:szCs w:val="22"/>
        </w:rPr>
        <w:t xml:space="preserve">all </w:t>
      </w:r>
      <w:r w:rsidR="00C231C1" w:rsidRPr="00A7497E">
        <w:rPr>
          <w:rFonts w:ascii="Trebuchet MS" w:hAnsi="Trebuchet MS"/>
          <w:bCs/>
          <w:i/>
          <w:color w:val="auto"/>
          <w:sz w:val="22"/>
          <w:szCs w:val="22"/>
        </w:rPr>
        <w:t>v</w:t>
      </w:r>
      <w:r w:rsidR="00BC6E9D">
        <w:rPr>
          <w:rFonts w:ascii="Trebuchet MS" w:hAnsi="Trebuchet MS"/>
          <w:bCs/>
          <w:i/>
          <w:color w:val="auto"/>
          <w:sz w:val="22"/>
          <w:szCs w:val="22"/>
        </w:rPr>
        <w:t>s</w:t>
      </w:r>
      <w:r>
        <w:rPr>
          <w:rFonts w:ascii="Trebuchet MS" w:hAnsi="Trebuchet MS"/>
          <w:bCs/>
          <w:i/>
          <w:color w:val="auto"/>
          <w:sz w:val="22"/>
          <w:szCs w:val="22"/>
        </w:rPr>
        <w:t>.</w:t>
      </w:r>
      <w:r w:rsidR="00BC6E9D">
        <w:rPr>
          <w:rFonts w:ascii="Trebuchet MS" w:hAnsi="Trebuchet MS"/>
          <w:bCs/>
          <w:i/>
          <w:color w:val="auto"/>
          <w:sz w:val="22"/>
          <w:szCs w:val="22"/>
        </w:rPr>
        <w:t>)</w:t>
      </w:r>
      <w:r w:rsidR="00C231C1" w:rsidRPr="00A7497E">
        <w:rPr>
          <w:rFonts w:ascii="Trebuchet MS" w:hAnsi="Trebuchet MS"/>
          <w:b/>
          <w:bCs/>
          <w:color w:val="auto"/>
          <w:sz w:val="24"/>
          <w:szCs w:val="22"/>
        </w:rPr>
        <w:t xml:space="preserve"> </w:t>
      </w:r>
    </w:p>
    <w:p w14:paraId="70AC74C8" w14:textId="77777777" w:rsidR="00E57D09" w:rsidRDefault="00E57D09" w:rsidP="00F01BA7">
      <w:pPr>
        <w:pStyle w:val="Image"/>
        <w:spacing w:before="120"/>
      </w:pPr>
      <w:r>
        <w:rPr>
          <w:noProof/>
        </w:rPr>
        <w:drawing>
          <wp:inline distT="0" distB="0" distL="0" distR="0" wp14:anchorId="62128059" wp14:editId="57092CF3">
            <wp:extent cx="4354286" cy="762000"/>
            <wp:effectExtent l="0" t="0" r="8255"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10"/>
                    <a:stretch>
                      <a:fillRect/>
                    </a:stretch>
                  </pic:blipFill>
                  <pic:spPr bwMode="auto">
                    <a:xfrm>
                      <a:off x="0" y="0"/>
                      <a:ext cx="4356246" cy="762343"/>
                    </a:xfrm>
                    <a:prstGeom prst="rect">
                      <a:avLst/>
                    </a:prstGeom>
                    <a:noFill/>
                    <a:ln>
                      <a:noFill/>
                    </a:ln>
                  </pic:spPr>
                </pic:pic>
              </a:graphicData>
            </a:graphic>
          </wp:inline>
        </w:drawing>
      </w:r>
    </w:p>
    <w:p w14:paraId="2309167E" w14:textId="77777777" w:rsidR="00E57D09" w:rsidRDefault="00E57D09" w:rsidP="00E57D09">
      <w:pPr>
        <w:pStyle w:val="Image"/>
      </w:pPr>
      <w:r>
        <w:rPr>
          <w:noProof/>
        </w:rPr>
        <w:drawing>
          <wp:inline distT="0" distB="0" distL="0" distR="0" wp14:anchorId="005E5DE2" wp14:editId="5B268238">
            <wp:extent cx="4401409" cy="819150"/>
            <wp:effectExtent l="0" t="0" r="0" b="0"/>
            <wp:docPr id="122824809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11"/>
                    <a:stretch>
                      <a:fillRect/>
                    </a:stretch>
                  </pic:blipFill>
                  <pic:spPr bwMode="auto">
                    <a:xfrm>
                      <a:off x="0" y="0"/>
                      <a:ext cx="4407598" cy="820302"/>
                    </a:xfrm>
                    <a:prstGeom prst="rect">
                      <a:avLst/>
                    </a:prstGeom>
                    <a:noFill/>
                    <a:ln>
                      <a:noFill/>
                    </a:ln>
                  </pic:spPr>
                </pic:pic>
              </a:graphicData>
            </a:graphic>
          </wp:inline>
        </w:drawing>
      </w:r>
    </w:p>
    <w:p w14:paraId="2EB0A0BD" w14:textId="77777777" w:rsidR="00E57D09" w:rsidRDefault="00E57D09" w:rsidP="00E57D09">
      <w:pPr>
        <w:pStyle w:val="Image"/>
      </w:pPr>
      <w:r>
        <w:rPr>
          <w:noProof/>
        </w:rPr>
        <w:drawing>
          <wp:inline distT="0" distB="0" distL="0" distR="0" wp14:anchorId="3AFAC0F5" wp14:editId="1136A150">
            <wp:extent cx="4350230" cy="809625"/>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2"/>
                    <a:stretch>
                      <a:fillRect/>
                    </a:stretch>
                  </pic:blipFill>
                  <pic:spPr bwMode="auto">
                    <a:xfrm>
                      <a:off x="0" y="0"/>
                      <a:ext cx="4360100" cy="811462"/>
                    </a:xfrm>
                    <a:prstGeom prst="rect">
                      <a:avLst/>
                    </a:prstGeom>
                    <a:noFill/>
                    <a:ln>
                      <a:noFill/>
                    </a:ln>
                  </pic:spPr>
                </pic:pic>
              </a:graphicData>
            </a:graphic>
          </wp:inline>
        </w:drawing>
      </w:r>
    </w:p>
    <w:p w14:paraId="491338A5" w14:textId="77777777" w:rsidR="00E57D09" w:rsidRDefault="00E57D09" w:rsidP="00E57D09">
      <w:pPr>
        <w:pStyle w:val="Image"/>
      </w:pPr>
      <w:r>
        <w:rPr>
          <w:noProof/>
        </w:rPr>
        <w:drawing>
          <wp:inline distT="0" distB="0" distL="0" distR="0" wp14:anchorId="07A4EF55" wp14:editId="20D0A16E">
            <wp:extent cx="4350230" cy="809625"/>
            <wp:effectExtent l="0" t="0" r="0" b="0"/>
            <wp:docPr id="95077790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3"/>
                    <a:stretch>
                      <a:fillRect/>
                    </a:stretch>
                  </pic:blipFill>
                  <pic:spPr bwMode="auto">
                    <a:xfrm>
                      <a:off x="0" y="0"/>
                      <a:ext cx="4357266" cy="810934"/>
                    </a:xfrm>
                    <a:prstGeom prst="rect">
                      <a:avLst/>
                    </a:prstGeom>
                    <a:noFill/>
                    <a:ln>
                      <a:noFill/>
                    </a:ln>
                  </pic:spPr>
                </pic:pic>
              </a:graphicData>
            </a:graphic>
          </wp:inline>
        </w:drawing>
      </w:r>
    </w:p>
    <w:p w14:paraId="19352899" w14:textId="77777777" w:rsidR="00E57D09" w:rsidRPr="00F01BA7" w:rsidRDefault="00E57D09" w:rsidP="00E57D09">
      <w:pPr>
        <w:pStyle w:val="Copyright"/>
        <w:rPr>
          <w:sz w:val="24"/>
          <w:szCs w:val="24"/>
          <w:lang w:val="de-DE"/>
        </w:rPr>
      </w:pPr>
    </w:p>
    <w:p w14:paraId="7DA64D03" w14:textId="3634925D" w:rsidR="00BC6E9D" w:rsidRPr="00BC6E9D" w:rsidRDefault="00BC6E9D" w:rsidP="00BC6E9D">
      <w:pPr>
        <w:spacing w:line="240" w:lineRule="atLeast"/>
        <w:ind w:left="0"/>
        <w:rPr>
          <w:rFonts w:ascii="Trebuchet MS" w:hAnsi="Trebuchet MS" w:cs="Arial"/>
          <w:color w:val="auto"/>
          <w:sz w:val="20"/>
          <w:szCs w:val="20"/>
        </w:rPr>
      </w:pPr>
      <w:r w:rsidRPr="00BC6E9D">
        <w:rPr>
          <w:rFonts w:ascii="Trebuchet MS" w:hAnsi="Trebuchet MS" w:cs="Arial"/>
          <w:b/>
          <w:bCs/>
          <w:color w:val="auto"/>
          <w:sz w:val="24"/>
          <w:szCs w:val="24"/>
        </w:rPr>
        <w:t xml:space="preserve">We Call on the Name of Our Triune God        </w:t>
      </w:r>
    </w:p>
    <w:p w14:paraId="6FE55F54" w14:textId="77777777" w:rsidR="00BC6E9D" w:rsidRPr="00BC6E9D" w:rsidRDefault="00BC6E9D" w:rsidP="00BC6E9D">
      <w:pPr>
        <w:spacing w:before="60"/>
        <w:ind w:hanging="360"/>
        <w:rPr>
          <w:rFonts w:ascii="Arial" w:hAnsi="Arial" w:cs="Arial"/>
          <w:color w:val="auto"/>
          <w:sz w:val="24"/>
          <w:szCs w:val="24"/>
        </w:rPr>
      </w:pPr>
      <w:r w:rsidRPr="00BC6E9D">
        <w:rPr>
          <w:rFonts w:ascii="LSBSymbol" w:hAnsi="LSBSymbol" w:cs="Arial"/>
          <w:iCs/>
          <w:color w:val="auto"/>
          <w:sz w:val="24"/>
          <w:szCs w:val="24"/>
        </w:rPr>
        <w:t>P</w:t>
      </w:r>
      <w:r w:rsidRPr="00BC6E9D">
        <w:rPr>
          <w:rFonts w:ascii="Arial" w:hAnsi="Arial" w:cs="Arial"/>
          <w:iCs/>
          <w:color w:val="auto"/>
          <w:sz w:val="24"/>
          <w:szCs w:val="24"/>
        </w:rPr>
        <w:tab/>
        <w:t xml:space="preserve">We worship the </w:t>
      </w:r>
      <w:proofErr w:type="gramStart"/>
      <w:r w:rsidRPr="00BC6E9D">
        <w:rPr>
          <w:rFonts w:ascii="Arial" w:hAnsi="Arial" w:cs="Arial"/>
          <w:iCs/>
          <w:color w:val="auto"/>
          <w:sz w:val="24"/>
          <w:szCs w:val="24"/>
        </w:rPr>
        <w:t>Father</w:t>
      </w:r>
      <w:proofErr w:type="gramEnd"/>
      <w:r w:rsidRPr="00BC6E9D">
        <w:rPr>
          <w:rFonts w:ascii="Arial" w:hAnsi="Arial" w:cs="Arial"/>
          <w:iCs/>
          <w:color w:val="auto"/>
          <w:sz w:val="24"/>
          <w:szCs w:val="24"/>
        </w:rPr>
        <w:t>,</w:t>
      </w:r>
    </w:p>
    <w:p w14:paraId="4D870171" w14:textId="77777777" w:rsidR="00BC6E9D" w:rsidRPr="00BC6E9D" w:rsidRDefault="00BC6E9D" w:rsidP="00BC6E9D">
      <w:pPr>
        <w:tabs>
          <w:tab w:val="left" w:pos="720"/>
        </w:tabs>
        <w:spacing w:before="40"/>
        <w:ind w:hanging="360"/>
        <w:rPr>
          <w:rFonts w:ascii="Arial" w:hAnsi="Arial" w:cs="Arial"/>
          <w:color w:val="auto"/>
          <w:sz w:val="24"/>
          <w:szCs w:val="24"/>
        </w:rPr>
      </w:pPr>
      <w:r w:rsidRPr="00BC6E9D">
        <w:rPr>
          <w:rFonts w:ascii="LSBSymbol" w:hAnsi="LSBSymbol" w:cs="Arial"/>
          <w:iCs/>
          <w:color w:val="auto"/>
          <w:sz w:val="24"/>
          <w:szCs w:val="24"/>
        </w:rPr>
        <w:t>C</w:t>
      </w:r>
      <w:r w:rsidRPr="00BC6E9D">
        <w:rPr>
          <w:rFonts w:ascii="Arial" w:hAnsi="Arial" w:cs="Arial"/>
          <w:b/>
          <w:bCs/>
          <w:color w:val="auto"/>
          <w:sz w:val="24"/>
          <w:szCs w:val="24"/>
        </w:rPr>
        <w:tab/>
        <w:t>Who is our strength and shield;</w:t>
      </w:r>
    </w:p>
    <w:p w14:paraId="4F4F237E" w14:textId="77777777" w:rsidR="00BC6E9D" w:rsidRPr="00BC6E9D" w:rsidRDefault="00BC6E9D" w:rsidP="00BC6E9D">
      <w:pPr>
        <w:spacing w:before="40"/>
        <w:ind w:hanging="360"/>
        <w:rPr>
          <w:rFonts w:ascii="Arial" w:hAnsi="Arial" w:cs="Arial"/>
          <w:color w:val="auto"/>
          <w:sz w:val="24"/>
          <w:szCs w:val="24"/>
        </w:rPr>
      </w:pPr>
      <w:r w:rsidRPr="00BC6E9D">
        <w:rPr>
          <w:rFonts w:ascii="LSBSymbol" w:hAnsi="LSBSymbol" w:cs="Arial"/>
          <w:iCs/>
          <w:color w:val="auto"/>
          <w:sz w:val="24"/>
          <w:szCs w:val="24"/>
        </w:rPr>
        <w:lastRenderedPageBreak/>
        <w:t>P</w:t>
      </w:r>
      <w:r w:rsidRPr="00BC6E9D">
        <w:rPr>
          <w:rFonts w:ascii="Arial" w:hAnsi="Arial" w:cs="Arial"/>
          <w:iCs/>
          <w:color w:val="auto"/>
          <w:sz w:val="24"/>
          <w:szCs w:val="24"/>
        </w:rPr>
        <w:tab/>
        <w:t xml:space="preserve">We worship the </w:t>
      </w:r>
      <w:proofErr w:type="gramStart"/>
      <w:r w:rsidRPr="00BC6E9D">
        <w:rPr>
          <w:rFonts w:ascii="Arial" w:hAnsi="Arial" w:cs="Arial"/>
          <w:iCs/>
          <w:color w:val="auto"/>
          <w:sz w:val="24"/>
          <w:szCs w:val="24"/>
        </w:rPr>
        <w:t>Son</w:t>
      </w:r>
      <w:proofErr w:type="gramEnd"/>
      <w:r w:rsidRPr="00BC6E9D">
        <w:rPr>
          <w:rFonts w:ascii="Arial" w:hAnsi="Arial" w:cs="Arial"/>
          <w:iCs/>
          <w:color w:val="auto"/>
          <w:sz w:val="24"/>
          <w:szCs w:val="24"/>
        </w:rPr>
        <w:t>,</w:t>
      </w:r>
    </w:p>
    <w:p w14:paraId="2A1171A4" w14:textId="77777777" w:rsidR="00BC6E9D" w:rsidRPr="00BC6E9D" w:rsidRDefault="00BC6E9D" w:rsidP="00BC6E9D">
      <w:pPr>
        <w:tabs>
          <w:tab w:val="left" w:pos="720"/>
        </w:tabs>
        <w:spacing w:before="40"/>
        <w:ind w:hanging="360"/>
        <w:rPr>
          <w:rFonts w:ascii="Arial" w:hAnsi="Arial" w:cs="Arial"/>
          <w:iCs/>
          <w:color w:val="auto"/>
          <w:sz w:val="24"/>
          <w:szCs w:val="24"/>
        </w:rPr>
      </w:pPr>
      <w:r w:rsidRPr="00BC6E9D">
        <w:rPr>
          <w:rFonts w:ascii="LSBSymbol" w:hAnsi="LSBSymbol" w:cs="Arial"/>
          <w:iCs/>
          <w:color w:val="auto"/>
          <w:sz w:val="24"/>
          <w:szCs w:val="24"/>
        </w:rPr>
        <w:t>C</w:t>
      </w:r>
      <w:r w:rsidRPr="00BC6E9D">
        <w:rPr>
          <w:rFonts w:ascii="Arial" w:hAnsi="Arial" w:cs="Arial"/>
          <w:b/>
          <w:bCs/>
          <w:iCs/>
          <w:color w:val="auto"/>
          <w:sz w:val="24"/>
          <w:szCs w:val="24"/>
        </w:rPr>
        <w:tab/>
        <w:t>Who is our refuge and salvation;</w:t>
      </w:r>
    </w:p>
    <w:p w14:paraId="7A416463" w14:textId="77777777" w:rsidR="00BC6E9D" w:rsidRPr="00BC6E9D" w:rsidRDefault="00BC6E9D" w:rsidP="00BC6E9D">
      <w:pPr>
        <w:spacing w:before="40"/>
        <w:ind w:hanging="360"/>
        <w:rPr>
          <w:rFonts w:ascii="Arial" w:hAnsi="Arial" w:cs="Arial"/>
          <w:color w:val="auto"/>
          <w:sz w:val="24"/>
          <w:szCs w:val="24"/>
        </w:rPr>
      </w:pPr>
      <w:r w:rsidRPr="00BC6E9D">
        <w:rPr>
          <w:rFonts w:ascii="LSBSymbol" w:hAnsi="LSBSymbol" w:cs="Arial"/>
          <w:iCs/>
          <w:color w:val="auto"/>
          <w:sz w:val="24"/>
          <w:szCs w:val="24"/>
        </w:rPr>
        <w:t>P</w:t>
      </w:r>
      <w:r w:rsidRPr="00BC6E9D">
        <w:rPr>
          <w:rFonts w:ascii="Arial" w:hAnsi="Arial" w:cs="Arial"/>
          <w:iCs/>
          <w:color w:val="auto"/>
          <w:sz w:val="24"/>
          <w:szCs w:val="24"/>
        </w:rPr>
        <w:tab/>
        <w:t>We worship the Holy Spirit,</w:t>
      </w:r>
    </w:p>
    <w:p w14:paraId="39B51291" w14:textId="77777777" w:rsidR="00BC6E9D" w:rsidRPr="00BC6E9D" w:rsidRDefault="00BC6E9D" w:rsidP="00BC6E9D">
      <w:pPr>
        <w:tabs>
          <w:tab w:val="left" w:pos="720"/>
        </w:tabs>
        <w:spacing w:before="40"/>
        <w:ind w:hanging="360"/>
        <w:rPr>
          <w:rFonts w:ascii="Arial" w:hAnsi="Arial" w:cs="Arial"/>
          <w:color w:val="auto"/>
          <w:sz w:val="24"/>
          <w:szCs w:val="24"/>
        </w:rPr>
      </w:pPr>
      <w:r w:rsidRPr="00BC6E9D">
        <w:rPr>
          <w:rFonts w:ascii="LSBSymbol" w:hAnsi="LSBSymbol" w:cs="Arial"/>
          <w:iCs/>
          <w:color w:val="auto"/>
          <w:sz w:val="24"/>
          <w:szCs w:val="24"/>
        </w:rPr>
        <w:t>C</w:t>
      </w:r>
      <w:r w:rsidRPr="00BC6E9D">
        <w:rPr>
          <w:rFonts w:ascii="Arial" w:hAnsi="Arial" w:cs="Arial"/>
          <w:b/>
          <w:bCs/>
          <w:color w:val="auto"/>
          <w:sz w:val="24"/>
          <w:szCs w:val="24"/>
        </w:rPr>
        <w:tab/>
        <w:t>Who gives us life and faith.</w:t>
      </w:r>
    </w:p>
    <w:p w14:paraId="72960E07" w14:textId="77777777" w:rsidR="00BC6E9D" w:rsidRPr="00BC6E9D" w:rsidRDefault="00BC6E9D" w:rsidP="00BC6E9D">
      <w:pPr>
        <w:spacing w:before="40"/>
        <w:ind w:hanging="360"/>
        <w:rPr>
          <w:rFonts w:ascii="Arial" w:hAnsi="Arial" w:cs="Arial"/>
          <w:iCs/>
          <w:color w:val="auto"/>
          <w:sz w:val="24"/>
          <w:szCs w:val="24"/>
        </w:rPr>
      </w:pPr>
      <w:r w:rsidRPr="00BC6E9D">
        <w:rPr>
          <w:rFonts w:ascii="LSBSymbol" w:hAnsi="LSBSymbol" w:cs="Arial"/>
          <w:iCs/>
          <w:color w:val="auto"/>
          <w:sz w:val="24"/>
          <w:szCs w:val="24"/>
        </w:rPr>
        <w:t>P</w:t>
      </w:r>
      <w:r w:rsidRPr="00BC6E9D">
        <w:rPr>
          <w:rFonts w:ascii="Arial" w:hAnsi="Arial" w:cs="Arial"/>
          <w:iCs/>
          <w:color w:val="auto"/>
          <w:sz w:val="24"/>
          <w:szCs w:val="24"/>
        </w:rPr>
        <w:tab/>
        <w:t>Our God has called us out of darkness into His marvelous light, and has made us His children. His Spirit works through His Word, and we are made His with the water and the words of our baptism:</w:t>
      </w:r>
    </w:p>
    <w:p w14:paraId="01A51C15" w14:textId="77777777" w:rsidR="00BC6E9D" w:rsidRPr="00BC6E9D" w:rsidRDefault="00BC6E9D" w:rsidP="00BC6E9D">
      <w:pPr>
        <w:spacing w:before="40"/>
        <w:ind w:hanging="360"/>
        <w:rPr>
          <w:rFonts w:ascii="Arial" w:hAnsi="Arial" w:cs="Arial"/>
          <w:color w:val="auto"/>
          <w:sz w:val="24"/>
          <w:szCs w:val="24"/>
        </w:rPr>
      </w:pPr>
      <w:r w:rsidRPr="00BC6E9D">
        <w:rPr>
          <w:rFonts w:ascii="LSBSymbol" w:hAnsi="LSBSymbol" w:cs="Arial"/>
          <w:iCs/>
          <w:color w:val="auto"/>
          <w:sz w:val="24"/>
          <w:szCs w:val="24"/>
        </w:rPr>
        <w:t>C</w:t>
      </w:r>
      <w:r w:rsidRPr="00BC6E9D">
        <w:rPr>
          <w:rFonts w:ascii="Arial" w:hAnsi="Arial" w:cs="Arial"/>
          <w:b/>
          <w:bCs/>
          <w:color w:val="auto"/>
          <w:sz w:val="24"/>
          <w:szCs w:val="24"/>
        </w:rPr>
        <w:tab/>
        <w:t xml:space="preserve">In the name of the Father, and of the </w:t>
      </w:r>
      <w:r w:rsidRPr="00BC6E9D">
        <w:rPr>
          <w:rFonts w:ascii="LSBSymbol" w:hAnsi="LSBSymbol"/>
          <w:color w:val="auto"/>
          <w:sz w:val="24"/>
          <w:szCs w:val="24"/>
        </w:rPr>
        <w:t>T</w:t>
      </w:r>
      <w:r w:rsidRPr="00BC6E9D">
        <w:rPr>
          <w:rFonts w:ascii="Arial" w:hAnsi="Arial" w:cs="Arial"/>
          <w:b/>
          <w:bCs/>
          <w:color w:val="auto"/>
          <w:sz w:val="24"/>
          <w:szCs w:val="24"/>
        </w:rPr>
        <w:t xml:space="preserve"> Son, and of the Holy Spirit. Amen.</w:t>
      </w:r>
    </w:p>
    <w:p w14:paraId="3632F6B8" w14:textId="77777777" w:rsidR="00BC6E9D" w:rsidRPr="00BC6E9D" w:rsidRDefault="00BC6E9D" w:rsidP="00BC6E9D">
      <w:pPr>
        <w:spacing w:before="40"/>
        <w:ind w:hanging="360"/>
        <w:rPr>
          <w:rFonts w:ascii="Arial" w:hAnsi="Arial" w:cs="Arial"/>
          <w:iCs/>
          <w:color w:val="auto"/>
          <w:sz w:val="24"/>
          <w:szCs w:val="24"/>
        </w:rPr>
      </w:pPr>
      <w:r w:rsidRPr="00BC6E9D">
        <w:rPr>
          <w:rFonts w:ascii="LSBSymbol" w:hAnsi="LSBSymbol" w:cs="Arial"/>
          <w:iCs/>
          <w:color w:val="auto"/>
          <w:sz w:val="24"/>
          <w:szCs w:val="24"/>
        </w:rPr>
        <w:t>P</w:t>
      </w:r>
      <w:r w:rsidRPr="00BC6E9D">
        <w:rPr>
          <w:rFonts w:ascii="Arial" w:hAnsi="Arial" w:cs="Arial"/>
          <w:iCs/>
          <w:color w:val="auto"/>
          <w:sz w:val="24"/>
          <w:szCs w:val="24"/>
        </w:rPr>
        <w:tab/>
        <w:t>The Lord is my strength and my song;</w:t>
      </w:r>
    </w:p>
    <w:p w14:paraId="5C2FC750" w14:textId="77777777" w:rsidR="00BC6E9D" w:rsidRPr="00BC6E9D" w:rsidRDefault="00BC6E9D" w:rsidP="00BC6E9D">
      <w:pPr>
        <w:tabs>
          <w:tab w:val="left" w:pos="720"/>
        </w:tabs>
        <w:spacing w:before="40"/>
        <w:ind w:hanging="360"/>
        <w:rPr>
          <w:rFonts w:ascii="Arial" w:hAnsi="Arial" w:cs="Arial"/>
          <w:color w:val="auto"/>
          <w:sz w:val="24"/>
          <w:szCs w:val="24"/>
        </w:rPr>
      </w:pPr>
      <w:r w:rsidRPr="00BC6E9D">
        <w:rPr>
          <w:rFonts w:ascii="LSBSymbol" w:hAnsi="LSBSymbol" w:cs="Arial"/>
          <w:iCs/>
          <w:color w:val="auto"/>
          <w:sz w:val="24"/>
          <w:szCs w:val="24"/>
        </w:rPr>
        <w:t>C</w:t>
      </w:r>
      <w:r w:rsidRPr="00BC6E9D">
        <w:rPr>
          <w:rFonts w:ascii="Arial" w:hAnsi="Arial" w:cs="Arial"/>
          <w:b/>
          <w:bCs/>
          <w:color w:val="auto"/>
          <w:sz w:val="24"/>
          <w:szCs w:val="24"/>
        </w:rPr>
        <w:tab/>
        <w:t xml:space="preserve">He has become my salvation. He is my God, and I will praise Him.  </w:t>
      </w:r>
    </w:p>
    <w:p w14:paraId="2FFE1E88" w14:textId="77777777" w:rsidR="00BC6E9D" w:rsidRPr="00BC6E9D" w:rsidRDefault="00BC6E9D" w:rsidP="00BC6E9D">
      <w:pPr>
        <w:spacing w:before="40"/>
        <w:ind w:hanging="360"/>
        <w:rPr>
          <w:rFonts w:ascii="Arial" w:hAnsi="Arial" w:cs="Arial"/>
          <w:color w:val="auto"/>
          <w:sz w:val="24"/>
          <w:szCs w:val="24"/>
        </w:rPr>
      </w:pPr>
      <w:r w:rsidRPr="00BC6E9D">
        <w:rPr>
          <w:rFonts w:ascii="LSBSymbol" w:hAnsi="LSBSymbol" w:cs="Arial"/>
          <w:iCs/>
          <w:color w:val="auto"/>
          <w:sz w:val="24"/>
          <w:szCs w:val="24"/>
        </w:rPr>
        <w:t>P</w:t>
      </w:r>
      <w:r w:rsidRPr="00BC6E9D">
        <w:rPr>
          <w:rFonts w:ascii="Arial" w:hAnsi="Arial" w:cs="Arial"/>
          <w:iCs/>
          <w:color w:val="auto"/>
          <w:sz w:val="24"/>
          <w:szCs w:val="24"/>
        </w:rPr>
        <w:tab/>
        <w:t>God is our refuge and strength,</w:t>
      </w:r>
    </w:p>
    <w:p w14:paraId="42E61269" w14:textId="77777777" w:rsidR="00BC6E9D" w:rsidRPr="00BC6E9D" w:rsidRDefault="00BC6E9D" w:rsidP="00BC6E9D">
      <w:pPr>
        <w:tabs>
          <w:tab w:val="left" w:pos="720"/>
        </w:tabs>
        <w:spacing w:before="40"/>
        <w:ind w:hanging="360"/>
        <w:rPr>
          <w:rFonts w:ascii="Arial" w:hAnsi="Arial" w:cs="Arial"/>
          <w:color w:val="auto"/>
          <w:sz w:val="24"/>
          <w:szCs w:val="24"/>
        </w:rPr>
      </w:pPr>
      <w:r w:rsidRPr="00BC6E9D">
        <w:rPr>
          <w:rFonts w:ascii="LSBSymbol" w:hAnsi="LSBSymbol" w:cs="Arial"/>
          <w:iCs/>
          <w:color w:val="auto"/>
          <w:sz w:val="24"/>
          <w:szCs w:val="24"/>
        </w:rPr>
        <w:t>C</w:t>
      </w:r>
      <w:r w:rsidRPr="00BC6E9D">
        <w:rPr>
          <w:rFonts w:ascii="Arial" w:hAnsi="Arial" w:cs="Arial"/>
          <w:b/>
          <w:bCs/>
          <w:color w:val="auto"/>
          <w:sz w:val="24"/>
          <w:szCs w:val="24"/>
        </w:rPr>
        <w:tab/>
        <w:t>An ever-present help in trouble.</w:t>
      </w:r>
    </w:p>
    <w:p w14:paraId="0F5D192B" w14:textId="77777777" w:rsidR="00BC6E9D" w:rsidRPr="00BC6E9D" w:rsidRDefault="00BC6E9D" w:rsidP="00BC6E9D">
      <w:pPr>
        <w:spacing w:before="40"/>
        <w:ind w:hanging="360"/>
        <w:rPr>
          <w:rFonts w:ascii="Arial" w:hAnsi="Arial" w:cs="Arial"/>
          <w:color w:val="auto"/>
          <w:sz w:val="24"/>
          <w:szCs w:val="24"/>
        </w:rPr>
      </w:pPr>
      <w:r w:rsidRPr="00BC6E9D">
        <w:rPr>
          <w:rFonts w:ascii="LSBSymbol" w:hAnsi="LSBSymbol" w:cs="Arial"/>
          <w:iCs/>
          <w:color w:val="auto"/>
          <w:sz w:val="24"/>
          <w:szCs w:val="24"/>
        </w:rPr>
        <w:t>P</w:t>
      </w:r>
      <w:r w:rsidRPr="00BC6E9D">
        <w:rPr>
          <w:rFonts w:ascii="Arial" w:hAnsi="Arial" w:cs="Arial"/>
          <w:iCs/>
          <w:color w:val="auto"/>
          <w:sz w:val="24"/>
          <w:szCs w:val="24"/>
        </w:rPr>
        <w:tab/>
        <w:t>My flesh and my heart may fail,</w:t>
      </w:r>
    </w:p>
    <w:p w14:paraId="019B43FE" w14:textId="77777777" w:rsidR="00BC6E9D" w:rsidRPr="00BC6E9D" w:rsidRDefault="00BC6E9D" w:rsidP="00BC6E9D">
      <w:pPr>
        <w:tabs>
          <w:tab w:val="left" w:pos="720"/>
        </w:tabs>
        <w:spacing w:before="40"/>
        <w:ind w:hanging="360"/>
        <w:rPr>
          <w:rFonts w:ascii="Arial" w:hAnsi="Arial" w:cs="Arial"/>
          <w:color w:val="auto"/>
          <w:sz w:val="24"/>
          <w:szCs w:val="24"/>
        </w:rPr>
      </w:pPr>
      <w:r w:rsidRPr="00BC6E9D">
        <w:rPr>
          <w:rFonts w:ascii="LSBSymbol" w:hAnsi="LSBSymbol" w:cs="Arial"/>
          <w:iCs/>
          <w:color w:val="auto"/>
          <w:sz w:val="24"/>
          <w:szCs w:val="24"/>
        </w:rPr>
        <w:t>C</w:t>
      </w:r>
      <w:r w:rsidRPr="00BC6E9D">
        <w:rPr>
          <w:rFonts w:ascii="Arial" w:hAnsi="Arial" w:cs="Arial"/>
          <w:b/>
          <w:bCs/>
          <w:color w:val="auto"/>
          <w:sz w:val="24"/>
          <w:szCs w:val="24"/>
        </w:rPr>
        <w:tab/>
        <w:t>But God is the strength of my heart and my portion forever.</w:t>
      </w:r>
    </w:p>
    <w:p w14:paraId="3C8C11AF" w14:textId="77777777" w:rsidR="00BC6E9D" w:rsidRPr="00BC6E9D" w:rsidRDefault="00BC6E9D" w:rsidP="00BC6E9D">
      <w:pPr>
        <w:spacing w:before="40"/>
        <w:ind w:hanging="360"/>
        <w:rPr>
          <w:rFonts w:ascii="Arial" w:hAnsi="Arial" w:cs="Arial"/>
          <w:color w:val="auto"/>
          <w:sz w:val="24"/>
          <w:szCs w:val="24"/>
        </w:rPr>
      </w:pPr>
      <w:r w:rsidRPr="00BC6E9D">
        <w:rPr>
          <w:rFonts w:ascii="LSBSymbol" w:hAnsi="LSBSymbol" w:cs="Arial"/>
          <w:iCs/>
          <w:color w:val="auto"/>
          <w:sz w:val="24"/>
          <w:szCs w:val="24"/>
        </w:rPr>
        <w:t>P</w:t>
      </w:r>
      <w:r w:rsidRPr="00BC6E9D">
        <w:rPr>
          <w:rFonts w:ascii="Arial" w:hAnsi="Arial" w:cs="Arial"/>
          <w:iCs/>
          <w:color w:val="auto"/>
          <w:sz w:val="24"/>
          <w:szCs w:val="24"/>
        </w:rPr>
        <w:tab/>
        <w:t>It is good to recognize the Lord as our strength and salvation. But before we can appreciate what this truly means, we first must recognize how weak we are and how much we are in need of His strength. We sin daily because we are not strong enough to resist the temptations of Satan. Therefore, our God, our refuge and strength, calls us to admit our failures, and seek renewal according to His unfailing love. Let us therefore pause and consider our sin, and then sing to the One through whom we find forgiveness and strength.</w:t>
      </w:r>
    </w:p>
    <w:p w14:paraId="3BFA04F6" w14:textId="678AFDBF" w:rsidR="008E7B62" w:rsidRDefault="00BC6E9D" w:rsidP="008E7B62">
      <w:pPr>
        <w:tabs>
          <w:tab w:val="left" w:pos="720"/>
          <w:tab w:val="left" w:pos="1440"/>
          <w:tab w:val="left" w:pos="2160"/>
          <w:tab w:val="left" w:pos="2880"/>
        </w:tabs>
        <w:spacing w:before="120" w:line="240" w:lineRule="atLeast"/>
        <w:ind w:left="0"/>
        <w:jc w:val="center"/>
        <w:rPr>
          <w:rFonts w:ascii="Arial" w:hAnsi="Arial" w:cs="Arial"/>
          <w:i/>
          <w:iCs/>
          <w:color w:val="auto"/>
          <w:sz w:val="22"/>
          <w:szCs w:val="22"/>
        </w:rPr>
      </w:pPr>
      <w:r w:rsidRPr="00BC6E9D">
        <w:rPr>
          <w:rFonts w:ascii="Arial" w:hAnsi="Arial" w:cs="Arial"/>
          <w:i/>
          <w:iCs/>
          <w:color w:val="auto"/>
          <w:sz w:val="22"/>
          <w:szCs w:val="22"/>
        </w:rPr>
        <w:t>(We silently confess the sins we have committed</w:t>
      </w:r>
    </w:p>
    <w:p w14:paraId="648F3912" w14:textId="19DFDBA5" w:rsidR="00BC6E9D" w:rsidRPr="00BC6E9D" w:rsidRDefault="00BC6E9D" w:rsidP="008E7B62">
      <w:pPr>
        <w:tabs>
          <w:tab w:val="left" w:pos="720"/>
          <w:tab w:val="left" w:pos="1440"/>
          <w:tab w:val="left" w:pos="2160"/>
          <w:tab w:val="left" w:pos="2880"/>
        </w:tabs>
        <w:spacing w:before="40" w:after="120" w:line="240" w:lineRule="atLeast"/>
        <w:ind w:left="0"/>
        <w:jc w:val="center"/>
        <w:rPr>
          <w:rFonts w:ascii="Arial" w:hAnsi="Arial" w:cs="Arial"/>
          <w:i/>
          <w:iCs/>
          <w:color w:val="auto"/>
          <w:sz w:val="22"/>
          <w:szCs w:val="22"/>
        </w:rPr>
      </w:pPr>
      <w:r w:rsidRPr="00BC6E9D">
        <w:rPr>
          <w:rFonts w:ascii="Arial" w:hAnsi="Arial" w:cs="Arial"/>
          <w:i/>
          <w:iCs/>
          <w:color w:val="auto"/>
          <w:sz w:val="22"/>
          <w:szCs w:val="22"/>
        </w:rPr>
        <w:t>over the past week)</w:t>
      </w:r>
    </w:p>
    <w:p w14:paraId="658D4C51" w14:textId="77777777" w:rsidR="00BC6E9D" w:rsidRPr="00BC6E9D" w:rsidRDefault="00BC6E9D" w:rsidP="00BC6E9D">
      <w:pPr>
        <w:ind w:hanging="360"/>
        <w:rPr>
          <w:rFonts w:ascii="Arial" w:hAnsi="Arial" w:cs="Arial"/>
          <w:iCs/>
          <w:color w:val="auto"/>
          <w:sz w:val="24"/>
          <w:szCs w:val="24"/>
        </w:rPr>
      </w:pPr>
      <w:r w:rsidRPr="00BC6E9D">
        <w:rPr>
          <w:rFonts w:ascii="LSBSymbol" w:hAnsi="LSBSymbol" w:cs="Arial"/>
          <w:iCs/>
          <w:color w:val="auto"/>
          <w:sz w:val="24"/>
          <w:szCs w:val="24"/>
        </w:rPr>
        <w:t>P</w:t>
      </w:r>
      <w:r w:rsidRPr="00BC6E9D">
        <w:rPr>
          <w:rFonts w:ascii="Arial" w:hAnsi="Arial" w:cs="Arial"/>
          <w:iCs/>
          <w:color w:val="auto"/>
          <w:sz w:val="24"/>
          <w:szCs w:val="24"/>
        </w:rPr>
        <w:tab/>
        <w:t>God in His mercy has heard your confession, and by the blood of Jesus forgives you all your sins. We therefore rejoice and sing for joy, for in your weakness, you are made strong!</w:t>
      </w:r>
    </w:p>
    <w:p w14:paraId="78B5A507" w14:textId="6B55A347" w:rsidR="00BC6E9D" w:rsidRPr="00BC6E9D" w:rsidRDefault="00BC6E9D" w:rsidP="00BC6E9D">
      <w:pPr>
        <w:spacing w:before="40"/>
        <w:ind w:hanging="360"/>
        <w:rPr>
          <w:rFonts w:ascii="Arial" w:hAnsi="Arial" w:cs="Arial"/>
          <w:iCs/>
          <w:color w:val="auto"/>
          <w:sz w:val="24"/>
          <w:szCs w:val="24"/>
        </w:rPr>
      </w:pPr>
      <w:r w:rsidRPr="00BC6E9D">
        <w:rPr>
          <w:rFonts w:ascii="LSBSymbol" w:hAnsi="LSBSymbol" w:cs="Arial"/>
          <w:iCs/>
          <w:color w:val="auto"/>
          <w:sz w:val="24"/>
          <w:szCs w:val="24"/>
        </w:rPr>
        <w:t>C</w:t>
      </w:r>
      <w:r w:rsidRPr="00BC6E9D">
        <w:rPr>
          <w:rFonts w:ascii="Arial" w:hAnsi="Arial" w:cs="Arial"/>
          <w:b/>
          <w:bCs/>
          <w:color w:val="auto"/>
          <w:sz w:val="24"/>
          <w:szCs w:val="24"/>
        </w:rPr>
        <w:tab/>
        <w:t>Amen. Thanks be to God!</w:t>
      </w:r>
    </w:p>
    <w:p w14:paraId="514A50E1" w14:textId="29819632" w:rsidR="00BC6E9D" w:rsidRPr="00BC6E9D" w:rsidRDefault="00BC6E9D" w:rsidP="00BC6E9D">
      <w:pPr>
        <w:ind w:left="0"/>
        <w:rPr>
          <w:rFonts w:ascii="Trebuchet MS" w:hAnsi="Trebuchet MS" w:cs="Arial"/>
          <w:b/>
          <w:bCs/>
          <w:color w:val="auto"/>
          <w:sz w:val="24"/>
          <w:szCs w:val="24"/>
        </w:rPr>
      </w:pPr>
    </w:p>
    <w:p w14:paraId="2B0DA181" w14:textId="1D911481" w:rsidR="00BC6E9D" w:rsidRPr="008E7B62" w:rsidRDefault="00BC6E9D" w:rsidP="00BC6E9D">
      <w:pPr>
        <w:ind w:left="0"/>
        <w:rPr>
          <w:rFonts w:ascii="Trebuchet MS" w:hAnsi="Trebuchet MS"/>
          <w:color w:val="auto"/>
          <w:sz w:val="22"/>
          <w:szCs w:val="22"/>
        </w:rPr>
      </w:pPr>
      <w:r w:rsidRPr="00BC6E9D">
        <w:rPr>
          <w:rFonts w:ascii="Trebuchet MS" w:hAnsi="Trebuchet MS" w:cs="Arial"/>
          <w:b/>
          <w:bCs/>
          <w:color w:val="auto"/>
          <w:sz w:val="24"/>
          <w:szCs w:val="24"/>
        </w:rPr>
        <w:lastRenderedPageBreak/>
        <w:t xml:space="preserve">Hymn of </w:t>
      </w:r>
      <w:proofErr w:type="gramStart"/>
      <w:r w:rsidRPr="00BC6E9D">
        <w:rPr>
          <w:rFonts w:ascii="Trebuchet MS" w:hAnsi="Trebuchet MS" w:cs="Arial"/>
          <w:b/>
          <w:bCs/>
          <w:color w:val="auto"/>
          <w:sz w:val="24"/>
          <w:szCs w:val="24"/>
        </w:rPr>
        <w:t>Praise</w:t>
      </w:r>
      <w:r w:rsidRPr="00BC6E9D">
        <w:rPr>
          <w:rFonts w:ascii="Trebuchet MS" w:hAnsi="Trebuchet MS" w:cs="Arial"/>
          <w:color w:val="auto"/>
          <w:sz w:val="24"/>
          <w:szCs w:val="24"/>
        </w:rPr>
        <w:t xml:space="preserve">  </w:t>
      </w:r>
      <w:r w:rsidRPr="00BC6E9D">
        <w:rPr>
          <w:rFonts w:ascii="Trebuchet MS" w:hAnsi="Trebuchet MS" w:cs="Arial"/>
          <w:bCs/>
          <w:iCs/>
          <w:color w:val="auto"/>
          <w:sz w:val="24"/>
          <w:szCs w:val="24"/>
        </w:rPr>
        <w:t>“</w:t>
      </w:r>
      <w:proofErr w:type="gramEnd"/>
      <w:r w:rsidRPr="008E7B62">
        <w:rPr>
          <w:rFonts w:ascii="Trebuchet MS" w:hAnsi="Trebuchet MS" w:cs="Arial"/>
          <w:bCs/>
          <w:iCs/>
          <w:color w:val="auto"/>
          <w:sz w:val="22"/>
          <w:szCs w:val="22"/>
        </w:rPr>
        <w:t xml:space="preserve">Oh, That I Had a Thousand </w:t>
      </w:r>
      <w:proofErr w:type="gramStart"/>
      <w:r w:rsidRPr="008E7B62">
        <w:rPr>
          <w:rFonts w:ascii="Trebuchet MS" w:hAnsi="Trebuchet MS" w:cs="Arial"/>
          <w:bCs/>
          <w:iCs/>
          <w:color w:val="auto"/>
          <w:sz w:val="22"/>
          <w:szCs w:val="22"/>
        </w:rPr>
        <w:t>Voices ”</w:t>
      </w:r>
      <w:proofErr w:type="gramEnd"/>
      <w:r w:rsidRPr="008E7B62">
        <w:rPr>
          <w:rFonts w:ascii="Trebuchet MS" w:hAnsi="Trebuchet MS" w:cs="Arial"/>
          <w:i/>
          <w:iCs/>
          <w:color w:val="auto"/>
          <w:sz w:val="22"/>
          <w:szCs w:val="22"/>
        </w:rPr>
        <w:t xml:space="preserve">  (811; v</w:t>
      </w:r>
      <w:r w:rsidR="008E7B62" w:rsidRPr="008E7B62">
        <w:rPr>
          <w:rFonts w:ascii="Trebuchet MS" w:hAnsi="Trebuchet MS" w:cs="Arial"/>
          <w:i/>
          <w:iCs/>
          <w:color w:val="auto"/>
          <w:sz w:val="22"/>
          <w:szCs w:val="22"/>
        </w:rPr>
        <w:t>.</w:t>
      </w:r>
      <w:r w:rsidRPr="008E7B62">
        <w:rPr>
          <w:rFonts w:ascii="Trebuchet MS" w:hAnsi="Trebuchet MS" w:cs="Arial"/>
          <w:i/>
          <w:iCs/>
          <w:color w:val="auto"/>
          <w:sz w:val="22"/>
          <w:szCs w:val="22"/>
        </w:rPr>
        <w:t xml:space="preserve"> 1,4)</w:t>
      </w:r>
      <w:r w:rsidRPr="008E7B62">
        <w:rPr>
          <w:rFonts w:ascii="Trebuchet MS" w:hAnsi="Trebuchet MS"/>
          <w:color w:val="auto"/>
          <w:sz w:val="22"/>
          <w:szCs w:val="22"/>
        </w:rPr>
        <w:t xml:space="preserve"> </w:t>
      </w:r>
    </w:p>
    <w:p w14:paraId="44F99C91" w14:textId="3365EBC8" w:rsidR="00BC6E9D" w:rsidRPr="00BC6E9D" w:rsidRDefault="00BC6E9D" w:rsidP="00BC6E9D">
      <w:pPr>
        <w:widowControl/>
        <w:spacing w:before="120"/>
        <w:ind w:left="0"/>
        <w:jc w:val="center"/>
        <w:rPr>
          <w:rFonts w:ascii="Segoe UI" w:hAnsi="Segoe UI" w:cs="Segoe UI"/>
          <w:sz w:val="18"/>
          <w:szCs w:val="18"/>
        </w:rPr>
      </w:pPr>
      <w:r w:rsidRPr="00BC6E9D">
        <w:rPr>
          <w:rFonts w:ascii="Segoe UI" w:hAnsi="Segoe UI" w:cs="Segoe UI"/>
          <w:noProof/>
          <w:sz w:val="18"/>
          <w:szCs w:val="18"/>
        </w:rPr>
        <w:drawing>
          <wp:inline distT="0" distB="0" distL="0" distR="0" wp14:anchorId="4B8BD8BC" wp14:editId="61CC5F5E">
            <wp:extent cx="4480560" cy="658368"/>
            <wp:effectExtent l="0" t="0" r="0" b="8890"/>
            <wp:docPr id="1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80560" cy="658368"/>
                    </a:xfrm>
                    <a:prstGeom prst="rect">
                      <a:avLst/>
                    </a:prstGeom>
                    <a:noFill/>
                    <a:ln>
                      <a:noFill/>
                    </a:ln>
                  </pic:spPr>
                </pic:pic>
              </a:graphicData>
            </a:graphic>
          </wp:inline>
        </w:drawing>
      </w:r>
    </w:p>
    <w:p w14:paraId="36F84430" w14:textId="07130EAC" w:rsidR="00BC6E9D" w:rsidRPr="00BC6E9D" w:rsidRDefault="00BC6E9D" w:rsidP="00BC6E9D">
      <w:pPr>
        <w:widowControl/>
        <w:ind w:left="0"/>
        <w:jc w:val="center"/>
        <w:rPr>
          <w:rFonts w:ascii="Segoe UI" w:hAnsi="Segoe UI" w:cs="Segoe UI"/>
          <w:sz w:val="18"/>
          <w:szCs w:val="18"/>
        </w:rPr>
      </w:pPr>
      <w:r w:rsidRPr="00BC6E9D">
        <w:rPr>
          <w:rFonts w:ascii="Segoe UI" w:hAnsi="Segoe UI" w:cs="Segoe UI"/>
          <w:noProof/>
          <w:sz w:val="18"/>
          <w:szCs w:val="18"/>
        </w:rPr>
        <w:drawing>
          <wp:inline distT="0" distB="0" distL="0" distR="0" wp14:anchorId="45084E92" wp14:editId="7873966D">
            <wp:extent cx="4480560" cy="713232"/>
            <wp:effectExtent l="0" t="0" r="0" b="0"/>
            <wp:docPr id="1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80560" cy="713232"/>
                    </a:xfrm>
                    <a:prstGeom prst="rect">
                      <a:avLst/>
                    </a:prstGeom>
                    <a:noFill/>
                    <a:ln>
                      <a:noFill/>
                    </a:ln>
                  </pic:spPr>
                </pic:pic>
              </a:graphicData>
            </a:graphic>
          </wp:inline>
        </w:drawing>
      </w:r>
    </w:p>
    <w:p w14:paraId="6D5CB349" w14:textId="77AF886E" w:rsidR="00BC6E9D" w:rsidRPr="00BC6E9D" w:rsidRDefault="00BC6E9D" w:rsidP="00BC6E9D">
      <w:pPr>
        <w:widowControl/>
        <w:ind w:left="0"/>
        <w:jc w:val="center"/>
        <w:rPr>
          <w:rFonts w:ascii="Segoe UI" w:hAnsi="Segoe UI" w:cs="Segoe UI"/>
          <w:sz w:val="18"/>
          <w:szCs w:val="18"/>
        </w:rPr>
      </w:pPr>
      <w:r w:rsidRPr="00BC6E9D">
        <w:rPr>
          <w:rFonts w:ascii="Segoe UI" w:hAnsi="Segoe UI" w:cs="Segoe UI"/>
          <w:noProof/>
          <w:sz w:val="18"/>
          <w:szCs w:val="18"/>
        </w:rPr>
        <w:drawing>
          <wp:inline distT="0" distB="0" distL="0" distR="0" wp14:anchorId="25F3745E" wp14:editId="7C19F84B">
            <wp:extent cx="4480560" cy="722376"/>
            <wp:effectExtent l="0" t="0" r="0" b="1905"/>
            <wp:docPr id="1060962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80560" cy="722376"/>
                    </a:xfrm>
                    <a:prstGeom prst="rect">
                      <a:avLst/>
                    </a:prstGeom>
                    <a:noFill/>
                    <a:ln>
                      <a:noFill/>
                    </a:ln>
                  </pic:spPr>
                </pic:pic>
              </a:graphicData>
            </a:graphic>
          </wp:inline>
        </w:drawing>
      </w:r>
    </w:p>
    <w:p w14:paraId="1856ED29" w14:textId="6CFEF2B4" w:rsidR="00BC6E9D" w:rsidRPr="00BC6E9D" w:rsidRDefault="00BC6E9D" w:rsidP="00BC6E9D">
      <w:pPr>
        <w:widowControl/>
        <w:ind w:left="0"/>
        <w:jc w:val="center"/>
        <w:rPr>
          <w:rFonts w:ascii="Segoe UI" w:hAnsi="Segoe UI" w:cs="Segoe UI"/>
          <w:sz w:val="18"/>
          <w:szCs w:val="18"/>
        </w:rPr>
      </w:pPr>
      <w:r w:rsidRPr="00BC6E9D">
        <w:rPr>
          <w:rFonts w:ascii="Segoe UI" w:hAnsi="Segoe UI" w:cs="Segoe UI"/>
          <w:noProof/>
          <w:sz w:val="18"/>
          <w:szCs w:val="18"/>
        </w:rPr>
        <w:drawing>
          <wp:inline distT="0" distB="0" distL="0" distR="0" wp14:anchorId="07178FE8" wp14:editId="748E8DB5">
            <wp:extent cx="4480560" cy="713232"/>
            <wp:effectExtent l="0" t="0" r="0" b="0"/>
            <wp:docPr id="1335584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80560" cy="713232"/>
                    </a:xfrm>
                    <a:prstGeom prst="rect">
                      <a:avLst/>
                    </a:prstGeom>
                    <a:noFill/>
                    <a:ln>
                      <a:noFill/>
                    </a:ln>
                  </pic:spPr>
                </pic:pic>
              </a:graphicData>
            </a:graphic>
          </wp:inline>
        </w:drawing>
      </w:r>
    </w:p>
    <w:p w14:paraId="2DCCAD40" w14:textId="77777777" w:rsidR="008E7B62" w:rsidRDefault="008E7B62" w:rsidP="00BC6E9D">
      <w:pPr>
        <w:widowControl/>
        <w:ind w:left="0"/>
        <w:rPr>
          <w:rFonts w:ascii="Trebuchet MS" w:hAnsi="Trebuchet MS" w:cs="Arial"/>
          <w:b/>
          <w:bCs/>
          <w:color w:val="auto"/>
          <w:sz w:val="24"/>
          <w:szCs w:val="24"/>
        </w:rPr>
      </w:pPr>
    </w:p>
    <w:p w14:paraId="5A450F49" w14:textId="0B5743B2" w:rsidR="00BC6E9D" w:rsidRPr="00BC6E9D" w:rsidRDefault="00BC6E9D" w:rsidP="00BC6E9D">
      <w:pPr>
        <w:widowControl/>
        <w:ind w:left="0"/>
        <w:rPr>
          <w:rFonts w:ascii="Trebuchet MS" w:hAnsi="Trebuchet MS" w:cs="Arial"/>
          <w:b/>
          <w:bCs/>
          <w:color w:val="auto"/>
          <w:sz w:val="24"/>
          <w:szCs w:val="24"/>
        </w:rPr>
      </w:pPr>
      <w:r w:rsidRPr="00BC6E9D">
        <w:rPr>
          <w:rFonts w:ascii="Trebuchet MS" w:hAnsi="Trebuchet MS" w:cs="Arial"/>
          <w:b/>
          <w:bCs/>
          <w:color w:val="auto"/>
          <w:sz w:val="24"/>
          <w:szCs w:val="24"/>
        </w:rPr>
        <w:t xml:space="preserve">Salutation and Collect </w:t>
      </w:r>
      <w:r>
        <w:rPr>
          <w:rFonts w:ascii="Trebuchet MS" w:hAnsi="Trebuchet MS" w:cs="Arial"/>
          <w:b/>
          <w:bCs/>
          <w:color w:val="auto"/>
          <w:sz w:val="24"/>
          <w:szCs w:val="24"/>
        </w:rPr>
        <w:t>o</w:t>
      </w:r>
      <w:r w:rsidRPr="00BC6E9D">
        <w:rPr>
          <w:rFonts w:ascii="Trebuchet MS" w:hAnsi="Trebuchet MS" w:cs="Arial"/>
          <w:b/>
          <w:bCs/>
          <w:color w:val="auto"/>
          <w:sz w:val="24"/>
          <w:szCs w:val="24"/>
        </w:rPr>
        <w:t xml:space="preserve">f </w:t>
      </w:r>
      <w:r>
        <w:rPr>
          <w:rFonts w:ascii="Trebuchet MS" w:hAnsi="Trebuchet MS" w:cs="Arial"/>
          <w:b/>
          <w:bCs/>
          <w:color w:val="auto"/>
          <w:sz w:val="24"/>
          <w:szCs w:val="24"/>
        </w:rPr>
        <w:t>t</w:t>
      </w:r>
      <w:r w:rsidRPr="00BC6E9D">
        <w:rPr>
          <w:rFonts w:ascii="Trebuchet MS" w:hAnsi="Trebuchet MS" w:cs="Arial"/>
          <w:b/>
          <w:bCs/>
          <w:color w:val="auto"/>
          <w:sz w:val="24"/>
          <w:szCs w:val="24"/>
        </w:rPr>
        <w:t>he Day</w:t>
      </w:r>
    </w:p>
    <w:p w14:paraId="26684168" w14:textId="77777777" w:rsidR="00BC6E9D" w:rsidRPr="00BC6E9D" w:rsidRDefault="00BC6E9D" w:rsidP="00BC6E9D">
      <w:pPr>
        <w:spacing w:before="40"/>
        <w:ind w:hanging="360"/>
        <w:rPr>
          <w:rFonts w:ascii="Arial" w:hAnsi="Arial" w:cs="Arial"/>
          <w:iCs/>
          <w:color w:val="auto"/>
          <w:sz w:val="24"/>
          <w:szCs w:val="24"/>
        </w:rPr>
      </w:pPr>
      <w:r w:rsidRPr="00BC6E9D">
        <w:rPr>
          <w:rFonts w:ascii="LSBSymbol" w:hAnsi="LSBSymbol" w:cs="Arial"/>
          <w:iCs/>
          <w:color w:val="auto"/>
          <w:sz w:val="24"/>
          <w:szCs w:val="24"/>
        </w:rPr>
        <w:t>P</w:t>
      </w:r>
      <w:r w:rsidRPr="00BC6E9D">
        <w:rPr>
          <w:rFonts w:ascii="Arial" w:hAnsi="Arial" w:cs="Arial"/>
          <w:i/>
          <w:iCs/>
          <w:color w:val="auto"/>
          <w:sz w:val="24"/>
          <w:szCs w:val="24"/>
        </w:rPr>
        <w:tab/>
      </w:r>
      <w:r w:rsidRPr="00BC6E9D">
        <w:rPr>
          <w:rFonts w:ascii="Arial" w:hAnsi="Arial" w:cs="Arial"/>
          <w:iCs/>
          <w:color w:val="auto"/>
          <w:sz w:val="24"/>
          <w:szCs w:val="24"/>
        </w:rPr>
        <w:t>The Lord be with you.</w:t>
      </w:r>
    </w:p>
    <w:p w14:paraId="08A1FD1D" w14:textId="77777777" w:rsidR="00BC6E9D" w:rsidRPr="00BC6E9D" w:rsidRDefault="00BC6E9D" w:rsidP="00F01BA7">
      <w:pPr>
        <w:spacing w:before="20"/>
        <w:ind w:hanging="360"/>
        <w:rPr>
          <w:rFonts w:ascii="Arial" w:hAnsi="Arial" w:cs="Arial"/>
          <w:b/>
          <w:bCs/>
          <w:color w:val="auto"/>
          <w:sz w:val="24"/>
          <w:szCs w:val="24"/>
        </w:rPr>
      </w:pPr>
      <w:r w:rsidRPr="00BC6E9D">
        <w:rPr>
          <w:rFonts w:ascii="LSBSymbol" w:hAnsi="LSBSymbol" w:cs="Arial"/>
          <w:bCs/>
          <w:color w:val="auto"/>
          <w:sz w:val="24"/>
          <w:szCs w:val="24"/>
        </w:rPr>
        <w:t>C</w:t>
      </w:r>
      <w:r w:rsidRPr="00BC6E9D">
        <w:rPr>
          <w:rFonts w:ascii="Arial" w:hAnsi="Arial" w:cs="Arial"/>
          <w:b/>
          <w:bCs/>
          <w:color w:val="auto"/>
          <w:sz w:val="24"/>
          <w:szCs w:val="24"/>
        </w:rPr>
        <w:tab/>
        <w:t>And also with you.</w:t>
      </w:r>
    </w:p>
    <w:p w14:paraId="61F2F06C" w14:textId="7107CCEA" w:rsidR="00FA6C98" w:rsidRPr="00DB6380" w:rsidRDefault="00AD3299" w:rsidP="00F01BA7">
      <w:pPr>
        <w:spacing w:before="20"/>
        <w:ind w:hanging="360"/>
        <w:rPr>
          <w:rFonts w:ascii="Arial" w:hAnsi="Arial" w:cs="Arial"/>
          <w:i/>
          <w:iCs/>
          <w:sz w:val="24"/>
          <w:szCs w:val="24"/>
        </w:rPr>
      </w:pPr>
      <w:r>
        <w:rPr>
          <w:rFonts w:ascii="LSBSymbol" w:hAnsi="LSBSymbol"/>
          <w:sz w:val="24"/>
        </w:rPr>
        <w:t>P</w:t>
      </w:r>
      <w:r>
        <w:rPr>
          <w:sz w:val="24"/>
        </w:rPr>
        <w:t xml:space="preserve"> </w:t>
      </w:r>
      <w:r>
        <w:rPr>
          <w:sz w:val="24"/>
        </w:rPr>
        <w:tab/>
      </w:r>
      <w:r w:rsidR="00FA6C98" w:rsidRPr="00DB6380">
        <w:rPr>
          <w:rFonts w:ascii="Arial" w:hAnsi="Arial" w:cs="Arial"/>
          <w:sz w:val="24"/>
          <w:szCs w:val="24"/>
        </w:rPr>
        <w:t xml:space="preserve">Almighty God, by the working of Your Holy Spirit, grant that we </w:t>
      </w:r>
      <w:r w:rsidR="008B33C2" w:rsidRPr="00DB6380">
        <w:rPr>
          <w:rFonts w:ascii="Arial" w:hAnsi="Arial" w:cs="Arial"/>
          <w:sz w:val="24"/>
          <w:szCs w:val="24"/>
        </w:rPr>
        <w:t xml:space="preserve">would </w:t>
      </w:r>
      <w:r w:rsidR="00FA6C98" w:rsidRPr="00DB6380">
        <w:rPr>
          <w:rFonts w:ascii="Arial" w:hAnsi="Arial" w:cs="Arial"/>
          <w:sz w:val="24"/>
          <w:szCs w:val="24"/>
        </w:rPr>
        <w:t xml:space="preserve">hear Your Word proclaimed among us </w:t>
      </w:r>
      <w:r w:rsidR="008B33C2" w:rsidRPr="00DB6380">
        <w:rPr>
          <w:rFonts w:ascii="Arial" w:hAnsi="Arial" w:cs="Arial"/>
          <w:sz w:val="24"/>
          <w:szCs w:val="24"/>
        </w:rPr>
        <w:t xml:space="preserve">with great joy </w:t>
      </w:r>
      <w:r w:rsidR="00FA6C98" w:rsidRPr="00DB6380">
        <w:rPr>
          <w:rFonts w:ascii="Arial" w:hAnsi="Arial" w:cs="Arial"/>
          <w:sz w:val="24"/>
          <w:szCs w:val="24"/>
        </w:rPr>
        <w:t>and follow its directing; through Jesus Christ, Your Son, our Lord, who lives and reigns with You and the Holy Spirit, one God, now and forever.</w:t>
      </w:r>
    </w:p>
    <w:p w14:paraId="3FFE50E7" w14:textId="14296443" w:rsidR="00AD3299" w:rsidRDefault="00AD3299" w:rsidP="00F01BA7">
      <w:pPr>
        <w:spacing w:before="20"/>
        <w:ind w:hanging="360"/>
        <w:rPr>
          <w:rFonts w:ascii="Arial" w:hAnsi="Arial" w:cs="Arial"/>
          <w:b/>
          <w:color w:val="auto"/>
          <w:sz w:val="24"/>
        </w:rPr>
      </w:pPr>
      <w:r>
        <w:rPr>
          <w:rFonts w:ascii="LSBSymbol" w:hAnsi="LSBSymbol"/>
          <w:color w:val="auto"/>
          <w:sz w:val="24"/>
        </w:rPr>
        <w:t>C</w:t>
      </w:r>
      <w:r>
        <w:rPr>
          <w:rFonts w:ascii="LSBSymbol" w:hAnsi="LSBSymbol"/>
          <w:color w:val="auto"/>
          <w:sz w:val="24"/>
        </w:rPr>
        <w:tab/>
      </w:r>
      <w:r>
        <w:rPr>
          <w:rFonts w:ascii="Arial" w:hAnsi="Arial" w:cs="Arial"/>
          <w:b/>
          <w:color w:val="auto"/>
          <w:sz w:val="24"/>
        </w:rPr>
        <w:t>Amen.</w:t>
      </w:r>
    </w:p>
    <w:p w14:paraId="1A727674" w14:textId="3407F8A3" w:rsidR="00AD3299" w:rsidRPr="00F01BA7" w:rsidRDefault="00AD3299">
      <w:pPr>
        <w:tabs>
          <w:tab w:val="right" w:leader="dot" w:pos="9270"/>
        </w:tabs>
        <w:ind w:left="0"/>
        <w:rPr>
          <w:rFonts w:ascii="Trebuchet MS" w:hAnsi="Trebuchet MS"/>
          <w:i/>
          <w:iCs/>
          <w:sz w:val="12"/>
          <w:szCs w:val="14"/>
        </w:rPr>
      </w:pPr>
    </w:p>
    <w:p w14:paraId="420DFA68" w14:textId="3FB30286" w:rsidR="00BC6E9D" w:rsidRDefault="009850DB">
      <w:pPr>
        <w:tabs>
          <w:tab w:val="right" w:leader="dot" w:pos="9270"/>
        </w:tabs>
        <w:ind w:left="0"/>
        <w:rPr>
          <w:rFonts w:ascii="Trebuchet MS" w:hAnsi="Trebuchet MS"/>
          <w:i/>
          <w:iCs/>
          <w:sz w:val="20"/>
          <w:szCs w:val="22"/>
        </w:rPr>
      </w:pPr>
      <w:r>
        <w:rPr>
          <w:rFonts w:ascii="Trebuchet MS" w:hAnsi="Trebuchet MS"/>
          <w:i/>
          <w:iCs/>
          <w:sz w:val="20"/>
          <w:szCs w:val="22"/>
        </w:rPr>
        <w:t xml:space="preserve">   </w:t>
      </w:r>
      <w:r w:rsidR="00BC6E9D">
        <w:rPr>
          <w:rFonts w:ascii="Trebuchet MS" w:hAnsi="Trebuchet MS"/>
          <w:i/>
          <w:iCs/>
          <w:sz w:val="20"/>
          <w:szCs w:val="22"/>
        </w:rPr>
        <w:t xml:space="preserve"> Please be seated.</w:t>
      </w:r>
    </w:p>
    <w:p w14:paraId="0A3F0F88" w14:textId="77777777" w:rsidR="00BC6E9D" w:rsidRPr="00F01BA7" w:rsidRDefault="00BC6E9D">
      <w:pPr>
        <w:tabs>
          <w:tab w:val="right" w:leader="dot" w:pos="9270"/>
        </w:tabs>
        <w:ind w:left="0"/>
        <w:rPr>
          <w:rFonts w:ascii="Trebuchet MS" w:hAnsi="Trebuchet MS"/>
          <w:i/>
          <w:iCs/>
          <w:sz w:val="12"/>
          <w:szCs w:val="14"/>
        </w:rPr>
      </w:pPr>
    </w:p>
    <w:p w14:paraId="3436ED06" w14:textId="19815DA2" w:rsidR="00AD3299" w:rsidRPr="00FA6C98" w:rsidRDefault="00AD3299" w:rsidP="00C37C7D">
      <w:pPr>
        <w:tabs>
          <w:tab w:val="right" w:leader="dot" w:pos="9180"/>
        </w:tabs>
        <w:ind w:left="0"/>
        <w:rPr>
          <w:i/>
          <w:iCs/>
          <w:sz w:val="24"/>
          <w:szCs w:val="20"/>
        </w:rPr>
      </w:pPr>
      <w:bookmarkStart w:id="0" w:name="_Hlk139174532"/>
      <w:r>
        <w:rPr>
          <w:rFonts w:ascii="Trebuchet MS" w:hAnsi="Trebuchet MS"/>
          <w:b/>
          <w:bCs/>
          <w:sz w:val="24"/>
          <w:szCs w:val="22"/>
        </w:rPr>
        <w:t>Old Testament Reading</w:t>
      </w:r>
      <w:r w:rsidRPr="008B33C2">
        <w:rPr>
          <w:rFonts w:ascii="Trebuchet MS" w:hAnsi="Trebuchet MS"/>
          <w:iCs/>
          <w:sz w:val="24"/>
          <w:szCs w:val="20"/>
        </w:rPr>
        <w:tab/>
        <w:t xml:space="preserve"> </w:t>
      </w:r>
      <w:r w:rsidR="00DE36CF" w:rsidRPr="008B33C2">
        <w:rPr>
          <w:rFonts w:ascii="Trebuchet MS" w:hAnsi="Trebuchet MS"/>
          <w:iCs/>
          <w:sz w:val="24"/>
          <w:szCs w:val="20"/>
        </w:rPr>
        <w:t>Jeremiah 28:</w:t>
      </w:r>
      <w:r w:rsidR="004D09B9">
        <w:rPr>
          <w:rFonts w:ascii="Trebuchet MS" w:hAnsi="Trebuchet MS"/>
          <w:iCs/>
          <w:sz w:val="24"/>
          <w:szCs w:val="20"/>
        </w:rPr>
        <w:t>1</w:t>
      </w:r>
      <w:r w:rsidR="00DE36CF" w:rsidRPr="008B33C2">
        <w:rPr>
          <w:rFonts w:ascii="Trebuchet MS" w:hAnsi="Trebuchet MS"/>
          <w:iCs/>
          <w:sz w:val="24"/>
          <w:szCs w:val="20"/>
        </w:rPr>
        <w:t>-9</w:t>
      </w:r>
    </w:p>
    <w:p w14:paraId="3A2FD174" w14:textId="77777777" w:rsidR="006C1CD2" w:rsidRPr="007E0585" w:rsidRDefault="006C1CD2" w:rsidP="00F01BA7">
      <w:pPr>
        <w:widowControl/>
        <w:spacing w:before="60"/>
        <w:ind w:left="0" w:firstLine="288"/>
        <w:jc w:val="both"/>
        <w:rPr>
          <w:color w:val="auto"/>
          <w:sz w:val="24"/>
          <w:szCs w:val="24"/>
        </w:rPr>
      </w:pPr>
      <w:r w:rsidRPr="007E0585">
        <w:rPr>
          <w:color w:val="auto"/>
          <w:sz w:val="24"/>
          <w:szCs w:val="24"/>
          <w:vertAlign w:val="superscript"/>
        </w:rPr>
        <w:t>1</w:t>
      </w:r>
      <w:r w:rsidRPr="007E0585">
        <w:rPr>
          <w:color w:val="auto"/>
          <w:sz w:val="24"/>
          <w:szCs w:val="24"/>
        </w:rPr>
        <w:t xml:space="preserve">In that same year, at the beginning of the reign of Zedekiah king of Judah, in the fifth month of the fourth year, Hananiah the son of Azzur, the prophet from Gibeon, spoke to me in the house of the </w:t>
      </w:r>
      <w:r w:rsidRPr="007E0585">
        <w:rPr>
          <w:smallCaps/>
          <w:color w:val="auto"/>
          <w:sz w:val="24"/>
          <w:szCs w:val="24"/>
        </w:rPr>
        <w:t>Lord</w:t>
      </w:r>
      <w:r w:rsidRPr="007E0585">
        <w:rPr>
          <w:color w:val="auto"/>
          <w:sz w:val="24"/>
          <w:szCs w:val="24"/>
        </w:rPr>
        <w:t xml:space="preserve">, in the presence of the priests and all the people, saying, </w:t>
      </w:r>
      <w:r w:rsidRPr="007E0585">
        <w:rPr>
          <w:color w:val="auto"/>
          <w:sz w:val="24"/>
          <w:szCs w:val="24"/>
          <w:vertAlign w:val="superscript"/>
        </w:rPr>
        <w:t>2</w:t>
      </w:r>
      <w:r w:rsidRPr="007E0585">
        <w:rPr>
          <w:color w:val="auto"/>
          <w:sz w:val="24"/>
          <w:szCs w:val="24"/>
        </w:rPr>
        <w:t xml:space="preserve">“Thus says the </w:t>
      </w:r>
      <w:r w:rsidRPr="007E0585">
        <w:rPr>
          <w:smallCaps/>
          <w:color w:val="auto"/>
          <w:sz w:val="24"/>
          <w:szCs w:val="24"/>
        </w:rPr>
        <w:t>Lord</w:t>
      </w:r>
      <w:r w:rsidRPr="007E0585">
        <w:rPr>
          <w:color w:val="auto"/>
          <w:sz w:val="24"/>
          <w:szCs w:val="24"/>
        </w:rPr>
        <w:t xml:space="preserve"> of hosts, the God of Israel: I have broken the yoke of the king of Babylon. </w:t>
      </w:r>
      <w:r w:rsidRPr="007E0585">
        <w:rPr>
          <w:color w:val="auto"/>
          <w:sz w:val="24"/>
          <w:szCs w:val="24"/>
          <w:vertAlign w:val="superscript"/>
        </w:rPr>
        <w:t>3</w:t>
      </w:r>
      <w:r w:rsidRPr="007E0585">
        <w:rPr>
          <w:color w:val="auto"/>
          <w:sz w:val="24"/>
          <w:szCs w:val="24"/>
        </w:rPr>
        <w:t xml:space="preserve">Within two years I will bring back to this place all the vessels of the </w:t>
      </w:r>
      <w:r w:rsidRPr="007E0585">
        <w:rPr>
          <w:smallCaps/>
          <w:color w:val="auto"/>
          <w:sz w:val="24"/>
          <w:szCs w:val="24"/>
        </w:rPr>
        <w:t>Lord</w:t>
      </w:r>
      <w:r w:rsidRPr="007E0585">
        <w:rPr>
          <w:color w:val="auto"/>
          <w:sz w:val="24"/>
          <w:szCs w:val="24"/>
        </w:rPr>
        <w:t xml:space="preserve">’s house, which Nebuchadnezzar king of Babylon took away from this place and carried to Babylon. </w:t>
      </w:r>
      <w:r w:rsidRPr="007E0585">
        <w:rPr>
          <w:color w:val="auto"/>
          <w:sz w:val="24"/>
          <w:szCs w:val="24"/>
          <w:vertAlign w:val="superscript"/>
        </w:rPr>
        <w:t>4</w:t>
      </w:r>
      <w:r w:rsidRPr="007E0585">
        <w:rPr>
          <w:color w:val="auto"/>
          <w:sz w:val="24"/>
          <w:szCs w:val="24"/>
        </w:rPr>
        <w:t xml:space="preserve">I will also bring back to this place Jeconiah the son of Jehoiakim, king of Judah, and all the exiles from Judah </w:t>
      </w:r>
      <w:r w:rsidRPr="007E0585">
        <w:rPr>
          <w:color w:val="auto"/>
          <w:sz w:val="24"/>
          <w:szCs w:val="24"/>
        </w:rPr>
        <w:lastRenderedPageBreak/>
        <w:t xml:space="preserve">who went to Babylon, declares the </w:t>
      </w:r>
      <w:r w:rsidRPr="007E0585">
        <w:rPr>
          <w:smallCaps/>
          <w:color w:val="auto"/>
          <w:sz w:val="24"/>
          <w:szCs w:val="24"/>
        </w:rPr>
        <w:t>Lord</w:t>
      </w:r>
      <w:r w:rsidRPr="007E0585">
        <w:rPr>
          <w:color w:val="auto"/>
          <w:sz w:val="24"/>
          <w:szCs w:val="24"/>
        </w:rPr>
        <w:t>, for I will break the yoke of the king of Babylon.”</w:t>
      </w:r>
    </w:p>
    <w:p w14:paraId="5783138D" w14:textId="6EA64A88" w:rsidR="00AD3299" w:rsidRDefault="00FA6C98" w:rsidP="00C37C7D">
      <w:pPr>
        <w:ind w:left="0" w:firstLine="288"/>
        <w:jc w:val="both"/>
        <w:rPr>
          <w:sz w:val="24"/>
          <w:szCs w:val="24"/>
        </w:rPr>
      </w:pPr>
      <w:r w:rsidRPr="00E80F57">
        <w:rPr>
          <w:sz w:val="24"/>
          <w:szCs w:val="24"/>
          <w:vertAlign w:val="superscript"/>
        </w:rPr>
        <w:t>5</w:t>
      </w:r>
      <w:r w:rsidRPr="00E80F57">
        <w:rPr>
          <w:sz w:val="24"/>
          <w:szCs w:val="24"/>
        </w:rPr>
        <w:t xml:space="preserve">Then the prophet Jeremiah spoke to Hananiah the prophet in the presence of the priests and all the people who were standing in the house of the </w:t>
      </w:r>
      <w:r w:rsidRPr="00E80F57">
        <w:rPr>
          <w:smallCaps/>
          <w:sz w:val="24"/>
          <w:szCs w:val="24"/>
        </w:rPr>
        <w:t>Lord</w:t>
      </w:r>
      <w:r w:rsidRPr="00E80F57">
        <w:rPr>
          <w:sz w:val="24"/>
          <w:szCs w:val="24"/>
        </w:rPr>
        <w:t xml:space="preserve">, </w:t>
      </w:r>
      <w:r w:rsidRPr="00E80F57">
        <w:rPr>
          <w:sz w:val="24"/>
          <w:szCs w:val="24"/>
          <w:vertAlign w:val="superscript"/>
        </w:rPr>
        <w:t>6</w:t>
      </w:r>
      <w:r w:rsidRPr="00E80F57">
        <w:rPr>
          <w:sz w:val="24"/>
          <w:szCs w:val="24"/>
        </w:rPr>
        <w:t xml:space="preserve">and the prophet Jeremiah said, “Amen! May the </w:t>
      </w:r>
      <w:r w:rsidRPr="00E80F57">
        <w:rPr>
          <w:smallCaps/>
          <w:sz w:val="24"/>
          <w:szCs w:val="24"/>
        </w:rPr>
        <w:t>Lord</w:t>
      </w:r>
      <w:r w:rsidRPr="00E80F57">
        <w:rPr>
          <w:sz w:val="24"/>
          <w:szCs w:val="24"/>
        </w:rPr>
        <w:t xml:space="preserve"> do so; may the </w:t>
      </w:r>
      <w:r w:rsidRPr="00E80F57">
        <w:rPr>
          <w:smallCaps/>
          <w:sz w:val="24"/>
          <w:szCs w:val="24"/>
        </w:rPr>
        <w:t>Lord</w:t>
      </w:r>
      <w:r w:rsidRPr="00E80F57">
        <w:rPr>
          <w:sz w:val="24"/>
          <w:szCs w:val="24"/>
        </w:rPr>
        <w:t xml:space="preserve"> make the words that you have prophesied come true, and bring back to this place from Babylon the vessels of the house of the </w:t>
      </w:r>
      <w:r w:rsidRPr="00E80F57">
        <w:rPr>
          <w:smallCaps/>
          <w:sz w:val="24"/>
          <w:szCs w:val="24"/>
        </w:rPr>
        <w:t>Lord</w:t>
      </w:r>
      <w:r w:rsidRPr="00E80F57">
        <w:rPr>
          <w:sz w:val="24"/>
          <w:szCs w:val="24"/>
        </w:rPr>
        <w:t xml:space="preserve">, and all the exiles. </w:t>
      </w:r>
      <w:r w:rsidRPr="00E80F57">
        <w:rPr>
          <w:sz w:val="24"/>
          <w:szCs w:val="24"/>
          <w:vertAlign w:val="superscript"/>
        </w:rPr>
        <w:t>7</w:t>
      </w:r>
      <w:r w:rsidRPr="00E80F57">
        <w:rPr>
          <w:sz w:val="24"/>
          <w:szCs w:val="24"/>
        </w:rPr>
        <w:t xml:space="preserve">Yet hear now this word that I speak in your hearing and in the hearing of all the people. </w:t>
      </w:r>
      <w:r w:rsidRPr="00E80F57">
        <w:rPr>
          <w:sz w:val="24"/>
          <w:szCs w:val="24"/>
          <w:vertAlign w:val="superscript"/>
        </w:rPr>
        <w:t>8</w:t>
      </w:r>
      <w:r w:rsidRPr="00E80F57">
        <w:rPr>
          <w:sz w:val="24"/>
          <w:szCs w:val="24"/>
        </w:rPr>
        <w:t xml:space="preserve">The prophets who preceded you and me from ancient times prophesied war, famine, and pestilence against many countries and great kingdoms. </w:t>
      </w:r>
      <w:r w:rsidRPr="00E80F57">
        <w:rPr>
          <w:sz w:val="24"/>
          <w:szCs w:val="24"/>
          <w:vertAlign w:val="superscript"/>
        </w:rPr>
        <w:t>9</w:t>
      </w:r>
      <w:r w:rsidRPr="00E80F57">
        <w:rPr>
          <w:sz w:val="24"/>
          <w:szCs w:val="24"/>
        </w:rPr>
        <w:t xml:space="preserve">As for the prophet who prophesies peace, when the word of that prophet comes to pass, then it will be known that the </w:t>
      </w:r>
      <w:r w:rsidRPr="00E80F57">
        <w:rPr>
          <w:smallCaps/>
          <w:sz w:val="24"/>
          <w:szCs w:val="24"/>
        </w:rPr>
        <w:t>Lord</w:t>
      </w:r>
      <w:r w:rsidRPr="00E80F57">
        <w:rPr>
          <w:sz w:val="24"/>
          <w:szCs w:val="24"/>
        </w:rPr>
        <w:t xml:space="preserve"> has truly sent the prophet.”</w:t>
      </w:r>
      <w:r>
        <w:rPr>
          <w:sz w:val="24"/>
          <w:szCs w:val="24"/>
        </w:rPr>
        <w:t xml:space="preserve">      </w:t>
      </w:r>
    </w:p>
    <w:p w14:paraId="5A91DBD7" w14:textId="77777777" w:rsidR="001E7314" w:rsidRDefault="00AD3299" w:rsidP="00BE507E">
      <w:pPr>
        <w:spacing w:before="120"/>
        <w:ind w:hanging="360"/>
        <w:rPr>
          <w:rFonts w:ascii="Arial" w:hAnsi="Arial" w:cs="Arial"/>
          <w:color w:val="auto"/>
          <w:sz w:val="24"/>
          <w:szCs w:val="24"/>
        </w:rPr>
      </w:pPr>
      <w:r>
        <w:rPr>
          <w:rFonts w:ascii="LSBSymbol" w:hAnsi="LSBSymbol"/>
          <w:sz w:val="24"/>
        </w:rPr>
        <w:t>P</w:t>
      </w:r>
      <w:r>
        <w:rPr>
          <w:rFonts w:ascii="Arial" w:hAnsi="Arial" w:cs="Arial"/>
          <w:color w:val="auto"/>
          <w:sz w:val="24"/>
          <w:szCs w:val="24"/>
        </w:rPr>
        <w:t xml:space="preserve"> </w:t>
      </w:r>
      <w:r>
        <w:rPr>
          <w:rFonts w:ascii="Arial" w:hAnsi="Arial" w:cs="Arial"/>
          <w:color w:val="auto"/>
          <w:sz w:val="24"/>
          <w:szCs w:val="24"/>
        </w:rPr>
        <w:tab/>
      </w:r>
      <w:r w:rsidRPr="00DB6380">
        <w:rPr>
          <w:rFonts w:ascii="Arial" w:hAnsi="Arial" w:cs="Arial"/>
          <w:color w:val="auto"/>
          <w:sz w:val="24"/>
          <w:szCs w:val="24"/>
        </w:rPr>
        <w:t>This is the Word of the Lord.</w:t>
      </w:r>
      <w:r w:rsidR="00C37C7D">
        <w:rPr>
          <w:rFonts w:ascii="Arial" w:hAnsi="Arial" w:cs="Arial"/>
          <w:color w:val="auto"/>
          <w:sz w:val="24"/>
          <w:szCs w:val="24"/>
        </w:rPr>
        <w:tab/>
      </w:r>
      <w:r w:rsidR="00C37C7D">
        <w:rPr>
          <w:rFonts w:ascii="Arial" w:hAnsi="Arial" w:cs="Arial"/>
          <w:color w:val="auto"/>
          <w:sz w:val="24"/>
          <w:szCs w:val="24"/>
        </w:rPr>
        <w:tab/>
      </w:r>
    </w:p>
    <w:p w14:paraId="28ABBC38" w14:textId="77777777" w:rsidR="00AD3299" w:rsidRDefault="00AD3299" w:rsidP="00BE507E">
      <w:pPr>
        <w:spacing w:before="20"/>
        <w:ind w:hanging="360"/>
        <w:rPr>
          <w:rFonts w:ascii="Arial" w:hAnsi="Arial" w:cs="Arial"/>
          <w:color w:val="auto"/>
          <w:sz w:val="24"/>
          <w:szCs w:val="24"/>
        </w:rPr>
      </w:pPr>
      <w:proofErr w:type="gramStart"/>
      <w:r>
        <w:rPr>
          <w:rFonts w:ascii="LSBSymbol" w:hAnsi="LSBSymbol"/>
          <w:sz w:val="24"/>
        </w:rPr>
        <w:t>C</w:t>
      </w:r>
      <w:r w:rsidR="00C37C7D">
        <w:rPr>
          <w:rFonts w:ascii="LSBSymbol" w:hAnsi="LSBSymbol"/>
          <w:sz w:val="24"/>
        </w:rPr>
        <w:t xml:space="preserve">  </w:t>
      </w:r>
      <w:r>
        <w:rPr>
          <w:rFonts w:ascii="Arial" w:hAnsi="Arial" w:cs="Arial"/>
          <w:b/>
          <w:color w:val="auto"/>
          <w:sz w:val="24"/>
          <w:szCs w:val="24"/>
        </w:rPr>
        <w:t>Thanks</w:t>
      </w:r>
      <w:proofErr w:type="gramEnd"/>
      <w:r>
        <w:rPr>
          <w:rFonts w:ascii="Arial" w:hAnsi="Arial" w:cs="Arial"/>
          <w:b/>
          <w:color w:val="auto"/>
          <w:sz w:val="24"/>
          <w:szCs w:val="24"/>
        </w:rPr>
        <w:t xml:space="preserve"> be to God.</w:t>
      </w:r>
    </w:p>
    <w:p w14:paraId="5F608682" w14:textId="77777777" w:rsidR="001E7314" w:rsidRDefault="001E7314" w:rsidP="00E33547">
      <w:pPr>
        <w:tabs>
          <w:tab w:val="right" w:leader="dot" w:pos="9090"/>
        </w:tabs>
        <w:ind w:left="0"/>
        <w:rPr>
          <w:rFonts w:ascii="Trebuchet MS" w:hAnsi="Trebuchet MS"/>
          <w:b/>
          <w:bCs/>
          <w:sz w:val="24"/>
          <w:szCs w:val="22"/>
        </w:rPr>
      </w:pPr>
    </w:p>
    <w:bookmarkEnd w:id="0"/>
    <w:p w14:paraId="2F794C50" w14:textId="5C8C3D8F" w:rsidR="00BC6E9D" w:rsidRPr="00CB38BD" w:rsidRDefault="00BC6E9D" w:rsidP="00E33547">
      <w:pPr>
        <w:tabs>
          <w:tab w:val="right" w:leader="dot" w:pos="9090"/>
        </w:tabs>
        <w:ind w:left="0"/>
        <w:rPr>
          <w:rFonts w:ascii="Trebuchet MS" w:hAnsi="Trebuchet MS"/>
          <w:i/>
          <w:iCs/>
          <w:sz w:val="20"/>
          <w:szCs w:val="18"/>
        </w:rPr>
      </w:pPr>
      <w:r>
        <w:rPr>
          <w:rFonts w:ascii="Trebuchet MS" w:hAnsi="Trebuchet MS"/>
          <w:b/>
          <w:bCs/>
          <w:sz w:val="24"/>
          <w:szCs w:val="22"/>
        </w:rPr>
        <w:t>Gradual</w:t>
      </w:r>
      <w:proofErr w:type="gramStart"/>
      <w:r w:rsidR="00CB38BD">
        <w:rPr>
          <w:rFonts w:ascii="Trebuchet MS" w:hAnsi="Trebuchet MS"/>
          <w:b/>
          <w:bCs/>
          <w:sz w:val="24"/>
          <w:szCs w:val="22"/>
        </w:rPr>
        <w:t xml:space="preserve">   </w:t>
      </w:r>
      <w:r w:rsidR="00CB38BD">
        <w:rPr>
          <w:rFonts w:ascii="Trebuchet MS" w:hAnsi="Trebuchet MS"/>
          <w:i/>
          <w:iCs/>
          <w:sz w:val="20"/>
          <w:szCs w:val="18"/>
        </w:rPr>
        <w:t>(</w:t>
      </w:r>
      <w:proofErr w:type="gramEnd"/>
      <w:r w:rsidR="00CB38BD">
        <w:rPr>
          <w:rFonts w:ascii="Trebuchet MS" w:hAnsi="Trebuchet MS"/>
          <w:i/>
          <w:iCs/>
          <w:sz w:val="20"/>
          <w:szCs w:val="18"/>
        </w:rPr>
        <w:t xml:space="preserve">Spoken </w:t>
      </w:r>
      <w:r w:rsidR="001119CA">
        <w:rPr>
          <w:rFonts w:ascii="Trebuchet MS" w:hAnsi="Trebuchet MS"/>
          <w:i/>
          <w:iCs/>
          <w:sz w:val="20"/>
          <w:szCs w:val="18"/>
        </w:rPr>
        <w:t>responsively</w:t>
      </w:r>
      <w:r w:rsidR="00CB38BD">
        <w:rPr>
          <w:rFonts w:ascii="Trebuchet MS" w:hAnsi="Trebuchet MS"/>
          <w:i/>
          <w:iCs/>
          <w:sz w:val="20"/>
          <w:szCs w:val="18"/>
        </w:rPr>
        <w:t>.)</w:t>
      </w:r>
      <w:r w:rsidR="00E57D09">
        <w:rPr>
          <w:rFonts w:ascii="Trebuchet MS" w:hAnsi="Trebuchet MS"/>
          <w:i/>
          <w:iCs/>
          <w:sz w:val="20"/>
          <w:szCs w:val="18"/>
        </w:rPr>
        <w:t xml:space="preserve">  </w:t>
      </w:r>
      <w:r w:rsidR="00E57D09">
        <w:rPr>
          <w:rFonts w:ascii="Trebuchet MS" w:hAnsi="Trebuchet MS"/>
          <w:i/>
          <w:iCs/>
          <w:sz w:val="20"/>
          <w:szCs w:val="18"/>
        </w:rPr>
        <w:tab/>
        <w:t xml:space="preserve">  </w:t>
      </w:r>
      <w:r w:rsidR="00E57D09" w:rsidRPr="00E57D09">
        <w:rPr>
          <w:rStyle w:val="Subcaption"/>
          <w:rFonts w:ascii="Trebuchet MS" w:hAnsi="Trebuchet MS"/>
          <w:i w:val="0"/>
          <w:iCs/>
          <w:sz w:val="24"/>
          <w:szCs w:val="24"/>
        </w:rPr>
        <w:t>Romans 11:33, 36</w:t>
      </w:r>
    </w:p>
    <w:p w14:paraId="7B55527B" w14:textId="3749F394" w:rsidR="00F01BA7" w:rsidRDefault="00F01BA7" w:rsidP="00F01BA7">
      <w:pPr>
        <w:pStyle w:val="Poetry"/>
        <w:tabs>
          <w:tab w:val="clear" w:pos="960"/>
          <w:tab w:val="clear" w:pos="1200"/>
          <w:tab w:val="clear" w:pos="1440"/>
          <w:tab w:val="clear" w:pos="1680"/>
          <w:tab w:val="clear" w:pos="1920"/>
          <w:tab w:val="clear" w:pos="2160"/>
          <w:tab w:val="clear" w:pos="2400"/>
          <w:tab w:val="clear" w:pos="2640"/>
          <w:tab w:val="clear" w:pos="2880"/>
          <w:tab w:val="clear" w:pos="3120"/>
          <w:tab w:val="clear" w:pos="3360"/>
          <w:tab w:val="left" w:pos="360"/>
        </w:tabs>
        <w:spacing w:before="60" w:after="20"/>
        <w:ind w:left="648" w:right="-144" w:hanging="468"/>
      </w:pPr>
      <w:proofErr w:type="gramStart"/>
      <w:r>
        <w:rPr>
          <w:rFonts w:ascii="LSBSymbol" w:hAnsi="LSBSymbol"/>
        </w:rPr>
        <w:t xml:space="preserve">L  </w:t>
      </w:r>
      <w:r w:rsidR="00E57D09">
        <w:t>Oh</w:t>
      </w:r>
      <w:proofErr w:type="gramEnd"/>
      <w:r w:rsidR="00E57D09">
        <w:t>, the depth of the riches and wisdom and knowledge of God!</w:t>
      </w:r>
      <w:r w:rsidR="00E57D09">
        <w:br/>
        <w:t>How unsearchable are his judgments and how inscrutable his ways!</w:t>
      </w:r>
    </w:p>
    <w:p w14:paraId="262A2578" w14:textId="5AD01227" w:rsidR="00BC6E9D" w:rsidRPr="00F01BA7" w:rsidRDefault="00F01BA7" w:rsidP="00F01BA7">
      <w:pPr>
        <w:pStyle w:val="Poetry"/>
        <w:tabs>
          <w:tab w:val="clear" w:pos="960"/>
          <w:tab w:val="clear" w:pos="1200"/>
          <w:tab w:val="clear" w:pos="1440"/>
          <w:tab w:val="clear" w:pos="1680"/>
          <w:tab w:val="clear" w:pos="1920"/>
          <w:tab w:val="clear" w:pos="2160"/>
          <w:tab w:val="clear" w:pos="2400"/>
          <w:tab w:val="clear" w:pos="2640"/>
          <w:tab w:val="clear" w:pos="2880"/>
          <w:tab w:val="clear" w:pos="3120"/>
          <w:tab w:val="clear" w:pos="3360"/>
          <w:tab w:val="left" w:pos="360"/>
        </w:tabs>
        <w:spacing w:before="0" w:after="0"/>
        <w:ind w:left="648" w:hanging="468"/>
        <w:rPr>
          <w:rFonts w:ascii="Arial" w:hAnsi="Arial" w:cs="Arial"/>
        </w:rPr>
      </w:pPr>
      <w:proofErr w:type="gramStart"/>
      <w:r>
        <w:rPr>
          <w:rFonts w:ascii="LSBSymbol" w:hAnsi="LSBSymbol"/>
        </w:rPr>
        <w:t xml:space="preserve">C  </w:t>
      </w:r>
      <w:r w:rsidR="00E57D09" w:rsidRPr="00F01BA7">
        <w:rPr>
          <w:rFonts w:ascii="Arial" w:hAnsi="Arial" w:cs="Arial"/>
          <w:b/>
          <w:bCs/>
        </w:rPr>
        <w:t>For</w:t>
      </w:r>
      <w:proofErr w:type="gramEnd"/>
      <w:r w:rsidR="00E57D09" w:rsidRPr="00F01BA7">
        <w:rPr>
          <w:rFonts w:ascii="Arial" w:hAnsi="Arial" w:cs="Arial"/>
          <w:b/>
          <w:bCs/>
        </w:rPr>
        <w:t xml:space="preserve"> from him and through him and to him are all things.</w:t>
      </w:r>
      <w:r w:rsidR="00E57D09" w:rsidRPr="00F01BA7">
        <w:rPr>
          <w:rFonts w:ascii="Arial" w:hAnsi="Arial" w:cs="Arial"/>
          <w:b/>
          <w:bCs/>
        </w:rPr>
        <w:br/>
      </w:r>
      <w:r w:rsidR="00E57D09" w:rsidRPr="00F01BA7">
        <w:rPr>
          <w:rFonts w:ascii="Arial" w:hAnsi="Arial" w:cs="Arial"/>
          <w:b/>
          <w:bCs/>
        </w:rPr>
        <w:tab/>
        <w:t>To him be glory forever. Amen.</w:t>
      </w:r>
    </w:p>
    <w:p w14:paraId="543F8171" w14:textId="77777777" w:rsidR="00F01BA7" w:rsidRPr="00F01BA7" w:rsidRDefault="00F01BA7" w:rsidP="00E33547">
      <w:pPr>
        <w:tabs>
          <w:tab w:val="right" w:leader="dot" w:pos="9090"/>
        </w:tabs>
        <w:ind w:left="0"/>
        <w:rPr>
          <w:rFonts w:ascii="Trebuchet MS" w:hAnsi="Trebuchet MS"/>
          <w:b/>
          <w:bCs/>
          <w:sz w:val="18"/>
          <w:szCs w:val="16"/>
        </w:rPr>
      </w:pPr>
    </w:p>
    <w:p w14:paraId="15152516" w14:textId="4D7673A6" w:rsidR="00AD3299" w:rsidRDefault="00AD3299" w:rsidP="00E33547">
      <w:pPr>
        <w:tabs>
          <w:tab w:val="right" w:leader="dot" w:pos="9090"/>
        </w:tabs>
        <w:ind w:left="0"/>
        <w:rPr>
          <w:i/>
          <w:iCs/>
          <w:sz w:val="24"/>
          <w:szCs w:val="20"/>
        </w:rPr>
      </w:pPr>
      <w:r>
        <w:rPr>
          <w:rFonts w:ascii="Trebuchet MS" w:hAnsi="Trebuchet MS"/>
          <w:b/>
          <w:bCs/>
          <w:sz w:val="24"/>
          <w:szCs w:val="22"/>
        </w:rPr>
        <w:t>Epistle</w:t>
      </w:r>
      <w:r w:rsidRPr="008B33C2">
        <w:rPr>
          <w:rFonts w:ascii="Trebuchet MS" w:hAnsi="Trebuchet MS"/>
          <w:iCs/>
          <w:sz w:val="24"/>
          <w:szCs w:val="20"/>
        </w:rPr>
        <w:tab/>
      </w:r>
      <w:r w:rsidR="00F01BA7">
        <w:rPr>
          <w:rFonts w:ascii="Trebuchet MS" w:hAnsi="Trebuchet MS"/>
          <w:iCs/>
          <w:sz w:val="24"/>
          <w:szCs w:val="20"/>
        </w:rPr>
        <w:t xml:space="preserve"> </w:t>
      </w:r>
      <w:r w:rsidRPr="008B33C2">
        <w:rPr>
          <w:rFonts w:ascii="Trebuchet MS" w:hAnsi="Trebuchet MS"/>
          <w:iCs/>
          <w:sz w:val="24"/>
          <w:szCs w:val="20"/>
        </w:rPr>
        <w:t xml:space="preserve">Romans </w:t>
      </w:r>
      <w:r w:rsidR="00DE36CF" w:rsidRPr="008B33C2">
        <w:rPr>
          <w:rFonts w:ascii="Trebuchet MS" w:hAnsi="Trebuchet MS"/>
          <w:iCs/>
          <w:sz w:val="24"/>
          <w:szCs w:val="20"/>
        </w:rPr>
        <w:t>7</w:t>
      </w:r>
      <w:r w:rsidRPr="008B33C2">
        <w:rPr>
          <w:rFonts w:ascii="Trebuchet MS" w:hAnsi="Trebuchet MS"/>
          <w:iCs/>
          <w:sz w:val="24"/>
          <w:szCs w:val="20"/>
        </w:rPr>
        <w:t>:</w:t>
      </w:r>
      <w:r w:rsidR="00DE36CF" w:rsidRPr="008B33C2">
        <w:rPr>
          <w:rFonts w:ascii="Trebuchet MS" w:hAnsi="Trebuchet MS"/>
          <w:iCs/>
          <w:sz w:val="24"/>
          <w:szCs w:val="20"/>
        </w:rPr>
        <w:t>1-13</w:t>
      </w:r>
    </w:p>
    <w:p w14:paraId="673C7A22" w14:textId="44996595" w:rsidR="00FA6C98" w:rsidRPr="00E80F57" w:rsidRDefault="00FA6C98" w:rsidP="007E0585">
      <w:pPr>
        <w:spacing w:before="120"/>
        <w:ind w:left="288" w:right="144" w:firstLine="288"/>
        <w:jc w:val="both"/>
        <w:rPr>
          <w:sz w:val="24"/>
          <w:szCs w:val="24"/>
        </w:rPr>
      </w:pPr>
      <w:r w:rsidRPr="00E80F57">
        <w:rPr>
          <w:sz w:val="24"/>
          <w:szCs w:val="24"/>
          <w:vertAlign w:val="superscript"/>
        </w:rPr>
        <w:t>1</w:t>
      </w:r>
      <w:r w:rsidR="00A97553">
        <w:rPr>
          <w:sz w:val="24"/>
          <w:szCs w:val="24"/>
        </w:rPr>
        <w:t>Do</w:t>
      </w:r>
      <w:r w:rsidRPr="00E80F57">
        <w:rPr>
          <w:sz w:val="24"/>
          <w:szCs w:val="24"/>
        </w:rPr>
        <w:t xml:space="preserve"> you not know, brothers—for I am speaking to those who know the law—that the law is binding on a person only as long as he lives? </w:t>
      </w:r>
      <w:r w:rsidRPr="00E80F57">
        <w:rPr>
          <w:sz w:val="24"/>
          <w:szCs w:val="24"/>
          <w:vertAlign w:val="superscript"/>
        </w:rPr>
        <w:t>2</w:t>
      </w:r>
      <w:r w:rsidRPr="00E80F57">
        <w:rPr>
          <w:sz w:val="24"/>
          <w:szCs w:val="24"/>
        </w:rPr>
        <w:t xml:space="preserve">Thus a married woman is bound by law to her husband while he lives, but if her husband </w:t>
      </w:r>
      <w:proofErr w:type="gramStart"/>
      <w:r w:rsidRPr="00E80F57">
        <w:rPr>
          <w:sz w:val="24"/>
          <w:szCs w:val="24"/>
        </w:rPr>
        <w:t>dies</w:t>
      </w:r>
      <w:proofErr w:type="gramEnd"/>
      <w:r w:rsidRPr="00E80F57">
        <w:rPr>
          <w:sz w:val="24"/>
          <w:szCs w:val="24"/>
        </w:rPr>
        <w:t xml:space="preserve"> she is released from the law of marriage. </w:t>
      </w:r>
      <w:r w:rsidRPr="00E80F57">
        <w:rPr>
          <w:sz w:val="24"/>
          <w:szCs w:val="24"/>
          <w:vertAlign w:val="superscript"/>
        </w:rPr>
        <w:t>3</w:t>
      </w:r>
      <w:r w:rsidRPr="00E80F57">
        <w:rPr>
          <w:sz w:val="24"/>
          <w:szCs w:val="24"/>
        </w:rPr>
        <w:t xml:space="preserve">Accordingly, she will be called an adulteress if she lives with another man while her husband is alive. But if her husband dies, she is free from that law, and if she marries another </w:t>
      </w:r>
      <w:proofErr w:type="gramStart"/>
      <w:r w:rsidRPr="00E80F57">
        <w:rPr>
          <w:sz w:val="24"/>
          <w:szCs w:val="24"/>
        </w:rPr>
        <w:t>man</w:t>
      </w:r>
      <w:proofErr w:type="gramEnd"/>
      <w:r w:rsidRPr="00E80F57">
        <w:rPr>
          <w:sz w:val="24"/>
          <w:szCs w:val="24"/>
        </w:rPr>
        <w:t xml:space="preserve"> she is not an adulteress.</w:t>
      </w:r>
    </w:p>
    <w:p w14:paraId="16264C96" w14:textId="77777777" w:rsidR="00FA6C98" w:rsidRPr="00E80F57" w:rsidRDefault="00FA6C98" w:rsidP="007E0585">
      <w:pPr>
        <w:ind w:left="288" w:right="144" w:firstLine="288"/>
        <w:jc w:val="both"/>
        <w:rPr>
          <w:sz w:val="24"/>
          <w:szCs w:val="24"/>
        </w:rPr>
      </w:pPr>
      <w:r w:rsidRPr="00E80F57">
        <w:rPr>
          <w:sz w:val="24"/>
          <w:szCs w:val="24"/>
          <w:vertAlign w:val="superscript"/>
        </w:rPr>
        <w:t>4</w:t>
      </w:r>
      <w:r w:rsidRPr="00E80F57">
        <w:rPr>
          <w:sz w:val="24"/>
          <w:szCs w:val="24"/>
        </w:rPr>
        <w:t xml:space="preserve">Likewise, my brothers, you also have died to the law through the body of Christ, so that you may belong to another, to him who has been raised from the dead, in order that we may bear fruit for God. </w:t>
      </w:r>
      <w:r w:rsidRPr="00E80F57">
        <w:rPr>
          <w:sz w:val="24"/>
          <w:szCs w:val="24"/>
          <w:vertAlign w:val="superscript"/>
        </w:rPr>
        <w:t>5</w:t>
      </w:r>
      <w:r w:rsidRPr="00E80F57">
        <w:rPr>
          <w:sz w:val="24"/>
          <w:szCs w:val="24"/>
        </w:rPr>
        <w:t xml:space="preserve">For while we were living in the flesh, our sinful passions, aroused by the law, were at work in our members to bear fruit for death. </w:t>
      </w:r>
      <w:r w:rsidRPr="00E80F57">
        <w:rPr>
          <w:sz w:val="24"/>
          <w:szCs w:val="24"/>
          <w:vertAlign w:val="superscript"/>
        </w:rPr>
        <w:t>6</w:t>
      </w:r>
      <w:r w:rsidRPr="00E80F57">
        <w:rPr>
          <w:sz w:val="24"/>
          <w:szCs w:val="24"/>
        </w:rPr>
        <w:t>But now we are released from the law, having died to that which held us captive, so that we serve not under the old written code but in the new life of the Spirit.</w:t>
      </w:r>
    </w:p>
    <w:p w14:paraId="5654CEFD" w14:textId="54AA0548" w:rsidR="00FA6C98" w:rsidRPr="00E80F57" w:rsidRDefault="00FA6C98" w:rsidP="007E0585">
      <w:pPr>
        <w:ind w:left="288" w:right="144" w:firstLine="288"/>
        <w:jc w:val="both"/>
        <w:rPr>
          <w:sz w:val="24"/>
          <w:szCs w:val="24"/>
        </w:rPr>
      </w:pPr>
      <w:r w:rsidRPr="00E80F57">
        <w:rPr>
          <w:sz w:val="24"/>
          <w:szCs w:val="24"/>
          <w:vertAlign w:val="superscript"/>
        </w:rPr>
        <w:lastRenderedPageBreak/>
        <w:t>7</w:t>
      </w:r>
      <w:r w:rsidRPr="00E80F57">
        <w:rPr>
          <w:sz w:val="24"/>
          <w:szCs w:val="24"/>
        </w:rPr>
        <w:t xml:space="preserve">What then shall we say? That the law is sin? By no means! Yet if it had not been for the law, I would not have known sin. I would not have known what it is to covet if the law had not said, “You shall not covet.” </w:t>
      </w:r>
      <w:r w:rsidRPr="00E80F57">
        <w:rPr>
          <w:sz w:val="24"/>
          <w:szCs w:val="24"/>
          <w:vertAlign w:val="superscript"/>
        </w:rPr>
        <w:t>8</w:t>
      </w:r>
      <w:r w:rsidRPr="00E80F57">
        <w:rPr>
          <w:sz w:val="24"/>
          <w:szCs w:val="24"/>
        </w:rPr>
        <w:t xml:space="preserve">But sin, seizing an opportunity through the commandment, produced in me all kinds of covetousness. Apart from the law, sin lies dead. </w:t>
      </w:r>
      <w:r w:rsidRPr="00E80F57">
        <w:rPr>
          <w:sz w:val="24"/>
          <w:szCs w:val="24"/>
          <w:vertAlign w:val="superscript"/>
        </w:rPr>
        <w:t>9</w:t>
      </w:r>
      <w:r w:rsidRPr="00E80F57">
        <w:rPr>
          <w:sz w:val="24"/>
          <w:szCs w:val="24"/>
        </w:rPr>
        <w:t xml:space="preserve">I was once alive apart from the law, but when the commandment came, sin came alive and I died. </w:t>
      </w:r>
      <w:r w:rsidRPr="00E80F57">
        <w:rPr>
          <w:sz w:val="24"/>
          <w:szCs w:val="24"/>
          <w:vertAlign w:val="superscript"/>
        </w:rPr>
        <w:t>10</w:t>
      </w:r>
      <w:r w:rsidRPr="00E80F57">
        <w:rPr>
          <w:sz w:val="24"/>
          <w:szCs w:val="24"/>
        </w:rPr>
        <w:t xml:space="preserve">The very commandment that promised life proved to be death to me. </w:t>
      </w:r>
      <w:r w:rsidRPr="00E80F57">
        <w:rPr>
          <w:sz w:val="24"/>
          <w:szCs w:val="24"/>
          <w:vertAlign w:val="superscript"/>
        </w:rPr>
        <w:t>11</w:t>
      </w:r>
      <w:r w:rsidRPr="00E80F57">
        <w:rPr>
          <w:sz w:val="24"/>
          <w:szCs w:val="24"/>
        </w:rPr>
        <w:t xml:space="preserve">For sin, seizing an opportunity through the commandment, deceived me and through it killed me. </w:t>
      </w:r>
      <w:r w:rsidRPr="00E80F57">
        <w:rPr>
          <w:sz w:val="24"/>
          <w:szCs w:val="24"/>
          <w:vertAlign w:val="superscript"/>
        </w:rPr>
        <w:t>12</w:t>
      </w:r>
      <w:r w:rsidRPr="00E80F57">
        <w:rPr>
          <w:sz w:val="24"/>
          <w:szCs w:val="24"/>
        </w:rPr>
        <w:t>So the law is holy, and the commandment is holy and righteous and good.</w:t>
      </w:r>
    </w:p>
    <w:p w14:paraId="0E95981B" w14:textId="29DFA7FF" w:rsidR="00FA6C98" w:rsidRPr="00E80F57" w:rsidRDefault="00FA6C98" w:rsidP="007E0585">
      <w:pPr>
        <w:ind w:left="288" w:right="144" w:firstLine="288"/>
        <w:jc w:val="both"/>
        <w:rPr>
          <w:sz w:val="24"/>
          <w:szCs w:val="24"/>
        </w:rPr>
      </w:pPr>
      <w:r w:rsidRPr="00E80F57">
        <w:rPr>
          <w:sz w:val="24"/>
          <w:szCs w:val="24"/>
          <w:vertAlign w:val="superscript"/>
        </w:rPr>
        <w:t>13</w:t>
      </w:r>
      <w:r w:rsidRPr="00E80F57">
        <w:rPr>
          <w:sz w:val="24"/>
          <w:szCs w:val="24"/>
        </w:rPr>
        <w:t>Did that which is good, then, bring death to me? By no means! It was sin, producing death in me through what is good, in order that sin might be shown to be sin, and through the commandment might become sinful beyond measure.</w:t>
      </w:r>
    </w:p>
    <w:p w14:paraId="6F762F45" w14:textId="77777777" w:rsidR="00BE507E" w:rsidRDefault="00AD3299" w:rsidP="00BE507E">
      <w:pPr>
        <w:spacing w:before="120"/>
        <w:ind w:hanging="360"/>
        <w:rPr>
          <w:rFonts w:ascii="Arial" w:hAnsi="Arial" w:cs="Arial"/>
          <w:color w:val="auto"/>
          <w:sz w:val="24"/>
          <w:szCs w:val="24"/>
        </w:rPr>
      </w:pPr>
      <w:r>
        <w:rPr>
          <w:rFonts w:ascii="LSBSymbol" w:hAnsi="LSBSymbol"/>
          <w:sz w:val="24"/>
        </w:rPr>
        <w:t>P</w:t>
      </w:r>
      <w:r>
        <w:rPr>
          <w:rFonts w:ascii="Arial" w:hAnsi="Arial" w:cs="Arial"/>
          <w:color w:val="auto"/>
          <w:sz w:val="24"/>
          <w:szCs w:val="24"/>
        </w:rPr>
        <w:t xml:space="preserve"> </w:t>
      </w:r>
      <w:r>
        <w:rPr>
          <w:rFonts w:ascii="Arial" w:hAnsi="Arial" w:cs="Arial"/>
          <w:color w:val="auto"/>
          <w:sz w:val="24"/>
          <w:szCs w:val="24"/>
        </w:rPr>
        <w:tab/>
      </w:r>
      <w:r w:rsidRPr="00DB6380">
        <w:rPr>
          <w:rFonts w:ascii="Arial" w:hAnsi="Arial" w:cs="Arial"/>
          <w:color w:val="auto"/>
          <w:sz w:val="24"/>
          <w:szCs w:val="24"/>
        </w:rPr>
        <w:t>This is the Word of the Lord.</w:t>
      </w:r>
      <w:r w:rsidR="00AF6AF3">
        <w:rPr>
          <w:rFonts w:ascii="Arial" w:hAnsi="Arial" w:cs="Arial"/>
          <w:color w:val="auto"/>
          <w:sz w:val="24"/>
          <w:szCs w:val="24"/>
        </w:rPr>
        <w:tab/>
      </w:r>
      <w:r w:rsidR="00AF6AF3">
        <w:rPr>
          <w:rFonts w:ascii="Arial" w:hAnsi="Arial" w:cs="Arial"/>
          <w:color w:val="auto"/>
          <w:sz w:val="24"/>
          <w:szCs w:val="24"/>
        </w:rPr>
        <w:tab/>
      </w:r>
    </w:p>
    <w:p w14:paraId="1BF8EF45" w14:textId="0FED97D7" w:rsidR="00AD3299" w:rsidRDefault="00AD3299" w:rsidP="00BE507E">
      <w:pPr>
        <w:spacing w:before="20"/>
        <w:ind w:hanging="360"/>
        <w:rPr>
          <w:rFonts w:ascii="Arial" w:hAnsi="Arial" w:cs="Arial"/>
          <w:color w:val="auto"/>
          <w:sz w:val="24"/>
          <w:szCs w:val="24"/>
        </w:rPr>
      </w:pPr>
      <w:proofErr w:type="gramStart"/>
      <w:r>
        <w:rPr>
          <w:rFonts w:ascii="LSBSymbol" w:hAnsi="LSBSymbol"/>
          <w:sz w:val="24"/>
        </w:rPr>
        <w:t>C</w:t>
      </w:r>
      <w:r w:rsidR="00AF6AF3">
        <w:rPr>
          <w:rFonts w:ascii="LSBSymbol" w:hAnsi="LSBSymbol"/>
          <w:sz w:val="24"/>
        </w:rPr>
        <w:t xml:space="preserve">  </w:t>
      </w:r>
      <w:r>
        <w:rPr>
          <w:rFonts w:ascii="Arial" w:hAnsi="Arial" w:cs="Arial"/>
          <w:b/>
          <w:color w:val="auto"/>
          <w:sz w:val="24"/>
          <w:szCs w:val="24"/>
        </w:rPr>
        <w:t>Thanks</w:t>
      </w:r>
      <w:proofErr w:type="gramEnd"/>
      <w:r>
        <w:rPr>
          <w:rFonts w:ascii="Arial" w:hAnsi="Arial" w:cs="Arial"/>
          <w:b/>
          <w:color w:val="auto"/>
          <w:sz w:val="24"/>
          <w:szCs w:val="24"/>
        </w:rPr>
        <w:t xml:space="preserve"> be to God.</w:t>
      </w:r>
    </w:p>
    <w:p w14:paraId="383FE308" w14:textId="77777777" w:rsidR="00BC6E9D" w:rsidRPr="00F01BA7" w:rsidRDefault="00BC6E9D" w:rsidP="00DB6380">
      <w:pPr>
        <w:tabs>
          <w:tab w:val="right" w:leader="dot" w:pos="9090"/>
        </w:tabs>
        <w:ind w:left="0"/>
        <w:rPr>
          <w:rFonts w:ascii="Trebuchet MS" w:hAnsi="Trebuchet MS"/>
          <w:b/>
          <w:bCs/>
          <w:color w:val="auto"/>
          <w:sz w:val="12"/>
          <w:szCs w:val="10"/>
        </w:rPr>
      </w:pPr>
    </w:p>
    <w:p w14:paraId="6CB3FF5B" w14:textId="187E0477" w:rsidR="00CB38BD" w:rsidRPr="00CB38BD" w:rsidRDefault="00CB38BD" w:rsidP="00DB6380">
      <w:pPr>
        <w:tabs>
          <w:tab w:val="right" w:leader="dot" w:pos="9090"/>
        </w:tabs>
        <w:ind w:left="0"/>
        <w:rPr>
          <w:rFonts w:ascii="Trebuchet MS" w:hAnsi="Trebuchet MS"/>
          <w:i/>
          <w:iCs/>
          <w:color w:val="auto"/>
          <w:sz w:val="20"/>
          <w:szCs w:val="18"/>
        </w:rPr>
      </w:pPr>
      <w:r>
        <w:rPr>
          <w:rFonts w:ascii="Trebuchet MS" w:hAnsi="Trebuchet MS"/>
          <w:b/>
          <w:bCs/>
          <w:color w:val="auto"/>
          <w:sz w:val="20"/>
          <w:szCs w:val="18"/>
        </w:rPr>
        <w:t xml:space="preserve">   </w:t>
      </w:r>
      <w:r>
        <w:rPr>
          <w:rFonts w:ascii="Trebuchet MS" w:hAnsi="Trebuchet MS"/>
          <w:i/>
          <w:iCs/>
          <w:color w:val="auto"/>
          <w:sz w:val="20"/>
          <w:szCs w:val="18"/>
        </w:rPr>
        <w:t>We stand to sing.</w:t>
      </w:r>
    </w:p>
    <w:p w14:paraId="018413EE" w14:textId="77777777" w:rsidR="00CB38BD" w:rsidRPr="00F01BA7" w:rsidRDefault="00CB38BD" w:rsidP="00DB6380">
      <w:pPr>
        <w:tabs>
          <w:tab w:val="right" w:leader="dot" w:pos="9090"/>
        </w:tabs>
        <w:ind w:left="0"/>
        <w:rPr>
          <w:rFonts w:ascii="Trebuchet MS" w:hAnsi="Trebuchet MS"/>
          <w:b/>
          <w:bCs/>
          <w:color w:val="auto"/>
          <w:sz w:val="12"/>
          <w:szCs w:val="10"/>
        </w:rPr>
      </w:pPr>
    </w:p>
    <w:p w14:paraId="675F6281" w14:textId="7C1D22EF" w:rsidR="00BC6E9D" w:rsidRPr="00BC6E9D" w:rsidRDefault="00BC6E9D" w:rsidP="00BC6E9D">
      <w:pPr>
        <w:tabs>
          <w:tab w:val="right" w:leader="dot" w:pos="9000"/>
        </w:tabs>
        <w:spacing w:line="240" w:lineRule="atLeast"/>
        <w:ind w:left="0"/>
        <w:rPr>
          <w:rFonts w:ascii="Trebuchet MS" w:hAnsi="Trebuchet MS" w:cs="Arial"/>
          <w:bCs/>
          <w:i/>
          <w:color w:val="FF0000"/>
          <w:sz w:val="22"/>
          <w:szCs w:val="24"/>
        </w:rPr>
      </w:pPr>
      <w:r w:rsidRPr="00BC6E9D">
        <w:rPr>
          <w:rFonts w:ascii="Trebuchet MS" w:hAnsi="Trebuchet MS" w:cs="Arial"/>
          <w:b/>
          <w:bCs/>
          <w:color w:val="auto"/>
          <w:sz w:val="24"/>
          <w:szCs w:val="24"/>
        </w:rPr>
        <w:t xml:space="preserve">Hymn    </w:t>
      </w:r>
      <w:r w:rsidR="008E7B62">
        <w:rPr>
          <w:rFonts w:ascii="Trebuchet MS" w:hAnsi="Trebuchet MS" w:cs="Arial"/>
          <w:b/>
          <w:bCs/>
          <w:color w:val="auto"/>
          <w:sz w:val="24"/>
          <w:szCs w:val="24"/>
        </w:rPr>
        <w:t xml:space="preserve">  </w:t>
      </w:r>
      <w:r w:rsidRPr="00BC6E9D">
        <w:rPr>
          <w:rFonts w:ascii="Trebuchet MS" w:hAnsi="Trebuchet MS" w:cs="Arial"/>
          <w:b/>
          <w:bCs/>
          <w:color w:val="auto"/>
          <w:sz w:val="24"/>
          <w:szCs w:val="24"/>
        </w:rPr>
        <w:t xml:space="preserve"> </w:t>
      </w:r>
      <w:proofErr w:type="gramStart"/>
      <w:r w:rsidRPr="00BC6E9D">
        <w:rPr>
          <w:rFonts w:ascii="Trebuchet MS" w:hAnsi="Trebuchet MS" w:cs="Arial"/>
          <w:b/>
          <w:bCs/>
          <w:color w:val="auto"/>
          <w:sz w:val="24"/>
          <w:szCs w:val="24"/>
        </w:rPr>
        <w:t xml:space="preserve">   </w:t>
      </w:r>
      <w:r w:rsidRPr="00BC6E9D">
        <w:rPr>
          <w:rFonts w:ascii="Trebuchet MS" w:hAnsi="Trebuchet MS" w:cs="Arial"/>
          <w:bCs/>
          <w:color w:val="auto"/>
          <w:sz w:val="24"/>
          <w:szCs w:val="24"/>
        </w:rPr>
        <w:t>“</w:t>
      </w:r>
      <w:proofErr w:type="gramEnd"/>
      <w:r w:rsidRPr="00BC6E9D">
        <w:rPr>
          <w:rFonts w:ascii="Trebuchet MS" w:hAnsi="Trebuchet MS" w:cs="Arial"/>
          <w:bCs/>
          <w:color w:val="auto"/>
          <w:sz w:val="24"/>
          <w:szCs w:val="24"/>
        </w:rPr>
        <w:t xml:space="preserve">God’s Word is Our Great </w:t>
      </w:r>
      <w:proofErr w:type="gramStart"/>
      <w:r w:rsidRPr="00BC6E9D">
        <w:rPr>
          <w:rFonts w:ascii="Trebuchet MS" w:hAnsi="Trebuchet MS" w:cs="Arial"/>
          <w:bCs/>
          <w:color w:val="auto"/>
          <w:sz w:val="24"/>
          <w:szCs w:val="24"/>
        </w:rPr>
        <w:t xml:space="preserve">Heritage” </w:t>
      </w:r>
      <w:r w:rsidRPr="00BC6E9D">
        <w:rPr>
          <w:rFonts w:ascii="Trebuchet MS" w:hAnsi="Trebuchet MS" w:cs="Arial"/>
          <w:bCs/>
          <w:color w:val="FF0000"/>
          <w:sz w:val="24"/>
          <w:szCs w:val="24"/>
        </w:rPr>
        <w:t xml:space="preserve">  </w:t>
      </w:r>
      <w:proofErr w:type="gramEnd"/>
      <w:r w:rsidRPr="00BC6E9D">
        <w:rPr>
          <w:rFonts w:ascii="Trebuchet MS" w:hAnsi="Trebuchet MS" w:cs="Arial"/>
          <w:bCs/>
          <w:color w:val="FF0000"/>
          <w:sz w:val="24"/>
          <w:szCs w:val="24"/>
        </w:rPr>
        <w:t xml:space="preserve">    </w:t>
      </w:r>
      <w:proofErr w:type="gramStart"/>
      <w:r w:rsidRPr="00BC6E9D">
        <w:rPr>
          <w:rFonts w:ascii="Trebuchet MS" w:hAnsi="Trebuchet MS" w:cs="Arial"/>
          <w:bCs/>
          <w:color w:val="FF0000"/>
          <w:sz w:val="24"/>
          <w:szCs w:val="24"/>
        </w:rPr>
        <w:t xml:space="preserve">   </w:t>
      </w:r>
      <w:r w:rsidRPr="00BC6E9D">
        <w:rPr>
          <w:rFonts w:ascii="Trebuchet MS" w:hAnsi="Trebuchet MS" w:cs="Arial"/>
          <w:bCs/>
          <w:i/>
          <w:iCs/>
          <w:color w:val="auto"/>
          <w:sz w:val="22"/>
          <w:szCs w:val="22"/>
        </w:rPr>
        <w:t>(</w:t>
      </w:r>
      <w:proofErr w:type="gramEnd"/>
      <w:r w:rsidRPr="00BC6E9D">
        <w:rPr>
          <w:rFonts w:ascii="Trebuchet MS" w:hAnsi="Trebuchet MS" w:cs="Arial"/>
          <w:bCs/>
          <w:i/>
          <w:iCs/>
          <w:color w:val="auto"/>
          <w:sz w:val="22"/>
          <w:szCs w:val="22"/>
        </w:rPr>
        <w:t>LSB 582)</w:t>
      </w:r>
      <w:r w:rsidRPr="00BC6E9D">
        <w:rPr>
          <w:rFonts w:ascii="Trebuchet MS" w:hAnsi="Trebuchet MS" w:cs="Arial"/>
          <w:bCs/>
          <w:color w:val="auto"/>
          <w:sz w:val="22"/>
          <w:szCs w:val="22"/>
        </w:rPr>
        <w:t xml:space="preserve"> </w:t>
      </w:r>
    </w:p>
    <w:p w14:paraId="5152DA3C" w14:textId="4B0F5B97" w:rsidR="00BC6E9D" w:rsidRPr="00BC6E9D" w:rsidRDefault="00BC6E9D" w:rsidP="00F01BA7">
      <w:pPr>
        <w:widowControl/>
        <w:spacing w:before="60"/>
        <w:ind w:left="0"/>
        <w:jc w:val="center"/>
        <w:rPr>
          <w:rFonts w:ascii="Segoe UI" w:hAnsi="Segoe UI" w:cs="Segoe UI"/>
          <w:sz w:val="18"/>
          <w:szCs w:val="18"/>
        </w:rPr>
      </w:pPr>
      <w:r w:rsidRPr="00BC6E9D">
        <w:rPr>
          <w:rFonts w:ascii="Segoe UI" w:hAnsi="Segoe UI" w:cs="Segoe UI"/>
          <w:noProof/>
          <w:sz w:val="18"/>
          <w:szCs w:val="18"/>
        </w:rPr>
        <w:drawing>
          <wp:inline distT="0" distB="0" distL="0" distR="0" wp14:anchorId="19C895EA" wp14:editId="65C5FEF0">
            <wp:extent cx="4480560" cy="5394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80560" cy="539496"/>
                    </a:xfrm>
                    <a:prstGeom prst="rect">
                      <a:avLst/>
                    </a:prstGeom>
                    <a:noFill/>
                    <a:ln>
                      <a:noFill/>
                    </a:ln>
                  </pic:spPr>
                </pic:pic>
              </a:graphicData>
            </a:graphic>
          </wp:inline>
        </w:drawing>
      </w:r>
    </w:p>
    <w:p w14:paraId="728B14CC" w14:textId="571A73CF" w:rsidR="00BC6E9D" w:rsidRPr="00BC6E9D" w:rsidRDefault="00BC6E9D" w:rsidP="00BC6E9D">
      <w:pPr>
        <w:widowControl/>
        <w:ind w:left="0"/>
        <w:jc w:val="center"/>
        <w:rPr>
          <w:rFonts w:ascii="Segoe UI" w:hAnsi="Segoe UI" w:cs="Segoe UI"/>
          <w:sz w:val="18"/>
          <w:szCs w:val="18"/>
        </w:rPr>
      </w:pPr>
      <w:r w:rsidRPr="00BC6E9D">
        <w:rPr>
          <w:rFonts w:ascii="Segoe UI" w:hAnsi="Segoe UI" w:cs="Segoe UI"/>
          <w:noProof/>
          <w:sz w:val="18"/>
          <w:szCs w:val="18"/>
        </w:rPr>
        <w:drawing>
          <wp:inline distT="0" distB="0" distL="0" distR="0" wp14:anchorId="12EFCDA2" wp14:editId="386F9504">
            <wp:extent cx="4480560" cy="7132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80560" cy="713232"/>
                    </a:xfrm>
                    <a:prstGeom prst="rect">
                      <a:avLst/>
                    </a:prstGeom>
                    <a:noFill/>
                    <a:ln>
                      <a:noFill/>
                    </a:ln>
                  </pic:spPr>
                </pic:pic>
              </a:graphicData>
            </a:graphic>
          </wp:inline>
        </w:drawing>
      </w:r>
    </w:p>
    <w:p w14:paraId="5CA9D09E" w14:textId="48609057" w:rsidR="00BC6E9D" w:rsidRPr="00BC6E9D" w:rsidRDefault="00BC6E9D" w:rsidP="00BC6E9D">
      <w:pPr>
        <w:widowControl/>
        <w:ind w:left="0"/>
        <w:jc w:val="center"/>
        <w:rPr>
          <w:rFonts w:ascii="Segoe UI" w:hAnsi="Segoe UI" w:cs="Segoe UI"/>
          <w:sz w:val="18"/>
          <w:szCs w:val="18"/>
        </w:rPr>
      </w:pPr>
      <w:r w:rsidRPr="00BC6E9D">
        <w:rPr>
          <w:rFonts w:ascii="Segoe UI" w:hAnsi="Segoe UI" w:cs="Segoe UI"/>
          <w:noProof/>
          <w:sz w:val="18"/>
          <w:szCs w:val="18"/>
        </w:rPr>
        <w:drawing>
          <wp:inline distT="0" distB="0" distL="0" distR="0" wp14:anchorId="53C606D6" wp14:editId="781AF120">
            <wp:extent cx="4480560" cy="71323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80560" cy="713232"/>
                    </a:xfrm>
                    <a:prstGeom prst="rect">
                      <a:avLst/>
                    </a:prstGeom>
                    <a:noFill/>
                    <a:ln>
                      <a:noFill/>
                    </a:ln>
                  </pic:spPr>
                </pic:pic>
              </a:graphicData>
            </a:graphic>
          </wp:inline>
        </w:drawing>
      </w:r>
    </w:p>
    <w:p w14:paraId="79B516A3" w14:textId="541C6C4E" w:rsidR="00BC6E9D" w:rsidRPr="00BC6E9D" w:rsidRDefault="00BC6E9D" w:rsidP="00BC6E9D">
      <w:pPr>
        <w:widowControl/>
        <w:ind w:left="0"/>
        <w:jc w:val="center"/>
        <w:rPr>
          <w:rFonts w:ascii="Segoe UI" w:hAnsi="Segoe UI" w:cs="Segoe UI"/>
          <w:sz w:val="18"/>
          <w:szCs w:val="18"/>
        </w:rPr>
      </w:pPr>
      <w:r w:rsidRPr="00BC6E9D">
        <w:rPr>
          <w:rFonts w:ascii="Segoe UI" w:hAnsi="Segoe UI" w:cs="Segoe UI"/>
          <w:noProof/>
          <w:sz w:val="18"/>
          <w:szCs w:val="18"/>
        </w:rPr>
        <w:drawing>
          <wp:inline distT="0" distB="0" distL="0" distR="0" wp14:anchorId="1AF6DB82" wp14:editId="342CDF80">
            <wp:extent cx="4480560" cy="7132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80560" cy="713232"/>
                    </a:xfrm>
                    <a:prstGeom prst="rect">
                      <a:avLst/>
                    </a:prstGeom>
                    <a:noFill/>
                    <a:ln>
                      <a:noFill/>
                    </a:ln>
                  </pic:spPr>
                </pic:pic>
              </a:graphicData>
            </a:graphic>
          </wp:inline>
        </w:drawing>
      </w:r>
    </w:p>
    <w:p w14:paraId="2C7B85CB" w14:textId="6173D7DB" w:rsidR="00BC6E9D" w:rsidRPr="00BC6E9D" w:rsidRDefault="00F01BA7" w:rsidP="009850DB">
      <w:pPr>
        <w:widowControl/>
        <w:ind w:left="180"/>
        <w:jc w:val="center"/>
        <w:rPr>
          <w:rFonts w:ascii="Trebuchet MS" w:hAnsi="Trebuchet MS" w:cs="Arial"/>
          <w:b/>
          <w:bCs/>
          <w:color w:val="auto"/>
          <w:sz w:val="24"/>
          <w:szCs w:val="24"/>
        </w:rPr>
      </w:pPr>
      <w:r w:rsidRPr="00BC6E9D">
        <w:rPr>
          <w:rFonts w:ascii="Segoe UI" w:hAnsi="Segoe UI" w:cs="Segoe UI"/>
          <w:noProof/>
          <w:sz w:val="18"/>
          <w:szCs w:val="18"/>
        </w:rPr>
        <w:drawing>
          <wp:anchor distT="0" distB="0" distL="114300" distR="114300" simplePos="0" relativeHeight="251718656" behindDoc="0" locked="0" layoutInCell="1" allowOverlap="1" wp14:anchorId="0D21F495" wp14:editId="2DB43255">
            <wp:simplePos x="0" y="0"/>
            <wp:positionH relativeFrom="column">
              <wp:posOffset>0</wp:posOffset>
            </wp:positionH>
            <wp:positionV relativeFrom="paragraph">
              <wp:posOffset>7620</wp:posOffset>
            </wp:positionV>
            <wp:extent cx="4480560" cy="7131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80560"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BC6E9D" w:rsidRPr="00BC6E9D">
        <w:rPr>
          <w:rFonts w:ascii="Segoe UI" w:hAnsi="Segoe UI" w:cs="Segoe UI"/>
          <w:sz w:val="13"/>
          <w:szCs w:val="13"/>
        </w:rPr>
        <w:br/>
      </w:r>
    </w:p>
    <w:p w14:paraId="63A3B59B" w14:textId="77777777" w:rsidR="00F01BA7" w:rsidRDefault="00F01BA7" w:rsidP="00DB6380">
      <w:pPr>
        <w:tabs>
          <w:tab w:val="right" w:leader="dot" w:pos="9090"/>
        </w:tabs>
        <w:ind w:left="0"/>
        <w:rPr>
          <w:rFonts w:ascii="Trebuchet MS" w:hAnsi="Trebuchet MS"/>
          <w:b/>
          <w:bCs/>
          <w:sz w:val="24"/>
          <w:szCs w:val="22"/>
        </w:rPr>
      </w:pPr>
    </w:p>
    <w:p w14:paraId="77E226DC" w14:textId="77777777" w:rsidR="00F01BA7" w:rsidRDefault="00F01BA7" w:rsidP="00DB6380">
      <w:pPr>
        <w:tabs>
          <w:tab w:val="right" w:leader="dot" w:pos="9090"/>
        </w:tabs>
        <w:ind w:left="0"/>
        <w:rPr>
          <w:rFonts w:ascii="Trebuchet MS" w:hAnsi="Trebuchet MS"/>
          <w:b/>
          <w:bCs/>
          <w:sz w:val="24"/>
          <w:szCs w:val="22"/>
        </w:rPr>
      </w:pPr>
    </w:p>
    <w:p w14:paraId="74FA713F" w14:textId="1A7AE64F" w:rsidR="00AD3299" w:rsidRPr="008B33C2" w:rsidRDefault="00AD3299" w:rsidP="00DB6380">
      <w:pPr>
        <w:tabs>
          <w:tab w:val="right" w:leader="dot" w:pos="9090"/>
        </w:tabs>
        <w:ind w:left="0"/>
        <w:rPr>
          <w:rFonts w:ascii="Trebuchet MS" w:hAnsi="Trebuchet MS"/>
          <w:iCs/>
          <w:sz w:val="24"/>
          <w:szCs w:val="20"/>
        </w:rPr>
      </w:pPr>
      <w:r>
        <w:rPr>
          <w:rFonts w:ascii="Trebuchet MS" w:hAnsi="Trebuchet MS"/>
          <w:b/>
          <w:bCs/>
          <w:sz w:val="24"/>
          <w:szCs w:val="22"/>
        </w:rPr>
        <w:lastRenderedPageBreak/>
        <w:t>Holy Gospel</w:t>
      </w:r>
      <w:r w:rsidRPr="008B33C2">
        <w:rPr>
          <w:rFonts w:ascii="Trebuchet MS" w:hAnsi="Trebuchet MS"/>
          <w:iCs/>
          <w:sz w:val="24"/>
          <w:szCs w:val="20"/>
        </w:rPr>
        <w:tab/>
        <w:t xml:space="preserve"> Matthew </w:t>
      </w:r>
      <w:r w:rsidR="00DE36CF" w:rsidRPr="008B33C2">
        <w:rPr>
          <w:rFonts w:ascii="Trebuchet MS" w:hAnsi="Trebuchet MS"/>
          <w:iCs/>
          <w:sz w:val="24"/>
          <w:szCs w:val="20"/>
        </w:rPr>
        <w:t>10</w:t>
      </w:r>
      <w:r w:rsidRPr="008B33C2">
        <w:rPr>
          <w:rFonts w:ascii="Trebuchet MS" w:hAnsi="Trebuchet MS"/>
          <w:iCs/>
          <w:sz w:val="24"/>
          <w:szCs w:val="20"/>
        </w:rPr>
        <w:t>:</w:t>
      </w:r>
      <w:r w:rsidR="00DE36CF" w:rsidRPr="008B33C2">
        <w:rPr>
          <w:rFonts w:ascii="Trebuchet MS" w:hAnsi="Trebuchet MS"/>
          <w:iCs/>
          <w:sz w:val="24"/>
          <w:szCs w:val="20"/>
        </w:rPr>
        <w:t>3</w:t>
      </w:r>
      <w:r w:rsidRPr="008B33C2">
        <w:rPr>
          <w:rFonts w:ascii="Trebuchet MS" w:hAnsi="Trebuchet MS"/>
          <w:iCs/>
          <w:sz w:val="24"/>
          <w:szCs w:val="20"/>
        </w:rPr>
        <w:t>4-</w:t>
      </w:r>
      <w:r w:rsidR="00DE36CF" w:rsidRPr="008B33C2">
        <w:rPr>
          <w:rFonts w:ascii="Trebuchet MS" w:hAnsi="Trebuchet MS"/>
          <w:iCs/>
          <w:sz w:val="24"/>
          <w:szCs w:val="20"/>
        </w:rPr>
        <w:t>42</w:t>
      </w:r>
    </w:p>
    <w:p w14:paraId="46D76955" w14:textId="77777777" w:rsidR="00CF71E0" w:rsidRPr="00E80F57" w:rsidRDefault="00CF71E0" w:rsidP="007E0585">
      <w:pPr>
        <w:spacing w:before="120"/>
        <w:ind w:left="288" w:right="144" w:firstLine="288"/>
        <w:jc w:val="both"/>
        <w:rPr>
          <w:sz w:val="24"/>
          <w:szCs w:val="24"/>
        </w:rPr>
      </w:pPr>
      <w:r w:rsidRPr="00E80F57">
        <w:rPr>
          <w:sz w:val="24"/>
          <w:szCs w:val="24"/>
          <w:vertAlign w:val="superscript"/>
        </w:rPr>
        <w:t>34</w:t>
      </w:r>
      <w:r w:rsidRPr="00E80F57">
        <w:rPr>
          <w:sz w:val="24"/>
          <w:szCs w:val="24"/>
        </w:rPr>
        <w:t xml:space="preserve">[Jesus said:] “Do not think that I have come to bring peace to the earth. I have not come to bring peace, but a sword. </w:t>
      </w:r>
      <w:r w:rsidRPr="00E80F57">
        <w:rPr>
          <w:sz w:val="24"/>
          <w:szCs w:val="24"/>
          <w:vertAlign w:val="superscript"/>
        </w:rPr>
        <w:t>35</w:t>
      </w:r>
      <w:r w:rsidRPr="00E80F57">
        <w:rPr>
          <w:sz w:val="24"/>
          <w:szCs w:val="24"/>
        </w:rPr>
        <w:t xml:space="preserve">For I have come to set a man against his father, and a daughter against her mother, and a daughter-in-law against her mother-in-law. </w:t>
      </w:r>
      <w:r w:rsidRPr="00E80F57">
        <w:rPr>
          <w:sz w:val="24"/>
          <w:szCs w:val="24"/>
          <w:vertAlign w:val="superscript"/>
        </w:rPr>
        <w:t>36</w:t>
      </w:r>
      <w:r w:rsidRPr="00E80F57">
        <w:rPr>
          <w:sz w:val="24"/>
          <w:szCs w:val="24"/>
        </w:rPr>
        <w:t xml:space="preserve">And a person’s enemies will be those of his own household. </w:t>
      </w:r>
      <w:r w:rsidRPr="00E80F57">
        <w:rPr>
          <w:sz w:val="24"/>
          <w:szCs w:val="24"/>
          <w:vertAlign w:val="superscript"/>
        </w:rPr>
        <w:t>37</w:t>
      </w:r>
      <w:r w:rsidRPr="00E80F57">
        <w:rPr>
          <w:sz w:val="24"/>
          <w:szCs w:val="24"/>
        </w:rPr>
        <w:t xml:space="preserve">Whoever loves father or mother more than me is not worthy of me, and whoever loves son or daughter more than me is not worthy of me. </w:t>
      </w:r>
      <w:r w:rsidRPr="00E80F57">
        <w:rPr>
          <w:sz w:val="24"/>
          <w:szCs w:val="24"/>
          <w:vertAlign w:val="superscript"/>
        </w:rPr>
        <w:t>38</w:t>
      </w:r>
      <w:r w:rsidRPr="00E80F57">
        <w:rPr>
          <w:sz w:val="24"/>
          <w:szCs w:val="24"/>
        </w:rPr>
        <w:t xml:space="preserve">And whoever does not take his cross and follow me is not worthy of me. </w:t>
      </w:r>
      <w:r w:rsidRPr="00E80F57">
        <w:rPr>
          <w:sz w:val="24"/>
          <w:szCs w:val="24"/>
          <w:vertAlign w:val="superscript"/>
        </w:rPr>
        <w:t>39</w:t>
      </w:r>
      <w:r w:rsidRPr="00E80F57">
        <w:rPr>
          <w:sz w:val="24"/>
          <w:szCs w:val="24"/>
        </w:rPr>
        <w:t>Whoever finds his life will lose it, and whoever loses his life for my sake will find it.</w:t>
      </w:r>
    </w:p>
    <w:p w14:paraId="50F0CE00" w14:textId="77777777" w:rsidR="00CF71E0" w:rsidRPr="00E80F57" w:rsidRDefault="00CF71E0" w:rsidP="007E0585">
      <w:pPr>
        <w:ind w:left="288" w:right="144" w:firstLine="288"/>
        <w:jc w:val="both"/>
        <w:rPr>
          <w:sz w:val="24"/>
          <w:szCs w:val="24"/>
        </w:rPr>
      </w:pPr>
      <w:r w:rsidRPr="00E80F57">
        <w:rPr>
          <w:sz w:val="24"/>
          <w:szCs w:val="24"/>
          <w:vertAlign w:val="superscript"/>
        </w:rPr>
        <w:t>40</w:t>
      </w:r>
      <w:r w:rsidRPr="00E80F57">
        <w:rPr>
          <w:sz w:val="24"/>
          <w:szCs w:val="24"/>
        </w:rPr>
        <w:t xml:space="preserve">“Whoever receives you receives me, and whoever receives me receives him who sent me. </w:t>
      </w:r>
      <w:r w:rsidRPr="00E80F57">
        <w:rPr>
          <w:sz w:val="24"/>
          <w:szCs w:val="24"/>
          <w:vertAlign w:val="superscript"/>
        </w:rPr>
        <w:t>41</w:t>
      </w:r>
      <w:r w:rsidRPr="00E80F57">
        <w:rPr>
          <w:sz w:val="24"/>
          <w:szCs w:val="24"/>
        </w:rPr>
        <w:t xml:space="preserve">The one who receives a prophet because he is a prophet will receive a prophet’s reward, and the one who receives a righteous person because he is a righteous person will receive a righteous person’s reward. </w:t>
      </w:r>
      <w:r w:rsidRPr="00E80F57">
        <w:rPr>
          <w:sz w:val="24"/>
          <w:szCs w:val="24"/>
          <w:vertAlign w:val="superscript"/>
        </w:rPr>
        <w:t>42</w:t>
      </w:r>
      <w:r w:rsidRPr="00E80F57">
        <w:rPr>
          <w:sz w:val="24"/>
          <w:szCs w:val="24"/>
        </w:rPr>
        <w:t>And whoever gives one of these little ones even a cup of cold water because he is a disciple, truly, I say to you, he will by no means lose his reward.”</w:t>
      </w:r>
    </w:p>
    <w:p w14:paraId="342B86FD" w14:textId="77777777" w:rsidR="00A12D0D" w:rsidRDefault="00AD3299" w:rsidP="003C57B0">
      <w:pPr>
        <w:spacing w:before="80"/>
        <w:ind w:hanging="360"/>
        <w:rPr>
          <w:rFonts w:ascii="Arial" w:hAnsi="Arial" w:cs="Arial"/>
          <w:color w:val="auto"/>
          <w:sz w:val="24"/>
          <w:szCs w:val="24"/>
        </w:rPr>
      </w:pPr>
      <w:r>
        <w:rPr>
          <w:rFonts w:ascii="LSBSymbol" w:hAnsi="LSBSymbol"/>
          <w:sz w:val="24"/>
        </w:rPr>
        <w:t>P</w:t>
      </w:r>
      <w:r>
        <w:rPr>
          <w:rFonts w:ascii="Arial" w:hAnsi="Arial" w:cs="Arial"/>
          <w:color w:val="auto"/>
          <w:sz w:val="24"/>
          <w:szCs w:val="24"/>
        </w:rPr>
        <w:t xml:space="preserve"> </w:t>
      </w:r>
      <w:r>
        <w:rPr>
          <w:rFonts w:ascii="Arial" w:hAnsi="Arial" w:cs="Arial"/>
          <w:color w:val="auto"/>
          <w:sz w:val="24"/>
          <w:szCs w:val="24"/>
        </w:rPr>
        <w:tab/>
      </w:r>
      <w:r w:rsidRPr="00DB6380">
        <w:rPr>
          <w:rFonts w:ascii="Arial" w:hAnsi="Arial" w:cs="Arial"/>
          <w:color w:val="auto"/>
          <w:sz w:val="24"/>
          <w:szCs w:val="24"/>
        </w:rPr>
        <w:t>This is the Gospel of the Lord</w:t>
      </w:r>
      <w:r w:rsidR="00DB6380" w:rsidRPr="00DB6380">
        <w:rPr>
          <w:rFonts w:ascii="Arial" w:hAnsi="Arial" w:cs="Arial"/>
          <w:color w:val="auto"/>
          <w:sz w:val="24"/>
          <w:szCs w:val="24"/>
        </w:rPr>
        <w:t>!</w:t>
      </w:r>
      <w:r w:rsidR="008D610C">
        <w:rPr>
          <w:rFonts w:ascii="Arial" w:hAnsi="Arial" w:cs="Arial"/>
          <w:color w:val="auto"/>
          <w:sz w:val="24"/>
          <w:szCs w:val="24"/>
        </w:rPr>
        <w:tab/>
      </w:r>
      <w:r w:rsidR="008D610C">
        <w:rPr>
          <w:rFonts w:ascii="Arial" w:hAnsi="Arial" w:cs="Arial"/>
          <w:color w:val="auto"/>
          <w:sz w:val="24"/>
          <w:szCs w:val="24"/>
        </w:rPr>
        <w:tab/>
      </w:r>
    </w:p>
    <w:p w14:paraId="411BB3F6" w14:textId="297CCF5A" w:rsidR="00AD3299" w:rsidRDefault="00AD3299" w:rsidP="00A12D0D">
      <w:pPr>
        <w:spacing w:before="20"/>
        <w:ind w:hanging="360"/>
        <w:rPr>
          <w:rFonts w:ascii="Arial" w:hAnsi="Arial" w:cs="Arial"/>
          <w:b/>
          <w:color w:val="auto"/>
          <w:sz w:val="24"/>
          <w:szCs w:val="24"/>
        </w:rPr>
      </w:pPr>
      <w:proofErr w:type="gramStart"/>
      <w:r>
        <w:rPr>
          <w:rFonts w:ascii="LSBSymbol" w:hAnsi="LSBSymbol"/>
          <w:sz w:val="24"/>
        </w:rPr>
        <w:t>C</w:t>
      </w:r>
      <w:r w:rsidR="00C37C7D">
        <w:rPr>
          <w:rFonts w:ascii="LSBSymbol" w:hAnsi="LSBSymbol"/>
          <w:sz w:val="24"/>
        </w:rPr>
        <w:t xml:space="preserve">  </w:t>
      </w:r>
      <w:r w:rsidR="00DB6380">
        <w:rPr>
          <w:rFonts w:ascii="Arial" w:hAnsi="Arial" w:cs="Arial"/>
          <w:b/>
          <w:color w:val="auto"/>
          <w:sz w:val="24"/>
          <w:szCs w:val="24"/>
        </w:rPr>
        <w:t>Thanks</w:t>
      </w:r>
      <w:proofErr w:type="gramEnd"/>
      <w:r w:rsidR="00DB6380">
        <w:rPr>
          <w:rFonts w:ascii="Arial" w:hAnsi="Arial" w:cs="Arial"/>
          <w:b/>
          <w:color w:val="auto"/>
          <w:sz w:val="24"/>
          <w:szCs w:val="24"/>
        </w:rPr>
        <w:t xml:space="preserve"> be to God!</w:t>
      </w:r>
    </w:p>
    <w:p w14:paraId="5ED3B5AA" w14:textId="77777777" w:rsidR="00DE36CF" w:rsidRPr="000224CF" w:rsidRDefault="00DE36CF">
      <w:pPr>
        <w:ind w:hanging="360"/>
        <w:rPr>
          <w:rFonts w:ascii="Arial" w:hAnsi="Arial" w:cs="Arial"/>
          <w:color w:val="auto"/>
          <w:sz w:val="18"/>
          <w:szCs w:val="20"/>
        </w:rPr>
      </w:pPr>
    </w:p>
    <w:p w14:paraId="6EB62ABC" w14:textId="77777777" w:rsidR="00BC6E9D" w:rsidRPr="00BC6E9D" w:rsidRDefault="00BC6E9D" w:rsidP="00BC6E9D">
      <w:pPr>
        <w:tabs>
          <w:tab w:val="left" w:pos="855"/>
          <w:tab w:val="left" w:pos="1440"/>
          <w:tab w:val="left" w:pos="1860"/>
          <w:tab w:val="left" w:pos="2160"/>
          <w:tab w:val="left" w:pos="2880"/>
          <w:tab w:val="left" w:pos="3600"/>
          <w:tab w:val="left" w:pos="4320"/>
        </w:tabs>
        <w:ind w:left="0"/>
        <w:rPr>
          <w:rFonts w:ascii="Trebuchet MS" w:hAnsi="Trebuchet MS" w:cs="Arial"/>
          <w:b/>
          <w:bCs/>
          <w:sz w:val="24"/>
          <w:szCs w:val="24"/>
        </w:rPr>
      </w:pPr>
      <w:r w:rsidRPr="00BC6E9D">
        <w:rPr>
          <w:rFonts w:ascii="Trebuchet MS" w:hAnsi="Trebuchet MS" w:cs="Arial"/>
          <w:b/>
          <w:bCs/>
          <w:sz w:val="24"/>
          <w:szCs w:val="24"/>
        </w:rPr>
        <w:t>Baptismal Remembrance and the Apostles' Creed</w:t>
      </w:r>
    </w:p>
    <w:p w14:paraId="5D927385" w14:textId="77777777" w:rsidR="00BC6E9D" w:rsidRPr="00BC6E9D" w:rsidRDefault="00BC6E9D" w:rsidP="00BC6E9D">
      <w:pPr>
        <w:tabs>
          <w:tab w:val="left" w:pos="720"/>
        </w:tabs>
        <w:spacing w:before="60"/>
        <w:ind w:hanging="360"/>
        <w:rPr>
          <w:rFonts w:ascii="Arial" w:hAnsi="Arial" w:cs="Arial"/>
          <w:iCs/>
          <w:sz w:val="24"/>
          <w:szCs w:val="24"/>
        </w:rPr>
      </w:pPr>
      <w:r w:rsidRPr="00BC6E9D">
        <w:rPr>
          <w:rFonts w:ascii="LSBSymbol" w:hAnsi="LSBSymbol" w:cs="Arial"/>
          <w:iCs/>
          <w:color w:val="auto"/>
          <w:sz w:val="24"/>
          <w:szCs w:val="24"/>
        </w:rPr>
        <w:t>P</w:t>
      </w:r>
      <w:r w:rsidRPr="00BC6E9D">
        <w:rPr>
          <w:rFonts w:ascii="Arial" w:hAnsi="Arial" w:cs="Arial"/>
          <w:i/>
          <w:iCs/>
          <w:sz w:val="24"/>
          <w:szCs w:val="24"/>
        </w:rPr>
        <w:tab/>
      </w:r>
      <w:r w:rsidRPr="00BC6E9D">
        <w:rPr>
          <w:rFonts w:ascii="Arial" w:hAnsi="Arial" w:cs="Arial"/>
          <w:iCs/>
          <w:sz w:val="24"/>
          <w:szCs w:val="24"/>
        </w:rPr>
        <w:t>In his letter to the Ephesians, chapter 4, St. Paul tells us, “There is one body and one Spirit.</w:t>
      </w:r>
    </w:p>
    <w:p w14:paraId="56668DA8" w14:textId="77777777" w:rsidR="00BC6E9D" w:rsidRPr="00BC6E9D" w:rsidRDefault="00BC6E9D" w:rsidP="008E7B62">
      <w:pPr>
        <w:tabs>
          <w:tab w:val="left" w:pos="720"/>
        </w:tabs>
        <w:spacing w:before="20"/>
        <w:ind w:hanging="360"/>
        <w:rPr>
          <w:rFonts w:ascii="Arial" w:hAnsi="Arial" w:cs="Arial"/>
          <w:b/>
          <w:iCs/>
          <w:sz w:val="24"/>
          <w:szCs w:val="24"/>
        </w:rPr>
      </w:pPr>
      <w:r w:rsidRPr="00BC6E9D">
        <w:rPr>
          <w:rFonts w:ascii="LSBSymbol" w:hAnsi="LSBSymbol" w:cs="Arial"/>
          <w:iCs/>
          <w:color w:val="auto"/>
          <w:sz w:val="24"/>
          <w:szCs w:val="24"/>
        </w:rPr>
        <w:t>C</w:t>
      </w:r>
      <w:r w:rsidRPr="00BC6E9D">
        <w:rPr>
          <w:rFonts w:ascii="Arial" w:hAnsi="Arial" w:cs="Arial"/>
          <w:b/>
          <w:bCs/>
          <w:sz w:val="24"/>
          <w:szCs w:val="24"/>
        </w:rPr>
        <w:tab/>
      </w:r>
      <w:r w:rsidRPr="00BC6E9D">
        <w:rPr>
          <w:rFonts w:ascii="Arial" w:hAnsi="Arial" w:cs="Arial"/>
          <w:b/>
          <w:iCs/>
          <w:sz w:val="24"/>
          <w:szCs w:val="24"/>
        </w:rPr>
        <w:t>One Lord, one faith, one baptism,</w:t>
      </w:r>
    </w:p>
    <w:p w14:paraId="375545CA" w14:textId="77777777" w:rsidR="00BC6E9D" w:rsidRPr="00BC6E9D" w:rsidRDefault="00BC6E9D" w:rsidP="008E7B62">
      <w:pPr>
        <w:tabs>
          <w:tab w:val="left" w:pos="720"/>
        </w:tabs>
        <w:spacing w:before="20"/>
        <w:ind w:hanging="360"/>
        <w:rPr>
          <w:rFonts w:ascii="Arial" w:hAnsi="Arial" w:cs="Arial"/>
          <w:bCs/>
          <w:sz w:val="24"/>
          <w:szCs w:val="24"/>
        </w:rPr>
      </w:pPr>
      <w:r w:rsidRPr="00BC6E9D">
        <w:rPr>
          <w:rFonts w:ascii="LSBSymbol" w:hAnsi="LSBSymbol" w:cs="Arial"/>
          <w:iCs/>
          <w:color w:val="auto"/>
          <w:sz w:val="24"/>
          <w:szCs w:val="24"/>
        </w:rPr>
        <w:t>P</w:t>
      </w:r>
      <w:r w:rsidRPr="00BC6E9D">
        <w:rPr>
          <w:rFonts w:ascii="Arial" w:hAnsi="Arial" w:cs="Arial"/>
          <w:bCs/>
          <w:sz w:val="24"/>
          <w:szCs w:val="24"/>
        </w:rPr>
        <w:tab/>
        <w:t xml:space="preserve">One God and Father of us all, </w:t>
      </w:r>
    </w:p>
    <w:p w14:paraId="5D633577" w14:textId="77777777" w:rsidR="00BC6E9D" w:rsidRPr="00BC6E9D" w:rsidRDefault="00BC6E9D" w:rsidP="008E7B62">
      <w:pPr>
        <w:tabs>
          <w:tab w:val="left" w:pos="720"/>
        </w:tabs>
        <w:spacing w:before="20"/>
        <w:ind w:hanging="360"/>
        <w:rPr>
          <w:rFonts w:ascii="Arial" w:hAnsi="Arial" w:cs="Arial"/>
          <w:b/>
          <w:bCs/>
          <w:sz w:val="24"/>
          <w:szCs w:val="24"/>
        </w:rPr>
      </w:pPr>
      <w:r w:rsidRPr="00BC6E9D">
        <w:rPr>
          <w:rFonts w:ascii="LSBSymbol" w:hAnsi="LSBSymbol" w:cs="Arial"/>
          <w:iCs/>
          <w:color w:val="auto"/>
          <w:sz w:val="24"/>
          <w:szCs w:val="24"/>
        </w:rPr>
        <w:t>C</w:t>
      </w:r>
      <w:r w:rsidRPr="00BC6E9D">
        <w:rPr>
          <w:rFonts w:ascii="Arial" w:hAnsi="Arial" w:cs="Arial"/>
          <w:b/>
          <w:bCs/>
          <w:sz w:val="24"/>
          <w:szCs w:val="24"/>
        </w:rPr>
        <w:tab/>
        <w:t>Who is over all and through all and in all.”</w:t>
      </w:r>
    </w:p>
    <w:p w14:paraId="42070354" w14:textId="77777777" w:rsidR="00BC6E9D" w:rsidRPr="00BC6E9D" w:rsidRDefault="00BC6E9D" w:rsidP="008E7B62">
      <w:pPr>
        <w:tabs>
          <w:tab w:val="left" w:pos="720"/>
        </w:tabs>
        <w:spacing w:before="20"/>
        <w:ind w:hanging="360"/>
        <w:rPr>
          <w:rFonts w:ascii="Arial" w:hAnsi="Arial" w:cs="Arial"/>
          <w:iCs/>
          <w:sz w:val="24"/>
          <w:szCs w:val="24"/>
        </w:rPr>
      </w:pPr>
      <w:r w:rsidRPr="00BC6E9D">
        <w:rPr>
          <w:rFonts w:ascii="LSBSymbol" w:hAnsi="LSBSymbol" w:cs="Arial"/>
          <w:iCs/>
          <w:color w:val="auto"/>
          <w:sz w:val="24"/>
          <w:szCs w:val="24"/>
        </w:rPr>
        <w:t>P</w:t>
      </w:r>
      <w:r w:rsidRPr="00BC6E9D">
        <w:rPr>
          <w:rFonts w:ascii="Arial" w:hAnsi="Arial" w:cs="Arial"/>
          <w:iCs/>
          <w:sz w:val="24"/>
          <w:szCs w:val="24"/>
        </w:rPr>
        <w:tab/>
        <w:t>In the words of the Apostles' Creed we confess with confidence and joy the faith into which we are baptized:</w:t>
      </w:r>
    </w:p>
    <w:p w14:paraId="221772FA" w14:textId="77777777" w:rsidR="00BC6E9D" w:rsidRPr="00BC6E9D" w:rsidRDefault="00BC6E9D" w:rsidP="008E7B62">
      <w:pPr>
        <w:widowControl/>
        <w:overflowPunct w:val="0"/>
        <w:spacing w:before="20"/>
        <w:ind w:left="360"/>
        <w:textAlignment w:val="baseline"/>
        <w:rPr>
          <w:rFonts w:ascii="Arial" w:hAnsi="Arial" w:cs="Arial"/>
          <w:b/>
          <w:bCs/>
          <w:color w:val="auto"/>
          <w:sz w:val="24"/>
          <w:szCs w:val="20"/>
        </w:rPr>
      </w:pPr>
      <w:r w:rsidRPr="00BC6E9D">
        <w:rPr>
          <w:rFonts w:ascii="LSBSymbol" w:hAnsi="LSBSymbol" w:cs="Arial"/>
          <w:bCs/>
          <w:color w:val="auto"/>
          <w:sz w:val="24"/>
          <w:szCs w:val="20"/>
        </w:rPr>
        <w:t>C</w:t>
      </w:r>
      <w:r w:rsidRPr="00BC6E9D">
        <w:rPr>
          <w:rFonts w:ascii="LSBSymbol" w:hAnsi="LSBSymbol" w:cs="Arial"/>
          <w:bCs/>
          <w:color w:val="auto"/>
          <w:sz w:val="24"/>
          <w:szCs w:val="20"/>
        </w:rPr>
        <w:tab/>
      </w:r>
      <w:r w:rsidRPr="00BC6E9D">
        <w:rPr>
          <w:rFonts w:ascii="Arial" w:hAnsi="Arial" w:cs="Arial"/>
          <w:b/>
          <w:bCs/>
          <w:color w:val="auto"/>
          <w:sz w:val="24"/>
          <w:szCs w:val="20"/>
        </w:rPr>
        <w:t>I believe in God, the Father Almighty,</w:t>
      </w:r>
    </w:p>
    <w:p w14:paraId="78A2A2E7" w14:textId="77777777" w:rsidR="00BC6E9D" w:rsidRPr="00BC6E9D" w:rsidRDefault="00BC6E9D" w:rsidP="00BC6E9D">
      <w:pPr>
        <w:widowControl/>
        <w:overflowPunct w:val="0"/>
        <w:ind w:left="432"/>
        <w:textAlignment w:val="baseline"/>
        <w:rPr>
          <w:rFonts w:ascii="Arial" w:hAnsi="Arial" w:cs="Arial"/>
          <w:b/>
          <w:bCs/>
          <w:color w:val="auto"/>
          <w:sz w:val="24"/>
          <w:szCs w:val="20"/>
        </w:rPr>
      </w:pPr>
      <w:r w:rsidRPr="00BC6E9D">
        <w:rPr>
          <w:rFonts w:ascii="Arial" w:hAnsi="Arial" w:cs="Arial"/>
          <w:b/>
          <w:bCs/>
          <w:color w:val="auto"/>
          <w:sz w:val="24"/>
          <w:szCs w:val="20"/>
        </w:rPr>
        <w:t xml:space="preserve">       maker of heaven and earth.</w:t>
      </w:r>
    </w:p>
    <w:p w14:paraId="12508011" w14:textId="77777777" w:rsidR="00BC6E9D" w:rsidRPr="00BC6E9D" w:rsidRDefault="00BC6E9D" w:rsidP="00BC6E9D">
      <w:pPr>
        <w:widowControl/>
        <w:overflowPunct w:val="0"/>
        <w:spacing w:before="40"/>
        <w:ind w:left="432" w:firstLine="288"/>
        <w:textAlignment w:val="baseline"/>
        <w:rPr>
          <w:rFonts w:ascii="Arial" w:hAnsi="Arial" w:cs="Arial"/>
          <w:b/>
          <w:bCs/>
          <w:color w:val="auto"/>
          <w:sz w:val="24"/>
          <w:szCs w:val="20"/>
        </w:rPr>
      </w:pPr>
      <w:r w:rsidRPr="00BC6E9D">
        <w:rPr>
          <w:rFonts w:ascii="Arial" w:hAnsi="Arial" w:cs="Arial"/>
          <w:b/>
          <w:bCs/>
          <w:color w:val="auto"/>
          <w:sz w:val="24"/>
          <w:szCs w:val="20"/>
        </w:rPr>
        <w:t>And in Jesus Christ, His only Son, our Lord,</w:t>
      </w:r>
    </w:p>
    <w:p w14:paraId="354DC14D" w14:textId="77777777" w:rsidR="00BC6E9D" w:rsidRPr="00BC6E9D" w:rsidRDefault="00BC6E9D" w:rsidP="00BC6E9D">
      <w:pPr>
        <w:widowControl/>
        <w:overflowPunct w:val="0"/>
        <w:ind w:left="432"/>
        <w:textAlignment w:val="baseline"/>
        <w:rPr>
          <w:rFonts w:ascii="Arial" w:hAnsi="Arial" w:cs="Arial"/>
          <w:b/>
          <w:bCs/>
          <w:color w:val="auto"/>
          <w:sz w:val="24"/>
          <w:szCs w:val="20"/>
        </w:rPr>
      </w:pPr>
      <w:r w:rsidRPr="00BC6E9D">
        <w:rPr>
          <w:rFonts w:ascii="Arial" w:hAnsi="Arial" w:cs="Arial"/>
          <w:b/>
          <w:bCs/>
          <w:color w:val="auto"/>
          <w:sz w:val="24"/>
          <w:szCs w:val="20"/>
        </w:rPr>
        <w:t xml:space="preserve">       who was conceived by the Holy Spirit,</w:t>
      </w:r>
    </w:p>
    <w:p w14:paraId="02FD7880" w14:textId="77777777" w:rsidR="00BC6E9D" w:rsidRPr="00BC6E9D" w:rsidRDefault="00BC6E9D" w:rsidP="00BC6E9D">
      <w:pPr>
        <w:widowControl/>
        <w:overflowPunct w:val="0"/>
        <w:ind w:left="432"/>
        <w:textAlignment w:val="baseline"/>
        <w:rPr>
          <w:rFonts w:ascii="Arial" w:hAnsi="Arial" w:cs="Arial"/>
          <w:b/>
          <w:bCs/>
          <w:color w:val="auto"/>
          <w:sz w:val="24"/>
          <w:szCs w:val="20"/>
        </w:rPr>
      </w:pPr>
      <w:r w:rsidRPr="00BC6E9D">
        <w:rPr>
          <w:rFonts w:ascii="Arial" w:hAnsi="Arial" w:cs="Arial"/>
          <w:b/>
          <w:bCs/>
          <w:color w:val="auto"/>
          <w:sz w:val="24"/>
          <w:szCs w:val="20"/>
        </w:rPr>
        <w:t xml:space="preserve">       born of the virgin Mary,</w:t>
      </w:r>
    </w:p>
    <w:p w14:paraId="51046B97" w14:textId="77777777" w:rsidR="00BC6E9D" w:rsidRPr="00BC6E9D" w:rsidRDefault="00BC6E9D" w:rsidP="00BC6E9D">
      <w:pPr>
        <w:widowControl/>
        <w:overflowPunct w:val="0"/>
        <w:ind w:left="432"/>
        <w:textAlignment w:val="baseline"/>
        <w:rPr>
          <w:rFonts w:ascii="Arial" w:hAnsi="Arial" w:cs="Arial"/>
          <w:b/>
          <w:bCs/>
          <w:color w:val="auto"/>
          <w:sz w:val="24"/>
          <w:szCs w:val="20"/>
        </w:rPr>
      </w:pPr>
      <w:r w:rsidRPr="00BC6E9D">
        <w:rPr>
          <w:rFonts w:ascii="Arial" w:hAnsi="Arial" w:cs="Arial"/>
          <w:b/>
          <w:bCs/>
          <w:color w:val="auto"/>
          <w:sz w:val="24"/>
          <w:szCs w:val="20"/>
        </w:rPr>
        <w:t xml:space="preserve">       suffered under Pontius Pilate,</w:t>
      </w:r>
    </w:p>
    <w:p w14:paraId="31A05654" w14:textId="77777777" w:rsidR="00BC6E9D" w:rsidRPr="00BC6E9D" w:rsidRDefault="00BC6E9D" w:rsidP="00BC6E9D">
      <w:pPr>
        <w:widowControl/>
        <w:overflowPunct w:val="0"/>
        <w:ind w:left="432"/>
        <w:textAlignment w:val="baseline"/>
        <w:rPr>
          <w:rFonts w:ascii="Arial" w:hAnsi="Arial" w:cs="Arial"/>
          <w:b/>
          <w:bCs/>
          <w:color w:val="auto"/>
          <w:sz w:val="24"/>
          <w:szCs w:val="20"/>
        </w:rPr>
      </w:pPr>
      <w:r w:rsidRPr="00BC6E9D">
        <w:rPr>
          <w:rFonts w:ascii="Arial" w:hAnsi="Arial" w:cs="Arial"/>
          <w:b/>
          <w:bCs/>
          <w:color w:val="auto"/>
          <w:sz w:val="24"/>
          <w:szCs w:val="20"/>
        </w:rPr>
        <w:t xml:space="preserve">       was crucified, died and was buried.</w:t>
      </w:r>
    </w:p>
    <w:p w14:paraId="6F1C9028" w14:textId="77777777" w:rsidR="00BC6E9D" w:rsidRPr="00BC6E9D" w:rsidRDefault="00BC6E9D" w:rsidP="00BC6E9D">
      <w:pPr>
        <w:widowControl/>
        <w:overflowPunct w:val="0"/>
        <w:ind w:left="432"/>
        <w:textAlignment w:val="baseline"/>
        <w:rPr>
          <w:rFonts w:ascii="Arial" w:hAnsi="Arial" w:cs="Arial"/>
          <w:b/>
          <w:bCs/>
          <w:color w:val="auto"/>
          <w:sz w:val="24"/>
          <w:szCs w:val="20"/>
        </w:rPr>
      </w:pPr>
      <w:r w:rsidRPr="00BC6E9D">
        <w:rPr>
          <w:rFonts w:ascii="Arial" w:hAnsi="Arial" w:cs="Arial"/>
          <w:b/>
          <w:bCs/>
          <w:color w:val="auto"/>
          <w:sz w:val="24"/>
          <w:szCs w:val="20"/>
        </w:rPr>
        <w:t xml:space="preserve">       He descended into hell.</w:t>
      </w:r>
    </w:p>
    <w:p w14:paraId="35D33EDA" w14:textId="77777777" w:rsidR="00BC6E9D" w:rsidRPr="00BC6E9D" w:rsidRDefault="00BC6E9D" w:rsidP="00BC6E9D">
      <w:pPr>
        <w:widowControl/>
        <w:overflowPunct w:val="0"/>
        <w:ind w:left="432"/>
        <w:textAlignment w:val="baseline"/>
        <w:rPr>
          <w:rFonts w:ascii="Arial" w:hAnsi="Arial" w:cs="Arial"/>
          <w:b/>
          <w:bCs/>
          <w:color w:val="auto"/>
          <w:sz w:val="24"/>
          <w:szCs w:val="20"/>
        </w:rPr>
      </w:pPr>
      <w:r w:rsidRPr="00BC6E9D">
        <w:rPr>
          <w:rFonts w:ascii="Arial" w:hAnsi="Arial" w:cs="Arial"/>
          <w:b/>
          <w:bCs/>
          <w:color w:val="auto"/>
          <w:sz w:val="24"/>
          <w:szCs w:val="20"/>
        </w:rPr>
        <w:t xml:space="preserve">       The third day He rose again from the dead.</w:t>
      </w:r>
    </w:p>
    <w:p w14:paraId="31D55989" w14:textId="490B58D3" w:rsidR="00BC6E9D" w:rsidRPr="00BC6E9D" w:rsidRDefault="00BC6E9D" w:rsidP="008E7B62">
      <w:pPr>
        <w:widowControl/>
        <w:overflowPunct w:val="0"/>
        <w:ind w:left="1296" w:hanging="864"/>
        <w:textAlignment w:val="baseline"/>
        <w:rPr>
          <w:rFonts w:ascii="Arial" w:hAnsi="Arial" w:cs="Arial"/>
          <w:b/>
          <w:bCs/>
          <w:color w:val="auto"/>
          <w:sz w:val="24"/>
          <w:szCs w:val="20"/>
        </w:rPr>
      </w:pPr>
      <w:r w:rsidRPr="00BC6E9D">
        <w:rPr>
          <w:rFonts w:ascii="Arial" w:hAnsi="Arial" w:cs="Arial"/>
          <w:b/>
          <w:bCs/>
          <w:color w:val="auto"/>
          <w:sz w:val="24"/>
          <w:szCs w:val="20"/>
        </w:rPr>
        <w:lastRenderedPageBreak/>
        <w:t xml:space="preserve">       He ascended into heaven</w:t>
      </w:r>
      <w:r w:rsidR="008E7B62">
        <w:rPr>
          <w:rFonts w:ascii="Arial" w:hAnsi="Arial" w:cs="Arial"/>
          <w:b/>
          <w:bCs/>
          <w:color w:val="auto"/>
          <w:sz w:val="24"/>
          <w:szCs w:val="20"/>
        </w:rPr>
        <w:t xml:space="preserve"> </w:t>
      </w:r>
      <w:r w:rsidRPr="00BC6E9D">
        <w:rPr>
          <w:rFonts w:ascii="Arial" w:hAnsi="Arial" w:cs="Arial"/>
          <w:b/>
          <w:bCs/>
          <w:color w:val="auto"/>
          <w:sz w:val="24"/>
          <w:szCs w:val="20"/>
        </w:rPr>
        <w:t>and sits at the right hand of God the Father Almighty.</w:t>
      </w:r>
    </w:p>
    <w:p w14:paraId="60D8A42D" w14:textId="77777777" w:rsidR="00BC6E9D" w:rsidRPr="00BC6E9D" w:rsidRDefault="00BC6E9D" w:rsidP="008E7B62">
      <w:pPr>
        <w:widowControl/>
        <w:overflowPunct w:val="0"/>
        <w:ind w:left="1296" w:hanging="864"/>
        <w:textAlignment w:val="baseline"/>
        <w:rPr>
          <w:rFonts w:ascii="Arial" w:hAnsi="Arial" w:cs="Arial"/>
          <w:b/>
          <w:bCs/>
          <w:color w:val="auto"/>
          <w:sz w:val="24"/>
          <w:szCs w:val="20"/>
        </w:rPr>
      </w:pPr>
      <w:r w:rsidRPr="00BC6E9D">
        <w:rPr>
          <w:rFonts w:ascii="Arial" w:hAnsi="Arial" w:cs="Arial"/>
          <w:b/>
          <w:bCs/>
          <w:color w:val="auto"/>
          <w:sz w:val="24"/>
          <w:szCs w:val="20"/>
        </w:rPr>
        <w:t xml:space="preserve">       From thence He will come to judge the living and the dead.</w:t>
      </w:r>
    </w:p>
    <w:p w14:paraId="1403288C" w14:textId="77777777" w:rsidR="00FA0AEE" w:rsidRDefault="00BC6E9D" w:rsidP="008E7B62">
      <w:pPr>
        <w:widowControl/>
        <w:overflowPunct w:val="0"/>
        <w:spacing w:before="40"/>
        <w:ind w:left="432" w:firstLine="288"/>
        <w:textAlignment w:val="baseline"/>
        <w:rPr>
          <w:rFonts w:ascii="Arial" w:hAnsi="Arial" w:cs="Arial"/>
          <w:b/>
          <w:bCs/>
          <w:color w:val="auto"/>
          <w:sz w:val="24"/>
          <w:szCs w:val="20"/>
        </w:rPr>
      </w:pPr>
      <w:r w:rsidRPr="00BC6E9D">
        <w:rPr>
          <w:rFonts w:ascii="Arial" w:hAnsi="Arial" w:cs="Arial"/>
          <w:b/>
          <w:bCs/>
          <w:color w:val="auto"/>
          <w:sz w:val="24"/>
          <w:szCs w:val="20"/>
        </w:rPr>
        <w:t>I believe in the Holy Spirit,</w:t>
      </w:r>
      <w:r w:rsidR="008E7B62">
        <w:rPr>
          <w:rFonts w:ascii="Arial" w:hAnsi="Arial" w:cs="Arial"/>
          <w:b/>
          <w:bCs/>
          <w:color w:val="auto"/>
          <w:sz w:val="24"/>
          <w:szCs w:val="20"/>
        </w:rPr>
        <w:t xml:space="preserve"> </w:t>
      </w:r>
    </w:p>
    <w:p w14:paraId="31875842" w14:textId="5C9DBEE6" w:rsidR="00BC6E9D" w:rsidRPr="00BC6E9D" w:rsidRDefault="00FA0AEE" w:rsidP="00FA0AEE">
      <w:pPr>
        <w:widowControl/>
        <w:overflowPunct w:val="0"/>
        <w:ind w:left="432"/>
        <w:textAlignment w:val="baseline"/>
        <w:rPr>
          <w:rFonts w:ascii="Arial" w:hAnsi="Arial" w:cs="Arial"/>
          <w:b/>
          <w:bCs/>
          <w:color w:val="auto"/>
          <w:sz w:val="24"/>
          <w:szCs w:val="20"/>
        </w:rPr>
      </w:pPr>
      <w:r>
        <w:rPr>
          <w:rFonts w:ascii="Arial" w:hAnsi="Arial" w:cs="Arial"/>
          <w:b/>
          <w:bCs/>
          <w:color w:val="auto"/>
          <w:sz w:val="24"/>
          <w:szCs w:val="20"/>
        </w:rPr>
        <w:t xml:space="preserve">       </w:t>
      </w:r>
      <w:r w:rsidR="00BC6E9D" w:rsidRPr="00BC6E9D">
        <w:rPr>
          <w:rFonts w:ascii="Arial" w:hAnsi="Arial" w:cs="Arial"/>
          <w:b/>
          <w:bCs/>
          <w:color w:val="auto"/>
          <w:sz w:val="24"/>
          <w:szCs w:val="20"/>
        </w:rPr>
        <w:t>the holy Christian Church,</w:t>
      </w:r>
    </w:p>
    <w:p w14:paraId="1E5DFD0E" w14:textId="58343C25" w:rsidR="00FA0AEE" w:rsidRDefault="00BC6E9D" w:rsidP="00FA0AEE">
      <w:pPr>
        <w:widowControl/>
        <w:overflowPunct w:val="0"/>
        <w:ind w:left="432"/>
        <w:textAlignment w:val="baseline"/>
        <w:rPr>
          <w:rFonts w:ascii="Arial" w:hAnsi="Arial" w:cs="Arial"/>
          <w:b/>
          <w:bCs/>
          <w:color w:val="auto"/>
          <w:sz w:val="24"/>
          <w:szCs w:val="20"/>
        </w:rPr>
      </w:pPr>
      <w:r w:rsidRPr="00BC6E9D">
        <w:rPr>
          <w:rFonts w:ascii="Arial" w:hAnsi="Arial" w:cs="Arial"/>
          <w:b/>
          <w:bCs/>
          <w:color w:val="auto"/>
          <w:sz w:val="24"/>
          <w:szCs w:val="20"/>
        </w:rPr>
        <w:t xml:space="preserve">       </w:t>
      </w:r>
      <w:r w:rsidR="00FA0AEE">
        <w:rPr>
          <w:rFonts w:ascii="Arial" w:hAnsi="Arial" w:cs="Arial"/>
          <w:b/>
          <w:bCs/>
          <w:color w:val="auto"/>
          <w:sz w:val="24"/>
          <w:szCs w:val="20"/>
        </w:rPr>
        <w:t xml:space="preserve">   </w:t>
      </w:r>
      <w:r w:rsidRPr="00BC6E9D">
        <w:rPr>
          <w:rFonts w:ascii="Arial" w:hAnsi="Arial" w:cs="Arial"/>
          <w:b/>
          <w:bCs/>
          <w:color w:val="auto"/>
          <w:sz w:val="24"/>
          <w:szCs w:val="20"/>
        </w:rPr>
        <w:t>the communion of saints,</w:t>
      </w:r>
      <w:r w:rsidR="008E7B62">
        <w:rPr>
          <w:rFonts w:ascii="Arial" w:hAnsi="Arial" w:cs="Arial"/>
          <w:b/>
          <w:bCs/>
          <w:color w:val="auto"/>
          <w:sz w:val="24"/>
          <w:szCs w:val="20"/>
        </w:rPr>
        <w:t xml:space="preserve"> </w:t>
      </w:r>
    </w:p>
    <w:p w14:paraId="45AE1328" w14:textId="00379572" w:rsidR="00BC6E9D" w:rsidRPr="00BC6E9D" w:rsidRDefault="00FA0AEE" w:rsidP="00BC6E9D">
      <w:pPr>
        <w:widowControl/>
        <w:overflowPunct w:val="0"/>
        <w:ind w:left="432"/>
        <w:textAlignment w:val="baseline"/>
        <w:rPr>
          <w:rFonts w:ascii="Arial" w:hAnsi="Arial" w:cs="Arial"/>
          <w:b/>
          <w:bCs/>
          <w:color w:val="auto"/>
          <w:sz w:val="24"/>
          <w:szCs w:val="20"/>
        </w:rPr>
      </w:pPr>
      <w:r>
        <w:rPr>
          <w:rFonts w:ascii="Arial" w:hAnsi="Arial" w:cs="Arial"/>
          <w:b/>
          <w:bCs/>
          <w:color w:val="auto"/>
          <w:sz w:val="24"/>
          <w:szCs w:val="20"/>
        </w:rPr>
        <w:t xml:space="preserve">       </w:t>
      </w:r>
      <w:r w:rsidR="00BC6E9D" w:rsidRPr="00BC6E9D">
        <w:rPr>
          <w:rFonts w:ascii="Arial" w:hAnsi="Arial" w:cs="Arial"/>
          <w:b/>
          <w:bCs/>
          <w:color w:val="auto"/>
          <w:sz w:val="24"/>
          <w:szCs w:val="20"/>
        </w:rPr>
        <w:t xml:space="preserve">the forgiveness of sins, </w:t>
      </w:r>
    </w:p>
    <w:p w14:paraId="42836BDC" w14:textId="77777777" w:rsidR="008E7B62" w:rsidRDefault="00BC6E9D" w:rsidP="00BC6E9D">
      <w:pPr>
        <w:widowControl/>
        <w:overflowPunct w:val="0"/>
        <w:ind w:left="432"/>
        <w:textAlignment w:val="baseline"/>
        <w:rPr>
          <w:rFonts w:ascii="Arial" w:hAnsi="Arial" w:cs="Arial"/>
          <w:b/>
          <w:bCs/>
          <w:color w:val="auto"/>
          <w:sz w:val="24"/>
          <w:szCs w:val="20"/>
        </w:rPr>
      </w:pPr>
      <w:r w:rsidRPr="00BC6E9D">
        <w:rPr>
          <w:rFonts w:ascii="Arial" w:hAnsi="Arial" w:cs="Arial"/>
          <w:b/>
          <w:bCs/>
          <w:color w:val="auto"/>
          <w:sz w:val="24"/>
          <w:szCs w:val="20"/>
        </w:rPr>
        <w:t xml:space="preserve">       the resurrection of the body, </w:t>
      </w:r>
    </w:p>
    <w:p w14:paraId="4221B255" w14:textId="3E5E0BED" w:rsidR="00BC6E9D" w:rsidRPr="00BC6E9D" w:rsidRDefault="008E7B62" w:rsidP="008E7B62">
      <w:pPr>
        <w:widowControl/>
        <w:overflowPunct w:val="0"/>
        <w:ind w:left="432"/>
        <w:textAlignment w:val="baseline"/>
        <w:rPr>
          <w:rFonts w:ascii="Arial" w:hAnsi="Arial" w:cs="Arial"/>
          <w:b/>
          <w:bCs/>
          <w:color w:val="auto"/>
          <w:sz w:val="24"/>
          <w:szCs w:val="20"/>
        </w:rPr>
      </w:pPr>
      <w:r>
        <w:rPr>
          <w:rFonts w:ascii="Arial" w:hAnsi="Arial" w:cs="Arial"/>
          <w:b/>
          <w:bCs/>
          <w:color w:val="auto"/>
          <w:sz w:val="24"/>
          <w:szCs w:val="20"/>
        </w:rPr>
        <w:t xml:space="preserve">       </w:t>
      </w:r>
      <w:r w:rsidR="00BC6E9D" w:rsidRPr="00BC6E9D">
        <w:rPr>
          <w:rFonts w:ascii="Arial" w:hAnsi="Arial" w:cs="Arial"/>
          <w:b/>
          <w:bCs/>
          <w:color w:val="auto"/>
          <w:sz w:val="24"/>
          <w:szCs w:val="20"/>
        </w:rPr>
        <w:t xml:space="preserve">and the life </w:t>
      </w:r>
      <w:r w:rsidR="00BC6E9D" w:rsidRPr="00BC6E9D">
        <w:rPr>
          <w:rFonts w:ascii="LSBSymbol" w:hAnsi="LSBSymbol" w:cs="Arial"/>
          <w:color w:val="auto"/>
          <w:sz w:val="22"/>
          <w:szCs w:val="22"/>
        </w:rPr>
        <w:t>T</w:t>
      </w:r>
      <w:r w:rsidR="00BC6E9D" w:rsidRPr="00BC6E9D">
        <w:rPr>
          <w:rFonts w:ascii="Arial" w:hAnsi="Arial" w:cs="Arial"/>
          <w:b/>
          <w:bCs/>
          <w:color w:val="auto"/>
          <w:sz w:val="24"/>
          <w:szCs w:val="20"/>
        </w:rPr>
        <w:t xml:space="preserve"> everlasting. Amen.</w:t>
      </w:r>
    </w:p>
    <w:p w14:paraId="21C347B0" w14:textId="77777777" w:rsidR="00BC6E9D" w:rsidRPr="00BC6E9D" w:rsidRDefault="00BC6E9D" w:rsidP="00BC6E9D">
      <w:pPr>
        <w:ind w:left="0"/>
        <w:rPr>
          <w:bCs/>
          <w:color w:val="auto"/>
          <w:sz w:val="18"/>
          <w:szCs w:val="18"/>
        </w:rPr>
      </w:pPr>
    </w:p>
    <w:p w14:paraId="5BA1F87D" w14:textId="77777777" w:rsidR="00BC6E9D" w:rsidRPr="00BC6E9D" w:rsidRDefault="00BC6E9D" w:rsidP="00BC6E9D">
      <w:pPr>
        <w:tabs>
          <w:tab w:val="left" w:pos="720"/>
        </w:tabs>
        <w:spacing w:line="240" w:lineRule="atLeast"/>
        <w:ind w:left="0"/>
        <w:rPr>
          <w:rFonts w:ascii="Trebuchet MS" w:hAnsi="Trebuchet MS" w:cs="Arial"/>
          <w:b/>
          <w:bCs/>
          <w:color w:val="auto"/>
          <w:sz w:val="24"/>
          <w:szCs w:val="24"/>
        </w:rPr>
      </w:pPr>
      <w:r w:rsidRPr="00BC6E9D">
        <w:rPr>
          <w:rFonts w:ascii="Trebuchet MS" w:hAnsi="Trebuchet MS" w:cs="Arial"/>
          <w:b/>
          <w:bCs/>
          <w:color w:val="auto"/>
          <w:sz w:val="24"/>
          <w:szCs w:val="24"/>
        </w:rPr>
        <w:t xml:space="preserve">Children’s Message   </w:t>
      </w:r>
      <w:r w:rsidRPr="00BC6E9D">
        <w:rPr>
          <w:rFonts w:ascii="Trebuchet MS" w:hAnsi="Trebuchet MS" w:cs="Arial"/>
          <w:i/>
          <w:iCs/>
          <w:color w:val="auto"/>
          <w:sz w:val="22"/>
          <w:szCs w:val="22"/>
        </w:rPr>
        <w:t xml:space="preserve">   </w:t>
      </w:r>
    </w:p>
    <w:p w14:paraId="6FC6AD2C" w14:textId="77777777" w:rsidR="00BC6E9D" w:rsidRPr="00F064CA" w:rsidRDefault="00BC6E9D" w:rsidP="00BC6E9D">
      <w:pPr>
        <w:ind w:left="0"/>
        <w:rPr>
          <w:rFonts w:ascii="Trebuchet MS" w:hAnsi="Trebuchet MS" w:cs="Arial"/>
          <w:b/>
          <w:bCs/>
          <w:color w:val="auto"/>
          <w:sz w:val="22"/>
          <w:szCs w:val="28"/>
        </w:rPr>
      </w:pPr>
    </w:p>
    <w:p w14:paraId="33EE620D" w14:textId="67DCD0C3" w:rsidR="00BC6E9D" w:rsidRPr="00BC6E9D" w:rsidRDefault="00BC6E9D" w:rsidP="00BC6E9D">
      <w:pPr>
        <w:ind w:left="0"/>
        <w:rPr>
          <w:rFonts w:ascii="Trebuchet MS" w:hAnsi="Trebuchet MS" w:cs="Arial"/>
          <w:i/>
          <w:iCs/>
          <w:color w:val="auto"/>
          <w:sz w:val="22"/>
          <w:szCs w:val="22"/>
        </w:rPr>
      </w:pPr>
      <w:r w:rsidRPr="00BC6E9D">
        <w:rPr>
          <w:rFonts w:ascii="Trebuchet MS" w:hAnsi="Trebuchet MS" w:cs="Arial"/>
          <w:b/>
          <w:bCs/>
          <w:color w:val="auto"/>
          <w:sz w:val="24"/>
          <w:szCs w:val="24"/>
        </w:rPr>
        <w:t>Hymn of the Day</w:t>
      </w:r>
      <w:r w:rsidRPr="00BC6E9D">
        <w:rPr>
          <w:rFonts w:ascii="Trebuchet MS" w:hAnsi="Trebuchet MS" w:cs="Arial"/>
          <w:color w:val="auto"/>
          <w:sz w:val="24"/>
          <w:szCs w:val="24"/>
        </w:rPr>
        <w:t xml:space="preserve">   </w:t>
      </w:r>
      <w:r w:rsidR="009850DB">
        <w:rPr>
          <w:rFonts w:ascii="Trebuchet MS" w:hAnsi="Trebuchet MS" w:cs="Arial"/>
          <w:color w:val="auto"/>
          <w:sz w:val="24"/>
          <w:szCs w:val="24"/>
        </w:rPr>
        <w:t xml:space="preserve"> </w:t>
      </w:r>
      <w:r w:rsidRPr="00BC6E9D">
        <w:rPr>
          <w:rFonts w:ascii="Trebuchet MS" w:hAnsi="Trebuchet MS" w:cs="Arial"/>
          <w:bCs/>
          <w:iCs/>
          <w:color w:val="auto"/>
          <w:sz w:val="24"/>
          <w:szCs w:val="24"/>
        </w:rPr>
        <w:t>"Praise to the Lord, the Almighty"</w:t>
      </w:r>
      <w:r w:rsidRPr="00BC6E9D">
        <w:rPr>
          <w:rFonts w:ascii="Trebuchet MS" w:hAnsi="Trebuchet MS" w:cs="Arial"/>
          <w:color w:val="auto"/>
          <w:sz w:val="24"/>
          <w:szCs w:val="24"/>
        </w:rPr>
        <w:t xml:space="preserve"> </w:t>
      </w:r>
      <w:proofErr w:type="gramStart"/>
      <w:r w:rsidRPr="00BC6E9D">
        <w:rPr>
          <w:rFonts w:ascii="Trebuchet MS" w:hAnsi="Trebuchet MS" w:cs="Arial"/>
          <w:color w:val="auto"/>
          <w:sz w:val="24"/>
          <w:szCs w:val="24"/>
        </w:rPr>
        <w:t xml:space="preserve">   </w:t>
      </w:r>
      <w:r w:rsidRPr="00BC6E9D">
        <w:rPr>
          <w:rFonts w:ascii="Trebuchet MS" w:hAnsi="Trebuchet MS" w:cs="Arial"/>
          <w:i/>
          <w:iCs/>
          <w:color w:val="auto"/>
          <w:sz w:val="22"/>
          <w:szCs w:val="22"/>
        </w:rPr>
        <w:t>(</w:t>
      </w:r>
      <w:proofErr w:type="gramEnd"/>
      <w:r w:rsidR="008E7B62">
        <w:rPr>
          <w:rFonts w:ascii="Trebuchet MS" w:hAnsi="Trebuchet MS" w:cs="Arial"/>
          <w:i/>
          <w:iCs/>
          <w:color w:val="auto"/>
          <w:sz w:val="22"/>
          <w:szCs w:val="22"/>
        </w:rPr>
        <w:t>LSB 790)</w:t>
      </w:r>
    </w:p>
    <w:p w14:paraId="4C7B1709" w14:textId="77777777" w:rsidR="002C17FE" w:rsidRDefault="002C17FE" w:rsidP="00F064CA">
      <w:pPr>
        <w:pStyle w:val="Image"/>
        <w:spacing w:before="60"/>
        <w:jc w:val="center"/>
      </w:pPr>
      <w:r>
        <w:rPr>
          <w:noProof/>
        </w:rPr>
        <w:drawing>
          <wp:inline distT="0" distB="0" distL="0" distR="0" wp14:anchorId="74E19A45" wp14:editId="6649F3D6">
            <wp:extent cx="4480560" cy="1014984"/>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3"/>
                    <a:stretch>
                      <a:fillRect/>
                    </a:stretch>
                  </pic:blipFill>
                  <pic:spPr bwMode="auto">
                    <a:xfrm>
                      <a:off x="0" y="0"/>
                      <a:ext cx="4480560" cy="1014984"/>
                    </a:xfrm>
                    <a:prstGeom prst="rect">
                      <a:avLst/>
                    </a:prstGeom>
                    <a:noFill/>
                    <a:ln>
                      <a:noFill/>
                    </a:ln>
                  </pic:spPr>
                </pic:pic>
              </a:graphicData>
            </a:graphic>
          </wp:inline>
        </w:drawing>
      </w:r>
    </w:p>
    <w:p w14:paraId="292F9B73" w14:textId="77777777" w:rsidR="002C17FE" w:rsidRDefault="002C17FE" w:rsidP="00F064CA">
      <w:pPr>
        <w:pStyle w:val="Image"/>
        <w:jc w:val="center"/>
      </w:pPr>
      <w:r>
        <w:rPr>
          <w:noProof/>
        </w:rPr>
        <w:drawing>
          <wp:inline distT="0" distB="0" distL="0" distR="0" wp14:anchorId="2297B618" wp14:editId="3E1C5499">
            <wp:extent cx="4480560" cy="1097280"/>
            <wp:effectExtent l="0" t="0" r="0" b="762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4"/>
                    <a:stretch>
                      <a:fillRect/>
                    </a:stretch>
                  </pic:blipFill>
                  <pic:spPr bwMode="auto">
                    <a:xfrm>
                      <a:off x="0" y="0"/>
                      <a:ext cx="4480560" cy="1097280"/>
                    </a:xfrm>
                    <a:prstGeom prst="rect">
                      <a:avLst/>
                    </a:prstGeom>
                    <a:noFill/>
                    <a:ln>
                      <a:noFill/>
                    </a:ln>
                  </pic:spPr>
                </pic:pic>
              </a:graphicData>
            </a:graphic>
          </wp:inline>
        </w:drawing>
      </w:r>
    </w:p>
    <w:p w14:paraId="226B42D3" w14:textId="77777777" w:rsidR="002C17FE" w:rsidRDefault="002C17FE" w:rsidP="00F064CA">
      <w:pPr>
        <w:pStyle w:val="Image"/>
        <w:jc w:val="center"/>
      </w:pPr>
      <w:r>
        <w:rPr>
          <w:noProof/>
        </w:rPr>
        <w:drawing>
          <wp:inline distT="0" distB="0" distL="0" distR="0" wp14:anchorId="5005EEDC" wp14:editId="306C09E8">
            <wp:extent cx="4480560" cy="1097280"/>
            <wp:effectExtent l="0" t="0" r="0" b="7620"/>
            <wp:docPr id="5329612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5"/>
                    <a:stretch>
                      <a:fillRect/>
                    </a:stretch>
                  </pic:blipFill>
                  <pic:spPr bwMode="auto">
                    <a:xfrm>
                      <a:off x="0" y="0"/>
                      <a:ext cx="4480560" cy="1097280"/>
                    </a:xfrm>
                    <a:prstGeom prst="rect">
                      <a:avLst/>
                    </a:prstGeom>
                    <a:noFill/>
                    <a:ln>
                      <a:noFill/>
                    </a:ln>
                  </pic:spPr>
                </pic:pic>
              </a:graphicData>
            </a:graphic>
          </wp:inline>
        </w:drawing>
      </w:r>
    </w:p>
    <w:p w14:paraId="07EF6D66" w14:textId="77777777" w:rsidR="002C17FE" w:rsidRDefault="002C17FE" w:rsidP="00F064CA">
      <w:pPr>
        <w:pStyle w:val="Image"/>
        <w:jc w:val="center"/>
      </w:pPr>
      <w:r>
        <w:rPr>
          <w:noProof/>
        </w:rPr>
        <w:drawing>
          <wp:inline distT="0" distB="0" distL="0" distR="0" wp14:anchorId="122C933E" wp14:editId="3BC4E4B2">
            <wp:extent cx="4480560" cy="1088136"/>
            <wp:effectExtent l="0" t="0" r="0" b="0"/>
            <wp:docPr id="12181143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6"/>
                    <a:stretch>
                      <a:fillRect/>
                    </a:stretch>
                  </pic:blipFill>
                  <pic:spPr bwMode="auto">
                    <a:xfrm>
                      <a:off x="0" y="0"/>
                      <a:ext cx="4480560" cy="1088136"/>
                    </a:xfrm>
                    <a:prstGeom prst="rect">
                      <a:avLst/>
                    </a:prstGeom>
                    <a:noFill/>
                    <a:ln>
                      <a:noFill/>
                    </a:ln>
                  </pic:spPr>
                </pic:pic>
              </a:graphicData>
            </a:graphic>
          </wp:inline>
        </w:drawing>
      </w:r>
    </w:p>
    <w:p w14:paraId="48E6C48D" w14:textId="77777777" w:rsidR="00F01BA7" w:rsidRDefault="00F01BA7" w:rsidP="002C17FE">
      <w:pPr>
        <w:pStyle w:val="Copyright"/>
      </w:pPr>
    </w:p>
    <w:p w14:paraId="48393174" w14:textId="7EB29191" w:rsidR="008E7B62" w:rsidRPr="002C17FE" w:rsidRDefault="002C17FE" w:rsidP="002C17FE">
      <w:pPr>
        <w:pStyle w:val="Copyright"/>
        <w:rPr>
          <w:lang w:val="de-DE"/>
        </w:rPr>
      </w:pPr>
      <w:r>
        <w:t>Text: Joachim Neander, 1650–80; tr. Catherine Winkworth, 1827–78, alt.</w:t>
      </w:r>
      <w:r>
        <w:br/>
      </w:r>
      <w:r w:rsidRPr="002C17FE">
        <w:rPr>
          <w:lang w:val="de-DE"/>
        </w:rPr>
        <w:t>Tune: Ander Theil Des Erneuerten Gesang-Buchs, 1665, Stralsund</w:t>
      </w:r>
      <w:r w:rsidR="00F064CA">
        <w:rPr>
          <w:lang w:val="de-DE"/>
        </w:rPr>
        <w:t xml:space="preserve">. </w:t>
      </w:r>
      <w:r w:rsidRPr="002C17FE">
        <w:rPr>
          <w:lang w:val="de-DE"/>
        </w:rPr>
        <w:t>Text and tune: Public domain</w:t>
      </w:r>
    </w:p>
    <w:p w14:paraId="1D0D3C9B" w14:textId="5C913CE3" w:rsidR="008E7B62" w:rsidRDefault="00BC6E9D" w:rsidP="008E7B62">
      <w:pPr>
        <w:tabs>
          <w:tab w:val="right" w:leader="dot" w:pos="9144"/>
        </w:tabs>
        <w:ind w:left="1440" w:hanging="1440"/>
        <w:rPr>
          <w:rFonts w:ascii="Trebuchet MS" w:hAnsi="Trebuchet MS" w:cs="Arial"/>
          <w:i/>
          <w:iCs/>
          <w:color w:val="auto"/>
          <w:sz w:val="24"/>
          <w:szCs w:val="24"/>
        </w:rPr>
      </w:pPr>
      <w:r w:rsidRPr="00BC6E9D">
        <w:rPr>
          <w:rFonts w:ascii="Trebuchet MS" w:hAnsi="Trebuchet MS" w:cs="Arial"/>
          <w:b/>
          <w:bCs/>
          <w:color w:val="auto"/>
          <w:sz w:val="24"/>
          <w:szCs w:val="24"/>
        </w:rPr>
        <w:lastRenderedPageBreak/>
        <w:t>Sermon</w:t>
      </w:r>
      <w:r w:rsidRPr="00BC6E9D">
        <w:rPr>
          <w:rFonts w:ascii="Trebuchet MS" w:hAnsi="Trebuchet MS" w:cs="Arial"/>
          <w:b/>
          <w:bCs/>
          <w:color w:val="auto"/>
          <w:sz w:val="24"/>
          <w:szCs w:val="24"/>
        </w:rPr>
        <w:tab/>
      </w:r>
      <w:r w:rsidR="009850DB" w:rsidRPr="005830E5">
        <w:rPr>
          <w:i/>
          <w:iCs/>
          <w:sz w:val="28"/>
          <w:szCs w:val="28"/>
        </w:rPr>
        <w:t>“</w:t>
      </w:r>
      <w:r w:rsidR="009850DB" w:rsidRPr="009850DB">
        <w:rPr>
          <w:rFonts w:ascii="Trebuchet MS" w:hAnsi="Trebuchet MS"/>
          <w:i/>
          <w:iCs/>
          <w:sz w:val="24"/>
          <w:szCs w:val="24"/>
        </w:rPr>
        <w:t xml:space="preserve">Peace for Our Time? NOT!” </w:t>
      </w:r>
      <w:r w:rsidR="009850DB">
        <w:rPr>
          <w:rFonts w:ascii="Trebuchet MS" w:hAnsi="Trebuchet MS"/>
          <w:i/>
          <w:iCs/>
          <w:sz w:val="24"/>
          <w:szCs w:val="24"/>
        </w:rPr>
        <w:t xml:space="preserve">      </w:t>
      </w:r>
      <w:r w:rsidR="009850DB" w:rsidRPr="009850DB">
        <w:rPr>
          <w:rFonts w:ascii="Trebuchet MS" w:hAnsi="Trebuchet MS"/>
          <w:sz w:val="24"/>
          <w:szCs w:val="24"/>
        </w:rPr>
        <w:t>Matthew 10:34-42</w:t>
      </w:r>
    </w:p>
    <w:p w14:paraId="1F21B014" w14:textId="77777777" w:rsidR="008E7B62" w:rsidRDefault="008E7B62" w:rsidP="008E7B62">
      <w:pPr>
        <w:tabs>
          <w:tab w:val="right" w:leader="dot" w:pos="9144"/>
        </w:tabs>
        <w:ind w:left="1440" w:hanging="1440"/>
        <w:rPr>
          <w:rFonts w:ascii="Trebuchet MS" w:hAnsi="Trebuchet MS" w:cs="Arial"/>
          <w:b/>
          <w:bCs/>
          <w:sz w:val="24"/>
          <w:szCs w:val="24"/>
        </w:rPr>
      </w:pPr>
    </w:p>
    <w:p w14:paraId="7953C6B6" w14:textId="72132897" w:rsidR="004D623E" w:rsidRPr="008E7B62" w:rsidRDefault="00BC6E9D" w:rsidP="008E7B62">
      <w:pPr>
        <w:tabs>
          <w:tab w:val="right" w:leader="dot" w:pos="9144"/>
        </w:tabs>
        <w:ind w:left="1440" w:hanging="1440"/>
        <w:rPr>
          <w:rFonts w:ascii="Trebuchet MS" w:hAnsi="Trebuchet MS" w:cs="Arial"/>
          <w:i/>
          <w:iCs/>
          <w:sz w:val="20"/>
          <w:szCs w:val="20"/>
        </w:rPr>
      </w:pPr>
      <w:r>
        <w:rPr>
          <w:rFonts w:ascii="Trebuchet MS" w:hAnsi="Trebuchet MS" w:cs="Arial"/>
          <w:b/>
          <w:bCs/>
          <w:sz w:val="24"/>
          <w:szCs w:val="24"/>
        </w:rPr>
        <w:t>Receiving</w:t>
      </w:r>
      <w:r w:rsidR="004D623E" w:rsidRPr="004D623E">
        <w:rPr>
          <w:rFonts w:ascii="Trebuchet MS" w:hAnsi="Trebuchet MS" w:cs="Arial"/>
          <w:b/>
          <w:bCs/>
          <w:sz w:val="24"/>
          <w:szCs w:val="24"/>
        </w:rPr>
        <w:t xml:space="preserve"> of Tithes and Special Offerings</w:t>
      </w:r>
      <w:r w:rsidR="008E7B62">
        <w:rPr>
          <w:rFonts w:ascii="Trebuchet MS" w:hAnsi="Trebuchet MS" w:cs="Arial"/>
          <w:b/>
          <w:bCs/>
          <w:sz w:val="24"/>
          <w:szCs w:val="24"/>
        </w:rPr>
        <w:t xml:space="preserve"> </w:t>
      </w:r>
      <w:proofErr w:type="gramStart"/>
      <w:r w:rsidR="008E7B62">
        <w:rPr>
          <w:rFonts w:ascii="Trebuchet MS" w:hAnsi="Trebuchet MS" w:cs="Arial"/>
          <w:b/>
          <w:bCs/>
          <w:sz w:val="24"/>
          <w:szCs w:val="24"/>
        </w:rPr>
        <w:t xml:space="preserve">   </w:t>
      </w:r>
      <w:r w:rsidR="008E7B62">
        <w:rPr>
          <w:rFonts w:ascii="Trebuchet MS" w:hAnsi="Trebuchet MS" w:cs="Arial"/>
          <w:i/>
          <w:iCs/>
          <w:sz w:val="20"/>
          <w:szCs w:val="20"/>
        </w:rPr>
        <w:t>(</w:t>
      </w:r>
      <w:proofErr w:type="gramEnd"/>
      <w:r w:rsidR="008E7B62">
        <w:rPr>
          <w:rFonts w:ascii="Trebuchet MS" w:hAnsi="Trebuchet MS" w:cs="Arial"/>
          <w:i/>
          <w:iCs/>
          <w:sz w:val="20"/>
          <w:szCs w:val="20"/>
        </w:rPr>
        <w:t>LSB 805)</w:t>
      </w:r>
    </w:p>
    <w:p w14:paraId="7BE4838F" w14:textId="1D693723" w:rsidR="00666A45" w:rsidRDefault="00BC6E9D" w:rsidP="00BC6E9D">
      <w:pPr>
        <w:spacing w:before="120" w:line="240" w:lineRule="atLeast"/>
        <w:ind w:left="144"/>
        <w:rPr>
          <w:rFonts w:ascii="Arial" w:hAnsi="Arial" w:cs="Arial"/>
          <w:i/>
          <w:iCs/>
          <w:color w:val="auto"/>
          <w:sz w:val="22"/>
          <w:szCs w:val="22"/>
        </w:rPr>
      </w:pPr>
      <w:r w:rsidRPr="00CB38BD">
        <w:rPr>
          <w:rFonts w:ascii="Arial" w:hAnsi="Arial" w:cs="Arial"/>
          <w:i/>
          <w:iCs/>
          <w:color w:val="auto"/>
          <w:sz w:val="22"/>
          <w:szCs w:val="22"/>
        </w:rPr>
        <w:t>As the Offerings are brought forward, we stand to sing the Doxology</w:t>
      </w:r>
      <w:r w:rsidR="008E7B62" w:rsidRPr="00CB38BD">
        <w:rPr>
          <w:rFonts w:ascii="Arial" w:hAnsi="Arial" w:cs="Arial"/>
          <w:i/>
          <w:iCs/>
          <w:color w:val="auto"/>
          <w:sz w:val="22"/>
          <w:szCs w:val="22"/>
        </w:rPr>
        <w:t>.</w:t>
      </w:r>
    </w:p>
    <w:p w14:paraId="303E997E" w14:textId="77777777" w:rsidR="00CB38BD" w:rsidRPr="00CB38BD" w:rsidRDefault="00CB38BD" w:rsidP="00CB38BD">
      <w:pPr>
        <w:ind w:left="144"/>
        <w:rPr>
          <w:rFonts w:ascii="Arial" w:hAnsi="Arial" w:cs="Arial"/>
          <w:i/>
          <w:iCs/>
          <w:color w:val="auto"/>
          <w:sz w:val="14"/>
          <w:szCs w:val="14"/>
        </w:rPr>
      </w:pPr>
    </w:p>
    <w:p w14:paraId="486F98EB" w14:textId="57A50DCA" w:rsidR="00666A45" w:rsidRPr="00BC6E9D" w:rsidRDefault="00BC6E9D" w:rsidP="00CB38BD">
      <w:pPr>
        <w:spacing w:line="240" w:lineRule="atLeast"/>
        <w:ind w:left="0"/>
        <w:jc w:val="center"/>
        <w:rPr>
          <w:rFonts w:ascii="Arial" w:hAnsi="Arial" w:cs="Arial"/>
          <w:color w:val="auto"/>
          <w:sz w:val="24"/>
          <w:szCs w:val="24"/>
        </w:rPr>
      </w:pPr>
      <w:r w:rsidRPr="00BC6E9D">
        <w:rPr>
          <w:rFonts w:ascii="Arial" w:hAnsi="Arial" w:cs="Arial"/>
          <w:color w:val="auto"/>
          <w:sz w:val="24"/>
          <w:szCs w:val="24"/>
        </w:rPr>
        <w:t>Praise God</w:t>
      </w:r>
      <w:r w:rsidR="009850DB">
        <w:rPr>
          <w:rFonts w:ascii="Arial" w:hAnsi="Arial" w:cs="Arial"/>
          <w:color w:val="auto"/>
          <w:sz w:val="24"/>
          <w:szCs w:val="24"/>
        </w:rPr>
        <w:t>,</w:t>
      </w:r>
      <w:r w:rsidRPr="00BC6E9D">
        <w:rPr>
          <w:rFonts w:ascii="Arial" w:hAnsi="Arial" w:cs="Arial"/>
          <w:color w:val="auto"/>
          <w:sz w:val="24"/>
          <w:szCs w:val="24"/>
        </w:rPr>
        <w:t xml:space="preserve"> from whom all blessings flow</w:t>
      </w:r>
      <w:r>
        <w:rPr>
          <w:rFonts w:ascii="Arial" w:hAnsi="Arial" w:cs="Arial"/>
          <w:color w:val="auto"/>
          <w:sz w:val="24"/>
          <w:szCs w:val="24"/>
        </w:rPr>
        <w:t>;</w:t>
      </w:r>
    </w:p>
    <w:p w14:paraId="528DA934" w14:textId="720ED1A0" w:rsidR="00BC6E9D" w:rsidRPr="00BC6E9D" w:rsidRDefault="00BC6E9D" w:rsidP="004D623E">
      <w:pPr>
        <w:spacing w:before="40" w:line="240" w:lineRule="atLeast"/>
        <w:ind w:left="144"/>
        <w:jc w:val="center"/>
        <w:rPr>
          <w:rFonts w:ascii="Arial" w:hAnsi="Arial" w:cs="Arial"/>
          <w:color w:val="auto"/>
          <w:sz w:val="24"/>
          <w:szCs w:val="24"/>
        </w:rPr>
      </w:pPr>
      <w:r w:rsidRPr="00BC6E9D">
        <w:rPr>
          <w:rFonts w:ascii="Arial" w:hAnsi="Arial" w:cs="Arial"/>
          <w:color w:val="auto"/>
          <w:sz w:val="24"/>
          <w:szCs w:val="24"/>
        </w:rPr>
        <w:t>Praise Him</w:t>
      </w:r>
      <w:r w:rsidR="009850DB">
        <w:rPr>
          <w:rFonts w:ascii="Arial" w:hAnsi="Arial" w:cs="Arial"/>
          <w:color w:val="auto"/>
          <w:sz w:val="24"/>
          <w:szCs w:val="24"/>
        </w:rPr>
        <w:t>,</w:t>
      </w:r>
      <w:r w:rsidRPr="00BC6E9D">
        <w:rPr>
          <w:rFonts w:ascii="Arial" w:hAnsi="Arial" w:cs="Arial"/>
          <w:color w:val="auto"/>
          <w:sz w:val="24"/>
          <w:szCs w:val="24"/>
        </w:rPr>
        <w:t xml:space="preserve"> all creatures here below</w:t>
      </w:r>
      <w:r>
        <w:rPr>
          <w:rFonts w:ascii="Arial" w:hAnsi="Arial" w:cs="Arial"/>
          <w:color w:val="auto"/>
          <w:sz w:val="24"/>
          <w:szCs w:val="24"/>
        </w:rPr>
        <w:t>;</w:t>
      </w:r>
    </w:p>
    <w:p w14:paraId="6FDB5C6A" w14:textId="3D8CDFC3" w:rsidR="00BC6E9D" w:rsidRPr="00BC6E9D" w:rsidRDefault="00BC6E9D" w:rsidP="004D623E">
      <w:pPr>
        <w:spacing w:before="40" w:line="240" w:lineRule="atLeast"/>
        <w:ind w:left="144"/>
        <w:jc w:val="center"/>
        <w:rPr>
          <w:rFonts w:ascii="Arial" w:hAnsi="Arial" w:cs="Arial"/>
          <w:color w:val="auto"/>
          <w:sz w:val="24"/>
          <w:szCs w:val="24"/>
        </w:rPr>
      </w:pPr>
      <w:r w:rsidRPr="00BC6E9D">
        <w:rPr>
          <w:rFonts w:ascii="Arial" w:hAnsi="Arial" w:cs="Arial"/>
          <w:color w:val="auto"/>
          <w:sz w:val="24"/>
          <w:szCs w:val="24"/>
        </w:rPr>
        <w:t>Praise Him above</w:t>
      </w:r>
      <w:r w:rsidR="009850DB">
        <w:rPr>
          <w:rFonts w:ascii="Arial" w:hAnsi="Arial" w:cs="Arial"/>
          <w:color w:val="auto"/>
          <w:sz w:val="24"/>
          <w:szCs w:val="24"/>
        </w:rPr>
        <w:t>,</w:t>
      </w:r>
      <w:r w:rsidRPr="00BC6E9D">
        <w:rPr>
          <w:rFonts w:ascii="Arial" w:hAnsi="Arial" w:cs="Arial"/>
          <w:color w:val="auto"/>
          <w:sz w:val="24"/>
          <w:szCs w:val="24"/>
        </w:rPr>
        <w:t xml:space="preserve"> ye </w:t>
      </w:r>
      <w:proofErr w:type="spellStart"/>
      <w:r w:rsidRPr="00BC6E9D">
        <w:rPr>
          <w:rFonts w:ascii="Arial" w:hAnsi="Arial" w:cs="Arial"/>
          <w:color w:val="auto"/>
          <w:sz w:val="24"/>
          <w:szCs w:val="24"/>
        </w:rPr>
        <w:t>heav’nly</w:t>
      </w:r>
      <w:proofErr w:type="spellEnd"/>
      <w:r w:rsidRPr="00BC6E9D">
        <w:rPr>
          <w:rFonts w:ascii="Arial" w:hAnsi="Arial" w:cs="Arial"/>
          <w:color w:val="auto"/>
          <w:sz w:val="24"/>
          <w:szCs w:val="24"/>
        </w:rPr>
        <w:t xml:space="preserve"> host;</w:t>
      </w:r>
    </w:p>
    <w:p w14:paraId="048EA4CA" w14:textId="334DCC49" w:rsidR="00BC6E9D" w:rsidRPr="00BC6E9D" w:rsidRDefault="00BC6E9D" w:rsidP="004D623E">
      <w:pPr>
        <w:spacing w:before="40" w:line="240" w:lineRule="atLeast"/>
        <w:ind w:left="144"/>
        <w:jc w:val="center"/>
        <w:rPr>
          <w:rFonts w:ascii="Arial" w:hAnsi="Arial" w:cs="Arial"/>
          <w:color w:val="auto"/>
          <w:sz w:val="24"/>
          <w:szCs w:val="24"/>
        </w:rPr>
      </w:pPr>
      <w:r w:rsidRPr="00BC6E9D">
        <w:rPr>
          <w:rFonts w:ascii="Arial" w:hAnsi="Arial" w:cs="Arial"/>
          <w:color w:val="auto"/>
          <w:sz w:val="24"/>
          <w:szCs w:val="24"/>
        </w:rPr>
        <w:t>Praise Father, Son, and Holy Ghost. Amen.</w:t>
      </w:r>
    </w:p>
    <w:p w14:paraId="42ABFCCD" w14:textId="3D0E9704" w:rsidR="00666A45" w:rsidRDefault="00666A45" w:rsidP="004D623E">
      <w:pPr>
        <w:spacing w:before="40" w:line="240" w:lineRule="atLeast"/>
        <w:ind w:left="144"/>
        <w:jc w:val="center"/>
        <w:rPr>
          <w:rFonts w:ascii="Arial" w:hAnsi="Arial" w:cs="Arial"/>
          <w:color w:val="auto"/>
          <w:sz w:val="20"/>
          <w:szCs w:val="20"/>
        </w:rPr>
      </w:pPr>
    </w:p>
    <w:p w14:paraId="2EDC82A7" w14:textId="77777777" w:rsidR="00AD3299" w:rsidRDefault="00AD3299" w:rsidP="008D610C">
      <w:pPr>
        <w:tabs>
          <w:tab w:val="right" w:pos="8640"/>
        </w:tabs>
        <w:ind w:left="0"/>
        <w:rPr>
          <w:rFonts w:ascii="Arial" w:hAnsi="Arial" w:cs="Arial"/>
          <w:bCs/>
          <w:i/>
          <w:sz w:val="22"/>
          <w:szCs w:val="22"/>
        </w:rPr>
      </w:pPr>
      <w:r>
        <w:rPr>
          <w:rFonts w:ascii="Trebuchet MS" w:hAnsi="Trebuchet MS"/>
          <w:b/>
          <w:bCs/>
          <w:sz w:val="24"/>
          <w:szCs w:val="22"/>
        </w:rPr>
        <w:t>Prayer of the Church</w:t>
      </w:r>
      <w:r w:rsidR="008D610C">
        <w:rPr>
          <w:rFonts w:ascii="Trebuchet MS" w:hAnsi="Trebuchet MS"/>
          <w:b/>
          <w:bCs/>
          <w:sz w:val="24"/>
          <w:szCs w:val="22"/>
        </w:rPr>
        <w:t xml:space="preserve">        </w:t>
      </w:r>
    </w:p>
    <w:p w14:paraId="5C8D0D78" w14:textId="77777777" w:rsidR="00763399" w:rsidRDefault="00DB6380" w:rsidP="002017D2">
      <w:pPr>
        <w:spacing w:before="60"/>
        <w:ind w:hanging="360"/>
        <w:rPr>
          <w:rFonts w:ascii="Arial" w:eastAsia="Calibri" w:hAnsi="Arial" w:cs="Arial"/>
          <w:color w:val="auto"/>
          <w:sz w:val="24"/>
          <w:szCs w:val="24"/>
        </w:rPr>
      </w:pPr>
      <w:r w:rsidRPr="00DB6380">
        <w:rPr>
          <w:rFonts w:ascii="LSBSymbol" w:hAnsi="LSBSymbol"/>
          <w:color w:val="auto"/>
          <w:sz w:val="24"/>
          <w:szCs w:val="20"/>
        </w:rPr>
        <w:t>P</w:t>
      </w:r>
      <w:r w:rsidRPr="00DB6380">
        <w:rPr>
          <w:rFonts w:ascii="Arial" w:hAnsi="Arial"/>
          <w:color w:val="auto"/>
          <w:sz w:val="24"/>
          <w:szCs w:val="20"/>
        </w:rPr>
        <w:tab/>
      </w:r>
      <w:r w:rsidR="00763399" w:rsidRPr="00763399">
        <w:rPr>
          <w:rFonts w:ascii="Arial" w:eastAsia="Calibri" w:hAnsi="Arial" w:cs="Arial"/>
          <w:color w:val="auto"/>
          <w:sz w:val="24"/>
          <w:szCs w:val="24"/>
        </w:rPr>
        <w:t xml:space="preserve">Let us pray for the whole Church of God in Christ Jesus and for all people according to their needs: </w:t>
      </w:r>
    </w:p>
    <w:p w14:paraId="5716C9A3" w14:textId="603D3282" w:rsidR="003C57B0" w:rsidRPr="003C57B0" w:rsidRDefault="003C57B0" w:rsidP="00407FE0">
      <w:pPr>
        <w:spacing w:before="80"/>
        <w:ind w:hanging="360"/>
        <w:rPr>
          <w:rFonts w:ascii="Arial" w:eastAsia="Calibri" w:hAnsi="Arial" w:cs="Arial"/>
          <w:i/>
          <w:iCs/>
          <w:color w:val="auto"/>
          <w:sz w:val="22"/>
          <w:szCs w:val="18"/>
        </w:rPr>
      </w:pPr>
      <w:r>
        <w:rPr>
          <w:rFonts w:ascii="LSBSymbol" w:hAnsi="LSBSymbol"/>
          <w:color w:val="auto"/>
          <w:sz w:val="24"/>
          <w:szCs w:val="20"/>
        </w:rPr>
        <w:t xml:space="preserve">    </w:t>
      </w:r>
      <w:r>
        <w:rPr>
          <w:rFonts w:ascii="Arial" w:hAnsi="Arial" w:cs="Arial"/>
          <w:i/>
          <w:iCs/>
          <w:color w:val="auto"/>
          <w:sz w:val="22"/>
          <w:szCs w:val="18"/>
        </w:rPr>
        <w:t>(</w:t>
      </w:r>
      <w:r w:rsidR="00CB38BD">
        <w:rPr>
          <w:rFonts w:ascii="Arial" w:hAnsi="Arial" w:cs="Arial"/>
          <w:i/>
          <w:iCs/>
          <w:color w:val="auto"/>
          <w:sz w:val="22"/>
          <w:szCs w:val="18"/>
        </w:rPr>
        <w:t>A b</w:t>
      </w:r>
      <w:r>
        <w:rPr>
          <w:rFonts w:ascii="Arial" w:hAnsi="Arial" w:cs="Arial"/>
          <w:i/>
          <w:iCs/>
          <w:color w:val="auto"/>
          <w:sz w:val="22"/>
          <w:szCs w:val="18"/>
        </w:rPr>
        <w:t>rief silence is kept to center our hearts and minds on prayer.)</w:t>
      </w:r>
    </w:p>
    <w:p w14:paraId="2A4A9567" w14:textId="0FF4F8CD" w:rsidR="00763399" w:rsidRDefault="00763399" w:rsidP="00407FE0">
      <w:pPr>
        <w:spacing w:before="80"/>
        <w:ind w:hanging="360"/>
        <w:rPr>
          <w:rFonts w:eastAsia="Calibri"/>
          <w:color w:val="auto"/>
          <w:sz w:val="24"/>
          <w:szCs w:val="24"/>
        </w:rPr>
      </w:pPr>
      <w:r>
        <w:rPr>
          <w:rFonts w:ascii="Arial" w:eastAsia="Calibri" w:hAnsi="Arial" w:cs="Arial"/>
          <w:color w:val="auto"/>
          <w:sz w:val="24"/>
          <w:szCs w:val="24"/>
        </w:rPr>
        <w:tab/>
      </w:r>
      <w:r w:rsidRPr="00763399">
        <w:rPr>
          <w:rFonts w:ascii="Arial" w:eastAsia="Calibri" w:hAnsi="Arial" w:cs="Arial"/>
          <w:color w:val="auto"/>
          <w:sz w:val="24"/>
          <w:szCs w:val="24"/>
        </w:rPr>
        <w:t>Father, we thank You that You have released us from the Law and that we now belong to Christ. Help us always to serve You in the new life of the Spirit and bear fruit for You. Lord, in Your mercy,</w:t>
      </w:r>
      <w:r w:rsidRPr="00763399">
        <w:rPr>
          <w:rFonts w:eastAsia="Calibri"/>
          <w:color w:val="auto"/>
          <w:sz w:val="24"/>
          <w:szCs w:val="24"/>
        </w:rPr>
        <w:t xml:space="preserve"> </w:t>
      </w:r>
    </w:p>
    <w:p w14:paraId="0A525DF9" w14:textId="77777777" w:rsidR="00763399" w:rsidRPr="00DB6380" w:rsidRDefault="00763399" w:rsidP="002017D2">
      <w:pPr>
        <w:spacing w:before="40"/>
        <w:ind w:hanging="360"/>
        <w:rPr>
          <w:rFonts w:ascii="Arial" w:hAnsi="Arial" w:cs="Arial"/>
          <w:b/>
          <w:sz w:val="24"/>
          <w:szCs w:val="24"/>
        </w:rPr>
      </w:pPr>
      <w:r w:rsidRPr="00DB6380">
        <w:rPr>
          <w:rFonts w:ascii="LSBSymbol" w:hAnsi="LSBSymbol"/>
          <w:color w:val="auto"/>
          <w:sz w:val="24"/>
          <w:szCs w:val="20"/>
        </w:rPr>
        <w:t>C</w:t>
      </w:r>
      <w:r w:rsidRPr="00DB6380">
        <w:rPr>
          <w:b/>
          <w:bCs/>
          <w:color w:val="auto"/>
          <w:sz w:val="24"/>
          <w:szCs w:val="20"/>
        </w:rPr>
        <w:tab/>
      </w:r>
      <w:r w:rsidRPr="00DB6380">
        <w:rPr>
          <w:rFonts w:ascii="Arial" w:hAnsi="Arial" w:cs="Arial"/>
          <w:b/>
          <w:sz w:val="24"/>
          <w:szCs w:val="24"/>
        </w:rPr>
        <w:t>Hear our prayer.</w:t>
      </w:r>
    </w:p>
    <w:p w14:paraId="14EBCCDC" w14:textId="77777777" w:rsidR="00763399" w:rsidRPr="00763399" w:rsidRDefault="00763399" w:rsidP="002017D2">
      <w:pPr>
        <w:widowControl/>
        <w:autoSpaceDE/>
        <w:autoSpaceDN/>
        <w:adjustRightInd/>
        <w:spacing w:before="40"/>
        <w:ind w:hanging="360"/>
        <w:rPr>
          <w:rFonts w:ascii="Arial" w:eastAsia="Calibri" w:hAnsi="Arial" w:cs="Arial"/>
          <w:color w:val="auto"/>
          <w:sz w:val="24"/>
          <w:szCs w:val="24"/>
        </w:rPr>
      </w:pPr>
      <w:r w:rsidRPr="00DB6380">
        <w:rPr>
          <w:rFonts w:ascii="LSBSymbol" w:hAnsi="LSBSymbol"/>
          <w:color w:val="auto"/>
          <w:sz w:val="24"/>
          <w:szCs w:val="20"/>
        </w:rPr>
        <w:t>P</w:t>
      </w:r>
      <w:r w:rsidRPr="00DB6380">
        <w:rPr>
          <w:rFonts w:ascii="Arial" w:hAnsi="Arial"/>
          <w:color w:val="auto"/>
          <w:sz w:val="24"/>
          <w:szCs w:val="20"/>
        </w:rPr>
        <w:tab/>
      </w:r>
      <w:r w:rsidRPr="00763399">
        <w:rPr>
          <w:rFonts w:ascii="Arial" w:eastAsia="Calibri" w:hAnsi="Arial" w:cs="Arial"/>
          <w:color w:val="auto"/>
          <w:sz w:val="24"/>
          <w:szCs w:val="24"/>
        </w:rPr>
        <w:t xml:space="preserve">Father, we thank You for all You do to provide us with our daily bread. Be with all who work to grow the fruits of the earth that You have given us for food. Give them favorable weather and a successful harvest. Bless also all involved in the commerce and industry of our land. Allow the fruits of their labor to provide for the material needs of the many who rely on them. Lord, in Your mercy, </w:t>
      </w:r>
    </w:p>
    <w:p w14:paraId="351EDEA0" w14:textId="77777777" w:rsidR="00763399" w:rsidRPr="00DB6380" w:rsidRDefault="00763399" w:rsidP="002017D2">
      <w:pPr>
        <w:spacing w:before="40"/>
        <w:ind w:hanging="360"/>
        <w:rPr>
          <w:rFonts w:ascii="Arial" w:hAnsi="Arial" w:cs="Arial"/>
          <w:b/>
          <w:sz w:val="24"/>
          <w:szCs w:val="24"/>
        </w:rPr>
      </w:pPr>
      <w:r w:rsidRPr="00DB6380">
        <w:rPr>
          <w:rFonts w:ascii="LSBSymbol" w:hAnsi="LSBSymbol"/>
          <w:color w:val="auto"/>
          <w:sz w:val="24"/>
          <w:szCs w:val="20"/>
        </w:rPr>
        <w:t>C</w:t>
      </w:r>
      <w:r w:rsidRPr="00DB6380">
        <w:rPr>
          <w:b/>
          <w:bCs/>
          <w:color w:val="auto"/>
          <w:sz w:val="24"/>
          <w:szCs w:val="20"/>
        </w:rPr>
        <w:tab/>
      </w:r>
      <w:r w:rsidRPr="00DB6380">
        <w:rPr>
          <w:rFonts w:ascii="Arial" w:hAnsi="Arial" w:cs="Arial"/>
          <w:b/>
          <w:sz w:val="24"/>
          <w:szCs w:val="24"/>
        </w:rPr>
        <w:t>Hear our prayer.</w:t>
      </w:r>
    </w:p>
    <w:p w14:paraId="7C4F7DA2" w14:textId="3844C223" w:rsidR="00763399" w:rsidRDefault="00763399" w:rsidP="002017D2">
      <w:pPr>
        <w:widowControl/>
        <w:autoSpaceDE/>
        <w:autoSpaceDN/>
        <w:adjustRightInd/>
        <w:spacing w:before="40"/>
        <w:ind w:hanging="360"/>
        <w:rPr>
          <w:rFonts w:ascii="Arial" w:eastAsia="Calibri" w:hAnsi="Arial" w:cs="Arial"/>
          <w:color w:val="auto"/>
          <w:sz w:val="24"/>
          <w:szCs w:val="24"/>
        </w:rPr>
      </w:pPr>
      <w:r w:rsidRPr="00DB6380">
        <w:rPr>
          <w:rFonts w:ascii="LSBSymbol" w:hAnsi="LSBSymbol"/>
          <w:color w:val="auto"/>
          <w:sz w:val="24"/>
          <w:szCs w:val="20"/>
        </w:rPr>
        <w:t>P</w:t>
      </w:r>
      <w:r w:rsidRPr="00DB6380">
        <w:rPr>
          <w:rFonts w:ascii="Arial" w:hAnsi="Arial"/>
          <w:color w:val="auto"/>
          <w:sz w:val="24"/>
          <w:szCs w:val="20"/>
        </w:rPr>
        <w:tab/>
      </w:r>
      <w:r w:rsidRPr="00763399">
        <w:rPr>
          <w:rFonts w:ascii="Arial" w:eastAsia="Calibri" w:hAnsi="Arial" w:cs="Arial"/>
          <w:color w:val="auto"/>
          <w:sz w:val="24"/>
          <w:szCs w:val="24"/>
        </w:rPr>
        <w:t xml:space="preserve">Father, we thank You for our own nation and the many freedoms that You have provided for us here. Guide our elected and appointed leaders to serve us with integrity. Be with those who defend our freedoms in the </w:t>
      </w:r>
      <w:r w:rsidR="00DB7ECD">
        <w:rPr>
          <w:rFonts w:ascii="Arial" w:eastAsia="Calibri" w:hAnsi="Arial" w:cs="Arial"/>
          <w:color w:val="auto"/>
          <w:sz w:val="24"/>
          <w:szCs w:val="24"/>
        </w:rPr>
        <w:t>A</w:t>
      </w:r>
      <w:r w:rsidRPr="00763399">
        <w:rPr>
          <w:rFonts w:ascii="Arial" w:eastAsia="Calibri" w:hAnsi="Arial" w:cs="Arial"/>
          <w:color w:val="auto"/>
          <w:sz w:val="24"/>
          <w:szCs w:val="24"/>
        </w:rPr>
        <w:t xml:space="preserve">rmed </w:t>
      </w:r>
      <w:r w:rsidR="00DB7ECD">
        <w:rPr>
          <w:rFonts w:ascii="Arial" w:eastAsia="Calibri" w:hAnsi="Arial" w:cs="Arial"/>
          <w:color w:val="auto"/>
          <w:sz w:val="24"/>
          <w:szCs w:val="24"/>
        </w:rPr>
        <w:t>F</w:t>
      </w:r>
      <w:r w:rsidRPr="00763399">
        <w:rPr>
          <w:rFonts w:ascii="Arial" w:eastAsia="Calibri" w:hAnsi="Arial" w:cs="Arial"/>
          <w:color w:val="auto"/>
          <w:sz w:val="24"/>
          <w:szCs w:val="24"/>
        </w:rPr>
        <w:t>orces, as well as the police</w:t>
      </w:r>
      <w:r w:rsidR="00B44075">
        <w:rPr>
          <w:rFonts w:ascii="Arial" w:eastAsia="Calibri" w:hAnsi="Arial" w:cs="Arial"/>
          <w:color w:val="auto"/>
          <w:sz w:val="24"/>
          <w:szCs w:val="24"/>
        </w:rPr>
        <w:t>,</w:t>
      </w:r>
      <w:r w:rsidRPr="00763399">
        <w:rPr>
          <w:rFonts w:ascii="Arial" w:eastAsia="Calibri" w:hAnsi="Arial" w:cs="Arial"/>
          <w:color w:val="auto"/>
          <w:sz w:val="24"/>
          <w:szCs w:val="24"/>
        </w:rPr>
        <w:t xml:space="preserve"> firefighters</w:t>
      </w:r>
      <w:r w:rsidR="00B44075">
        <w:rPr>
          <w:rFonts w:ascii="Arial" w:eastAsia="Calibri" w:hAnsi="Arial" w:cs="Arial"/>
          <w:color w:val="auto"/>
          <w:sz w:val="24"/>
          <w:szCs w:val="24"/>
        </w:rPr>
        <w:t>, first responders, and all</w:t>
      </w:r>
      <w:r w:rsidRPr="00763399">
        <w:rPr>
          <w:rFonts w:ascii="Arial" w:eastAsia="Calibri" w:hAnsi="Arial" w:cs="Arial"/>
          <w:color w:val="auto"/>
          <w:sz w:val="24"/>
          <w:szCs w:val="24"/>
        </w:rPr>
        <w:t xml:space="preserve"> who </w:t>
      </w:r>
      <w:r w:rsidR="00B44075">
        <w:rPr>
          <w:rFonts w:ascii="Arial" w:eastAsia="Calibri" w:hAnsi="Arial" w:cs="Arial"/>
          <w:color w:val="auto"/>
          <w:sz w:val="24"/>
          <w:szCs w:val="24"/>
        </w:rPr>
        <w:t xml:space="preserve">provide care and </w:t>
      </w:r>
      <w:r w:rsidRPr="00763399">
        <w:rPr>
          <w:rFonts w:ascii="Arial" w:eastAsia="Calibri" w:hAnsi="Arial" w:cs="Arial"/>
          <w:color w:val="auto"/>
          <w:sz w:val="24"/>
          <w:szCs w:val="24"/>
        </w:rPr>
        <w:t xml:space="preserve">protect our freedoms closer to home. Lord, in Your mercy, </w:t>
      </w:r>
    </w:p>
    <w:p w14:paraId="1093A412" w14:textId="77777777" w:rsidR="00763399" w:rsidRPr="00DB6380" w:rsidRDefault="00763399" w:rsidP="002017D2">
      <w:pPr>
        <w:spacing w:before="40"/>
        <w:ind w:hanging="360"/>
        <w:rPr>
          <w:rFonts w:ascii="Arial" w:hAnsi="Arial" w:cs="Arial"/>
          <w:b/>
          <w:sz w:val="24"/>
          <w:szCs w:val="24"/>
        </w:rPr>
      </w:pPr>
      <w:r w:rsidRPr="00DB6380">
        <w:rPr>
          <w:rFonts w:ascii="LSBSymbol" w:hAnsi="LSBSymbol"/>
          <w:color w:val="auto"/>
          <w:sz w:val="24"/>
          <w:szCs w:val="20"/>
        </w:rPr>
        <w:t>C</w:t>
      </w:r>
      <w:r w:rsidRPr="00DB6380">
        <w:rPr>
          <w:b/>
          <w:bCs/>
          <w:color w:val="auto"/>
          <w:sz w:val="24"/>
          <w:szCs w:val="20"/>
        </w:rPr>
        <w:tab/>
      </w:r>
      <w:r w:rsidRPr="00DB6380">
        <w:rPr>
          <w:rFonts w:ascii="Arial" w:hAnsi="Arial" w:cs="Arial"/>
          <w:b/>
          <w:sz w:val="24"/>
          <w:szCs w:val="24"/>
        </w:rPr>
        <w:t>Hear our prayer.</w:t>
      </w:r>
    </w:p>
    <w:p w14:paraId="0B09EF87" w14:textId="32FD4C68" w:rsidR="00763399" w:rsidRDefault="00763399" w:rsidP="002017D2">
      <w:pPr>
        <w:widowControl/>
        <w:autoSpaceDE/>
        <w:autoSpaceDN/>
        <w:adjustRightInd/>
        <w:spacing w:before="40"/>
        <w:ind w:hanging="360"/>
        <w:rPr>
          <w:rFonts w:ascii="Arial" w:eastAsia="Calibri" w:hAnsi="Arial" w:cs="Arial"/>
          <w:color w:val="auto"/>
          <w:sz w:val="24"/>
          <w:szCs w:val="24"/>
        </w:rPr>
      </w:pPr>
      <w:r w:rsidRPr="00DB6380">
        <w:rPr>
          <w:rFonts w:ascii="LSBSymbol" w:hAnsi="LSBSymbol"/>
          <w:color w:val="auto"/>
          <w:sz w:val="24"/>
          <w:szCs w:val="20"/>
        </w:rPr>
        <w:t>P</w:t>
      </w:r>
      <w:r w:rsidRPr="00DB6380">
        <w:rPr>
          <w:rFonts w:ascii="Arial" w:hAnsi="Arial"/>
          <w:color w:val="auto"/>
          <w:sz w:val="24"/>
          <w:szCs w:val="20"/>
        </w:rPr>
        <w:tab/>
      </w:r>
      <w:r w:rsidRPr="00763399">
        <w:rPr>
          <w:rFonts w:ascii="Arial" w:eastAsia="Calibri" w:hAnsi="Arial" w:cs="Arial"/>
          <w:color w:val="auto"/>
          <w:sz w:val="24"/>
          <w:szCs w:val="24"/>
        </w:rPr>
        <w:t xml:space="preserve">Father, we thank You for the freedom from sin, sickness and death that will come with the full manifestation of Your </w:t>
      </w:r>
      <w:r w:rsidRPr="00763399">
        <w:rPr>
          <w:rFonts w:ascii="Arial" w:eastAsia="Calibri" w:hAnsi="Arial" w:cs="Arial"/>
          <w:color w:val="auto"/>
          <w:sz w:val="24"/>
          <w:szCs w:val="24"/>
        </w:rPr>
        <w:lastRenderedPageBreak/>
        <w:t>Son’s Kingdom. Give comfort, healing, patience</w:t>
      </w:r>
      <w:r w:rsidR="00A01022">
        <w:rPr>
          <w:rFonts w:ascii="Arial" w:eastAsia="Calibri" w:hAnsi="Arial" w:cs="Arial"/>
          <w:color w:val="auto"/>
          <w:sz w:val="24"/>
          <w:szCs w:val="24"/>
        </w:rPr>
        <w:t>,</w:t>
      </w:r>
      <w:r w:rsidRPr="00763399">
        <w:rPr>
          <w:rFonts w:ascii="Arial" w:eastAsia="Calibri" w:hAnsi="Arial" w:cs="Arial"/>
          <w:color w:val="auto"/>
          <w:sz w:val="24"/>
          <w:szCs w:val="24"/>
        </w:rPr>
        <w:t xml:space="preserve"> and endurance to all who suffer from illness, injury</w:t>
      </w:r>
      <w:r w:rsidR="00A01022">
        <w:rPr>
          <w:rFonts w:ascii="Arial" w:eastAsia="Calibri" w:hAnsi="Arial" w:cs="Arial"/>
          <w:color w:val="auto"/>
          <w:sz w:val="24"/>
          <w:szCs w:val="24"/>
        </w:rPr>
        <w:t>,</w:t>
      </w:r>
      <w:r w:rsidRPr="00763399">
        <w:rPr>
          <w:rFonts w:ascii="Arial" w:eastAsia="Calibri" w:hAnsi="Arial" w:cs="Arial"/>
          <w:color w:val="auto"/>
          <w:sz w:val="24"/>
          <w:szCs w:val="24"/>
        </w:rPr>
        <w:t xml:space="preserve"> or chronic affliction. Strengthen their faith so that they know that despite their suffering, they have not lost their reward. Lord, in Your mercy, </w:t>
      </w:r>
    </w:p>
    <w:p w14:paraId="1736CF3C" w14:textId="77777777" w:rsidR="00763399" w:rsidRPr="00DB6380" w:rsidRDefault="00763399" w:rsidP="002017D2">
      <w:pPr>
        <w:spacing w:before="40"/>
        <w:ind w:hanging="360"/>
        <w:rPr>
          <w:rFonts w:ascii="Arial" w:hAnsi="Arial" w:cs="Arial"/>
          <w:b/>
          <w:sz w:val="24"/>
          <w:szCs w:val="24"/>
        </w:rPr>
      </w:pPr>
      <w:r w:rsidRPr="00DB6380">
        <w:rPr>
          <w:rFonts w:ascii="LSBSymbol" w:hAnsi="LSBSymbol"/>
          <w:color w:val="auto"/>
          <w:sz w:val="24"/>
          <w:szCs w:val="20"/>
        </w:rPr>
        <w:t>C</w:t>
      </w:r>
      <w:r w:rsidRPr="00DB6380">
        <w:rPr>
          <w:b/>
          <w:bCs/>
          <w:color w:val="auto"/>
          <w:sz w:val="24"/>
          <w:szCs w:val="20"/>
        </w:rPr>
        <w:tab/>
      </w:r>
      <w:r w:rsidRPr="00DB6380">
        <w:rPr>
          <w:rFonts w:ascii="Arial" w:hAnsi="Arial" w:cs="Arial"/>
          <w:b/>
          <w:sz w:val="24"/>
          <w:szCs w:val="24"/>
        </w:rPr>
        <w:t>Hear our prayer.</w:t>
      </w:r>
    </w:p>
    <w:p w14:paraId="299B404E" w14:textId="270890B3" w:rsidR="00763399" w:rsidRPr="00763399" w:rsidRDefault="00763399" w:rsidP="000224CF">
      <w:pPr>
        <w:widowControl/>
        <w:autoSpaceDE/>
        <w:autoSpaceDN/>
        <w:adjustRightInd/>
        <w:spacing w:before="20"/>
        <w:ind w:hanging="360"/>
        <w:rPr>
          <w:rFonts w:ascii="Arial" w:eastAsia="Calibri" w:hAnsi="Arial" w:cs="Arial"/>
          <w:color w:val="auto"/>
          <w:sz w:val="24"/>
          <w:szCs w:val="24"/>
        </w:rPr>
      </w:pPr>
      <w:r w:rsidRPr="00DB6380">
        <w:rPr>
          <w:rFonts w:ascii="LSBSymbol" w:hAnsi="LSBSymbol"/>
          <w:color w:val="auto"/>
          <w:sz w:val="24"/>
          <w:szCs w:val="20"/>
        </w:rPr>
        <w:t>P</w:t>
      </w:r>
      <w:r w:rsidRPr="00DB6380">
        <w:rPr>
          <w:rFonts w:ascii="Arial" w:hAnsi="Arial"/>
          <w:color w:val="auto"/>
          <w:sz w:val="24"/>
          <w:szCs w:val="20"/>
        </w:rPr>
        <w:tab/>
      </w:r>
      <w:r w:rsidRPr="00763399">
        <w:rPr>
          <w:rFonts w:ascii="Arial" w:eastAsia="Calibri" w:hAnsi="Arial" w:cs="Arial"/>
          <w:color w:val="auto"/>
          <w:sz w:val="24"/>
          <w:szCs w:val="24"/>
        </w:rPr>
        <w:t xml:space="preserve">Father, we thank You for the great cloud of witnesses that surrounds us. Join our praise with theirs and bring us at last with them into the full freedom of Your Kingdom. All this we pray through Jesus Christ, who </w:t>
      </w:r>
      <w:r w:rsidR="00117DF5">
        <w:rPr>
          <w:rFonts w:ascii="Arial" w:eastAsia="Calibri" w:hAnsi="Arial" w:cs="Arial"/>
          <w:color w:val="auto"/>
          <w:sz w:val="24"/>
          <w:szCs w:val="24"/>
        </w:rPr>
        <w:t xml:space="preserve">Himself gave us these words to pray: </w:t>
      </w:r>
      <w:r w:rsidRPr="00763399">
        <w:rPr>
          <w:rFonts w:ascii="Arial" w:eastAsia="Calibri" w:hAnsi="Arial" w:cs="Arial"/>
          <w:b/>
          <w:color w:val="auto"/>
          <w:sz w:val="24"/>
          <w:szCs w:val="24"/>
        </w:rPr>
        <w:t xml:space="preserve"> </w:t>
      </w:r>
    </w:p>
    <w:p w14:paraId="09DD9E1B" w14:textId="2D9BAAAC" w:rsidR="009A3BBC" w:rsidRPr="009A3BBC" w:rsidRDefault="009A3BBC" w:rsidP="000224CF">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before="40"/>
        <w:ind w:hanging="360"/>
        <w:textAlignment w:val="baseline"/>
        <w:rPr>
          <w:rFonts w:ascii="Arial" w:hAnsi="Arial" w:cs="Arial"/>
          <w:b/>
          <w:bCs/>
          <w:color w:val="auto"/>
          <w:sz w:val="24"/>
          <w:szCs w:val="20"/>
        </w:rPr>
      </w:pPr>
      <w:r w:rsidRPr="009A3BBC">
        <w:rPr>
          <w:rFonts w:ascii="LSBSymbol" w:hAnsi="LSBSymbol"/>
          <w:color w:val="auto"/>
          <w:sz w:val="24"/>
          <w:szCs w:val="20"/>
        </w:rPr>
        <w:t>C</w:t>
      </w:r>
      <w:r w:rsidRPr="009A3BBC">
        <w:rPr>
          <w:b/>
          <w:bCs/>
          <w:color w:val="auto"/>
          <w:sz w:val="24"/>
          <w:szCs w:val="20"/>
        </w:rPr>
        <w:tab/>
      </w:r>
      <w:r w:rsidRPr="009A3BBC">
        <w:rPr>
          <w:rFonts w:ascii="Arial" w:hAnsi="Arial" w:cs="Arial"/>
          <w:b/>
          <w:bCs/>
          <w:color w:val="auto"/>
          <w:sz w:val="24"/>
          <w:szCs w:val="20"/>
        </w:rPr>
        <w:t>Our Father who art in heaven,</w:t>
      </w:r>
      <w:r w:rsidR="000224CF">
        <w:rPr>
          <w:rFonts w:ascii="Arial" w:hAnsi="Arial" w:cs="Arial"/>
          <w:b/>
          <w:bCs/>
          <w:color w:val="auto"/>
          <w:sz w:val="24"/>
          <w:szCs w:val="20"/>
        </w:rPr>
        <w:t xml:space="preserve"> </w:t>
      </w:r>
    </w:p>
    <w:p w14:paraId="26D34E07" w14:textId="77777777" w:rsidR="004D09B9" w:rsidRDefault="004D09B9" w:rsidP="007E058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before="20"/>
        <w:ind w:left="1368" w:hanging="360"/>
        <w:textAlignment w:val="baseline"/>
        <w:rPr>
          <w:rFonts w:ascii="Arial" w:hAnsi="Arial" w:cs="Arial"/>
          <w:b/>
          <w:bCs/>
          <w:color w:val="auto"/>
          <w:sz w:val="24"/>
          <w:szCs w:val="20"/>
        </w:rPr>
      </w:pPr>
      <w:r w:rsidRPr="009A3BBC">
        <w:rPr>
          <w:rFonts w:ascii="Arial" w:hAnsi="Arial" w:cs="Arial"/>
          <w:b/>
          <w:bCs/>
          <w:color w:val="auto"/>
          <w:sz w:val="24"/>
          <w:szCs w:val="20"/>
        </w:rPr>
        <w:t>hallowed be Thy name,</w:t>
      </w:r>
      <w:r>
        <w:rPr>
          <w:rFonts w:ascii="Arial" w:hAnsi="Arial" w:cs="Arial"/>
          <w:b/>
          <w:bCs/>
          <w:color w:val="auto"/>
          <w:sz w:val="24"/>
          <w:szCs w:val="20"/>
        </w:rPr>
        <w:t xml:space="preserve"> </w:t>
      </w:r>
    </w:p>
    <w:p w14:paraId="2B8B6724" w14:textId="77777777" w:rsidR="004D09B9" w:rsidRDefault="000224CF" w:rsidP="007E058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before="20"/>
        <w:ind w:left="1368" w:hanging="360"/>
        <w:textAlignment w:val="baseline"/>
        <w:rPr>
          <w:rFonts w:ascii="Arial" w:hAnsi="Arial" w:cs="Arial"/>
          <w:b/>
          <w:bCs/>
          <w:color w:val="auto"/>
          <w:sz w:val="24"/>
          <w:szCs w:val="20"/>
        </w:rPr>
      </w:pPr>
      <w:r w:rsidRPr="009A3BBC">
        <w:rPr>
          <w:rFonts w:ascii="Arial" w:hAnsi="Arial" w:cs="Arial"/>
          <w:b/>
          <w:bCs/>
          <w:color w:val="auto"/>
          <w:sz w:val="24"/>
          <w:szCs w:val="20"/>
        </w:rPr>
        <w:t>Thy kingdom come,</w:t>
      </w:r>
      <w:r>
        <w:rPr>
          <w:rFonts w:ascii="Arial" w:hAnsi="Arial" w:cs="Arial"/>
          <w:b/>
          <w:bCs/>
          <w:color w:val="auto"/>
          <w:sz w:val="24"/>
          <w:szCs w:val="20"/>
        </w:rPr>
        <w:t xml:space="preserve"> </w:t>
      </w:r>
    </w:p>
    <w:p w14:paraId="16072D3B" w14:textId="13652D66" w:rsidR="009A3BBC" w:rsidRPr="009A3BBC" w:rsidRDefault="009A3BBC" w:rsidP="007E058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before="20"/>
        <w:ind w:left="1368" w:hanging="360"/>
        <w:textAlignment w:val="baseline"/>
        <w:rPr>
          <w:rFonts w:ascii="Arial" w:hAnsi="Arial" w:cs="Arial"/>
          <w:b/>
          <w:bCs/>
          <w:color w:val="auto"/>
          <w:sz w:val="24"/>
          <w:szCs w:val="20"/>
        </w:rPr>
      </w:pPr>
      <w:r w:rsidRPr="009A3BBC">
        <w:rPr>
          <w:rFonts w:ascii="Arial" w:hAnsi="Arial" w:cs="Arial"/>
          <w:b/>
          <w:bCs/>
          <w:color w:val="auto"/>
          <w:sz w:val="24"/>
          <w:szCs w:val="20"/>
        </w:rPr>
        <w:t>Thy will be done on earth as it is in heaven;</w:t>
      </w:r>
    </w:p>
    <w:p w14:paraId="177B50F7" w14:textId="77777777" w:rsidR="004D09B9" w:rsidRDefault="009A3BBC" w:rsidP="007E058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before="20"/>
        <w:ind w:left="1368" w:hanging="360"/>
        <w:textAlignment w:val="baseline"/>
        <w:rPr>
          <w:rFonts w:ascii="Arial" w:hAnsi="Arial" w:cs="Arial"/>
          <w:b/>
          <w:bCs/>
          <w:color w:val="auto"/>
          <w:sz w:val="24"/>
          <w:szCs w:val="20"/>
        </w:rPr>
      </w:pPr>
      <w:r w:rsidRPr="009A3BBC">
        <w:rPr>
          <w:rFonts w:ascii="Arial" w:hAnsi="Arial" w:cs="Arial"/>
          <w:b/>
          <w:bCs/>
          <w:color w:val="auto"/>
          <w:sz w:val="24"/>
          <w:szCs w:val="20"/>
        </w:rPr>
        <w:t>give us this day our daily bread;</w:t>
      </w:r>
      <w:r w:rsidR="000224CF">
        <w:rPr>
          <w:rFonts w:ascii="Arial" w:hAnsi="Arial" w:cs="Arial"/>
          <w:b/>
          <w:bCs/>
          <w:color w:val="auto"/>
          <w:sz w:val="24"/>
          <w:szCs w:val="20"/>
        </w:rPr>
        <w:t xml:space="preserve"> </w:t>
      </w:r>
    </w:p>
    <w:p w14:paraId="2469771D" w14:textId="1E0095B0" w:rsidR="000224CF" w:rsidRDefault="009A3BBC" w:rsidP="007E058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before="20"/>
        <w:ind w:left="1368" w:hanging="360"/>
        <w:textAlignment w:val="baseline"/>
        <w:rPr>
          <w:rFonts w:ascii="Arial" w:hAnsi="Arial" w:cs="Arial"/>
          <w:b/>
          <w:bCs/>
          <w:color w:val="auto"/>
          <w:sz w:val="24"/>
          <w:szCs w:val="20"/>
        </w:rPr>
      </w:pPr>
      <w:r w:rsidRPr="009A3BBC">
        <w:rPr>
          <w:rFonts w:ascii="Arial" w:hAnsi="Arial" w:cs="Arial"/>
          <w:b/>
          <w:bCs/>
          <w:color w:val="auto"/>
          <w:sz w:val="24"/>
          <w:szCs w:val="20"/>
        </w:rPr>
        <w:t xml:space="preserve">and forgive us our trespasses </w:t>
      </w:r>
    </w:p>
    <w:p w14:paraId="4F96909A" w14:textId="24810782" w:rsidR="009A3BBC" w:rsidRPr="009A3BBC" w:rsidRDefault="000224CF" w:rsidP="007E058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before="20"/>
        <w:ind w:left="1368" w:hanging="360"/>
        <w:textAlignment w:val="baseline"/>
        <w:rPr>
          <w:rFonts w:ascii="Arial" w:hAnsi="Arial" w:cs="Arial"/>
          <w:b/>
          <w:bCs/>
          <w:color w:val="auto"/>
          <w:sz w:val="24"/>
          <w:szCs w:val="20"/>
        </w:rPr>
      </w:pPr>
      <w:r>
        <w:rPr>
          <w:rFonts w:ascii="Arial" w:hAnsi="Arial" w:cs="Arial"/>
          <w:b/>
          <w:bCs/>
          <w:color w:val="auto"/>
          <w:sz w:val="24"/>
          <w:szCs w:val="20"/>
        </w:rPr>
        <w:t xml:space="preserve">        </w:t>
      </w:r>
      <w:r w:rsidR="009A3BBC" w:rsidRPr="009A3BBC">
        <w:rPr>
          <w:rFonts w:ascii="Arial" w:hAnsi="Arial" w:cs="Arial"/>
          <w:b/>
          <w:bCs/>
          <w:color w:val="auto"/>
          <w:sz w:val="24"/>
          <w:szCs w:val="20"/>
        </w:rPr>
        <w:t>as we forgive those who trespass against us;</w:t>
      </w:r>
    </w:p>
    <w:p w14:paraId="07248E72" w14:textId="77777777" w:rsidR="004D09B9" w:rsidRDefault="009A3BBC" w:rsidP="007E058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before="20"/>
        <w:ind w:left="1368" w:hanging="360"/>
        <w:textAlignment w:val="baseline"/>
        <w:rPr>
          <w:rFonts w:ascii="Arial" w:hAnsi="Arial" w:cs="Arial"/>
          <w:b/>
          <w:bCs/>
          <w:color w:val="auto"/>
          <w:sz w:val="24"/>
          <w:szCs w:val="20"/>
        </w:rPr>
      </w:pPr>
      <w:r w:rsidRPr="009A3BBC">
        <w:rPr>
          <w:rFonts w:ascii="Arial" w:hAnsi="Arial" w:cs="Arial"/>
          <w:b/>
          <w:bCs/>
          <w:color w:val="auto"/>
          <w:sz w:val="24"/>
          <w:szCs w:val="20"/>
        </w:rPr>
        <w:t>and lead us not into temptation,</w:t>
      </w:r>
      <w:r w:rsidR="000224CF">
        <w:rPr>
          <w:rFonts w:ascii="Arial" w:hAnsi="Arial" w:cs="Arial"/>
          <w:b/>
          <w:bCs/>
          <w:color w:val="auto"/>
          <w:sz w:val="24"/>
          <w:szCs w:val="20"/>
        </w:rPr>
        <w:t xml:space="preserve"> </w:t>
      </w:r>
    </w:p>
    <w:p w14:paraId="60634B68" w14:textId="70DDC6E7" w:rsidR="009A3BBC" w:rsidRPr="009A3BBC" w:rsidRDefault="009A3BBC" w:rsidP="007E058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before="20"/>
        <w:ind w:left="1368" w:hanging="360"/>
        <w:textAlignment w:val="baseline"/>
        <w:rPr>
          <w:rFonts w:ascii="Arial" w:hAnsi="Arial" w:cs="Arial"/>
          <w:b/>
          <w:bCs/>
          <w:color w:val="auto"/>
          <w:sz w:val="24"/>
          <w:szCs w:val="20"/>
        </w:rPr>
      </w:pPr>
      <w:r w:rsidRPr="009A3BBC">
        <w:rPr>
          <w:rFonts w:ascii="Arial" w:hAnsi="Arial" w:cs="Arial"/>
          <w:b/>
          <w:bCs/>
          <w:color w:val="auto"/>
          <w:sz w:val="24"/>
          <w:szCs w:val="20"/>
        </w:rPr>
        <w:t xml:space="preserve">but deliver us from evil. </w:t>
      </w:r>
    </w:p>
    <w:p w14:paraId="5C50C9AB" w14:textId="77777777" w:rsidR="009A3BBC" w:rsidRPr="009A3BBC" w:rsidRDefault="009A3BBC" w:rsidP="007E0585">
      <w:pPr>
        <w:widowControl/>
        <w:tabs>
          <w:tab w:val="right" w:pos="8640"/>
        </w:tabs>
        <w:overflowPunct w:val="0"/>
        <w:spacing w:before="20"/>
        <w:ind w:left="1080" w:hanging="360"/>
        <w:textAlignment w:val="baseline"/>
        <w:rPr>
          <w:rFonts w:ascii="Arial" w:hAnsi="Arial" w:cs="Arial"/>
          <w:b/>
          <w:bCs/>
          <w:color w:val="auto"/>
          <w:sz w:val="24"/>
          <w:szCs w:val="20"/>
        </w:rPr>
      </w:pPr>
      <w:r w:rsidRPr="009A3BBC">
        <w:rPr>
          <w:rFonts w:ascii="Arial" w:hAnsi="Arial" w:cs="Arial"/>
          <w:b/>
          <w:bCs/>
          <w:color w:val="auto"/>
          <w:sz w:val="24"/>
          <w:szCs w:val="20"/>
        </w:rPr>
        <w:t xml:space="preserve">For Thine is the kingdom and the power and the glory forever and ever. Amen. </w:t>
      </w:r>
      <w:r w:rsidRPr="009A3BBC">
        <w:rPr>
          <w:rFonts w:ascii="Arial" w:hAnsi="Arial" w:cs="Arial"/>
          <w:b/>
          <w:bCs/>
          <w:color w:val="auto"/>
          <w:sz w:val="24"/>
          <w:szCs w:val="20"/>
        </w:rPr>
        <w:tab/>
      </w:r>
    </w:p>
    <w:p w14:paraId="22558CC0" w14:textId="77777777" w:rsidR="009A3BBC" w:rsidRPr="000224CF" w:rsidRDefault="009A3BBC" w:rsidP="009A3BBC">
      <w:pPr>
        <w:widowControl/>
        <w:overflowPunct w:val="0"/>
        <w:ind w:left="0"/>
        <w:textAlignment w:val="baseline"/>
        <w:rPr>
          <w:color w:val="auto"/>
          <w:sz w:val="20"/>
          <w:szCs w:val="16"/>
        </w:rPr>
      </w:pPr>
    </w:p>
    <w:p w14:paraId="1DF843FB" w14:textId="77777777" w:rsidR="00C231C1" w:rsidRPr="00287DA2" w:rsidRDefault="00C231C1" w:rsidP="00C231C1">
      <w:pPr>
        <w:pStyle w:val="Heading2"/>
        <w:keepNext w:val="0"/>
        <w:rPr>
          <w:b w:val="0"/>
          <w:i/>
          <w:sz w:val="20"/>
          <w:szCs w:val="20"/>
        </w:rPr>
      </w:pPr>
      <w:r>
        <w:rPr>
          <w:sz w:val="24"/>
        </w:rPr>
        <w:t>Benedicamus and Benediction</w:t>
      </w:r>
      <w:r>
        <w:rPr>
          <w:sz w:val="24"/>
        </w:rPr>
        <w:tab/>
      </w:r>
    </w:p>
    <w:p w14:paraId="5854AA6E" w14:textId="77777777" w:rsidR="00C231C1" w:rsidRDefault="00C231C1" w:rsidP="002017D2">
      <w:pPr>
        <w:spacing w:before="60"/>
        <w:ind w:hanging="360"/>
        <w:rPr>
          <w:sz w:val="24"/>
        </w:rPr>
      </w:pPr>
      <w:r>
        <w:rPr>
          <w:rFonts w:ascii="LSBSymbol" w:hAnsi="LSBSymbol"/>
          <w:sz w:val="24"/>
        </w:rPr>
        <w:t>P</w:t>
      </w:r>
      <w:r>
        <w:rPr>
          <w:rFonts w:ascii="LSBSymbol" w:hAnsi="LSBSymbol"/>
          <w:sz w:val="24"/>
        </w:rPr>
        <w:tab/>
      </w:r>
      <w:r>
        <w:rPr>
          <w:rFonts w:ascii="Arial" w:hAnsi="Arial" w:cs="Arial"/>
          <w:sz w:val="24"/>
        </w:rPr>
        <w:t>Let us bless the Lord.</w:t>
      </w:r>
      <w:r>
        <w:rPr>
          <w:rFonts w:ascii="Arial" w:hAnsi="Arial" w:cs="Arial"/>
          <w:sz w:val="24"/>
        </w:rPr>
        <w:tab/>
      </w:r>
    </w:p>
    <w:p w14:paraId="431B2B48" w14:textId="66E93CE3" w:rsidR="00C231C1" w:rsidRDefault="00C231C1" w:rsidP="000D27BF">
      <w:pPr>
        <w:spacing w:before="40"/>
        <w:ind w:hanging="360"/>
        <w:rPr>
          <w:sz w:val="24"/>
        </w:rPr>
      </w:pPr>
      <w:r>
        <w:rPr>
          <w:rFonts w:ascii="LSBSymbol" w:hAnsi="LSBSymbol"/>
          <w:sz w:val="24"/>
        </w:rPr>
        <w:t>C</w:t>
      </w:r>
      <w:r>
        <w:rPr>
          <w:rFonts w:ascii="LSBSymbol" w:hAnsi="LSBSymbol"/>
          <w:sz w:val="24"/>
        </w:rPr>
        <w:tab/>
      </w:r>
      <w:r>
        <w:rPr>
          <w:rFonts w:ascii="Arial" w:hAnsi="Arial" w:cs="Arial"/>
          <w:b/>
          <w:bCs/>
          <w:sz w:val="24"/>
        </w:rPr>
        <w:t>Thanks be to God</w:t>
      </w:r>
      <w:r w:rsidR="00407FE0">
        <w:rPr>
          <w:rFonts w:ascii="Arial" w:hAnsi="Arial" w:cs="Arial"/>
          <w:b/>
          <w:bCs/>
          <w:sz w:val="24"/>
        </w:rPr>
        <w:t>!</w:t>
      </w:r>
    </w:p>
    <w:p w14:paraId="04584386" w14:textId="77777777" w:rsidR="00C231C1" w:rsidRDefault="00C231C1" w:rsidP="000D27BF">
      <w:pPr>
        <w:spacing w:before="40"/>
        <w:ind w:hanging="360"/>
        <w:rPr>
          <w:rFonts w:ascii="Arial" w:hAnsi="Arial" w:cs="Arial"/>
          <w:sz w:val="24"/>
        </w:rPr>
      </w:pPr>
      <w:r>
        <w:rPr>
          <w:rFonts w:ascii="LSBSymbol" w:hAnsi="LSBSymbol"/>
          <w:sz w:val="24"/>
        </w:rPr>
        <w:t>P</w:t>
      </w:r>
      <w:r>
        <w:rPr>
          <w:rFonts w:ascii="LSBSymbol" w:hAnsi="LSBSymbol"/>
          <w:sz w:val="24"/>
        </w:rPr>
        <w:tab/>
      </w:r>
      <w:r w:rsidRPr="003A79A4">
        <w:rPr>
          <w:rFonts w:ascii="Arial" w:hAnsi="Arial" w:cs="Arial"/>
          <w:sz w:val="24"/>
          <w:szCs w:val="24"/>
        </w:rPr>
        <w:t xml:space="preserve">The grace of the Lord </w:t>
      </w:r>
      <w:r w:rsidRPr="008F49C3">
        <w:rPr>
          <w:rFonts w:ascii="LSBSymbol" w:hAnsi="LSBSymbol" w:cs="LSBSymbol"/>
          <w:sz w:val="22"/>
          <w:szCs w:val="22"/>
        </w:rPr>
        <w:t>T</w:t>
      </w:r>
      <w:r w:rsidRPr="003A79A4">
        <w:rPr>
          <w:rFonts w:ascii="Arial" w:hAnsi="Arial" w:cs="Arial"/>
          <w:sz w:val="24"/>
          <w:szCs w:val="24"/>
        </w:rPr>
        <w:t xml:space="preserve"> Jesus Christ and the love of God and the fellowship of t</w:t>
      </w:r>
      <w:r>
        <w:rPr>
          <w:rFonts w:ascii="Arial" w:hAnsi="Arial" w:cs="Arial"/>
          <w:sz w:val="24"/>
          <w:szCs w:val="24"/>
        </w:rPr>
        <w:t>he Holy Spirit be with you all.</w:t>
      </w:r>
    </w:p>
    <w:p w14:paraId="49232167" w14:textId="77777777" w:rsidR="00C231C1" w:rsidRDefault="00C231C1" w:rsidP="000D27BF">
      <w:pPr>
        <w:spacing w:before="40"/>
        <w:ind w:hanging="360"/>
        <w:rPr>
          <w:rFonts w:ascii="Arial" w:hAnsi="Arial" w:cs="Arial"/>
        </w:rPr>
      </w:pPr>
      <w:r>
        <w:rPr>
          <w:rFonts w:ascii="LSBSymbol" w:hAnsi="LSBSymbol"/>
          <w:sz w:val="24"/>
        </w:rPr>
        <w:t>C</w:t>
      </w:r>
      <w:r>
        <w:rPr>
          <w:rFonts w:ascii="LSBSymbol" w:hAnsi="LSBSymbol"/>
          <w:sz w:val="24"/>
        </w:rPr>
        <w:tab/>
      </w:r>
      <w:r>
        <w:rPr>
          <w:rFonts w:ascii="Arial" w:hAnsi="Arial" w:cs="Arial"/>
          <w:b/>
          <w:bCs/>
          <w:sz w:val="24"/>
        </w:rPr>
        <w:t>Amen.</w:t>
      </w:r>
    </w:p>
    <w:p w14:paraId="63C54F52" w14:textId="52B1F95C" w:rsidR="00AF6AF3" w:rsidRDefault="007C3BCF" w:rsidP="00C231C1">
      <w:pPr>
        <w:pStyle w:val="Heading3"/>
        <w:keepNext w:val="0"/>
        <w:jc w:val="left"/>
        <w:rPr>
          <w:rFonts w:ascii="Trebuchet MS" w:hAnsi="Trebuchet MS"/>
          <w:b/>
          <w:bCs/>
          <w:i w:val="0"/>
          <w:iCs w:val="0"/>
          <w:sz w:val="24"/>
          <w:szCs w:val="22"/>
        </w:rPr>
      </w:pPr>
      <w:r>
        <w:rPr>
          <w:rFonts w:ascii="Arial" w:hAnsi="Arial" w:cs="Arial"/>
          <w:noProof/>
          <w:sz w:val="20"/>
          <w:szCs w:val="20"/>
        </w:rPr>
        <w:drawing>
          <wp:anchor distT="0" distB="0" distL="114300" distR="114300" simplePos="0" relativeHeight="251720704" behindDoc="0" locked="0" layoutInCell="1" allowOverlap="1" wp14:anchorId="35C1B329" wp14:editId="3346EDA2">
            <wp:simplePos x="0" y="0"/>
            <wp:positionH relativeFrom="column">
              <wp:posOffset>876300</wp:posOffset>
            </wp:positionH>
            <wp:positionV relativeFrom="paragraph">
              <wp:posOffset>73660</wp:posOffset>
            </wp:positionV>
            <wp:extent cx="2682240" cy="1527175"/>
            <wp:effectExtent l="0" t="0" r="3810" b="0"/>
            <wp:wrapSquare wrapText="bothSides"/>
            <wp:docPr id="413666910" name="Picture 1" descr="A picture containing font, symbol, text, calli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66910" name="Picture 1" descr="A picture containing font, symbol, text, calligraphy&#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82240" cy="1527175"/>
                    </a:xfrm>
                    <a:prstGeom prst="rect">
                      <a:avLst/>
                    </a:prstGeom>
                  </pic:spPr>
                </pic:pic>
              </a:graphicData>
            </a:graphic>
            <wp14:sizeRelH relativeFrom="margin">
              <wp14:pctWidth>0</wp14:pctWidth>
            </wp14:sizeRelH>
            <wp14:sizeRelV relativeFrom="margin">
              <wp14:pctHeight>0</wp14:pctHeight>
            </wp14:sizeRelV>
          </wp:anchor>
        </w:drawing>
      </w:r>
    </w:p>
    <w:p w14:paraId="50051D6D" w14:textId="7DF59DC1" w:rsidR="007C3BCF" w:rsidRDefault="007C3BCF" w:rsidP="00C231C1">
      <w:pPr>
        <w:pStyle w:val="Heading3"/>
        <w:keepNext w:val="0"/>
        <w:jc w:val="left"/>
        <w:rPr>
          <w:rFonts w:ascii="Trebuchet MS" w:hAnsi="Trebuchet MS"/>
          <w:b/>
          <w:bCs/>
          <w:i w:val="0"/>
          <w:iCs w:val="0"/>
          <w:sz w:val="24"/>
          <w:szCs w:val="22"/>
        </w:rPr>
      </w:pPr>
    </w:p>
    <w:p w14:paraId="05D9AF5D" w14:textId="77777777" w:rsidR="007C3BCF" w:rsidRDefault="007C3BCF" w:rsidP="00C231C1">
      <w:pPr>
        <w:pStyle w:val="Heading3"/>
        <w:keepNext w:val="0"/>
        <w:jc w:val="left"/>
        <w:rPr>
          <w:rFonts w:ascii="Trebuchet MS" w:hAnsi="Trebuchet MS"/>
          <w:b/>
          <w:bCs/>
          <w:i w:val="0"/>
          <w:iCs w:val="0"/>
          <w:sz w:val="24"/>
          <w:szCs w:val="22"/>
        </w:rPr>
      </w:pPr>
    </w:p>
    <w:p w14:paraId="471939C1" w14:textId="77777777" w:rsidR="007C3BCF" w:rsidRDefault="007C3BCF" w:rsidP="00C231C1">
      <w:pPr>
        <w:pStyle w:val="Heading3"/>
        <w:keepNext w:val="0"/>
        <w:jc w:val="left"/>
        <w:rPr>
          <w:rFonts w:ascii="Trebuchet MS" w:hAnsi="Trebuchet MS"/>
          <w:b/>
          <w:bCs/>
          <w:i w:val="0"/>
          <w:iCs w:val="0"/>
          <w:sz w:val="24"/>
          <w:szCs w:val="22"/>
        </w:rPr>
      </w:pPr>
    </w:p>
    <w:p w14:paraId="24314351" w14:textId="77777777" w:rsidR="007C3BCF" w:rsidRDefault="007C3BCF" w:rsidP="00C231C1">
      <w:pPr>
        <w:pStyle w:val="Heading3"/>
        <w:keepNext w:val="0"/>
        <w:jc w:val="left"/>
        <w:rPr>
          <w:rFonts w:ascii="Trebuchet MS" w:hAnsi="Trebuchet MS"/>
          <w:b/>
          <w:bCs/>
          <w:i w:val="0"/>
          <w:iCs w:val="0"/>
          <w:sz w:val="24"/>
          <w:szCs w:val="22"/>
        </w:rPr>
      </w:pPr>
    </w:p>
    <w:p w14:paraId="6BB2EAD8" w14:textId="77777777" w:rsidR="007C3BCF" w:rsidRDefault="007C3BCF" w:rsidP="00C231C1">
      <w:pPr>
        <w:pStyle w:val="Heading3"/>
        <w:keepNext w:val="0"/>
        <w:jc w:val="left"/>
        <w:rPr>
          <w:rFonts w:ascii="Trebuchet MS" w:hAnsi="Trebuchet MS"/>
          <w:b/>
          <w:bCs/>
          <w:i w:val="0"/>
          <w:iCs w:val="0"/>
          <w:sz w:val="24"/>
          <w:szCs w:val="22"/>
        </w:rPr>
      </w:pPr>
    </w:p>
    <w:p w14:paraId="6EAFA7D2" w14:textId="77777777" w:rsidR="007C3BCF" w:rsidRDefault="007C3BCF" w:rsidP="00C231C1">
      <w:pPr>
        <w:pStyle w:val="Heading3"/>
        <w:keepNext w:val="0"/>
        <w:jc w:val="left"/>
        <w:rPr>
          <w:rFonts w:ascii="Trebuchet MS" w:hAnsi="Trebuchet MS"/>
          <w:b/>
          <w:bCs/>
          <w:i w:val="0"/>
          <w:iCs w:val="0"/>
          <w:sz w:val="24"/>
          <w:szCs w:val="22"/>
        </w:rPr>
      </w:pPr>
    </w:p>
    <w:p w14:paraId="41949E62" w14:textId="77777777" w:rsidR="007C3BCF" w:rsidRDefault="007C3BCF" w:rsidP="00C231C1">
      <w:pPr>
        <w:pStyle w:val="Heading3"/>
        <w:keepNext w:val="0"/>
        <w:jc w:val="left"/>
        <w:rPr>
          <w:rFonts w:ascii="Trebuchet MS" w:hAnsi="Trebuchet MS"/>
          <w:b/>
          <w:bCs/>
          <w:i w:val="0"/>
          <w:iCs w:val="0"/>
          <w:sz w:val="24"/>
          <w:szCs w:val="22"/>
        </w:rPr>
      </w:pPr>
    </w:p>
    <w:p w14:paraId="219141D2" w14:textId="77777777" w:rsidR="007C3BCF" w:rsidRDefault="007C3BCF" w:rsidP="00C231C1">
      <w:pPr>
        <w:pStyle w:val="Heading3"/>
        <w:keepNext w:val="0"/>
        <w:jc w:val="left"/>
        <w:rPr>
          <w:rFonts w:ascii="Trebuchet MS" w:hAnsi="Trebuchet MS"/>
          <w:b/>
          <w:bCs/>
          <w:i w:val="0"/>
          <w:iCs w:val="0"/>
          <w:sz w:val="24"/>
          <w:szCs w:val="22"/>
        </w:rPr>
      </w:pPr>
    </w:p>
    <w:p w14:paraId="2380F401" w14:textId="7D8CE745" w:rsidR="00603BB8" w:rsidRDefault="00AD3299" w:rsidP="00C231C1">
      <w:pPr>
        <w:pStyle w:val="Heading3"/>
        <w:keepNext w:val="0"/>
        <w:jc w:val="left"/>
        <w:rPr>
          <w:rFonts w:ascii="Trebuchet MS" w:hAnsi="Trebuchet MS"/>
          <w:sz w:val="24"/>
          <w:szCs w:val="22"/>
        </w:rPr>
      </w:pPr>
      <w:r w:rsidRPr="003B0993">
        <w:rPr>
          <w:rFonts w:ascii="Trebuchet MS" w:hAnsi="Trebuchet MS"/>
          <w:b/>
          <w:bCs/>
          <w:i w:val="0"/>
          <w:iCs w:val="0"/>
          <w:sz w:val="24"/>
          <w:szCs w:val="22"/>
        </w:rPr>
        <w:lastRenderedPageBreak/>
        <w:t xml:space="preserve">Closing Hymn </w:t>
      </w:r>
      <w:r w:rsidR="00915813" w:rsidRPr="003B0993">
        <w:rPr>
          <w:rFonts w:ascii="Trebuchet MS" w:hAnsi="Trebuchet MS"/>
          <w:b/>
          <w:bCs/>
          <w:i w:val="0"/>
          <w:iCs w:val="0"/>
          <w:sz w:val="24"/>
          <w:szCs w:val="22"/>
        </w:rPr>
        <w:t xml:space="preserve"> </w:t>
      </w:r>
      <w:proofErr w:type="gramStart"/>
      <w:r w:rsidR="00915813" w:rsidRPr="003B0993">
        <w:rPr>
          <w:rFonts w:ascii="Trebuchet MS" w:hAnsi="Trebuchet MS"/>
          <w:b/>
          <w:bCs/>
          <w:i w:val="0"/>
          <w:iCs w:val="0"/>
          <w:sz w:val="24"/>
          <w:szCs w:val="22"/>
        </w:rPr>
        <w:t xml:space="preserve"> </w:t>
      </w:r>
      <w:r w:rsidRPr="003B0993">
        <w:rPr>
          <w:rFonts w:ascii="Trebuchet MS" w:hAnsi="Trebuchet MS"/>
          <w:b/>
          <w:bCs/>
          <w:i w:val="0"/>
          <w:iCs w:val="0"/>
          <w:sz w:val="22"/>
          <w:szCs w:val="22"/>
        </w:rPr>
        <w:t xml:space="preserve">  </w:t>
      </w:r>
      <w:r w:rsidRPr="003B0993">
        <w:rPr>
          <w:rFonts w:ascii="Trebuchet MS" w:hAnsi="Trebuchet MS"/>
          <w:i w:val="0"/>
          <w:sz w:val="24"/>
          <w:szCs w:val="22"/>
        </w:rPr>
        <w:t>“</w:t>
      </w:r>
      <w:proofErr w:type="gramEnd"/>
      <w:r w:rsidR="00B44075" w:rsidRPr="00B44075">
        <w:rPr>
          <w:rFonts w:ascii="Trebuchet MS" w:hAnsi="Trebuchet MS"/>
          <w:i w:val="0"/>
          <w:sz w:val="24"/>
          <w:szCs w:val="22"/>
        </w:rPr>
        <w:t xml:space="preserve">Praise and </w:t>
      </w:r>
      <w:proofErr w:type="gramStart"/>
      <w:r w:rsidR="00B44075" w:rsidRPr="00B44075">
        <w:rPr>
          <w:rFonts w:ascii="Trebuchet MS" w:hAnsi="Trebuchet MS"/>
          <w:i w:val="0"/>
          <w:sz w:val="24"/>
          <w:szCs w:val="22"/>
        </w:rPr>
        <w:t>Thanksgiving</w:t>
      </w:r>
      <w:r w:rsidRPr="003B0993">
        <w:rPr>
          <w:rFonts w:ascii="Trebuchet MS" w:hAnsi="Trebuchet MS"/>
          <w:i w:val="0"/>
          <w:sz w:val="24"/>
          <w:szCs w:val="22"/>
        </w:rPr>
        <w:t xml:space="preserve">”  </w:t>
      </w:r>
      <w:r w:rsidR="00DB6380" w:rsidRPr="003B0993">
        <w:rPr>
          <w:rFonts w:ascii="Trebuchet MS" w:hAnsi="Trebuchet MS"/>
          <w:i w:val="0"/>
          <w:sz w:val="24"/>
          <w:szCs w:val="22"/>
        </w:rPr>
        <w:t xml:space="preserve"> </w:t>
      </w:r>
      <w:r w:rsidRPr="003B0993">
        <w:rPr>
          <w:rFonts w:ascii="Trebuchet MS" w:hAnsi="Trebuchet MS"/>
          <w:i w:val="0"/>
          <w:sz w:val="24"/>
          <w:szCs w:val="22"/>
        </w:rPr>
        <w:t xml:space="preserve"> </w:t>
      </w:r>
      <w:r w:rsidR="009A3BBC" w:rsidRPr="003B0993">
        <w:rPr>
          <w:rFonts w:ascii="Trebuchet MS" w:hAnsi="Trebuchet MS"/>
          <w:i w:val="0"/>
          <w:sz w:val="24"/>
          <w:szCs w:val="22"/>
        </w:rPr>
        <w:t xml:space="preserve">  </w:t>
      </w:r>
      <w:r w:rsidR="00AF6AF3" w:rsidRPr="003B0993">
        <w:rPr>
          <w:rFonts w:ascii="Trebuchet MS" w:hAnsi="Trebuchet MS"/>
          <w:sz w:val="22"/>
          <w:szCs w:val="22"/>
        </w:rPr>
        <w:t>(</w:t>
      </w:r>
      <w:proofErr w:type="gramEnd"/>
      <w:r w:rsidR="009A3BBC" w:rsidRPr="003B0993">
        <w:rPr>
          <w:rFonts w:ascii="Trebuchet MS" w:hAnsi="Trebuchet MS"/>
          <w:sz w:val="22"/>
          <w:szCs w:val="22"/>
        </w:rPr>
        <w:t xml:space="preserve">LSB </w:t>
      </w:r>
      <w:r w:rsidR="003C28CB">
        <w:rPr>
          <w:rFonts w:ascii="Trebuchet MS" w:hAnsi="Trebuchet MS"/>
          <w:sz w:val="22"/>
          <w:szCs w:val="22"/>
        </w:rPr>
        <w:t>7</w:t>
      </w:r>
      <w:r w:rsidR="00B44075">
        <w:rPr>
          <w:rFonts w:ascii="Trebuchet MS" w:hAnsi="Trebuchet MS"/>
          <w:sz w:val="22"/>
          <w:szCs w:val="22"/>
        </w:rPr>
        <w:t>89</w:t>
      </w:r>
      <w:r w:rsidR="009A3BBC" w:rsidRPr="003B0993">
        <w:rPr>
          <w:rFonts w:ascii="Trebuchet MS" w:hAnsi="Trebuchet MS"/>
          <w:sz w:val="22"/>
          <w:szCs w:val="22"/>
        </w:rPr>
        <w:t xml:space="preserve">; </w:t>
      </w:r>
      <w:r w:rsidR="00B44075">
        <w:rPr>
          <w:rFonts w:ascii="Trebuchet MS" w:hAnsi="Trebuchet MS"/>
          <w:sz w:val="22"/>
          <w:szCs w:val="22"/>
        </w:rPr>
        <w:t xml:space="preserve">all </w:t>
      </w:r>
      <w:r w:rsidR="008F0434" w:rsidRPr="003B0993">
        <w:rPr>
          <w:rFonts w:ascii="Trebuchet MS" w:hAnsi="Trebuchet MS"/>
          <w:sz w:val="22"/>
          <w:szCs w:val="22"/>
        </w:rPr>
        <w:t>v</w:t>
      </w:r>
      <w:r w:rsidR="00915813" w:rsidRPr="003B0993">
        <w:rPr>
          <w:rFonts w:ascii="Trebuchet MS" w:hAnsi="Trebuchet MS"/>
          <w:sz w:val="22"/>
          <w:szCs w:val="22"/>
        </w:rPr>
        <w:t>s</w:t>
      </w:r>
      <w:r w:rsidR="004D09B9" w:rsidRPr="003B0993">
        <w:rPr>
          <w:rFonts w:ascii="Trebuchet MS" w:hAnsi="Trebuchet MS"/>
          <w:sz w:val="22"/>
          <w:szCs w:val="22"/>
        </w:rPr>
        <w:t>.</w:t>
      </w:r>
      <w:r w:rsidRPr="003B0993">
        <w:rPr>
          <w:rFonts w:ascii="Trebuchet MS" w:hAnsi="Trebuchet MS"/>
          <w:sz w:val="22"/>
          <w:szCs w:val="22"/>
        </w:rPr>
        <w:t>)</w:t>
      </w:r>
      <w:r w:rsidRPr="003B0993">
        <w:rPr>
          <w:rFonts w:ascii="Trebuchet MS" w:hAnsi="Trebuchet MS"/>
          <w:sz w:val="24"/>
          <w:szCs w:val="22"/>
        </w:rPr>
        <w:t xml:space="preserve"> </w:t>
      </w:r>
    </w:p>
    <w:p w14:paraId="6FF06655" w14:textId="77777777" w:rsidR="00B02890" w:rsidRDefault="00B02890" w:rsidP="00F064CA">
      <w:pPr>
        <w:pStyle w:val="Image"/>
        <w:spacing w:before="120"/>
        <w:jc w:val="center"/>
      </w:pPr>
      <w:r>
        <w:rPr>
          <w:noProof/>
        </w:rPr>
        <w:drawing>
          <wp:inline distT="0" distB="0" distL="0" distR="0" wp14:anchorId="777BFB67" wp14:editId="6AF2DF1F">
            <wp:extent cx="4480560" cy="786384"/>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8"/>
                    <a:stretch>
                      <a:fillRect/>
                    </a:stretch>
                  </pic:blipFill>
                  <pic:spPr bwMode="auto">
                    <a:xfrm>
                      <a:off x="0" y="0"/>
                      <a:ext cx="4480560" cy="786384"/>
                    </a:xfrm>
                    <a:prstGeom prst="rect">
                      <a:avLst/>
                    </a:prstGeom>
                    <a:noFill/>
                    <a:ln>
                      <a:noFill/>
                    </a:ln>
                  </pic:spPr>
                </pic:pic>
              </a:graphicData>
            </a:graphic>
          </wp:inline>
        </w:drawing>
      </w:r>
    </w:p>
    <w:p w14:paraId="7492BBCB" w14:textId="77777777" w:rsidR="00B02890" w:rsidRDefault="00B02890" w:rsidP="00F064CA">
      <w:pPr>
        <w:pStyle w:val="Image"/>
        <w:jc w:val="center"/>
      </w:pPr>
      <w:r>
        <w:rPr>
          <w:noProof/>
        </w:rPr>
        <w:drawing>
          <wp:inline distT="0" distB="0" distL="0" distR="0" wp14:anchorId="4C1B3A2E" wp14:editId="02669F07">
            <wp:extent cx="4480560" cy="832104"/>
            <wp:effectExtent l="0" t="0" r="0" b="635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9"/>
                    <a:stretch>
                      <a:fillRect/>
                    </a:stretch>
                  </pic:blipFill>
                  <pic:spPr bwMode="auto">
                    <a:xfrm>
                      <a:off x="0" y="0"/>
                      <a:ext cx="4480560" cy="832104"/>
                    </a:xfrm>
                    <a:prstGeom prst="rect">
                      <a:avLst/>
                    </a:prstGeom>
                    <a:noFill/>
                    <a:ln>
                      <a:noFill/>
                    </a:ln>
                  </pic:spPr>
                </pic:pic>
              </a:graphicData>
            </a:graphic>
          </wp:inline>
        </w:drawing>
      </w:r>
    </w:p>
    <w:p w14:paraId="3C3B50C2" w14:textId="77777777" w:rsidR="00B02890" w:rsidRDefault="00B02890" w:rsidP="00F064CA">
      <w:pPr>
        <w:pStyle w:val="Image"/>
        <w:jc w:val="center"/>
      </w:pPr>
      <w:r>
        <w:rPr>
          <w:noProof/>
        </w:rPr>
        <w:drawing>
          <wp:inline distT="0" distB="0" distL="0" distR="0" wp14:anchorId="7F69F1C3" wp14:editId="35EF7F46">
            <wp:extent cx="4480560" cy="850392"/>
            <wp:effectExtent l="0" t="0" r="0" b="6985"/>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30"/>
                    <a:stretch>
                      <a:fillRect/>
                    </a:stretch>
                  </pic:blipFill>
                  <pic:spPr bwMode="auto">
                    <a:xfrm>
                      <a:off x="0" y="0"/>
                      <a:ext cx="4480560" cy="850392"/>
                    </a:xfrm>
                    <a:prstGeom prst="rect">
                      <a:avLst/>
                    </a:prstGeom>
                    <a:noFill/>
                    <a:ln>
                      <a:noFill/>
                    </a:ln>
                  </pic:spPr>
                </pic:pic>
              </a:graphicData>
            </a:graphic>
          </wp:inline>
        </w:drawing>
      </w:r>
    </w:p>
    <w:p w14:paraId="25B78FC0" w14:textId="77777777" w:rsidR="007C3BCF" w:rsidRDefault="007C3BCF" w:rsidP="00B02890">
      <w:pPr>
        <w:pStyle w:val="Copyright"/>
      </w:pPr>
    </w:p>
    <w:p w14:paraId="4A95FF9D" w14:textId="10EE6C25" w:rsidR="00B02890" w:rsidRDefault="00B02890" w:rsidP="007C3BCF">
      <w:pPr>
        <w:pStyle w:val="Copyright"/>
      </w:pPr>
      <w:r>
        <w:t>Text: Albert F. Bayly, 1901–84</w:t>
      </w:r>
      <w:r>
        <w:br/>
        <w:t>Tune: Gaelic, 19th cent.</w:t>
      </w:r>
      <w:r>
        <w:br/>
        <w:t>Text: © 1987 Oxford University Press. Used by permission: LSB Hymn License no. 110005011</w:t>
      </w:r>
      <w:r>
        <w:br/>
        <w:t>Tune: Public domain</w:t>
      </w:r>
    </w:p>
    <w:p w14:paraId="07AEC31F" w14:textId="77777777" w:rsidR="007C3BCF" w:rsidRDefault="007C3BCF" w:rsidP="007C3BCF">
      <w:pPr>
        <w:pStyle w:val="Copyright"/>
        <w:pBdr>
          <w:bottom w:val="single" w:sz="12" w:space="1" w:color="auto"/>
        </w:pBdr>
        <w:ind w:left="0"/>
      </w:pPr>
    </w:p>
    <w:p w14:paraId="449B1F29" w14:textId="77777777" w:rsidR="00F064CA" w:rsidRDefault="00F064CA" w:rsidP="007C3BCF">
      <w:pPr>
        <w:pStyle w:val="NoSpacing"/>
        <w:spacing w:after="60"/>
        <w:jc w:val="center"/>
        <w:rPr>
          <w:rFonts w:ascii="Times New Roman" w:hAnsi="Times New Roman" w:cs="Times New Roman"/>
          <w:b/>
          <w:bCs/>
          <w:sz w:val="22"/>
          <w:szCs w:val="22"/>
          <w:u w:val="single"/>
        </w:rPr>
      </w:pPr>
    </w:p>
    <w:p w14:paraId="339A7BE0" w14:textId="31C0982F" w:rsidR="00352D0A" w:rsidRPr="00640D10" w:rsidRDefault="00352D0A" w:rsidP="007C3BCF">
      <w:pPr>
        <w:pStyle w:val="NoSpacing"/>
        <w:spacing w:after="60"/>
        <w:jc w:val="center"/>
        <w:rPr>
          <w:rFonts w:ascii="Times New Roman" w:hAnsi="Times New Roman" w:cs="Times New Roman"/>
          <w:b/>
          <w:bCs/>
          <w:u w:val="single"/>
        </w:rPr>
      </w:pPr>
      <w:r w:rsidRPr="00640D10">
        <w:rPr>
          <w:rFonts w:ascii="Times New Roman" w:hAnsi="Times New Roman" w:cs="Times New Roman"/>
          <w:b/>
          <w:bCs/>
          <w:sz w:val="22"/>
          <w:szCs w:val="22"/>
          <w:u w:val="single"/>
        </w:rPr>
        <w:t>SERVING IN GODS HOUSE TODAY</w:t>
      </w:r>
    </w:p>
    <w:p w14:paraId="488F1AAA" w14:textId="77777777" w:rsidR="00352D0A" w:rsidRPr="0080233A" w:rsidRDefault="00352D0A" w:rsidP="00352D0A">
      <w:pPr>
        <w:pStyle w:val="NoSpacing"/>
        <w:rPr>
          <w:b/>
          <w:bCs/>
          <w:sz w:val="4"/>
          <w:szCs w:val="2"/>
          <w:u w:val="single"/>
        </w:rPr>
      </w:pPr>
    </w:p>
    <w:tbl>
      <w:tblPr>
        <w:tblStyle w:val="TableGrid"/>
        <w:tblW w:w="6565" w:type="dxa"/>
        <w:tblLook w:val="04A0" w:firstRow="1" w:lastRow="0" w:firstColumn="1" w:lastColumn="0" w:noHBand="0" w:noVBand="1"/>
      </w:tblPr>
      <w:tblGrid>
        <w:gridCol w:w="1975"/>
        <w:gridCol w:w="4590"/>
      </w:tblGrid>
      <w:tr w:rsidR="00352D0A" w14:paraId="509297E4" w14:textId="77777777" w:rsidTr="00685203">
        <w:trPr>
          <w:trHeight w:val="188"/>
        </w:trPr>
        <w:tc>
          <w:tcPr>
            <w:tcW w:w="1975" w:type="dxa"/>
          </w:tcPr>
          <w:p w14:paraId="34FEC0E1" w14:textId="77777777" w:rsidR="00352D0A" w:rsidRPr="006D719F" w:rsidRDefault="00352D0A" w:rsidP="00685203">
            <w:pPr>
              <w:pStyle w:val="NoSpacing"/>
              <w:rPr>
                <w:rFonts w:ascii="Times New Roman" w:hAnsi="Times New Roman" w:cs="Times New Roman"/>
                <w:sz w:val="21"/>
                <w:szCs w:val="21"/>
              </w:rPr>
            </w:pPr>
            <w:r w:rsidRPr="006D719F">
              <w:rPr>
                <w:rFonts w:ascii="Times New Roman" w:hAnsi="Times New Roman" w:cs="Times New Roman"/>
                <w:sz w:val="21"/>
                <w:szCs w:val="21"/>
              </w:rPr>
              <w:t>Officiant</w:t>
            </w:r>
          </w:p>
        </w:tc>
        <w:tc>
          <w:tcPr>
            <w:tcW w:w="4590" w:type="dxa"/>
          </w:tcPr>
          <w:p w14:paraId="2C3A3867" w14:textId="4F8384A7" w:rsidR="00352D0A" w:rsidRPr="006D719F" w:rsidRDefault="00352D0A" w:rsidP="00685203">
            <w:pPr>
              <w:pStyle w:val="NoSpacing"/>
              <w:jc w:val="right"/>
              <w:rPr>
                <w:rFonts w:ascii="Times New Roman" w:hAnsi="Times New Roman" w:cs="Times New Roman"/>
                <w:sz w:val="21"/>
                <w:szCs w:val="21"/>
              </w:rPr>
            </w:pPr>
            <w:r w:rsidRPr="006D719F">
              <w:rPr>
                <w:rFonts w:ascii="Times New Roman" w:hAnsi="Times New Roman" w:cs="Times New Roman"/>
                <w:sz w:val="21"/>
                <w:szCs w:val="21"/>
              </w:rPr>
              <w:t xml:space="preserve">Rev. </w:t>
            </w:r>
            <w:r>
              <w:rPr>
                <w:rFonts w:ascii="Times New Roman" w:hAnsi="Times New Roman" w:cs="Times New Roman"/>
                <w:sz w:val="21"/>
                <w:szCs w:val="21"/>
              </w:rPr>
              <w:t>Dale Snyder</w:t>
            </w:r>
          </w:p>
        </w:tc>
      </w:tr>
      <w:tr w:rsidR="00352D0A" w14:paraId="5C28C88B" w14:textId="77777777" w:rsidTr="00685203">
        <w:tc>
          <w:tcPr>
            <w:tcW w:w="1975" w:type="dxa"/>
          </w:tcPr>
          <w:p w14:paraId="22D9E2D1" w14:textId="77777777" w:rsidR="00352D0A" w:rsidRPr="006D719F" w:rsidRDefault="00352D0A" w:rsidP="00685203">
            <w:pPr>
              <w:pStyle w:val="NoSpacing"/>
              <w:rPr>
                <w:rFonts w:ascii="Times New Roman" w:hAnsi="Times New Roman" w:cs="Times New Roman"/>
                <w:sz w:val="21"/>
                <w:szCs w:val="21"/>
              </w:rPr>
            </w:pPr>
            <w:r w:rsidRPr="006D719F">
              <w:rPr>
                <w:rFonts w:ascii="Times New Roman" w:hAnsi="Times New Roman" w:cs="Times New Roman"/>
                <w:sz w:val="21"/>
                <w:szCs w:val="21"/>
              </w:rPr>
              <w:t>Elder</w:t>
            </w:r>
          </w:p>
        </w:tc>
        <w:tc>
          <w:tcPr>
            <w:tcW w:w="4590" w:type="dxa"/>
          </w:tcPr>
          <w:p w14:paraId="1BDF2F5D" w14:textId="77777777" w:rsidR="00352D0A" w:rsidRPr="006D719F" w:rsidRDefault="00352D0A" w:rsidP="00685203">
            <w:pPr>
              <w:pStyle w:val="NoSpacing"/>
              <w:jc w:val="right"/>
              <w:rPr>
                <w:rFonts w:ascii="Times New Roman" w:hAnsi="Times New Roman" w:cs="Times New Roman"/>
                <w:sz w:val="21"/>
                <w:szCs w:val="21"/>
              </w:rPr>
            </w:pPr>
            <w:r>
              <w:rPr>
                <w:rFonts w:ascii="Times New Roman" w:hAnsi="Times New Roman" w:cs="Times New Roman"/>
                <w:sz w:val="21"/>
                <w:szCs w:val="21"/>
              </w:rPr>
              <w:t>David Geis</w:t>
            </w:r>
          </w:p>
        </w:tc>
      </w:tr>
      <w:tr w:rsidR="00352D0A" w14:paraId="73529462" w14:textId="77777777" w:rsidTr="00685203">
        <w:tc>
          <w:tcPr>
            <w:tcW w:w="1975" w:type="dxa"/>
          </w:tcPr>
          <w:p w14:paraId="23A25A75" w14:textId="77777777" w:rsidR="00352D0A" w:rsidRPr="006D719F" w:rsidRDefault="00352D0A" w:rsidP="00685203">
            <w:pPr>
              <w:pStyle w:val="NoSpacing"/>
              <w:rPr>
                <w:rFonts w:ascii="Times New Roman" w:hAnsi="Times New Roman" w:cs="Times New Roman"/>
                <w:sz w:val="21"/>
                <w:szCs w:val="21"/>
              </w:rPr>
            </w:pPr>
            <w:r w:rsidRPr="006D719F">
              <w:rPr>
                <w:rFonts w:ascii="Times New Roman" w:hAnsi="Times New Roman" w:cs="Times New Roman"/>
                <w:sz w:val="21"/>
                <w:szCs w:val="21"/>
              </w:rPr>
              <w:t>Reader</w:t>
            </w:r>
          </w:p>
        </w:tc>
        <w:tc>
          <w:tcPr>
            <w:tcW w:w="4590" w:type="dxa"/>
          </w:tcPr>
          <w:p w14:paraId="26750BCE" w14:textId="77777777" w:rsidR="00352D0A" w:rsidRPr="006D719F" w:rsidRDefault="00352D0A" w:rsidP="00685203">
            <w:pPr>
              <w:pStyle w:val="NoSpacing"/>
              <w:jc w:val="right"/>
              <w:rPr>
                <w:rFonts w:ascii="Times New Roman" w:hAnsi="Times New Roman" w:cs="Times New Roman"/>
                <w:sz w:val="21"/>
                <w:szCs w:val="21"/>
              </w:rPr>
            </w:pPr>
            <w:r>
              <w:rPr>
                <w:rFonts w:ascii="Times New Roman" w:hAnsi="Times New Roman" w:cs="Times New Roman"/>
                <w:sz w:val="21"/>
                <w:szCs w:val="21"/>
              </w:rPr>
              <w:t>William Pickett</w:t>
            </w:r>
          </w:p>
        </w:tc>
      </w:tr>
      <w:tr w:rsidR="00352D0A" w:rsidRPr="00247BF4" w14:paraId="247C4A59" w14:textId="77777777" w:rsidTr="00685203">
        <w:tc>
          <w:tcPr>
            <w:tcW w:w="1975" w:type="dxa"/>
          </w:tcPr>
          <w:p w14:paraId="4213566F" w14:textId="77777777" w:rsidR="00352D0A" w:rsidRPr="006D719F" w:rsidRDefault="00352D0A" w:rsidP="00685203">
            <w:pPr>
              <w:pStyle w:val="NoSpacing"/>
              <w:rPr>
                <w:rFonts w:ascii="Times New Roman" w:hAnsi="Times New Roman" w:cs="Times New Roman"/>
                <w:sz w:val="21"/>
                <w:szCs w:val="21"/>
              </w:rPr>
            </w:pPr>
            <w:r w:rsidRPr="006D719F">
              <w:rPr>
                <w:rFonts w:ascii="Times New Roman" w:hAnsi="Times New Roman" w:cs="Times New Roman"/>
                <w:sz w:val="21"/>
                <w:szCs w:val="21"/>
              </w:rPr>
              <w:t>Acolytes</w:t>
            </w:r>
          </w:p>
        </w:tc>
        <w:tc>
          <w:tcPr>
            <w:tcW w:w="4590" w:type="dxa"/>
          </w:tcPr>
          <w:p w14:paraId="7AE7AA46" w14:textId="4C9BB4AF" w:rsidR="00352D0A" w:rsidRPr="006D719F" w:rsidRDefault="00352D0A" w:rsidP="00685203">
            <w:pPr>
              <w:pStyle w:val="NoSpacing"/>
              <w:jc w:val="right"/>
              <w:rPr>
                <w:rFonts w:ascii="Times New Roman" w:hAnsi="Times New Roman" w:cs="Times New Roman"/>
                <w:sz w:val="21"/>
                <w:szCs w:val="21"/>
              </w:rPr>
            </w:pPr>
            <w:r>
              <w:rPr>
                <w:rFonts w:ascii="Times New Roman" w:hAnsi="Times New Roman" w:cs="Times New Roman"/>
                <w:sz w:val="21"/>
                <w:szCs w:val="21"/>
              </w:rPr>
              <w:t xml:space="preserve">Emily </w:t>
            </w:r>
            <w:r w:rsidR="00F064CA">
              <w:rPr>
                <w:rFonts w:ascii="Times New Roman" w:hAnsi="Times New Roman" w:cs="Times New Roman"/>
                <w:sz w:val="21"/>
                <w:szCs w:val="21"/>
              </w:rPr>
              <w:t>K</w:t>
            </w:r>
            <w:r>
              <w:rPr>
                <w:rFonts w:ascii="Times New Roman" w:hAnsi="Times New Roman" w:cs="Times New Roman"/>
                <w:sz w:val="21"/>
                <w:szCs w:val="21"/>
              </w:rPr>
              <w:t>eyes &amp; Parker Lawson</w:t>
            </w:r>
          </w:p>
        </w:tc>
      </w:tr>
      <w:tr w:rsidR="00352D0A" w:rsidRPr="00247BF4" w14:paraId="5D04AA8A" w14:textId="77777777" w:rsidTr="00685203">
        <w:tc>
          <w:tcPr>
            <w:tcW w:w="1975" w:type="dxa"/>
          </w:tcPr>
          <w:p w14:paraId="4F3D092E" w14:textId="77777777" w:rsidR="00352D0A" w:rsidRPr="006D719F" w:rsidRDefault="00352D0A" w:rsidP="00685203">
            <w:pPr>
              <w:pStyle w:val="NoSpacing"/>
              <w:rPr>
                <w:rFonts w:ascii="Times New Roman" w:hAnsi="Times New Roman" w:cs="Times New Roman"/>
                <w:sz w:val="21"/>
                <w:szCs w:val="21"/>
              </w:rPr>
            </w:pPr>
            <w:r w:rsidRPr="006D719F">
              <w:rPr>
                <w:rFonts w:ascii="Times New Roman" w:hAnsi="Times New Roman" w:cs="Times New Roman"/>
                <w:sz w:val="21"/>
                <w:szCs w:val="21"/>
              </w:rPr>
              <w:t>Counters</w:t>
            </w:r>
          </w:p>
        </w:tc>
        <w:tc>
          <w:tcPr>
            <w:tcW w:w="4590" w:type="dxa"/>
          </w:tcPr>
          <w:p w14:paraId="7396032C" w14:textId="77777777" w:rsidR="00352D0A" w:rsidRPr="006D719F" w:rsidRDefault="00352D0A" w:rsidP="00685203">
            <w:pPr>
              <w:pStyle w:val="NoSpacing"/>
              <w:jc w:val="right"/>
              <w:rPr>
                <w:rFonts w:ascii="Times New Roman" w:hAnsi="Times New Roman" w:cs="Times New Roman"/>
                <w:sz w:val="21"/>
                <w:szCs w:val="21"/>
                <w:lang w:val="de-DE"/>
              </w:rPr>
            </w:pPr>
            <w:r>
              <w:rPr>
                <w:rFonts w:ascii="Times New Roman" w:hAnsi="Times New Roman" w:cs="Times New Roman"/>
                <w:sz w:val="21"/>
                <w:szCs w:val="21"/>
              </w:rPr>
              <w:t>Lee Hughes / David Geis</w:t>
            </w:r>
          </w:p>
        </w:tc>
      </w:tr>
      <w:tr w:rsidR="00352D0A" w14:paraId="167D24DC" w14:textId="77777777" w:rsidTr="00685203">
        <w:tc>
          <w:tcPr>
            <w:tcW w:w="1975" w:type="dxa"/>
          </w:tcPr>
          <w:p w14:paraId="170F5E35" w14:textId="77777777" w:rsidR="00352D0A" w:rsidRPr="006D719F" w:rsidRDefault="00352D0A" w:rsidP="00685203">
            <w:pPr>
              <w:pStyle w:val="NoSpacing"/>
              <w:rPr>
                <w:rFonts w:ascii="Times New Roman" w:hAnsi="Times New Roman" w:cs="Times New Roman"/>
                <w:sz w:val="21"/>
                <w:szCs w:val="21"/>
              </w:rPr>
            </w:pPr>
            <w:r w:rsidRPr="006D719F">
              <w:rPr>
                <w:rFonts w:ascii="Times New Roman" w:hAnsi="Times New Roman" w:cs="Times New Roman"/>
                <w:sz w:val="21"/>
                <w:szCs w:val="21"/>
              </w:rPr>
              <w:t>Altar Guild</w:t>
            </w:r>
          </w:p>
        </w:tc>
        <w:tc>
          <w:tcPr>
            <w:tcW w:w="4590" w:type="dxa"/>
          </w:tcPr>
          <w:p w14:paraId="439DC436" w14:textId="77777777" w:rsidR="00352D0A" w:rsidRPr="006D719F" w:rsidRDefault="00352D0A" w:rsidP="00685203">
            <w:pPr>
              <w:pStyle w:val="NoSpacing"/>
              <w:jc w:val="right"/>
              <w:rPr>
                <w:rFonts w:ascii="Times New Roman" w:hAnsi="Times New Roman" w:cs="Times New Roman"/>
                <w:sz w:val="21"/>
                <w:szCs w:val="21"/>
              </w:rPr>
            </w:pPr>
            <w:r>
              <w:rPr>
                <w:rFonts w:ascii="Times New Roman" w:hAnsi="Times New Roman" w:cs="Times New Roman"/>
                <w:sz w:val="21"/>
                <w:szCs w:val="21"/>
              </w:rPr>
              <w:t>Lisa Lawson / Rebecca Horton</w:t>
            </w:r>
          </w:p>
        </w:tc>
      </w:tr>
      <w:tr w:rsidR="00352D0A" w14:paraId="4CEEDD43" w14:textId="77777777" w:rsidTr="00685203">
        <w:tc>
          <w:tcPr>
            <w:tcW w:w="1975" w:type="dxa"/>
          </w:tcPr>
          <w:p w14:paraId="59FBCC36" w14:textId="77777777" w:rsidR="00352D0A" w:rsidRPr="006D719F" w:rsidRDefault="00352D0A" w:rsidP="00685203">
            <w:pPr>
              <w:pStyle w:val="NoSpacing"/>
              <w:rPr>
                <w:rFonts w:ascii="Times New Roman" w:hAnsi="Times New Roman" w:cs="Times New Roman"/>
                <w:sz w:val="21"/>
                <w:szCs w:val="21"/>
              </w:rPr>
            </w:pPr>
            <w:r w:rsidRPr="006D719F">
              <w:rPr>
                <w:rFonts w:ascii="Times New Roman" w:hAnsi="Times New Roman" w:cs="Times New Roman"/>
                <w:sz w:val="21"/>
                <w:szCs w:val="21"/>
              </w:rPr>
              <w:t>Altar Care</w:t>
            </w:r>
          </w:p>
        </w:tc>
        <w:tc>
          <w:tcPr>
            <w:tcW w:w="4590" w:type="dxa"/>
          </w:tcPr>
          <w:p w14:paraId="2BD6079D" w14:textId="77777777" w:rsidR="00352D0A" w:rsidRPr="006D719F" w:rsidRDefault="00352D0A" w:rsidP="00685203">
            <w:pPr>
              <w:pStyle w:val="NoSpacing"/>
              <w:jc w:val="right"/>
              <w:rPr>
                <w:rFonts w:ascii="Times New Roman" w:hAnsi="Times New Roman" w:cs="Times New Roman"/>
                <w:sz w:val="21"/>
                <w:szCs w:val="21"/>
              </w:rPr>
            </w:pPr>
            <w:proofErr w:type="spellStart"/>
            <w:r>
              <w:rPr>
                <w:rFonts w:ascii="Times New Roman" w:hAnsi="Times New Roman" w:cs="Times New Roman"/>
                <w:sz w:val="21"/>
                <w:szCs w:val="21"/>
              </w:rPr>
              <w:t>Maleisa</w:t>
            </w:r>
            <w:proofErr w:type="spellEnd"/>
            <w:r>
              <w:rPr>
                <w:rFonts w:ascii="Times New Roman" w:hAnsi="Times New Roman" w:cs="Times New Roman"/>
                <w:sz w:val="21"/>
                <w:szCs w:val="21"/>
              </w:rPr>
              <w:t xml:space="preserve"> Belcher / Becky Geis</w:t>
            </w:r>
          </w:p>
        </w:tc>
      </w:tr>
      <w:tr w:rsidR="00352D0A" w:rsidRPr="00463CBC" w14:paraId="659DBF70" w14:textId="77777777" w:rsidTr="00685203">
        <w:tc>
          <w:tcPr>
            <w:tcW w:w="1975" w:type="dxa"/>
          </w:tcPr>
          <w:p w14:paraId="02AB3B45" w14:textId="77777777" w:rsidR="00352D0A" w:rsidRPr="006D719F" w:rsidRDefault="00352D0A" w:rsidP="00685203">
            <w:pPr>
              <w:pStyle w:val="NoSpacing"/>
              <w:rPr>
                <w:rFonts w:ascii="Times New Roman" w:hAnsi="Times New Roman" w:cs="Times New Roman"/>
                <w:sz w:val="21"/>
                <w:szCs w:val="21"/>
              </w:rPr>
            </w:pPr>
            <w:r w:rsidRPr="006D719F">
              <w:rPr>
                <w:rFonts w:ascii="Times New Roman" w:hAnsi="Times New Roman" w:cs="Times New Roman"/>
                <w:sz w:val="21"/>
                <w:szCs w:val="21"/>
              </w:rPr>
              <w:t>Guest Monitor</w:t>
            </w:r>
          </w:p>
        </w:tc>
        <w:tc>
          <w:tcPr>
            <w:tcW w:w="4590" w:type="dxa"/>
          </w:tcPr>
          <w:p w14:paraId="7E0D7711" w14:textId="77777777" w:rsidR="00352D0A" w:rsidRPr="00463CBC" w:rsidRDefault="00352D0A" w:rsidP="00685203">
            <w:pPr>
              <w:pStyle w:val="NoSpacing"/>
              <w:jc w:val="right"/>
              <w:rPr>
                <w:rFonts w:ascii="Times New Roman" w:hAnsi="Times New Roman" w:cs="Times New Roman"/>
                <w:sz w:val="21"/>
                <w:szCs w:val="21"/>
                <w:lang w:val="de-DE"/>
              </w:rPr>
            </w:pPr>
            <w:r>
              <w:rPr>
                <w:rFonts w:ascii="Times New Roman" w:hAnsi="Times New Roman" w:cs="Times New Roman"/>
                <w:color w:val="000000" w:themeColor="text1"/>
                <w:sz w:val="21"/>
                <w:szCs w:val="21"/>
                <w:lang w:val="de-DE"/>
              </w:rPr>
              <w:t>Kelly Roth</w:t>
            </w:r>
          </w:p>
        </w:tc>
      </w:tr>
    </w:tbl>
    <w:p w14:paraId="57D0AF95" w14:textId="77777777" w:rsidR="00352D0A" w:rsidRDefault="00352D0A" w:rsidP="000F48FA">
      <w:pPr>
        <w:ind w:left="0"/>
        <w:rPr>
          <w:sz w:val="8"/>
          <w:szCs w:val="8"/>
          <w:lang w:val="de-DE"/>
        </w:rPr>
      </w:pPr>
    </w:p>
    <w:p w14:paraId="7BECDCC3" w14:textId="77777777" w:rsidR="00352D0A" w:rsidRPr="007C3BCF" w:rsidRDefault="00352D0A" w:rsidP="00352D0A">
      <w:pPr>
        <w:rPr>
          <w:sz w:val="12"/>
          <w:szCs w:val="12"/>
          <w:lang w:val="de-DE"/>
        </w:rPr>
      </w:pPr>
    </w:p>
    <w:p w14:paraId="48DE2BC9" w14:textId="77777777" w:rsidR="00352D0A" w:rsidRPr="00F26FDF" w:rsidRDefault="00352D0A" w:rsidP="00352D0A">
      <w:pPr>
        <w:pStyle w:val="NoSpacing"/>
        <w:jc w:val="center"/>
        <w:rPr>
          <w:rFonts w:ascii="Times New Roman" w:hAnsi="Times New Roman" w:cs="Times New Roman"/>
          <w:b/>
          <w:bCs/>
          <w:sz w:val="2"/>
          <w:szCs w:val="2"/>
          <w:u w:val="single"/>
        </w:rPr>
      </w:pPr>
    </w:p>
    <w:p w14:paraId="0E429D1B" w14:textId="77777777" w:rsidR="00352D0A" w:rsidRDefault="00352D0A" w:rsidP="007C3BCF">
      <w:pPr>
        <w:pStyle w:val="NoSpacing"/>
        <w:spacing w:after="60"/>
        <w:jc w:val="center"/>
        <w:rPr>
          <w:rFonts w:ascii="Times New Roman" w:hAnsi="Times New Roman" w:cs="Times New Roman"/>
          <w:b/>
          <w:bCs/>
          <w:sz w:val="22"/>
          <w:szCs w:val="22"/>
          <w:u w:val="single"/>
        </w:rPr>
      </w:pPr>
      <w:r w:rsidRPr="00C42C26">
        <w:rPr>
          <w:rFonts w:ascii="Times New Roman" w:hAnsi="Times New Roman" w:cs="Times New Roman"/>
          <w:b/>
          <w:bCs/>
          <w:sz w:val="22"/>
          <w:szCs w:val="22"/>
          <w:u w:val="single"/>
        </w:rPr>
        <w:t>THIS WEEK AT ST PETER</w:t>
      </w:r>
    </w:p>
    <w:p w14:paraId="2C91DB8B" w14:textId="77777777" w:rsidR="00352D0A" w:rsidRPr="006126FD" w:rsidRDefault="00352D0A" w:rsidP="00352D0A">
      <w:pPr>
        <w:pStyle w:val="NoSpacing"/>
        <w:jc w:val="center"/>
        <w:rPr>
          <w:rFonts w:ascii="Times New Roman" w:hAnsi="Times New Roman" w:cs="Times New Roman"/>
          <w:b/>
          <w:bCs/>
          <w:sz w:val="8"/>
          <w:szCs w:val="8"/>
          <w:u w:val="single"/>
        </w:rPr>
      </w:pPr>
    </w:p>
    <w:p w14:paraId="72A028F4" w14:textId="77777777" w:rsidR="00352D0A" w:rsidRPr="00224240" w:rsidRDefault="00352D0A" w:rsidP="00352D0A">
      <w:pPr>
        <w:pStyle w:val="NoSpacing"/>
        <w:rPr>
          <w:rFonts w:ascii="Times New Roman" w:hAnsi="Times New Roman" w:cs="Times New Roman"/>
          <w:b/>
          <w:bCs/>
          <w:sz w:val="2"/>
          <w:szCs w:val="2"/>
          <w:u w:val="single"/>
        </w:rPr>
      </w:pPr>
    </w:p>
    <w:tbl>
      <w:tblPr>
        <w:tblStyle w:val="TableGrid"/>
        <w:tblpPr w:leftFromText="180" w:rightFromText="180" w:vertAnchor="text" w:horzAnchor="margin" w:tblpY="-34"/>
        <w:tblW w:w="6655" w:type="dxa"/>
        <w:tblLook w:val="04A0" w:firstRow="1" w:lastRow="0" w:firstColumn="1" w:lastColumn="0" w:noHBand="0" w:noVBand="1"/>
      </w:tblPr>
      <w:tblGrid>
        <w:gridCol w:w="1350"/>
        <w:gridCol w:w="3960"/>
        <w:gridCol w:w="1345"/>
      </w:tblGrid>
      <w:tr w:rsidR="00352D0A" w:rsidRPr="00640D10" w14:paraId="653BFB52" w14:textId="77777777" w:rsidTr="009B5124">
        <w:tc>
          <w:tcPr>
            <w:tcW w:w="1350" w:type="dxa"/>
          </w:tcPr>
          <w:p w14:paraId="05500118" w14:textId="77777777" w:rsidR="00352D0A" w:rsidRPr="00640D10" w:rsidRDefault="00352D0A" w:rsidP="009B5124">
            <w:pPr>
              <w:pStyle w:val="NoSpacing"/>
              <w:rPr>
                <w:rFonts w:ascii="Times New Roman" w:hAnsi="Times New Roman" w:cs="Times New Roman"/>
                <w:sz w:val="21"/>
                <w:szCs w:val="21"/>
              </w:rPr>
            </w:pPr>
            <w:r w:rsidRPr="00640D10">
              <w:rPr>
                <w:rFonts w:ascii="Times New Roman" w:hAnsi="Times New Roman" w:cs="Times New Roman"/>
                <w:sz w:val="21"/>
                <w:szCs w:val="21"/>
              </w:rPr>
              <w:t>Sunday</w:t>
            </w:r>
          </w:p>
        </w:tc>
        <w:tc>
          <w:tcPr>
            <w:tcW w:w="3960" w:type="dxa"/>
          </w:tcPr>
          <w:p w14:paraId="6946B149" w14:textId="77777777" w:rsidR="00352D0A" w:rsidRPr="00640D10" w:rsidRDefault="00352D0A" w:rsidP="009B5124">
            <w:pPr>
              <w:pStyle w:val="NoSpacing"/>
              <w:rPr>
                <w:rFonts w:ascii="Times New Roman" w:hAnsi="Times New Roman" w:cs="Times New Roman"/>
                <w:sz w:val="21"/>
                <w:szCs w:val="21"/>
              </w:rPr>
            </w:pPr>
            <w:r w:rsidRPr="00640D10">
              <w:rPr>
                <w:rFonts w:ascii="Times New Roman" w:hAnsi="Times New Roman" w:cs="Times New Roman"/>
                <w:sz w:val="21"/>
                <w:szCs w:val="21"/>
              </w:rPr>
              <w:t>Sunday School</w:t>
            </w:r>
          </w:p>
        </w:tc>
        <w:tc>
          <w:tcPr>
            <w:tcW w:w="1345" w:type="dxa"/>
          </w:tcPr>
          <w:p w14:paraId="580C26DE" w14:textId="77777777" w:rsidR="00352D0A" w:rsidRPr="00640D10" w:rsidRDefault="00352D0A" w:rsidP="009B5124">
            <w:pPr>
              <w:pStyle w:val="NoSpacing"/>
              <w:jc w:val="right"/>
              <w:rPr>
                <w:rFonts w:ascii="Times New Roman" w:hAnsi="Times New Roman" w:cs="Times New Roman"/>
                <w:sz w:val="21"/>
                <w:szCs w:val="21"/>
              </w:rPr>
            </w:pPr>
            <w:r w:rsidRPr="00640D10">
              <w:rPr>
                <w:rFonts w:ascii="Times New Roman" w:hAnsi="Times New Roman" w:cs="Times New Roman"/>
                <w:sz w:val="21"/>
                <w:szCs w:val="21"/>
              </w:rPr>
              <w:t>9:30 a.m.</w:t>
            </w:r>
          </w:p>
        </w:tc>
      </w:tr>
      <w:tr w:rsidR="00352D0A" w:rsidRPr="00640D10" w14:paraId="08ED3ED0" w14:textId="77777777" w:rsidTr="009B5124">
        <w:tc>
          <w:tcPr>
            <w:tcW w:w="1350" w:type="dxa"/>
          </w:tcPr>
          <w:p w14:paraId="49256F7A" w14:textId="77777777" w:rsidR="00352D0A" w:rsidRPr="00640D10" w:rsidRDefault="00352D0A" w:rsidP="009B5124">
            <w:pPr>
              <w:pStyle w:val="NoSpacing"/>
              <w:rPr>
                <w:rFonts w:ascii="Times New Roman" w:hAnsi="Times New Roman" w:cs="Times New Roman"/>
                <w:sz w:val="21"/>
                <w:szCs w:val="21"/>
              </w:rPr>
            </w:pPr>
          </w:p>
        </w:tc>
        <w:tc>
          <w:tcPr>
            <w:tcW w:w="3960" w:type="dxa"/>
          </w:tcPr>
          <w:p w14:paraId="3C326A5F" w14:textId="0F6C5C4A" w:rsidR="00352D0A" w:rsidRPr="00640D10" w:rsidRDefault="00352D0A" w:rsidP="009B5124">
            <w:pPr>
              <w:pStyle w:val="NoSpacing"/>
              <w:rPr>
                <w:rFonts w:ascii="Times New Roman" w:hAnsi="Times New Roman" w:cs="Times New Roman"/>
                <w:b/>
                <w:bCs/>
                <w:sz w:val="21"/>
                <w:szCs w:val="21"/>
                <w:u w:val="single"/>
              </w:rPr>
            </w:pPr>
            <w:r w:rsidRPr="00640D10">
              <w:rPr>
                <w:rFonts w:ascii="Times New Roman" w:hAnsi="Times New Roman" w:cs="Times New Roman"/>
                <w:sz w:val="21"/>
                <w:szCs w:val="21"/>
              </w:rPr>
              <w:t xml:space="preserve">Worship w/Holy </w:t>
            </w:r>
            <w:r w:rsidRPr="00FF2CEA">
              <w:rPr>
                <w:rFonts w:ascii="Times New Roman" w:hAnsi="Times New Roman" w:cs="Times New Roman"/>
                <w:sz w:val="21"/>
                <w:szCs w:val="21"/>
              </w:rPr>
              <w:t>Communion</w:t>
            </w:r>
            <w:r w:rsidRPr="00640D10">
              <w:rPr>
                <w:rFonts w:ascii="Times New Roman" w:hAnsi="Times New Roman" w:cs="Times New Roman"/>
                <w:sz w:val="21"/>
                <w:szCs w:val="21"/>
              </w:rPr>
              <w:t xml:space="preserve"> </w:t>
            </w:r>
            <w:r w:rsidR="00E85200" w:rsidRPr="00640D10">
              <w:rPr>
                <w:rFonts w:ascii="Times New Roman" w:hAnsi="Times New Roman" w:cs="Times New Roman"/>
                <w:sz w:val="21"/>
                <w:szCs w:val="21"/>
              </w:rPr>
              <w:t>after Worship</w:t>
            </w:r>
          </w:p>
        </w:tc>
        <w:tc>
          <w:tcPr>
            <w:tcW w:w="1345" w:type="dxa"/>
          </w:tcPr>
          <w:p w14:paraId="75278A30" w14:textId="77777777" w:rsidR="00352D0A" w:rsidRPr="00640D10" w:rsidRDefault="00352D0A" w:rsidP="009B5124">
            <w:pPr>
              <w:pStyle w:val="NoSpacing"/>
              <w:jc w:val="right"/>
              <w:rPr>
                <w:rFonts w:ascii="Times New Roman" w:hAnsi="Times New Roman" w:cs="Times New Roman"/>
                <w:b/>
                <w:bCs/>
                <w:sz w:val="21"/>
                <w:szCs w:val="21"/>
                <w:u w:val="single"/>
              </w:rPr>
            </w:pPr>
            <w:r w:rsidRPr="00640D10">
              <w:rPr>
                <w:rFonts w:ascii="Times New Roman" w:hAnsi="Times New Roman" w:cs="Times New Roman"/>
                <w:sz w:val="21"/>
                <w:szCs w:val="21"/>
              </w:rPr>
              <w:t>10:30 a.m.</w:t>
            </w:r>
          </w:p>
        </w:tc>
      </w:tr>
      <w:tr w:rsidR="00352D0A" w:rsidRPr="00640D10" w14:paraId="5DDF0335" w14:textId="77777777" w:rsidTr="009B5124">
        <w:tc>
          <w:tcPr>
            <w:tcW w:w="1350" w:type="dxa"/>
          </w:tcPr>
          <w:p w14:paraId="108F7048" w14:textId="77777777" w:rsidR="00352D0A" w:rsidRPr="00640D10" w:rsidRDefault="00352D0A" w:rsidP="009B5124">
            <w:pPr>
              <w:pStyle w:val="NoSpacing"/>
              <w:rPr>
                <w:rFonts w:ascii="Times New Roman" w:hAnsi="Times New Roman" w:cs="Times New Roman"/>
                <w:sz w:val="21"/>
                <w:szCs w:val="21"/>
              </w:rPr>
            </w:pPr>
            <w:r>
              <w:rPr>
                <w:rFonts w:ascii="Times New Roman" w:hAnsi="Times New Roman" w:cs="Times New Roman"/>
                <w:sz w:val="21"/>
                <w:szCs w:val="21"/>
              </w:rPr>
              <w:t>Wednesday</w:t>
            </w:r>
          </w:p>
        </w:tc>
        <w:tc>
          <w:tcPr>
            <w:tcW w:w="3960" w:type="dxa"/>
          </w:tcPr>
          <w:p w14:paraId="69D32EE7" w14:textId="77777777" w:rsidR="00352D0A" w:rsidRPr="00640D10" w:rsidRDefault="00352D0A" w:rsidP="009B5124">
            <w:pPr>
              <w:pStyle w:val="NoSpacing"/>
              <w:rPr>
                <w:rFonts w:ascii="Times New Roman" w:hAnsi="Times New Roman" w:cs="Times New Roman"/>
                <w:sz w:val="21"/>
                <w:szCs w:val="21"/>
              </w:rPr>
            </w:pPr>
            <w:r>
              <w:rPr>
                <w:rFonts w:ascii="Times New Roman" w:hAnsi="Times New Roman" w:cs="Times New Roman"/>
                <w:sz w:val="21"/>
                <w:szCs w:val="21"/>
              </w:rPr>
              <w:t>Adult Bible Study</w:t>
            </w:r>
          </w:p>
        </w:tc>
        <w:tc>
          <w:tcPr>
            <w:tcW w:w="1345" w:type="dxa"/>
          </w:tcPr>
          <w:p w14:paraId="65BB4F53" w14:textId="77777777" w:rsidR="00352D0A" w:rsidRPr="00640D10" w:rsidRDefault="00352D0A" w:rsidP="009B5124">
            <w:pPr>
              <w:pStyle w:val="NoSpacing"/>
              <w:jc w:val="right"/>
              <w:rPr>
                <w:rFonts w:ascii="Times New Roman" w:hAnsi="Times New Roman" w:cs="Times New Roman"/>
                <w:sz w:val="21"/>
                <w:szCs w:val="21"/>
              </w:rPr>
            </w:pPr>
            <w:r>
              <w:rPr>
                <w:rFonts w:ascii="Times New Roman" w:hAnsi="Times New Roman" w:cs="Times New Roman"/>
                <w:sz w:val="21"/>
                <w:szCs w:val="21"/>
              </w:rPr>
              <w:t>7:00 p.m.</w:t>
            </w:r>
          </w:p>
        </w:tc>
      </w:tr>
      <w:tr w:rsidR="00E85200" w:rsidRPr="00640D10" w14:paraId="304A20E3" w14:textId="77777777" w:rsidTr="009B5124">
        <w:tc>
          <w:tcPr>
            <w:tcW w:w="1350" w:type="dxa"/>
          </w:tcPr>
          <w:p w14:paraId="2C5198DF" w14:textId="21506AC1" w:rsidR="00E85200" w:rsidRDefault="00E85200" w:rsidP="009B5124">
            <w:pPr>
              <w:pStyle w:val="NoSpacing"/>
              <w:rPr>
                <w:rFonts w:ascii="Times New Roman" w:hAnsi="Times New Roman" w:cs="Times New Roman"/>
                <w:sz w:val="21"/>
                <w:szCs w:val="21"/>
              </w:rPr>
            </w:pPr>
            <w:r>
              <w:rPr>
                <w:rFonts w:ascii="Times New Roman" w:hAnsi="Times New Roman" w:cs="Times New Roman"/>
                <w:sz w:val="21"/>
                <w:szCs w:val="21"/>
              </w:rPr>
              <w:t>Thursday</w:t>
            </w:r>
          </w:p>
        </w:tc>
        <w:tc>
          <w:tcPr>
            <w:tcW w:w="3960" w:type="dxa"/>
          </w:tcPr>
          <w:p w14:paraId="51626399" w14:textId="5211D95D" w:rsidR="00E85200" w:rsidRDefault="00E85200" w:rsidP="009B5124">
            <w:pPr>
              <w:pStyle w:val="NoSpacing"/>
              <w:rPr>
                <w:rFonts w:ascii="Times New Roman" w:hAnsi="Times New Roman" w:cs="Times New Roman"/>
                <w:sz w:val="21"/>
                <w:szCs w:val="21"/>
              </w:rPr>
            </w:pPr>
            <w:r>
              <w:rPr>
                <w:rFonts w:ascii="Times New Roman" w:hAnsi="Times New Roman" w:cs="Times New Roman"/>
                <w:sz w:val="21"/>
                <w:szCs w:val="21"/>
              </w:rPr>
              <w:t>Elders Meeting</w:t>
            </w:r>
          </w:p>
        </w:tc>
        <w:tc>
          <w:tcPr>
            <w:tcW w:w="1345" w:type="dxa"/>
          </w:tcPr>
          <w:p w14:paraId="4693D473" w14:textId="03BB8FCC" w:rsidR="00E85200" w:rsidRDefault="00E85200" w:rsidP="009B5124">
            <w:pPr>
              <w:pStyle w:val="NoSpacing"/>
              <w:jc w:val="right"/>
              <w:rPr>
                <w:rFonts w:ascii="Times New Roman" w:hAnsi="Times New Roman" w:cs="Times New Roman"/>
                <w:sz w:val="21"/>
                <w:szCs w:val="21"/>
              </w:rPr>
            </w:pPr>
            <w:r>
              <w:rPr>
                <w:rFonts w:ascii="Times New Roman" w:hAnsi="Times New Roman" w:cs="Times New Roman"/>
                <w:sz w:val="21"/>
                <w:szCs w:val="21"/>
              </w:rPr>
              <w:t>6:00 p.m.</w:t>
            </w:r>
          </w:p>
        </w:tc>
      </w:tr>
    </w:tbl>
    <w:p w14:paraId="4F8B0336" w14:textId="77777777" w:rsidR="00352D0A" w:rsidRPr="00F26FDF" w:rsidRDefault="00352D0A" w:rsidP="00352D0A">
      <w:pPr>
        <w:pStyle w:val="NoSpacing"/>
        <w:jc w:val="center"/>
        <w:rPr>
          <w:rFonts w:ascii="Times New Roman" w:hAnsi="Times New Roman" w:cs="Times New Roman"/>
          <w:b/>
          <w:bCs/>
          <w:sz w:val="8"/>
          <w:szCs w:val="6"/>
          <w:u w:val="single"/>
        </w:rPr>
      </w:pPr>
    </w:p>
    <w:tbl>
      <w:tblPr>
        <w:tblStyle w:val="TableGrid"/>
        <w:tblpPr w:leftFromText="180" w:rightFromText="180" w:vertAnchor="text" w:horzAnchor="margin" w:tblpY="268"/>
        <w:tblW w:w="6655" w:type="dxa"/>
        <w:tblLook w:val="04A0" w:firstRow="1" w:lastRow="0" w:firstColumn="1" w:lastColumn="0" w:noHBand="0" w:noVBand="1"/>
      </w:tblPr>
      <w:tblGrid>
        <w:gridCol w:w="1350"/>
        <w:gridCol w:w="3960"/>
        <w:gridCol w:w="1345"/>
      </w:tblGrid>
      <w:tr w:rsidR="009B5124" w:rsidRPr="00640D10" w14:paraId="4C2EA87A" w14:textId="77777777" w:rsidTr="009B5124">
        <w:tc>
          <w:tcPr>
            <w:tcW w:w="1350" w:type="dxa"/>
          </w:tcPr>
          <w:p w14:paraId="5A31610B" w14:textId="77777777" w:rsidR="009B5124" w:rsidRPr="00640D10" w:rsidRDefault="009B5124" w:rsidP="009B5124">
            <w:pPr>
              <w:pStyle w:val="NoSpacing"/>
              <w:rPr>
                <w:rFonts w:ascii="Times New Roman" w:hAnsi="Times New Roman" w:cs="Times New Roman"/>
                <w:sz w:val="21"/>
                <w:szCs w:val="21"/>
              </w:rPr>
            </w:pPr>
            <w:r w:rsidRPr="00640D10">
              <w:rPr>
                <w:rFonts w:ascii="Times New Roman" w:hAnsi="Times New Roman" w:cs="Times New Roman"/>
                <w:sz w:val="21"/>
                <w:szCs w:val="21"/>
              </w:rPr>
              <w:t>Sunday</w:t>
            </w:r>
          </w:p>
        </w:tc>
        <w:tc>
          <w:tcPr>
            <w:tcW w:w="3960" w:type="dxa"/>
          </w:tcPr>
          <w:p w14:paraId="3364C29B" w14:textId="77777777" w:rsidR="009B5124" w:rsidRPr="00640D10" w:rsidRDefault="009B5124" w:rsidP="009B5124">
            <w:pPr>
              <w:pStyle w:val="NoSpacing"/>
              <w:rPr>
                <w:rFonts w:ascii="Times New Roman" w:hAnsi="Times New Roman" w:cs="Times New Roman"/>
                <w:sz w:val="21"/>
                <w:szCs w:val="21"/>
              </w:rPr>
            </w:pPr>
            <w:r w:rsidRPr="00640D10">
              <w:rPr>
                <w:rFonts w:ascii="Times New Roman" w:hAnsi="Times New Roman" w:cs="Times New Roman"/>
                <w:sz w:val="21"/>
                <w:szCs w:val="21"/>
              </w:rPr>
              <w:t>Sunday School/Bible Classes</w:t>
            </w:r>
          </w:p>
        </w:tc>
        <w:tc>
          <w:tcPr>
            <w:tcW w:w="1345" w:type="dxa"/>
          </w:tcPr>
          <w:p w14:paraId="3B8A8575" w14:textId="77777777" w:rsidR="009B5124" w:rsidRPr="00640D10" w:rsidRDefault="009B5124" w:rsidP="009B5124">
            <w:pPr>
              <w:pStyle w:val="NoSpacing"/>
              <w:jc w:val="right"/>
              <w:rPr>
                <w:rFonts w:ascii="Times New Roman" w:hAnsi="Times New Roman" w:cs="Times New Roman"/>
                <w:sz w:val="21"/>
                <w:szCs w:val="21"/>
              </w:rPr>
            </w:pPr>
            <w:r w:rsidRPr="00640D10">
              <w:rPr>
                <w:rFonts w:ascii="Times New Roman" w:hAnsi="Times New Roman" w:cs="Times New Roman"/>
                <w:sz w:val="21"/>
                <w:szCs w:val="21"/>
              </w:rPr>
              <w:t>9:30 a.m.</w:t>
            </w:r>
          </w:p>
        </w:tc>
      </w:tr>
      <w:tr w:rsidR="009B5124" w:rsidRPr="00640D10" w14:paraId="3283250A" w14:textId="77777777" w:rsidTr="009B5124">
        <w:tc>
          <w:tcPr>
            <w:tcW w:w="1350" w:type="dxa"/>
          </w:tcPr>
          <w:p w14:paraId="35023B65" w14:textId="77777777" w:rsidR="009B5124" w:rsidRPr="00640D10" w:rsidRDefault="009B5124" w:rsidP="009B5124">
            <w:pPr>
              <w:pStyle w:val="NoSpacing"/>
              <w:rPr>
                <w:rFonts w:ascii="Times New Roman" w:hAnsi="Times New Roman" w:cs="Times New Roman"/>
                <w:sz w:val="21"/>
                <w:szCs w:val="21"/>
              </w:rPr>
            </w:pPr>
          </w:p>
        </w:tc>
        <w:tc>
          <w:tcPr>
            <w:tcW w:w="3960" w:type="dxa"/>
          </w:tcPr>
          <w:p w14:paraId="31AD5AD3" w14:textId="77777777" w:rsidR="009B5124" w:rsidRPr="00640D10" w:rsidRDefault="009B5124" w:rsidP="009B5124">
            <w:pPr>
              <w:pStyle w:val="NoSpacing"/>
              <w:rPr>
                <w:rFonts w:ascii="Times New Roman" w:hAnsi="Times New Roman" w:cs="Times New Roman"/>
                <w:b/>
                <w:bCs/>
                <w:sz w:val="21"/>
                <w:szCs w:val="21"/>
                <w:u w:val="single"/>
              </w:rPr>
            </w:pPr>
            <w:r w:rsidRPr="00640D10">
              <w:rPr>
                <w:rFonts w:ascii="Times New Roman" w:hAnsi="Times New Roman" w:cs="Times New Roman"/>
                <w:sz w:val="21"/>
                <w:szCs w:val="21"/>
              </w:rPr>
              <w:t xml:space="preserve">Worship w/Holy Communion </w:t>
            </w:r>
          </w:p>
        </w:tc>
        <w:tc>
          <w:tcPr>
            <w:tcW w:w="1345" w:type="dxa"/>
          </w:tcPr>
          <w:p w14:paraId="62820EEA" w14:textId="77777777" w:rsidR="009B5124" w:rsidRPr="00640D10" w:rsidRDefault="009B5124" w:rsidP="009B5124">
            <w:pPr>
              <w:pStyle w:val="NoSpacing"/>
              <w:jc w:val="right"/>
              <w:rPr>
                <w:rFonts w:ascii="Times New Roman" w:hAnsi="Times New Roman" w:cs="Times New Roman"/>
                <w:b/>
                <w:bCs/>
                <w:sz w:val="21"/>
                <w:szCs w:val="21"/>
                <w:u w:val="single"/>
              </w:rPr>
            </w:pPr>
            <w:r w:rsidRPr="00640D10">
              <w:rPr>
                <w:rFonts w:ascii="Times New Roman" w:hAnsi="Times New Roman" w:cs="Times New Roman"/>
                <w:sz w:val="21"/>
                <w:szCs w:val="21"/>
              </w:rPr>
              <w:t>10:30 a.m.</w:t>
            </w:r>
          </w:p>
        </w:tc>
      </w:tr>
      <w:tr w:rsidR="009B5124" w:rsidRPr="00640D10" w14:paraId="73B5A614" w14:textId="77777777" w:rsidTr="009B5124">
        <w:tc>
          <w:tcPr>
            <w:tcW w:w="1350" w:type="dxa"/>
          </w:tcPr>
          <w:p w14:paraId="6C30B809" w14:textId="77777777" w:rsidR="009B5124" w:rsidRPr="00640D10" w:rsidRDefault="009B5124" w:rsidP="009B5124">
            <w:pPr>
              <w:pStyle w:val="NoSpacing"/>
              <w:rPr>
                <w:rFonts w:ascii="Times New Roman" w:hAnsi="Times New Roman" w:cs="Times New Roman"/>
                <w:sz w:val="21"/>
                <w:szCs w:val="21"/>
              </w:rPr>
            </w:pPr>
            <w:r>
              <w:rPr>
                <w:rFonts w:ascii="Times New Roman" w:hAnsi="Times New Roman" w:cs="Times New Roman"/>
                <w:sz w:val="21"/>
                <w:szCs w:val="21"/>
              </w:rPr>
              <w:t>Wednesday</w:t>
            </w:r>
          </w:p>
        </w:tc>
        <w:tc>
          <w:tcPr>
            <w:tcW w:w="3960" w:type="dxa"/>
          </w:tcPr>
          <w:p w14:paraId="24113572" w14:textId="77777777" w:rsidR="009B5124" w:rsidRDefault="009B5124" w:rsidP="009B5124">
            <w:pPr>
              <w:pStyle w:val="NoSpacing"/>
              <w:rPr>
                <w:rFonts w:ascii="Times New Roman" w:hAnsi="Times New Roman" w:cs="Times New Roman"/>
                <w:sz w:val="21"/>
                <w:szCs w:val="21"/>
              </w:rPr>
            </w:pPr>
            <w:r>
              <w:rPr>
                <w:rFonts w:ascii="Times New Roman" w:hAnsi="Times New Roman" w:cs="Times New Roman"/>
                <w:sz w:val="21"/>
                <w:szCs w:val="21"/>
              </w:rPr>
              <w:t>Adult Bible Study</w:t>
            </w:r>
          </w:p>
        </w:tc>
        <w:tc>
          <w:tcPr>
            <w:tcW w:w="1345" w:type="dxa"/>
          </w:tcPr>
          <w:p w14:paraId="433C19C6" w14:textId="77777777" w:rsidR="009B5124" w:rsidRDefault="009B5124" w:rsidP="009B5124">
            <w:pPr>
              <w:pStyle w:val="NoSpacing"/>
              <w:jc w:val="right"/>
              <w:rPr>
                <w:rFonts w:ascii="Times New Roman" w:hAnsi="Times New Roman" w:cs="Times New Roman"/>
                <w:sz w:val="21"/>
                <w:szCs w:val="21"/>
              </w:rPr>
            </w:pPr>
            <w:r>
              <w:rPr>
                <w:rFonts w:ascii="Times New Roman" w:hAnsi="Times New Roman" w:cs="Times New Roman"/>
                <w:sz w:val="21"/>
                <w:szCs w:val="21"/>
              </w:rPr>
              <w:t>7:00 p.m.</w:t>
            </w:r>
          </w:p>
        </w:tc>
      </w:tr>
      <w:tr w:rsidR="009B5124" w:rsidRPr="00640D10" w14:paraId="33225F24" w14:textId="77777777" w:rsidTr="009B5124">
        <w:tc>
          <w:tcPr>
            <w:tcW w:w="1350" w:type="dxa"/>
          </w:tcPr>
          <w:p w14:paraId="1AB155B6" w14:textId="77777777" w:rsidR="009B5124" w:rsidRDefault="009B5124" w:rsidP="009B5124">
            <w:pPr>
              <w:pStyle w:val="NoSpacing"/>
              <w:rPr>
                <w:rFonts w:ascii="Times New Roman" w:hAnsi="Times New Roman" w:cs="Times New Roman"/>
                <w:sz w:val="21"/>
                <w:szCs w:val="21"/>
              </w:rPr>
            </w:pPr>
            <w:r>
              <w:rPr>
                <w:rFonts w:ascii="Times New Roman" w:hAnsi="Times New Roman" w:cs="Times New Roman"/>
                <w:sz w:val="21"/>
                <w:szCs w:val="21"/>
              </w:rPr>
              <w:t>Thursday</w:t>
            </w:r>
          </w:p>
        </w:tc>
        <w:tc>
          <w:tcPr>
            <w:tcW w:w="3960" w:type="dxa"/>
          </w:tcPr>
          <w:p w14:paraId="2031F81E" w14:textId="77777777" w:rsidR="009B5124" w:rsidRDefault="009B5124" w:rsidP="009B5124">
            <w:pPr>
              <w:pStyle w:val="NoSpacing"/>
              <w:rPr>
                <w:rFonts w:ascii="Times New Roman" w:hAnsi="Times New Roman" w:cs="Times New Roman"/>
                <w:sz w:val="21"/>
                <w:szCs w:val="21"/>
              </w:rPr>
            </w:pPr>
            <w:r>
              <w:rPr>
                <w:rFonts w:ascii="Times New Roman" w:hAnsi="Times New Roman" w:cs="Times New Roman"/>
                <w:sz w:val="21"/>
                <w:szCs w:val="21"/>
              </w:rPr>
              <w:t>Voter’s Meeting</w:t>
            </w:r>
          </w:p>
        </w:tc>
        <w:tc>
          <w:tcPr>
            <w:tcW w:w="1345" w:type="dxa"/>
          </w:tcPr>
          <w:p w14:paraId="380857F0" w14:textId="77777777" w:rsidR="009B5124" w:rsidRDefault="009B5124" w:rsidP="009B5124">
            <w:pPr>
              <w:pStyle w:val="NoSpacing"/>
              <w:jc w:val="right"/>
              <w:rPr>
                <w:rFonts w:ascii="Times New Roman" w:hAnsi="Times New Roman" w:cs="Times New Roman"/>
                <w:sz w:val="21"/>
                <w:szCs w:val="21"/>
              </w:rPr>
            </w:pPr>
            <w:r>
              <w:rPr>
                <w:rFonts w:ascii="Times New Roman" w:hAnsi="Times New Roman" w:cs="Times New Roman"/>
                <w:sz w:val="21"/>
                <w:szCs w:val="21"/>
              </w:rPr>
              <w:t>7:00 p.m.</w:t>
            </w:r>
          </w:p>
        </w:tc>
      </w:tr>
    </w:tbl>
    <w:p w14:paraId="23070B3B" w14:textId="77777777" w:rsidR="00352D0A" w:rsidRDefault="00352D0A" w:rsidP="00352D0A">
      <w:pPr>
        <w:pStyle w:val="NoSpacing"/>
        <w:jc w:val="center"/>
        <w:rPr>
          <w:rFonts w:ascii="Times New Roman" w:hAnsi="Times New Roman" w:cs="Times New Roman"/>
          <w:b/>
          <w:bCs/>
          <w:sz w:val="22"/>
          <w:szCs w:val="22"/>
          <w:u w:val="single"/>
        </w:rPr>
      </w:pPr>
      <w:r w:rsidRPr="00C42C26">
        <w:rPr>
          <w:rFonts w:ascii="Times New Roman" w:hAnsi="Times New Roman" w:cs="Times New Roman"/>
          <w:b/>
          <w:bCs/>
          <w:sz w:val="22"/>
          <w:szCs w:val="22"/>
          <w:u w:val="single"/>
        </w:rPr>
        <w:t>NEXT WEEK AT ST PETER</w:t>
      </w:r>
    </w:p>
    <w:p w14:paraId="3DFDF6F3" w14:textId="77777777" w:rsidR="00352D0A" w:rsidRPr="00F26FDF" w:rsidRDefault="00352D0A" w:rsidP="00352D0A">
      <w:pPr>
        <w:pStyle w:val="NoSpacing"/>
        <w:jc w:val="center"/>
        <w:rPr>
          <w:rFonts w:ascii="Times New Roman" w:hAnsi="Times New Roman" w:cs="Times New Roman"/>
          <w:b/>
          <w:bCs/>
          <w:sz w:val="8"/>
          <w:szCs w:val="8"/>
          <w:u w:val="single"/>
        </w:rPr>
      </w:pPr>
    </w:p>
    <w:p w14:paraId="7F2D776D" w14:textId="2B8D5AE6" w:rsidR="00352D0A" w:rsidRDefault="00352D0A" w:rsidP="00DF40B8">
      <w:pPr>
        <w:pStyle w:val="NoSpacing"/>
        <w:jc w:val="center"/>
        <w:rPr>
          <w:rFonts w:ascii="Times New Roman" w:hAnsi="Times New Roman" w:cs="Times New Roman"/>
          <w:b/>
          <w:bCs/>
          <w:sz w:val="22"/>
          <w:szCs w:val="22"/>
          <w:u w:val="single"/>
        </w:rPr>
      </w:pPr>
      <w:r w:rsidRPr="0040732B">
        <w:rPr>
          <w:rFonts w:ascii="Times New Roman" w:hAnsi="Times New Roman" w:cs="Times New Roman"/>
          <w:b/>
          <w:bCs/>
          <w:sz w:val="22"/>
          <w:szCs w:val="22"/>
          <w:u w:val="single"/>
        </w:rPr>
        <w:lastRenderedPageBreak/>
        <w:t xml:space="preserve">SERVING IN </w:t>
      </w:r>
      <w:r>
        <w:rPr>
          <w:rFonts w:ascii="Times New Roman" w:hAnsi="Times New Roman" w:cs="Times New Roman"/>
          <w:b/>
          <w:bCs/>
          <w:sz w:val="22"/>
          <w:szCs w:val="22"/>
          <w:u w:val="single"/>
        </w:rPr>
        <w:t>JU</w:t>
      </w:r>
      <w:r w:rsidR="00DF40B8">
        <w:rPr>
          <w:rFonts w:ascii="Times New Roman" w:hAnsi="Times New Roman" w:cs="Times New Roman"/>
          <w:b/>
          <w:bCs/>
          <w:sz w:val="22"/>
          <w:szCs w:val="22"/>
          <w:u w:val="single"/>
        </w:rPr>
        <w:t>LY</w:t>
      </w:r>
    </w:p>
    <w:p w14:paraId="49843D08" w14:textId="77777777" w:rsidR="00BC06E7" w:rsidRPr="00CB193A" w:rsidRDefault="00BC06E7" w:rsidP="00DF40B8">
      <w:pPr>
        <w:pStyle w:val="NoSpacing"/>
        <w:jc w:val="center"/>
        <w:rPr>
          <w:rFonts w:ascii="Times New Roman" w:hAnsi="Times New Roman" w:cs="Times New Roman"/>
          <w:b/>
          <w:bCs/>
          <w:sz w:val="6"/>
          <w:szCs w:val="6"/>
          <w:u w:val="single"/>
        </w:rPr>
      </w:pPr>
    </w:p>
    <w:tbl>
      <w:tblPr>
        <w:tblStyle w:val="TableGrid"/>
        <w:tblW w:w="6830" w:type="dxa"/>
        <w:tblInd w:w="-185" w:type="dxa"/>
        <w:tblLook w:val="04A0" w:firstRow="1" w:lastRow="0" w:firstColumn="1" w:lastColumn="0" w:noHBand="0" w:noVBand="1"/>
      </w:tblPr>
      <w:tblGrid>
        <w:gridCol w:w="2245"/>
        <w:gridCol w:w="4585"/>
      </w:tblGrid>
      <w:tr w:rsidR="00352D0A" w:rsidRPr="00CB193A" w14:paraId="35D29BF3" w14:textId="77777777" w:rsidTr="00685203">
        <w:tc>
          <w:tcPr>
            <w:tcW w:w="2245" w:type="dxa"/>
          </w:tcPr>
          <w:p w14:paraId="0E4B8D35" w14:textId="77777777" w:rsidR="00352D0A" w:rsidRPr="00CB193A" w:rsidRDefault="00352D0A" w:rsidP="00685203">
            <w:pPr>
              <w:pStyle w:val="NoSpacing"/>
              <w:rPr>
                <w:rFonts w:ascii="Times New Roman" w:hAnsi="Times New Roman" w:cs="Times New Roman"/>
                <w:sz w:val="21"/>
                <w:szCs w:val="21"/>
              </w:rPr>
            </w:pPr>
            <w:r w:rsidRPr="00CB193A">
              <w:rPr>
                <w:rFonts w:ascii="Times New Roman" w:hAnsi="Times New Roman" w:cs="Times New Roman"/>
                <w:sz w:val="21"/>
                <w:szCs w:val="21"/>
              </w:rPr>
              <w:t>Elder of the Month</w:t>
            </w:r>
          </w:p>
        </w:tc>
        <w:tc>
          <w:tcPr>
            <w:tcW w:w="4585" w:type="dxa"/>
          </w:tcPr>
          <w:p w14:paraId="0374E06E" w14:textId="025ED5E6" w:rsidR="00352D0A" w:rsidRPr="00CB193A" w:rsidRDefault="00DF40B8" w:rsidP="00685203">
            <w:pPr>
              <w:pStyle w:val="NoSpacing"/>
              <w:jc w:val="right"/>
              <w:rPr>
                <w:rFonts w:ascii="Times New Roman" w:hAnsi="Times New Roman" w:cs="Times New Roman"/>
                <w:sz w:val="21"/>
                <w:szCs w:val="21"/>
              </w:rPr>
            </w:pPr>
            <w:r>
              <w:rPr>
                <w:rFonts w:ascii="Times New Roman" w:hAnsi="Times New Roman" w:cs="Times New Roman"/>
                <w:sz w:val="21"/>
                <w:szCs w:val="21"/>
              </w:rPr>
              <w:t>Travis Dyson</w:t>
            </w:r>
          </w:p>
        </w:tc>
      </w:tr>
      <w:tr w:rsidR="00352D0A" w:rsidRPr="00CB193A" w14:paraId="0371DAA7" w14:textId="77777777" w:rsidTr="00685203">
        <w:tc>
          <w:tcPr>
            <w:tcW w:w="2245" w:type="dxa"/>
          </w:tcPr>
          <w:p w14:paraId="6BB597C2" w14:textId="77777777" w:rsidR="00352D0A" w:rsidRPr="00CB193A" w:rsidRDefault="00352D0A" w:rsidP="00685203">
            <w:pPr>
              <w:pStyle w:val="NoSpacing"/>
              <w:rPr>
                <w:rFonts w:ascii="Times New Roman" w:hAnsi="Times New Roman" w:cs="Times New Roman"/>
                <w:sz w:val="21"/>
                <w:szCs w:val="21"/>
              </w:rPr>
            </w:pPr>
            <w:r w:rsidRPr="00CB193A">
              <w:rPr>
                <w:rFonts w:ascii="Times New Roman" w:hAnsi="Times New Roman" w:cs="Times New Roman"/>
                <w:sz w:val="21"/>
                <w:szCs w:val="21"/>
              </w:rPr>
              <w:t>Counters</w:t>
            </w:r>
          </w:p>
        </w:tc>
        <w:tc>
          <w:tcPr>
            <w:tcW w:w="4585" w:type="dxa"/>
          </w:tcPr>
          <w:p w14:paraId="308BEF8E" w14:textId="303BA1D1" w:rsidR="00352D0A" w:rsidRPr="00CB193A" w:rsidRDefault="00DF40B8" w:rsidP="00685203">
            <w:pPr>
              <w:pStyle w:val="NoSpacing"/>
              <w:jc w:val="right"/>
              <w:rPr>
                <w:rFonts w:ascii="Times New Roman" w:hAnsi="Times New Roman" w:cs="Times New Roman"/>
                <w:sz w:val="21"/>
                <w:szCs w:val="21"/>
              </w:rPr>
            </w:pPr>
            <w:r>
              <w:rPr>
                <w:rFonts w:ascii="Times New Roman" w:hAnsi="Times New Roman" w:cs="Times New Roman"/>
                <w:sz w:val="21"/>
                <w:szCs w:val="21"/>
              </w:rPr>
              <w:t>Bryan Roth / Arn Anderson</w:t>
            </w:r>
          </w:p>
        </w:tc>
      </w:tr>
      <w:tr w:rsidR="00352D0A" w:rsidRPr="00CB193A" w14:paraId="11A763FB" w14:textId="77777777" w:rsidTr="00685203">
        <w:tc>
          <w:tcPr>
            <w:tcW w:w="2245" w:type="dxa"/>
          </w:tcPr>
          <w:p w14:paraId="41DDF7C2" w14:textId="77777777" w:rsidR="00352D0A" w:rsidRPr="00CB193A" w:rsidRDefault="00352D0A" w:rsidP="00685203">
            <w:pPr>
              <w:pStyle w:val="NoSpacing"/>
              <w:rPr>
                <w:rFonts w:ascii="Times New Roman" w:hAnsi="Times New Roman" w:cs="Times New Roman"/>
                <w:sz w:val="21"/>
                <w:szCs w:val="21"/>
              </w:rPr>
            </w:pPr>
            <w:r w:rsidRPr="00CB193A">
              <w:rPr>
                <w:rFonts w:ascii="Times New Roman" w:hAnsi="Times New Roman" w:cs="Times New Roman"/>
                <w:sz w:val="21"/>
                <w:szCs w:val="21"/>
              </w:rPr>
              <w:t>Altar Guild</w:t>
            </w:r>
          </w:p>
        </w:tc>
        <w:tc>
          <w:tcPr>
            <w:tcW w:w="4585" w:type="dxa"/>
          </w:tcPr>
          <w:p w14:paraId="7B76A510" w14:textId="55D1DDB3" w:rsidR="00352D0A" w:rsidRPr="00CB193A" w:rsidRDefault="00DF40B8" w:rsidP="00685203">
            <w:pPr>
              <w:pStyle w:val="NoSpacing"/>
              <w:jc w:val="right"/>
              <w:rPr>
                <w:rFonts w:ascii="Times New Roman" w:hAnsi="Times New Roman" w:cs="Times New Roman"/>
                <w:sz w:val="21"/>
                <w:szCs w:val="21"/>
              </w:rPr>
            </w:pPr>
            <w:r>
              <w:rPr>
                <w:rFonts w:ascii="Times New Roman" w:hAnsi="Times New Roman" w:cs="Times New Roman"/>
                <w:sz w:val="21"/>
                <w:szCs w:val="21"/>
              </w:rPr>
              <w:t>Sherry Hammer / Jeannine Yowell</w:t>
            </w:r>
          </w:p>
        </w:tc>
      </w:tr>
      <w:tr w:rsidR="00352D0A" w:rsidRPr="00CB193A" w14:paraId="0D4B41C3" w14:textId="77777777" w:rsidTr="00685203">
        <w:tc>
          <w:tcPr>
            <w:tcW w:w="2245" w:type="dxa"/>
          </w:tcPr>
          <w:p w14:paraId="5DB34FC0" w14:textId="77777777" w:rsidR="00352D0A" w:rsidRPr="00CB193A" w:rsidRDefault="00352D0A" w:rsidP="00685203">
            <w:pPr>
              <w:pStyle w:val="NoSpacing"/>
              <w:rPr>
                <w:rFonts w:ascii="Times New Roman" w:hAnsi="Times New Roman" w:cs="Times New Roman"/>
                <w:sz w:val="21"/>
                <w:szCs w:val="21"/>
              </w:rPr>
            </w:pPr>
            <w:r w:rsidRPr="00CB193A">
              <w:rPr>
                <w:rFonts w:ascii="Times New Roman" w:hAnsi="Times New Roman" w:cs="Times New Roman"/>
                <w:sz w:val="21"/>
                <w:szCs w:val="21"/>
              </w:rPr>
              <w:t>Altar Care</w:t>
            </w:r>
          </w:p>
        </w:tc>
        <w:tc>
          <w:tcPr>
            <w:tcW w:w="4585" w:type="dxa"/>
          </w:tcPr>
          <w:p w14:paraId="43076219" w14:textId="5F2891A7" w:rsidR="00352D0A" w:rsidRPr="00CB193A" w:rsidRDefault="00DF40B8" w:rsidP="00685203">
            <w:pPr>
              <w:pStyle w:val="NoSpacing"/>
              <w:jc w:val="right"/>
              <w:rPr>
                <w:rFonts w:ascii="Times New Roman" w:hAnsi="Times New Roman" w:cs="Times New Roman"/>
                <w:sz w:val="21"/>
                <w:szCs w:val="21"/>
              </w:rPr>
            </w:pPr>
            <w:r>
              <w:rPr>
                <w:rFonts w:ascii="Times New Roman" w:hAnsi="Times New Roman" w:cs="Times New Roman"/>
                <w:sz w:val="21"/>
                <w:szCs w:val="21"/>
              </w:rPr>
              <w:t>Vonita Drager / Darlene Geis</w:t>
            </w:r>
          </w:p>
        </w:tc>
      </w:tr>
      <w:tr w:rsidR="00352D0A" w:rsidRPr="00CB193A" w14:paraId="6DF7A25B" w14:textId="77777777" w:rsidTr="00685203">
        <w:tc>
          <w:tcPr>
            <w:tcW w:w="2245" w:type="dxa"/>
          </w:tcPr>
          <w:p w14:paraId="1B267FCD" w14:textId="77777777" w:rsidR="00352D0A" w:rsidRPr="00CB193A" w:rsidRDefault="00352D0A" w:rsidP="00685203">
            <w:pPr>
              <w:pStyle w:val="NoSpacing"/>
              <w:rPr>
                <w:rFonts w:ascii="Times New Roman" w:hAnsi="Times New Roman" w:cs="Times New Roman"/>
                <w:sz w:val="21"/>
                <w:szCs w:val="21"/>
              </w:rPr>
            </w:pPr>
            <w:r w:rsidRPr="00CB193A">
              <w:rPr>
                <w:rFonts w:ascii="Times New Roman" w:hAnsi="Times New Roman" w:cs="Times New Roman"/>
                <w:sz w:val="21"/>
                <w:szCs w:val="21"/>
              </w:rPr>
              <w:t>Guest Monitor</w:t>
            </w:r>
          </w:p>
        </w:tc>
        <w:tc>
          <w:tcPr>
            <w:tcW w:w="4585" w:type="dxa"/>
          </w:tcPr>
          <w:p w14:paraId="2F01AA86" w14:textId="79D0F96B" w:rsidR="00352D0A" w:rsidRPr="00CB193A" w:rsidRDefault="00DF40B8" w:rsidP="00685203">
            <w:pPr>
              <w:pStyle w:val="NoSpacing"/>
              <w:jc w:val="right"/>
              <w:rPr>
                <w:rFonts w:ascii="Times New Roman" w:hAnsi="Times New Roman" w:cs="Times New Roman"/>
                <w:sz w:val="21"/>
                <w:szCs w:val="21"/>
              </w:rPr>
            </w:pPr>
            <w:r>
              <w:rPr>
                <w:rFonts w:ascii="Times New Roman" w:hAnsi="Times New Roman" w:cs="Times New Roman"/>
                <w:sz w:val="21"/>
                <w:szCs w:val="21"/>
              </w:rPr>
              <w:t>Lisa Lawson</w:t>
            </w:r>
          </w:p>
        </w:tc>
      </w:tr>
    </w:tbl>
    <w:p w14:paraId="501C686E" w14:textId="77777777" w:rsidR="00352D0A" w:rsidRPr="00224240" w:rsidRDefault="00352D0A" w:rsidP="00352D0A">
      <w:pPr>
        <w:pStyle w:val="NoSpacing"/>
        <w:rPr>
          <w:rFonts w:ascii="Times New Roman" w:hAnsi="Times New Roman" w:cs="Times New Roman"/>
          <w:b/>
          <w:bCs/>
          <w:sz w:val="8"/>
          <w:szCs w:val="8"/>
          <w:u w:val="single"/>
        </w:rPr>
      </w:pPr>
    </w:p>
    <w:p w14:paraId="6438576E" w14:textId="49E6B0A7" w:rsidR="00352D0A" w:rsidRDefault="00352D0A" w:rsidP="00DF40B8">
      <w:pPr>
        <w:pStyle w:val="NoSpacing"/>
        <w:rPr>
          <w:rFonts w:ascii="Times New Roman" w:hAnsi="Times New Roman" w:cs="Times New Roman"/>
          <w:sz w:val="22"/>
          <w:szCs w:val="22"/>
        </w:rPr>
      </w:pPr>
      <w:r w:rsidRPr="00C91B20">
        <w:rPr>
          <w:rFonts w:ascii="Times New Roman" w:hAnsi="Times New Roman" w:cs="Times New Roman"/>
          <w:sz w:val="22"/>
          <w:szCs w:val="22"/>
        </w:rPr>
        <w:t xml:space="preserve">Birthdays: </w:t>
      </w:r>
      <w:r>
        <w:rPr>
          <w:rFonts w:ascii="Times New Roman" w:hAnsi="Times New Roman" w:cs="Times New Roman"/>
          <w:sz w:val="22"/>
          <w:szCs w:val="22"/>
        </w:rPr>
        <w:t xml:space="preserve">          June </w:t>
      </w:r>
      <w:r w:rsidRPr="00D260B2">
        <w:rPr>
          <w:rFonts w:ascii="Times New Roman" w:hAnsi="Times New Roman" w:cs="Times New Roman"/>
          <w:sz w:val="22"/>
          <w:szCs w:val="22"/>
        </w:rPr>
        <w:t xml:space="preserve">                    </w:t>
      </w:r>
      <w:r w:rsidR="00DF40B8">
        <w:rPr>
          <w:rFonts w:ascii="Times New Roman" w:hAnsi="Times New Roman" w:cs="Times New Roman"/>
          <w:sz w:val="22"/>
          <w:szCs w:val="22"/>
        </w:rPr>
        <w:t>28   Sally Morgan</w:t>
      </w:r>
    </w:p>
    <w:p w14:paraId="7424D66A" w14:textId="21CC19A4" w:rsidR="009C26DC" w:rsidRDefault="009C26DC" w:rsidP="00DF40B8">
      <w:pPr>
        <w:pStyle w:val="No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  July </w:t>
      </w:r>
      <w:r>
        <w:rPr>
          <w:rFonts w:ascii="Times New Roman" w:hAnsi="Times New Roman" w:cs="Times New Roman"/>
          <w:sz w:val="22"/>
          <w:szCs w:val="22"/>
        </w:rPr>
        <w:tab/>
      </w:r>
      <w:r>
        <w:rPr>
          <w:rFonts w:ascii="Times New Roman" w:hAnsi="Times New Roman" w:cs="Times New Roman"/>
          <w:sz w:val="22"/>
          <w:szCs w:val="22"/>
        </w:rPr>
        <w:tab/>
        <w:t xml:space="preserve">    01   Jimmy Atkinson</w:t>
      </w:r>
    </w:p>
    <w:p w14:paraId="6389E0B3" w14:textId="0376AAA5" w:rsidR="009C26DC" w:rsidRDefault="009C26DC" w:rsidP="00DF40B8">
      <w:pPr>
        <w:pStyle w:val="No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02   Archer Ferguson</w:t>
      </w:r>
    </w:p>
    <w:p w14:paraId="607EF704" w14:textId="77777777" w:rsidR="00352D0A" w:rsidRPr="00F26FDF" w:rsidRDefault="00352D0A" w:rsidP="00352D0A">
      <w:pPr>
        <w:pStyle w:val="NoSpacing"/>
        <w:rPr>
          <w:rFonts w:ascii="Times New Roman" w:hAnsi="Times New Roman" w:cs="Times New Roman"/>
          <w:sz w:val="10"/>
          <w:szCs w:val="10"/>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p>
    <w:p w14:paraId="01D74F6A" w14:textId="03820C80" w:rsidR="00352D0A" w:rsidRDefault="00352D0A" w:rsidP="00352D0A">
      <w:pPr>
        <w:pStyle w:val="NoSpacing"/>
        <w:pBdr>
          <w:bottom w:val="single" w:sz="12" w:space="1" w:color="auto"/>
        </w:pBdr>
        <w:rPr>
          <w:rFonts w:ascii="Times New Roman" w:hAnsi="Times New Roman" w:cs="Times New Roman"/>
          <w:sz w:val="22"/>
          <w:szCs w:val="22"/>
        </w:rPr>
      </w:pPr>
      <w:r>
        <w:rPr>
          <w:rFonts w:ascii="Times New Roman" w:hAnsi="Times New Roman" w:cs="Times New Roman"/>
          <w:sz w:val="22"/>
          <w:szCs w:val="22"/>
        </w:rPr>
        <w:t>Anniversaries:    June</w:t>
      </w:r>
      <w:r>
        <w:rPr>
          <w:rFonts w:ascii="Times New Roman" w:hAnsi="Times New Roman" w:cs="Times New Roman"/>
          <w:sz w:val="22"/>
          <w:szCs w:val="22"/>
        </w:rPr>
        <w:tab/>
      </w:r>
      <w:r>
        <w:rPr>
          <w:rFonts w:ascii="Times New Roman" w:hAnsi="Times New Roman" w:cs="Times New Roman"/>
          <w:sz w:val="22"/>
          <w:szCs w:val="22"/>
        </w:rPr>
        <w:tab/>
        <w:t xml:space="preserve">    2</w:t>
      </w:r>
      <w:r w:rsidR="00DF40B8">
        <w:rPr>
          <w:rFonts w:ascii="Times New Roman" w:hAnsi="Times New Roman" w:cs="Times New Roman"/>
          <w:sz w:val="22"/>
          <w:szCs w:val="22"/>
        </w:rPr>
        <w:t>9</w:t>
      </w:r>
      <w:r>
        <w:rPr>
          <w:rFonts w:ascii="Times New Roman" w:hAnsi="Times New Roman" w:cs="Times New Roman"/>
          <w:sz w:val="22"/>
          <w:szCs w:val="22"/>
        </w:rPr>
        <w:t xml:space="preserve">   </w:t>
      </w:r>
      <w:r w:rsidR="00DF40B8">
        <w:rPr>
          <w:rFonts w:ascii="Times New Roman" w:hAnsi="Times New Roman" w:cs="Times New Roman"/>
          <w:sz w:val="22"/>
          <w:szCs w:val="22"/>
        </w:rPr>
        <w:t>Bryan &amp; Kelly Roth</w:t>
      </w:r>
    </w:p>
    <w:p w14:paraId="05846298" w14:textId="77777777" w:rsidR="00F825B9" w:rsidRPr="00250FC6" w:rsidRDefault="00F825B9" w:rsidP="00352D0A">
      <w:pPr>
        <w:pStyle w:val="NoSpacing"/>
        <w:pBdr>
          <w:bottom w:val="single" w:sz="12" w:space="1" w:color="auto"/>
        </w:pBdr>
        <w:rPr>
          <w:rFonts w:ascii="Times New Roman" w:hAnsi="Times New Roman" w:cs="Times New Roman"/>
          <w:sz w:val="10"/>
          <w:szCs w:val="10"/>
        </w:rPr>
      </w:pPr>
    </w:p>
    <w:p w14:paraId="3C0E4BC2" w14:textId="77777777" w:rsidR="00352D0A" w:rsidRPr="00D30B12" w:rsidRDefault="00352D0A" w:rsidP="00352D0A">
      <w:pPr>
        <w:pStyle w:val="NoSpacing"/>
        <w:rPr>
          <w:rFonts w:ascii="Times New Roman" w:hAnsi="Times New Roman" w:cs="Times New Roman"/>
          <w:b/>
          <w:bCs/>
          <w:sz w:val="8"/>
          <w:szCs w:val="8"/>
          <w:u w:val="single"/>
        </w:rPr>
      </w:pPr>
    </w:p>
    <w:p w14:paraId="0B7D1871" w14:textId="77777777" w:rsidR="00352D0A" w:rsidRPr="004A4B94" w:rsidRDefault="00352D0A" w:rsidP="00F064CA">
      <w:pPr>
        <w:pStyle w:val="NoSpacing"/>
        <w:jc w:val="center"/>
        <w:rPr>
          <w:rFonts w:ascii="Times New Roman" w:hAnsi="Times New Roman" w:cs="Times New Roman"/>
          <w:b/>
          <w:bCs/>
          <w:u w:val="single"/>
        </w:rPr>
      </w:pPr>
      <w:r w:rsidRPr="00F064CA">
        <w:rPr>
          <w:rFonts w:ascii="Times New Roman" w:hAnsi="Times New Roman" w:cs="Times New Roman"/>
          <w:b/>
          <w:bCs/>
          <w:sz w:val="28"/>
          <w:szCs w:val="28"/>
          <w:u w:val="single"/>
        </w:rPr>
        <w:t>News &amp; Other Information</w:t>
      </w:r>
    </w:p>
    <w:p w14:paraId="591F4BB1" w14:textId="77777777" w:rsidR="00352D0A" w:rsidRDefault="00352D0A" w:rsidP="00352D0A">
      <w:pPr>
        <w:rPr>
          <w:color w:val="000000" w:themeColor="text1"/>
          <w:sz w:val="22"/>
          <w:szCs w:val="22"/>
          <w:u w:val="single"/>
        </w:rPr>
      </w:pPr>
    </w:p>
    <w:p w14:paraId="20A79853" w14:textId="77777777" w:rsidR="00352D0A" w:rsidRPr="00F064CA" w:rsidRDefault="00352D0A" w:rsidP="00D15940">
      <w:pPr>
        <w:ind w:left="0"/>
        <w:rPr>
          <w:color w:val="000000" w:themeColor="text1"/>
          <w:sz w:val="24"/>
          <w:szCs w:val="24"/>
        </w:rPr>
      </w:pPr>
      <w:r w:rsidRPr="00F064CA">
        <w:rPr>
          <w:b/>
          <w:bCs/>
          <w:color w:val="000000" w:themeColor="text1"/>
          <w:sz w:val="24"/>
          <w:szCs w:val="24"/>
        </w:rPr>
        <w:t xml:space="preserve">Pastor Holiday, Interim Pastor </w:t>
      </w:r>
      <w:r w:rsidRPr="00F064CA">
        <w:rPr>
          <w:b/>
          <w:bCs/>
          <w:sz w:val="24"/>
          <w:szCs w:val="24"/>
        </w:rPr>
        <w:t xml:space="preserve">— </w:t>
      </w:r>
      <w:r w:rsidRPr="00F064CA">
        <w:rPr>
          <w:sz w:val="24"/>
          <w:szCs w:val="24"/>
        </w:rPr>
        <w:t xml:space="preserve">To listen to Pastor Holiday’s Sermons and help us decide whether or not he will be our church’s interim pastor, go to Peace Lutheran Church Hewitt TX’s Facebook Page: </w:t>
      </w:r>
      <w:hyperlink r:id="rId31" w:tgtFrame="_blank" w:history="1">
        <w:r w:rsidRPr="00F064CA">
          <w:rPr>
            <w:rStyle w:val="Hyperlink"/>
            <w:color w:val="000000" w:themeColor="text1"/>
            <w:sz w:val="24"/>
            <w:szCs w:val="24"/>
          </w:rPr>
          <w:t>https://www.facebook.com/share/1BfE3ZojDh/?mibextid=wwXIfr</w:t>
        </w:r>
      </w:hyperlink>
      <w:r w:rsidRPr="00F064CA">
        <w:rPr>
          <w:color w:val="000000" w:themeColor="text1"/>
          <w:sz w:val="24"/>
          <w:szCs w:val="24"/>
        </w:rPr>
        <w:t xml:space="preserve"> </w:t>
      </w:r>
    </w:p>
    <w:p w14:paraId="588B6584" w14:textId="77777777" w:rsidR="00352D0A" w:rsidRPr="00F064CA" w:rsidRDefault="00352D0A" w:rsidP="00352D0A">
      <w:pPr>
        <w:rPr>
          <w:color w:val="000000" w:themeColor="text1"/>
          <w:sz w:val="24"/>
          <w:szCs w:val="24"/>
          <w:u w:val="single"/>
        </w:rPr>
      </w:pPr>
    </w:p>
    <w:p w14:paraId="76C27016" w14:textId="77777777" w:rsidR="00352D0A" w:rsidRPr="00F064CA" w:rsidRDefault="00352D0A" w:rsidP="00D15940">
      <w:pPr>
        <w:ind w:left="0"/>
        <w:rPr>
          <w:color w:val="000000" w:themeColor="text1"/>
          <w:sz w:val="24"/>
          <w:szCs w:val="24"/>
        </w:rPr>
      </w:pPr>
      <w:r w:rsidRPr="00F064CA">
        <w:rPr>
          <w:b/>
          <w:bCs/>
          <w:color w:val="000000" w:themeColor="text1"/>
          <w:sz w:val="24"/>
          <w:szCs w:val="24"/>
        </w:rPr>
        <w:t>Upcoming Voter’s Meeting Topics</w:t>
      </w:r>
      <w:r w:rsidRPr="00F064CA">
        <w:rPr>
          <w:color w:val="000000" w:themeColor="text1"/>
          <w:sz w:val="24"/>
          <w:szCs w:val="24"/>
        </w:rPr>
        <w:t xml:space="preserve"> </w:t>
      </w:r>
      <w:r w:rsidRPr="00F064CA">
        <w:rPr>
          <w:b/>
          <w:bCs/>
          <w:sz w:val="24"/>
          <w:szCs w:val="24"/>
        </w:rPr>
        <w:t xml:space="preserve">— </w:t>
      </w:r>
      <w:r w:rsidRPr="00F064CA">
        <w:rPr>
          <w:sz w:val="24"/>
          <w:szCs w:val="24"/>
        </w:rPr>
        <w:t xml:space="preserve">If you have things concerning the church you would like to bring up and vote on, there are blank sheets on the table near the classroom you can leave notes on. </w:t>
      </w:r>
    </w:p>
    <w:p w14:paraId="1C52F4DB" w14:textId="77777777" w:rsidR="00352D0A" w:rsidRPr="00F064CA" w:rsidRDefault="00352D0A" w:rsidP="00352D0A">
      <w:pPr>
        <w:rPr>
          <w:color w:val="000000" w:themeColor="text1"/>
          <w:sz w:val="24"/>
          <w:szCs w:val="24"/>
          <w:u w:val="single"/>
        </w:rPr>
      </w:pPr>
    </w:p>
    <w:p w14:paraId="35882896" w14:textId="77777777" w:rsidR="00352D0A" w:rsidRPr="00F064CA" w:rsidRDefault="00352D0A" w:rsidP="00352D0A">
      <w:pPr>
        <w:pStyle w:val="NoSpacing"/>
        <w:jc w:val="both"/>
        <w:rPr>
          <w:rFonts w:ascii="Times New Roman" w:hAnsi="Times New Roman" w:cs="Times New Roman"/>
        </w:rPr>
      </w:pPr>
      <w:r w:rsidRPr="00F064CA">
        <w:rPr>
          <w:rFonts w:ascii="Times New Roman" w:hAnsi="Times New Roman" w:cs="Times New Roman"/>
          <w:b/>
          <w:bCs/>
        </w:rPr>
        <w:t xml:space="preserve">Volunteer Call — </w:t>
      </w:r>
      <w:r w:rsidRPr="00F064CA">
        <w:rPr>
          <w:rFonts w:ascii="Times New Roman" w:hAnsi="Times New Roman" w:cs="Times New Roman"/>
        </w:rPr>
        <w:t>Altar Guild very short on members and needs help. Please prayerfully consider serving in our church. To discuss becoming an Altar Guild member, please contact Rebecca Horton.</w:t>
      </w:r>
    </w:p>
    <w:p w14:paraId="4389D0B8" w14:textId="77777777" w:rsidR="00352D0A" w:rsidRPr="00F064CA" w:rsidRDefault="00352D0A" w:rsidP="00352D0A">
      <w:pPr>
        <w:pStyle w:val="NoSpacing"/>
        <w:jc w:val="both"/>
        <w:rPr>
          <w:rFonts w:ascii="Times New Roman" w:hAnsi="Times New Roman" w:cs="Times New Roman"/>
        </w:rPr>
      </w:pPr>
    </w:p>
    <w:p w14:paraId="1918EE99" w14:textId="77777777" w:rsidR="00352D0A" w:rsidRPr="00F064CA" w:rsidRDefault="00352D0A" w:rsidP="00352D0A">
      <w:pPr>
        <w:pStyle w:val="NoSpacing"/>
        <w:jc w:val="both"/>
        <w:rPr>
          <w:rFonts w:ascii="Times New Roman" w:hAnsi="Times New Roman" w:cs="Times New Roman"/>
        </w:rPr>
      </w:pPr>
      <w:r w:rsidRPr="00F064CA">
        <w:rPr>
          <w:rFonts w:ascii="Times New Roman" w:hAnsi="Times New Roman" w:cs="Times New Roman"/>
          <w:b/>
          <w:bCs/>
        </w:rPr>
        <w:t xml:space="preserve">Hearing Assistance — </w:t>
      </w:r>
      <w:r w:rsidRPr="00F064CA">
        <w:rPr>
          <w:rFonts w:ascii="Times New Roman" w:hAnsi="Times New Roman" w:cs="Times New Roman"/>
        </w:rPr>
        <w:t xml:space="preserve">A wireless communication system is available to assist those with hearing issues to better hear the sermon. You may request a receiving unit from Pastor or William Pickett. </w:t>
      </w:r>
    </w:p>
    <w:p w14:paraId="6C862F8F" w14:textId="77777777" w:rsidR="00352D0A" w:rsidRPr="00F064CA" w:rsidRDefault="00352D0A" w:rsidP="00352D0A">
      <w:pPr>
        <w:pStyle w:val="NoSpacing"/>
        <w:rPr>
          <w:rFonts w:ascii="Times New Roman" w:hAnsi="Times New Roman" w:cs="Times New Roman"/>
          <w:b/>
          <w:bCs/>
        </w:rPr>
      </w:pPr>
    </w:p>
    <w:p w14:paraId="72DB61D4" w14:textId="77777777" w:rsidR="00352D0A" w:rsidRPr="00F064CA" w:rsidRDefault="00352D0A" w:rsidP="00352D0A">
      <w:pPr>
        <w:pStyle w:val="NoSpacing"/>
        <w:jc w:val="both"/>
        <w:rPr>
          <w:rFonts w:ascii="Times New Roman" w:hAnsi="Times New Roman" w:cs="Times New Roman"/>
        </w:rPr>
      </w:pPr>
      <w:r w:rsidRPr="00F064CA">
        <w:rPr>
          <w:rFonts w:ascii="Times New Roman" w:hAnsi="Times New Roman" w:cs="Times New Roman"/>
          <w:b/>
          <w:bCs/>
        </w:rPr>
        <w:t xml:space="preserve">To all members: </w:t>
      </w:r>
      <w:r w:rsidRPr="00F064CA">
        <w:rPr>
          <w:rFonts w:ascii="Times New Roman" w:hAnsi="Times New Roman" w:cs="Times New Roman"/>
        </w:rPr>
        <w:t>if you need to speak to a Pastor at this time, Pastor Brummett is available to take calls at (940) 886-7468. For anything else, please contact the church elders or other church leaders.</w:t>
      </w:r>
    </w:p>
    <w:p w14:paraId="6544FCF9" w14:textId="77777777" w:rsidR="00352D0A" w:rsidRPr="00F064CA" w:rsidRDefault="00352D0A" w:rsidP="00352D0A">
      <w:pPr>
        <w:pStyle w:val="NoSpacing"/>
        <w:jc w:val="center"/>
        <w:rPr>
          <w:rFonts w:ascii="Times New Roman" w:hAnsi="Times New Roman" w:cs="Times New Roman"/>
          <w:b/>
          <w:bCs/>
        </w:rPr>
      </w:pPr>
    </w:p>
    <w:p w14:paraId="22A9B925" w14:textId="77777777" w:rsidR="00352D0A" w:rsidRPr="00F064CA" w:rsidRDefault="00352D0A" w:rsidP="00352D0A">
      <w:pPr>
        <w:pStyle w:val="NoSpacing"/>
        <w:rPr>
          <w:rFonts w:ascii="Times New Roman" w:hAnsi="Times New Roman" w:cs="Times New Roman"/>
        </w:rPr>
      </w:pPr>
      <w:r w:rsidRPr="00F064CA">
        <w:rPr>
          <w:rFonts w:ascii="Times New Roman" w:hAnsi="Times New Roman" w:cs="Times New Roman"/>
        </w:rPr>
        <w:t xml:space="preserve">Mary Atkinson, Graphic Designer and Secretary </w:t>
      </w:r>
    </w:p>
    <w:p w14:paraId="64308E5D" w14:textId="77777777" w:rsidR="00352D0A" w:rsidRPr="00F064CA" w:rsidRDefault="00352D0A" w:rsidP="00352D0A">
      <w:pPr>
        <w:pStyle w:val="NoSpacing"/>
        <w:widowControl/>
        <w:numPr>
          <w:ilvl w:val="0"/>
          <w:numId w:val="5"/>
        </w:numPr>
        <w:autoSpaceDE/>
        <w:autoSpaceDN/>
        <w:adjustRightInd/>
        <w:rPr>
          <w:rFonts w:ascii="Times New Roman" w:hAnsi="Times New Roman" w:cs="Times New Roman"/>
        </w:rPr>
      </w:pPr>
      <w:r w:rsidRPr="00F064CA">
        <w:rPr>
          <w:rFonts w:ascii="Times New Roman" w:hAnsi="Times New Roman" w:cs="Times New Roman"/>
        </w:rPr>
        <w:t>Email: stpetertexscty@gmail.com</w:t>
      </w:r>
    </w:p>
    <w:p w14:paraId="35D28264" w14:textId="77777777" w:rsidR="00352D0A" w:rsidRPr="00F064CA" w:rsidRDefault="00352D0A" w:rsidP="00352D0A">
      <w:pPr>
        <w:pStyle w:val="NoSpacing"/>
        <w:widowControl/>
        <w:numPr>
          <w:ilvl w:val="0"/>
          <w:numId w:val="5"/>
        </w:numPr>
        <w:autoSpaceDE/>
        <w:autoSpaceDN/>
        <w:adjustRightInd/>
        <w:rPr>
          <w:rFonts w:ascii="Times New Roman" w:hAnsi="Times New Roman" w:cs="Times New Roman"/>
        </w:rPr>
      </w:pPr>
      <w:r w:rsidRPr="00F064CA">
        <w:rPr>
          <w:rFonts w:ascii="Times New Roman" w:hAnsi="Times New Roman" w:cs="Times New Roman"/>
        </w:rPr>
        <w:t>Office Phone: (940) 872-1886</w:t>
      </w:r>
    </w:p>
    <w:p w14:paraId="67E112CA" w14:textId="77777777" w:rsidR="00352D0A" w:rsidRPr="00F064CA" w:rsidRDefault="00352D0A" w:rsidP="00352D0A">
      <w:pPr>
        <w:pStyle w:val="NoSpacing"/>
        <w:widowControl/>
        <w:numPr>
          <w:ilvl w:val="0"/>
          <w:numId w:val="5"/>
        </w:numPr>
        <w:autoSpaceDE/>
        <w:autoSpaceDN/>
        <w:adjustRightInd/>
        <w:rPr>
          <w:rFonts w:ascii="Times New Roman" w:hAnsi="Times New Roman" w:cs="Times New Roman"/>
        </w:rPr>
      </w:pPr>
      <w:r w:rsidRPr="00F064CA">
        <w:rPr>
          <w:rFonts w:ascii="Times New Roman" w:hAnsi="Times New Roman" w:cs="Times New Roman"/>
        </w:rPr>
        <w:t>Personal Phone: (940) 634-3032</w:t>
      </w:r>
    </w:p>
    <w:p w14:paraId="27C9FA5A" w14:textId="77777777" w:rsidR="00313279" w:rsidRPr="00297143" w:rsidRDefault="00313279" w:rsidP="007C3BCF">
      <w:pPr>
        <w:pStyle w:val="NoSpacing"/>
        <w:ind w:left="288" w:hanging="288"/>
        <w:rPr>
          <w:rFonts w:ascii="Times New Roman" w:eastAsiaTheme="minorHAnsi" w:hAnsi="Times New Roman"/>
          <w:b/>
          <w:bCs/>
          <w:iCs/>
          <w:kern w:val="2"/>
          <w:sz w:val="14"/>
          <w:szCs w:val="14"/>
          <w14:ligatures w14:val="standardContextual"/>
        </w:rPr>
      </w:pPr>
      <w:r w:rsidRPr="00297143">
        <w:rPr>
          <w:rFonts w:ascii="Times New Roman" w:hAnsi="Times New Roman" w:cs="Times New Roman"/>
          <w:b/>
          <w:bCs/>
          <w:i/>
          <w:iCs/>
          <w:noProof/>
          <w:sz w:val="10"/>
          <w:szCs w:val="10"/>
        </w:rPr>
        <w:lastRenderedPageBreak/>
        <w:drawing>
          <wp:anchor distT="0" distB="0" distL="114300" distR="114300" simplePos="0" relativeHeight="251715584" behindDoc="1" locked="0" layoutInCell="1" allowOverlap="1" wp14:anchorId="0174FCE6" wp14:editId="5BB35BFD">
            <wp:simplePos x="0" y="0"/>
            <wp:positionH relativeFrom="margin">
              <wp:posOffset>3774440</wp:posOffset>
            </wp:positionH>
            <wp:positionV relativeFrom="paragraph">
              <wp:posOffset>0</wp:posOffset>
            </wp:positionV>
            <wp:extent cx="705485" cy="679450"/>
            <wp:effectExtent l="0" t="0" r="0" b="6350"/>
            <wp:wrapTight wrapText="bothSides">
              <wp:wrapPolygon edited="0">
                <wp:start x="0" y="0"/>
                <wp:lineTo x="0" y="20591"/>
                <wp:lineTo x="3500" y="21196"/>
                <wp:lineTo x="15165" y="21196"/>
                <wp:lineTo x="20997" y="20591"/>
                <wp:lineTo x="20997" y="0"/>
                <wp:lineTo x="0" y="0"/>
              </wp:wrapPolygon>
            </wp:wrapTight>
            <wp:docPr id="5" name="Picture 0" descr="prayer-reque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yer-requests.png"/>
                    <pic:cNvPicPr/>
                  </pic:nvPicPr>
                  <pic:blipFill>
                    <a:blip r:embed="rId32"/>
                    <a:stretch>
                      <a:fillRect/>
                    </a:stretch>
                  </pic:blipFill>
                  <pic:spPr>
                    <a:xfrm>
                      <a:off x="0" y="0"/>
                      <a:ext cx="705485" cy="679450"/>
                    </a:xfrm>
                    <a:prstGeom prst="rect">
                      <a:avLst/>
                    </a:prstGeom>
                  </pic:spPr>
                </pic:pic>
              </a:graphicData>
            </a:graphic>
            <wp14:sizeRelH relativeFrom="margin">
              <wp14:pctWidth>0</wp14:pctWidth>
            </wp14:sizeRelH>
            <wp14:sizeRelV relativeFrom="margin">
              <wp14:pctHeight>0</wp14:pctHeight>
            </wp14:sizeRelV>
          </wp:anchor>
        </w:drawing>
      </w:r>
      <w:r w:rsidRPr="00297143">
        <w:rPr>
          <w:rFonts w:ascii="Times New Roman" w:hAnsi="Times New Roman" w:cs="Times New Roman"/>
          <w:b/>
          <w:bCs/>
          <w:i/>
          <w:iCs/>
        </w:rPr>
        <w:t xml:space="preserve">Please fill out a “Cares and Concerns” card located in </w:t>
      </w:r>
      <w:proofErr w:type="gramStart"/>
      <w:r w:rsidRPr="00297143">
        <w:rPr>
          <w:rFonts w:ascii="Times New Roman" w:hAnsi="Times New Roman" w:cs="Times New Roman"/>
          <w:b/>
          <w:bCs/>
          <w:i/>
          <w:iCs/>
        </w:rPr>
        <w:t>the  Narthex</w:t>
      </w:r>
      <w:proofErr w:type="gramEnd"/>
      <w:r w:rsidRPr="00297143">
        <w:rPr>
          <w:rFonts w:ascii="Times New Roman" w:hAnsi="Times New Roman" w:cs="Times New Roman"/>
          <w:b/>
          <w:bCs/>
          <w:i/>
          <w:iCs/>
        </w:rPr>
        <w:t xml:space="preserve"> for prayer requests. </w:t>
      </w:r>
      <w:r w:rsidRPr="00297143">
        <w:rPr>
          <w:rFonts w:ascii="Times New Roman" w:eastAsiaTheme="minorHAnsi" w:hAnsi="Times New Roman"/>
          <w:b/>
          <w:bCs/>
          <w:iCs/>
          <w:kern w:val="2"/>
          <w:sz w:val="14"/>
          <w:szCs w:val="14"/>
          <w14:ligatures w14:val="standardContextual"/>
        </w:rPr>
        <w:t xml:space="preserve"> </w:t>
      </w:r>
    </w:p>
    <w:p w14:paraId="1E38AD0A" w14:textId="5FCF0B4D" w:rsidR="00313279" w:rsidRDefault="00313279" w:rsidP="007C3BCF">
      <w:pPr>
        <w:pStyle w:val="p2level1o"/>
        <w:tabs>
          <w:tab w:val="left" w:pos="360"/>
        </w:tabs>
        <w:spacing w:before="120"/>
        <w:ind w:left="360" w:hanging="360"/>
        <w:rPr>
          <w:rFonts w:cstheme="minorBidi"/>
          <w:b/>
          <w:bCs/>
          <w:iCs/>
          <w:kern w:val="2"/>
          <w:sz w:val="24"/>
          <w:szCs w:val="24"/>
          <w14:ligatures w14:val="standardContextual"/>
        </w:rPr>
      </w:pPr>
      <w:r>
        <w:rPr>
          <w:rFonts w:cstheme="minorBidi"/>
          <w:b/>
          <w:bCs/>
          <w:iCs/>
          <w:kern w:val="2"/>
          <w:sz w:val="24"/>
          <w:szCs w:val="24"/>
          <w14:ligatures w14:val="standardContextual"/>
        </w:rPr>
        <w:t xml:space="preserve">Bonnie Brisco </w:t>
      </w:r>
      <w:r w:rsidRPr="00742CF1">
        <w:rPr>
          <w:rFonts w:cstheme="minorBidi"/>
          <w:b/>
          <w:bCs/>
          <w:iCs/>
          <w:kern w:val="2"/>
          <w:sz w:val="24"/>
          <w:szCs w:val="24"/>
          <w14:ligatures w14:val="standardContextual"/>
        </w:rPr>
        <w:t>–</w:t>
      </w:r>
      <w:r>
        <w:rPr>
          <w:rFonts w:cstheme="minorBidi"/>
          <w:b/>
          <w:bCs/>
          <w:iCs/>
          <w:kern w:val="2"/>
          <w:sz w:val="24"/>
          <w:szCs w:val="24"/>
          <w14:ligatures w14:val="standardContextual"/>
        </w:rPr>
        <w:t xml:space="preserve"> </w:t>
      </w:r>
      <w:r w:rsidRPr="00CD1745">
        <w:rPr>
          <w:rFonts w:cstheme="minorBidi"/>
          <w:iCs/>
          <w:kern w:val="2"/>
          <w:sz w:val="24"/>
          <w:szCs w:val="24"/>
          <w14:ligatures w14:val="standardContextual"/>
        </w:rPr>
        <w:t>Diagnosed with Lymphoma in her face</w:t>
      </w:r>
      <w:r>
        <w:rPr>
          <w:rFonts w:cstheme="minorBidi"/>
          <w:iCs/>
          <w:kern w:val="2"/>
          <w:sz w:val="24"/>
          <w:szCs w:val="24"/>
          <w14:ligatures w14:val="standardContextual"/>
        </w:rPr>
        <w:t xml:space="preserve"> </w:t>
      </w:r>
      <w:r w:rsidR="007C3BCF">
        <w:rPr>
          <w:rFonts w:cstheme="minorBidi"/>
          <w:iCs/>
          <w:kern w:val="2"/>
          <w:sz w:val="24"/>
          <w:szCs w:val="24"/>
          <w14:ligatures w14:val="standardContextual"/>
        </w:rPr>
        <w:t>a</w:t>
      </w:r>
      <w:r>
        <w:rPr>
          <w:rFonts w:cstheme="minorBidi"/>
          <w:iCs/>
          <w:kern w:val="2"/>
          <w:sz w:val="24"/>
          <w:szCs w:val="24"/>
          <w14:ligatures w14:val="standardContextual"/>
        </w:rPr>
        <w:t>nd is starting treatments (mother of a co-worker to Lisa Lawson).</w:t>
      </w:r>
    </w:p>
    <w:p w14:paraId="7F5325CE" w14:textId="2203A4D6" w:rsidR="00313279" w:rsidRPr="001E46D5" w:rsidRDefault="00313279" w:rsidP="007C3BCF">
      <w:pPr>
        <w:pStyle w:val="p2level1o"/>
        <w:tabs>
          <w:tab w:val="left" w:pos="360"/>
        </w:tabs>
        <w:spacing w:before="40"/>
        <w:ind w:left="360" w:hanging="360"/>
        <w:rPr>
          <w:rFonts w:cstheme="minorBidi"/>
          <w:b/>
          <w:bCs/>
          <w:iCs/>
          <w:kern w:val="2"/>
          <w:sz w:val="24"/>
          <w:szCs w:val="24"/>
          <w14:ligatures w14:val="standardContextual"/>
        </w:rPr>
      </w:pPr>
      <w:r>
        <w:rPr>
          <w:rFonts w:cstheme="minorBidi"/>
          <w:b/>
          <w:bCs/>
          <w:iCs/>
          <w:kern w:val="2"/>
          <w:sz w:val="24"/>
          <w:szCs w:val="24"/>
          <w14:ligatures w14:val="standardContextual"/>
        </w:rPr>
        <w:t xml:space="preserve">Gary Burkhart </w:t>
      </w:r>
      <w:r w:rsidRPr="00742CF1">
        <w:rPr>
          <w:rFonts w:cstheme="minorBidi"/>
          <w:b/>
          <w:bCs/>
          <w:iCs/>
          <w:kern w:val="2"/>
          <w:sz w:val="24"/>
          <w:szCs w:val="24"/>
          <w14:ligatures w14:val="standardContextual"/>
        </w:rPr>
        <w:t>–</w:t>
      </w:r>
      <w:r>
        <w:rPr>
          <w:rFonts w:cstheme="minorBidi"/>
          <w:b/>
          <w:bCs/>
          <w:iCs/>
          <w:kern w:val="2"/>
          <w:sz w:val="24"/>
          <w:szCs w:val="24"/>
          <w14:ligatures w14:val="standardContextual"/>
        </w:rPr>
        <w:t xml:space="preserve"> </w:t>
      </w:r>
      <w:r w:rsidRPr="001E46D5">
        <w:rPr>
          <w:rFonts w:cstheme="minorBidi"/>
          <w:iCs/>
          <w:kern w:val="2"/>
          <w:sz w:val="24"/>
          <w:szCs w:val="24"/>
          <w14:ligatures w14:val="standardContextual"/>
        </w:rPr>
        <w:t>Diagnosed with kidney cancer (Art Noack’s Brother-in-Law).</w:t>
      </w:r>
    </w:p>
    <w:p w14:paraId="33DE537C" w14:textId="77777777" w:rsidR="00313279" w:rsidRDefault="00313279" w:rsidP="007C3BCF">
      <w:pPr>
        <w:pStyle w:val="p2level1o"/>
        <w:tabs>
          <w:tab w:val="left" w:pos="360"/>
        </w:tabs>
        <w:spacing w:before="40"/>
        <w:ind w:left="360" w:hanging="360"/>
        <w:rPr>
          <w:rFonts w:cstheme="minorBidi"/>
          <w:iCs/>
          <w:kern w:val="2"/>
          <w:sz w:val="24"/>
          <w:szCs w:val="24"/>
          <w14:ligatures w14:val="standardContextual"/>
        </w:rPr>
      </w:pPr>
      <w:r w:rsidRPr="00384A77">
        <w:rPr>
          <w:rFonts w:cstheme="minorBidi"/>
          <w:b/>
          <w:bCs/>
          <w:iCs/>
          <w:kern w:val="2"/>
          <w:sz w:val="24"/>
          <w:szCs w:val="24"/>
          <w14:ligatures w14:val="standardContextual"/>
        </w:rPr>
        <w:t xml:space="preserve">Mike Dunn – </w:t>
      </w:r>
      <w:r w:rsidRPr="00384A77">
        <w:rPr>
          <w:rFonts w:cstheme="minorBidi"/>
          <w:iCs/>
          <w:kern w:val="2"/>
          <w:sz w:val="24"/>
          <w:szCs w:val="24"/>
          <w14:ligatures w14:val="standardContextual"/>
        </w:rPr>
        <w:t xml:space="preserve">Diagnosed with </w:t>
      </w:r>
      <w:r>
        <w:rPr>
          <w:rFonts w:cstheme="minorBidi"/>
          <w:iCs/>
          <w:kern w:val="2"/>
          <w:sz w:val="24"/>
          <w:szCs w:val="24"/>
          <w14:ligatures w14:val="standardContextual"/>
        </w:rPr>
        <w:t>prostate</w:t>
      </w:r>
      <w:r w:rsidRPr="00384A77">
        <w:rPr>
          <w:rFonts w:cstheme="minorBidi"/>
          <w:iCs/>
          <w:kern w:val="2"/>
          <w:sz w:val="24"/>
          <w:szCs w:val="24"/>
          <w14:ligatures w14:val="standardContextual"/>
        </w:rPr>
        <w:t xml:space="preserve"> cancer (Debra Keyes’s Stepfather). </w:t>
      </w:r>
    </w:p>
    <w:p w14:paraId="73359B6E" w14:textId="77777777" w:rsidR="00313279" w:rsidRDefault="00313279" w:rsidP="007C3BCF">
      <w:pPr>
        <w:pStyle w:val="p2level1o"/>
        <w:tabs>
          <w:tab w:val="left" w:pos="360"/>
        </w:tabs>
        <w:spacing w:before="40"/>
        <w:ind w:left="360" w:hanging="360"/>
        <w:rPr>
          <w:rFonts w:cstheme="minorBidi"/>
          <w:iCs/>
          <w:kern w:val="2"/>
          <w:sz w:val="24"/>
          <w:szCs w:val="24"/>
          <w14:ligatures w14:val="standardContextual"/>
        </w:rPr>
      </w:pPr>
      <w:r w:rsidRPr="00313279">
        <w:rPr>
          <w:rFonts w:cstheme="minorBidi"/>
          <w:b/>
          <w:bCs/>
          <w:iCs/>
          <w:kern w:val="2"/>
          <w:sz w:val="24"/>
          <w:szCs w:val="24"/>
          <w14:ligatures w14:val="standardContextual"/>
        </w:rPr>
        <w:t>Debbie Garrett</w:t>
      </w:r>
      <w:r>
        <w:rPr>
          <w:rFonts w:cstheme="minorBidi"/>
          <w:iCs/>
          <w:kern w:val="2"/>
          <w:sz w:val="24"/>
          <w:szCs w:val="24"/>
          <w14:ligatures w14:val="standardContextual"/>
        </w:rPr>
        <w:t xml:space="preserve"> </w:t>
      </w:r>
      <w:r w:rsidRPr="00384A77">
        <w:rPr>
          <w:rFonts w:cstheme="minorBidi"/>
          <w:b/>
          <w:bCs/>
          <w:iCs/>
          <w:kern w:val="2"/>
          <w:sz w:val="24"/>
          <w:szCs w:val="24"/>
          <w14:ligatures w14:val="standardContextual"/>
        </w:rPr>
        <w:t xml:space="preserve">– </w:t>
      </w:r>
      <w:r>
        <w:rPr>
          <w:rFonts w:cstheme="minorBidi"/>
          <w:iCs/>
          <w:kern w:val="2"/>
          <w:sz w:val="24"/>
          <w:szCs w:val="24"/>
          <w14:ligatures w14:val="standardContextual"/>
        </w:rPr>
        <w:t>Diagnosed with breasts cancer (Glenda Roth’s Sibling).</w:t>
      </w:r>
    </w:p>
    <w:p w14:paraId="6A98AD90" w14:textId="77777777" w:rsidR="00313279" w:rsidRDefault="00313279" w:rsidP="007C3BCF">
      <w:pPr>
        <w:pStyle w:val="p2level1o"/>
        <w:tabs>
          <w:tab w:val="left" w:pos="360"/>
        </w:tabs>
        <w:spacing w:before="40"/>
        <w:ind w:left="360" w:hanging="360"/>
        <w:rPr>
          <w:rFonts w:cstheme="minorBidi"/>
          <w:iCs/>
          <w:kern w:val="2"/>
          <w:sz w:val="24"/>
          <w:szCs w:val="24"/>
          <w14:ligatures w14:val="standardContextual"/>
        </w:rPr>
      </w:pPr>
      <w:r w:rsidRPr="00384A77">
        <w:rPr>
          <w:rFonts w:cstheme="minorBidi"/>
          <w:b/>
          <w:bCs/>
          <w:iCs/>
          <w:kern w:val="2"/>
          <w:sz w:val="24"/>
          <w:szCs w:val="24"/>
          <w14:ligatures w14:val="standardContextual"/>
        </w:rPr>
        <w:t xml:space="preserve">Bryleigh Gresham – </w:t>
      </w:r>
      <w:bookmarkStart w:id="1" w:name="_Hlk206656264"/>
      <w:r w:rsidRPr="00516AAD">
        <w:rPr>
          <w:rFonts w:cstheme="minorBidi"/>
          <w:iCs/>
          <w:kern w:val="2"/>
          <w:sz w:val="24"/>
          <w:szCs w:val="24"/>
          <w14:ligatures w14:val="standardContextual"/>
        </w:rPr>
        <w:t>In remission</w:t>
      </w:r>
      <w:r w:rsidRPr="00384A77">
        <w:rPr>
          <w:rFonts w:cstheme="minorBidi"/>
          <w:iCs/>
          <w:kern w:val="2"/>
          <w:sz w:val="24"/>
          <w:szCs w:val="24"/>
          <w14:ligatures w14:val="standardContextual"/>
        </w:rPr>
        <w:t xml:space="preserve"> for her </w:t>
      </w:r>
      <w:r>
        <w:rPr>
          <w:rFonts w:cstheme="minorBidi"/>
          <w:iCs/>
          <w:kern w:val="2"/>
          <w:sz w:val="24"/>
          <w:szCs w:val="24"/>
          <w14:ligatures w14:val="standardContextual"/>
        </w:rPr>
        <w:t>a</w:t>
      </w:r>
      <w:r w:rsidRPr="00384A77">
        <w:rPr>
          <w:rFonts w:cstheme="minorBidi"/>
          <w:iCs/>
          <w:kern w:val="2"/>
          <w:sz w:val="24"/>
          <w:szCs w:val="24"/>
          <w14:ligatures w14:val="standardContextual"/>
        </w:rPr>
        <w:t>cute lymphoblastic leukemia (student in Maci Ferguson’s class).</w:t>
      </w:r>
      <w:bookmarkEnd w:id="1"/>
    </w:p>
    <w:p w14:paraId="7E476F03" w14:textId="77777777" w:rsidR="00313279" w:rsidRPr="00C00A2E" w:rsidRDefault="00313279" w:rsidP="007C3BCF">
      <w:pPr>
        <w:pStyle w:val="p2level1o"/>
        <w:tabs>
          <w:tab w:val="left" w:pos="360"/>
        </w:tabs>
        <w:spacing w:before="40"/>
        <w:ind w:left="360" w:hanging="360"/>
        <w:rPr>
          <w:rFonts w:cstheme="minorBidi"/>
          <w:iCs/>
          <w:kern w:val="2"/>
          <w:sz w:val="24"/>
          <w:szCs w:val="24"/>
          <w14:ligatures w14:val="standardContextual"/>
        </w:rPr>
      </w:pPr>
      <w:r>
        <w:rPr>
          <w:rFonts w:cstheme="minorBidi"/>
          <w:b/>
          <w:bCs/>
          <w:iCs/>
          <w:kern w:val="2"/>
          <w:sz w:val="24"/>
          <w:szCs w:val="24"/>
          <w14:ligatures w14:val="standardContextual"/>
        </w:rPr>
        <w:t xml:space="preserve">Beth Hiatt </w:t>
      </w:r>
      <w:r w:rsidRPr="00742CF1">
        <w:rPr>
          <w:rFonts w:cstheme="minorBidi"/>
          <w:b/>
          <w:bCs/>
          <w:iCs/>
          <w:kern w:val="2"/>
          <w:sz w:val="24"/>
          <w:szCs w:val="24"/>
          <w14:ligatures w14:val="standardContextual"/>
        </w:rPr>
        <w:t xml:space="preserve">– </w:t>
      </w:r>
      <w:r w:rsidRPr="007A3A0C">
        <w:rPr>
          <w:rFonts w:cstheme="minorBidi"/>
          <w:iCs/>
          <w:kern w:val="2"/>
          <w:sz w:val="24"/>
          <w:szCs w:val="24"/>
          <w14:ligatures w14:val="standardContextual"/>
        </w:rPr>
        <w:t>Diagnosed with stage 4 breast cancer (friend of Ashley Keyes).</w:t>
      </w:r>
    </w:p>
    <w:p w14:paraId="157AB00B" w14:textId="77777777" w:rsidR="00313279" w:rsidRPr="00742CF1" w:rsidRDefault="00313279" w:rsidP="007C3BCF">
      <w:pPr>
        <w:pStyle w:val="p2level1o"/>
        <w:tabs>
          <w:tab w:val="left" w:pos="360"/>
        </w:tabs>
        <w:spacing w:before="40"/>
        <w:ind w:left="360" w:hanging="360"/>
        <w:rPr>
          <w:rFonts w:cstheme="minorBidi"/>
          <w:iCs/>
          <w:kern w:val="2"/>
          <w:sz w:val="24"/>
          <w:szCs w:val="24"/>
          <w14:ligatures w14:val="standardContextual"/>
        </w:rPr>
      </w:pPr>
      <w:r w:rsidRPr="00384A77">
        <w:rPr>
          <w:rFonts w:cstheme="minorBidi"/>
          <w:b/>
          <w:bCs/>
          <w:iCs/>
          <w:kern w:val="2"/>
          <w:sz w:val="24"/>
          <w:szCs w:val="24"/>
          <w14:ligatures w14:val="standardContextual"/>
        </w:rPr>
        <w:t xml:space="preserve">Michelle McCaniless </w:t>
      </w:r>
      <w:r w:rsidRPr="00384A77">
        <w:rPr>
          <w:rFonts w:cstheme="minorBidi"/>
          <w:iCs/>
          <w:kern w:val="2"/>
          <w:sz w:val="24"/>
          <w:szCs w:val="24"/>
          <w14:ligatures w14:val="standardContextual"/>
        </w:rPr>
        <w:t xml:space="preserve">– Undergoing chemotherapy treatment, they are unable to operate on lung tumors (friend of Malley </w:t>
      </w:r>
      <w:r w:rsidRPr="00742CF1">
        <w:rPr>
          <w:rFonts w:cstheme="minorBidi"/>
          <w:iCs/>
          <w:kern w:val="2"/>
          <w:sz w:val="24"/>
          <w:szCs w:val="24"/>
          <w14:ligatures w14:val="standardContextual"/>
        </w:rPr>
        <w:t xml:space="preserve">Underwood). </w:t>
      </w:r>
    </w:p>
    <w:p w14:paraId="1EC0437B" w14:textId="77777777" w:rsidR="00313279" w:rsidRDefault="00313279" w:rsidP="007C3BCF">
      <w:pPr>
        <w:pStyle w:val="p2level1o"/>
        <w:tabs>
          <w:tab w:val="left" w:pos="360"/>
        </w:tabs>
        <w:spacing w:before="40"/>
        <w:ind w:left="360" w:hanging="360"/>
        <w:rPr>
          <w:rFonts w:cstheme="minorBidi"/>
          <w:iCs/>
          <w:kern w:val="2"/>
          <w:sz w:val="24"/>
          <w:szCs w:val="24"/>
          <w14:ligatures w14:val="standardContextual"/>
        </w:rPr>
      </w:pPr>
      <w:r w:rsidRPr="00742CF1">
        <w:rPr>
          <w:rFonts w:cstheme="minorBidi"/>
          <w:b/>
          <w:bCs/>
          <w:iCs/>
          <w:kern w:val="2"/>
          <w:sz w:val="24"/>
          <w:szCs w:val="24"/>
          <w14:ligatures w14:val="standardContextual"/>
        </w:rPr>
        <w:t xml:space="preserve">Jessica Miller </w:t>
      </w:r>
      <w:proofErr w:type="gramStart"/>
      <w:r w:rsidRPr="00742CF1">
        <w:rPr>
          <w:rFonts w:cstheme="minorBidi"/>
          <w:iCs/>
          <w:kern w:val="2"/>
          <w:sz w:val="24"/>
          <w:szCs w:val="24"/>
          <w14:ligatures w14:val="standardContextual"/>
        </w:rPr>
        <w:t xml:space="preserve">– </w:t>
      </w:r>
      <w:r w:rsidRPr="00A37F9B">
        <w:rPr>
          <w:rFonts w:cstheme="minorBidi"/>
          <w:iCs/>
          <w:kern w:val="2"/>
          <w:sz w:val="24"/>
          <w:szCs w:val="24"/>
          <w14:ligatures w14:val="standardContextual"/>
        </w:rPr>
        <w:t> Ovarian</w:t>
      </w:r>
      <w:proofErr w:type="gramEnd"/>
      <w:r w:rsidRPr="00A37F9B">
        <w:rPr>
          <w:rFonts w:cstheme="minorBidi"/>
          <w:iCs/>
          <w:kern w:val="2"/>
          <w:sz w:val="24"/>
          <w:szCs w:val="24"/>
          <w14:ligatures w14:val="standardContextual"/>
        </w:rPr>
        <w:t xml:space="preserve"> cancer </w:t>
      </w:r>
      <w:r>
        <w:rPr>
          <w:rFonts w:cstheme="minorBidi"/>
          <w:iCs/>
          <w:kern w:val="2"/>
          <w:sz w:val="24"/>
          <w:szCs w:val="24"/>
          <w14:ligatures w14:val="standardContextual"/>
        </w:rPr>
        <w:t>t</w:t>
      </w:r>
      <w:r w:rsidRPr="00A37F9B">
        <w:rPr>
          <w:rFonts w:cstheme="minorBidi"/>
          <w:iCs/>
          <w:kern w:val="2"/>
          <w:sz w:val="24"/>
          <w:szCs w:val="24"/>
          <w14:ligatures w14:val="standardContextual"/>
        </w:rPr>
        <w:t>erminal</w:t>
      </w:r>
      <w:r>
        <w:rPr>
          <w:rFonts w:cstheme="minorBidi"/>
          <w:iCs/>
          <w:kern w:val="2"/>
          <w:sz w:val="24"/>
          <w:szCs w:val="24"/>
          <w14:ligatures w14:val="standardContextual"/>
        </w:rPr>
        <w:t>. S</w:t>
      </w:r>
      <w:r w:rsidRPr="0091573A">
        <w:rPr>
          <w:rFonts w:cstheme="minorBidi"/>
          <w:iCs/>
          <w:kern w:val="2"/>
          <w:sz w:val="24"/>
          <w:szCs w:val="24"/>
          <w14:ligatures w14:val="standardContextual"/>
        </w:rPr>
        <w:t>till on meds</w:t>
      </w:r>
      <w:r>
        <w:rPr>
          <w:rFonts w:cstheme="minorBidi"/>
          <w:iCs/>
          <w:kern w:val="2"/>
          <w:sz w:val="24"/>
          <w:szCs w:val="24"/>
          <w14:ligatures w14:val="standardContextual"/>
        </w:rPr>
        <w:t xml:space="preserve"> and</w:t>
      </w:r>
      <w:r w:rsidRPr="0091573A">
        <w:rPr>
          <w:rFonts w:cstheme="minorBidi"/>
          <w:iCs/>
          <w:kern w:val="2"/>
          <w:sz w:val="24"/>
          <w:szCs w:val="24"/>
          <w14:ligatures w14:val="standardContextual"/>
        </w:rPr>
        <w:t xml:space="preserve"> </w:t>
      </w:r>
      <w:r>
        <w:rPr>
          <w:rFonts w:cstheme="minorBidi"/>
          <w:iCs/>
          <w:kern w:val="2"/>
          <w:sz w:val="24"/>
          <w:szCs w:val="24"/>
          <w14:ligatures w14:val="standardContextual"/>
        </w:rPr>
        <w:t xml:space="preserve">treatments </w:t>
      </w:r>
      <w:r w:rsidRPr="0091573A">
        <w:rPr>
          <w:rFonts w:cstheme="minorBidi"/>
          <w:iCs/>
          <w:kern w:val="2"/>
          <w:sz w:val="24"/>
          <w:szCs w:val="24"/>
          <w14:ligatures w14:val="standardContextual"/>
        </w:rPr>
        <w:t>but has surpassed timeline the Drs. </w:t>
      </w:r>
      <w:r>
        <w:rPr>
          <w:rFonts w:cstheme="minorBidi"/>
          <w:iCs/>
          <w:kern w:val="2"/>
          <w:sz w:val="24"/>
          <w:szCs w:val="24"/>
          <w14:ligatures w14:val="standardContextual"/>
        </w:rPr>
        <w:t>i</w:t>
      </w:r>
      <w:r w:rsidRPr="0091573A">
        <w:rPr>
          <w:rFonts w:cstheme="minorBidi"/>
          <w:iCs/>
          <w:kern w:val="2"/>
          <w:sz w:val="24"/>
          <w:szCs w:val="24"/>
          <w14:ligatures w14:val="standardContextual"/>
        </w:rPr>
        <w:t>nitially gave her</w:t>
      </w:r>
      <w:r>
        <w:rPr>
          <w:rFonts w:cstheme="minorBidi"/>
          <w:iCs/>
          <w:kern w:val="2"/>
          <w:sz w:val="24"/>
          <w:szCs w:val="24"/>
          <w14:ligatures w14:val="standardContextual"/>
        </w:rPr>
        <w:t xml:space="preserve">, </w:t>
      </w:r>
      <w:r w:rsidRPr="0091573A">
        <w:rPr>
          <w:rFonts w:cstheme="minorBidi"/>
          <w:iCs/>
          <w:kern w:val="2"/>
          <w:sz w:val="24"/>
          <w:szCs w:val="24"/>
          <w14:ligatures w14:val="standardContextual"/>
        </w:rPr>
        <w:t xml:space="preserve">24 months </w:t>
      </w:r>
      <w:r w:rsidRPr="00742CF1">
        <w:rPr>
          <w:rFonts w:cstheme="minorBidi"/>
          <w:iCs/>
          <w:kern w:val="2"/>
          <w:sz w:val="24"/>
          <w:szCs w:val="24"/>
          <w14:ligatures w14:val="standardContextual"/>
        </w:rPr>
        <w:t>(</w:t>
      </w:r>
      <w:r>
        <w:rPr>
          <w:rFonts w:cstheme="minorBidi"/>
          <w:iCs/>
          <w:kern w:val="2"/>
          <w:sz w:val="24"/>
          <w:szCs w:val="24"/>
          <w14:ligatures w14:val="standardContextual"/>
        </w:rPr>
        <w:t>f</w:t>
      </w:r>
      <w:r w:rsidRPr="00742CF1">
        <w:rPr>
          <w:rFonts w:cstheme="minorBidi"/>
          <w:iCs/>
          <w:kern w:val="2"/>
          <w:sz w:val="24"/>
          <w:szCs w:val="24"/>
          <w14:ligatures w14:val="standardContextual"/>
        </w:rPr>
        <w:t xml:space="preserve">riend of Chanda Lee). </w:t>
      </w:r>
    </w:p>
    <w:p w14:paraId="50E982F9" w14:textId="77777777" w:rsidR="00313279" w:rsidRPr="00742CF1" w:rsidRDefault="00313279" w:rsidP="007C3BCF">
      <w:pPr>
        <w:pStyle w:val="p2level1o"/>
        <w:tabs>
          <w:tab w:val="left" w:pos="360"/>
        </w:tabs>
        <w:spacing w:before="40"/>
        <w:ind w:left="360" w:hanging="360"/>
        <w:rPr>
          <w:rFonts w:cstheme="minorBidi"/>
          <w:b/>
          <w:bCs/>
          <w:iCs/>
          <w:kern w:val="2"/>
          <w:sz w:val="24"/>
          <w:szCs w:val="24"/>
          <w14:ligatures w14:val="standardContextual"/>
        </w:rPr>
      </w:pPr>
      <w:r>
        <w:rPr>
          <w:rFonts w:cstheme="minorBidi"/>
          <w:b/>
          <w:bCs/>
          <w:iCs/>
          <w:kern w:val="2"/>
          <w:sz w:val="24"/>
          <w:szCs w:val="24"/>
          <w14:ligatures w14:val="standardContextual"/>
        </w:rPr>
        <w:t xml:space="preserve">Bill Miller </w:t>
      </w:r>
      <w:r w:rsidRPr="00742CF1">
        <w:rPr>
          <w:rFonts w:cstheme="minorBidi"/>
          <w:iCs/>
          <w:kern w:val="2"/>
          <w:sz w:val="24"/>
          <w:szCs w:val="24"/>
          <w14:ligatures w14:val="standardContextual"/>
        </w:rPr>
        <w:t xml:space="preserve">– </w:t>
      </w:r>
      <w:r>
        <w:rPr>
          <w:rFonts w:cstheme="minorBidi"/>
          <w:iCs/>
          <w:kern w:val="2"/>
          <w:sz w:val="24"/>
          <w:szCs w:val="24"/>
          <w14:ligatures w14:val="standardContextual"/>
        </w:rPr>
        <w:t>Recovering from surgery to remove colon cancer tumor (friend of Terry Henry).</w:t>
      </w:r>
    </w:p>
    <w:p w14:paraId="29527AA0" w14:textId="77777777" w:rsidR="00313279" w:rsidRDefault="00313279" w:rsidP="007C3BCF">
      <w:pPr>
        <w:pStyle w:val="p2level1o"/>
        <w:tabs>
          <w:tab w:val="left" w:pos="360"/>
        </w:tabs>
        <w:spacing w:before="40"/>
        <w:ind w:left="360" w:hanging="360"/>
        <w:rPr>
          <w:rFonts w:cstheme="minorBidi"/>
          <w:iCs/>
          <w:kern w:val="2"/>
          <w:sz w:val="24"/>
          <w:szCs w:val="24"/>
          <w14:ligatures w14:val="standardContextual"/>
        </w:rPr>
      </w:pPr>
      <w:r w:rsidRPr="00742CF1">
        <w:rPr>
          <w:rFonts w:cstheme="minorBidi"/>
          <w:b/>
          <w:bCs/>
          <w:iCs/>
          <w:kern w:val="2"/>
          <w:sz w:val="24"/>
          <w:szCs w:val="24"/>
          <w14:ligatures w14:val="standardContextual"/>
        </w:rPr>
        <w:t xml:space="preserve">Chris Mitchell </w:t>
      </w:r>
      <w:proofErr w:type="gramStart"/>
      <w:r w:rsidRPr="00742CF1">
        <w:rPr>
          <w:rFonts w:cstheme="minorBidi"/>
          <w:b/>
          <w:bCs/>
          <w:iCs/>
          <w:kern w:val="2"/>
          <w:sz w:val="24"/>
          <w:szCs w:val="24"/>
          <w14:ligatures w14:val="standardContextual"/>
        </w:rPr>
        <w:t>–</w:t>
      </w:r>
      <w:r>
        <w:rPr>
          <w:rFonts w:cstheme="minorBidi"/>
          <w:b/>
          <w:bCs/>
          <w:iCs/>
          <w:kern w:val="2"/>
          <w:sz w:val="24"/>
          <w:szCs w:val="24"/>
          <w14:ligatures w14:val="standardContextual"/>
        </w:rPr>
        <w:t xml:space="preserve"> </w:t>
      </w:r>
      <w:r w:rsidRPr="004F4888">
        <w:rPr>
          <w:rFonts w:cstheme="minorBidi"/>
          <w:b/>
          <w:bCs/>
          <w:iCs/>
          <w:kern w:val="2"/>
          <w:sz w:val="24"/>
          <w:szCs w:val="24"/>
          <w14:ligatures w14:val="standardContextual"/>
        </w:rPr>
        <w:t> </w:t>
      </w:r>
      <w:r>
        <w:rPr>
          <w:rFonts w:cstheme="minorBidi"/>
          <w:iCs/>
          <w:kern w:val="2"/>
          <w:sz w:val="24"/>
          <w:szCs w:val="24"/>
          <w14:ligatures w14:val="standardContextual"/>
        </w:rPr>
        <w:t>H</w:t>
      </w:r>
      <w:r w:rsidRPr="004F4888">
        <w:rPr>
          <w:rFonts w:cstheme="minorBidi"/>
          <w:iCs/>
          <w:kern w:val="2"/>
          <w:sz w:val="24"/>
          <w:szCs w:val="24"/>
          <w14:ligatures w14:val="standardContextual"/>
        </w:rPr>
        <w:t>as</w:t>
      </w:r>
      <w:proofErr w:type="gramEnd"/>
      <w:r w:rsidRPr="004F4888">
        <w:rPr>
          <w:rFonts w:cstheme="minorBidi"/>
          <w:iCs/>
          <w:kern w:val="2"/>
          <w:sz w:val="24"/>
          <w:szCs w:val="24"/>
          <w14:ligatures w14:val="standardContextual"/>
        </w:rPr>
        <w:t xml:space="preserve"> been put on several ‘trial options’ for Esophageal/tongue cancer</w:t>
      </w:r>
      <w:r>
        <w:rPr>
          <w:rFonts w:cstheme="minorBidi"/>
          <w:iCs/>
          <w:kern w:val="2"/>
          <w:sz w:val="24"/>
          <w:szCs w:val="24"/>
          <w14:ligatures w14:val="standardContextual"/>
        </w:rPr>
        <w:t>;</w:t>
      </w:r>
      <w:r w:rsidRPr="004F4888">
        <w:rPr>
          <w:rFonts w:cstheme="minorBidi"/>
          <w:iCs/>
          <w:kern w:val="2"/>
          <w:sz w:val="24"/>
          <w:szCs w:val="24"/>
          <w14:ligatures w14:val="standardContextual"/>
        </w:rPr>
        <w:t xml:space="preserve"> some seem to be working, still struggles with strength and side effects of treatments, not able to work.</w:t>
      </w:r>
      <w:r>
        <w:rPr>
          <w:rFonts w:cstheme="minorBidi"/>
          <w:iCs/>
          <w:kern w:val="2"/>
          <w:sz w:val="24"/>
          <w:szCs w:val="24"/>
          <w14:ligatures w14:val="standardContextual"/>
        </w:rPr>
        <w:t xml:space="preserve"> (f</w:t>
      </w:r>
      <w:r w:rsidRPr="00742CF1">
        <w:rPr>
          <w:rFonts w:cstheme="minorBidi"/>
          <w:iCs/>
          <w:kern w:val="2"/>
          <w:sz w:val="24"/>
          <w:szCs w:val="24"/>
          <w14:ligatures w14:val="standardContextual"/>
        </w:rPr>
        <w:t>riend of Chanda Lee).</w:t>
      </w:r>
    </w:p>
    <w:p w14:paraId="5C3722BE" w14:textId="61CE3C45" w:rsidR="00313279" w:rsidRDefault="00313279" w:rsidP="007C3BCF">
      <w:pPr>
        <w:pStyle w:val="p2level1o"/>
        <w:tabs>
          <w:tab w:val="left" w:pos="360"/>
        </w:tabs>
        <w:spacing w:before="40"/>
        <w:ind w:left="360" w:hanging="360"/>
        <w:rPr>
          <w:rFonts w:cstheme="minorBidi"/>
          <w:iCs/>
          <w:kern w:val="2"/>
          <w:sz w:val="24"/>
          <w:szCs w:val="24"/>
          <w14:ligatures w14:val="standardContextual"/>
        </w:rPr>
      </w:pPr>
      <w:r>
        <w:rPr>
          <w:rFonts w:cstheme="minorBidi"/>
          <w:b/>
          <w:bCs/>
          <w:iCs/>
          <w:kern w:val="2"/>
          <w:sz w:val="24"/>
          <w:szCs w:val="24"/>
          <w14:ligatures w14:val="standardContextual"/>
        </w:rPr>
        <w:t xml:space="preserve">Melissa Taylor </w:t>
      </w:r>
      <w:proofErr w:type="gramStart"/>
      <w:r w:rsidRPr="00742CF1">
        <w:rPr>
          <w:rFonts w:cstheme="minorBidi"/>
          <w:b/>
          <w:bCs/>
          <w:iCs/>
          <w:kern w:val="2"/>
          <w:sz w:val="24"/>
          <w:szCs w:val="24"/>
          <w14:ligatures w14:val="standardContextual"/>
        </w:rPr>
        <w:t>–</w:t>
      </w:r>
      <w:r>
        <w:rPr>
          <w:rFonts w:cstheme="minorBidi"/>
          <w:b/>
          <w:bCs/>
          <w:iCs/>
          <w:kern w:val="2"/>
          <w:sz w:val="24"/>
          <w:szCs w:val="24"/>
          <w14:ligatures w14:val="standardContextual"/>
        </w:rPr>
        <w:t xml:space="preserve"> </w:t>
      </w:r>
      <w:r w:rsidRPr="004F4888">
        <w:rPr>
          <w:rFonts w:cstheme="minorBidi"/>
          <w:b/>
          <w:bCs/>
          <w:iCs/>
          <w:kern w:val="2"/>
          <w:sz w:val="24"/>
          <w:szCs w:val="24"/>
          <w14:ligatures w14:val="standardContextual"/>
        </w:rPr>
        <w:t> </w:t>
      </w:r>
      <w:r w:rsidRPr="00FB78BE">
        <w:rPr>
          <w:rFonts w:cstheme="minorBidi"/>
          <w:iCs/>
          <w:kern w:val="2"/>
          <w:sz w:val="24"/>
          <w:szCs w:val="24"/>
          <w14:ligatures w14:val="standardContextual"/>
        </w:rPr>
        <w:t>Breast</w:t>
      </w:r>
      <w:proofErr w:type="gramEnd"/>
      <w:r w:rsidRPr="00FB78BE">
        <w:rPr>
          <w:rFonts w:cstheme="minorBidi"/>
          <w:iCs/>
          <w:kern w:val="2"/>
          <w:sz w:val="24"/>
          <w:szCs w:val="24"/>
          <w14:ligatures w14:val="standardContextual"/>
        </w:rPr>
        <w:t xml:space="preserve"> Cancer has returned. Taking radiation </w:t>
      </w:r>
      <w:r w:rsidR="007C3BCF">
        <w:rPr>
          <w:rFonts w:cstheme="minorBidi"/>
          <w:iCs/>
          <w:kern w:val="2"/>
          <w:sz w:val="24"/>
          <w:szCs w:val="24"/>
          <w14:ligatures w14:val="standardContextual"/>
        </w:rPr>
        <w:t>t</w:t>
      </w:r>
      <w:r w:rsidRPr="00FB78BE">
        <w:rPr>
          <w:rFonts w:cstheme="minorBidi"/>
          <w:iCs/>
          <w:kern w:val="2"/>
          <w:sz w:val="24"/>
          <w:szCs w:val="24"/>
          <w14:ligatures w14:val="standardContextual"/>
        </w:rPr>
        <w:t>reatments now (friend of Chanda Lee).</w:t>
      </w:r>
    </w:p>
    <w:p w14:paraId="149DED83" w14:textId="77777777" w:rsidR="00313279" w:rsidRDefault="00313279" w:rsidP="007C3BCF">
      <w:pPr>
        <w:pStyle w:val="p2level1o"/>
        <w:tabs>
          <w:tab w:val="left" w:pos="360"/>
        </w:tabs>
        <w:spacing w:before="40"/>
        <w:ind w:left="360" w:hanging="360"/>
        <w:rPr>
          <w:rFonts w:cstheme="minorBidi"/>
          <w:iCs/>
          <w:kern w:val="2"/>
          <w:sz w:val="24"/>
          <w:szCs w:val="24"/>
          <w14:ligatures w14:val="standardContextual"/>
        </w:rPr>
      </w:pPr>
      <w:r>
        <w:rPr>
          <w:rFonts w:cstheme="minorBidi"/>
          <w:b/>
          <w:bCs/>
          <w:iCs/>
          <w:kern w:val="2"/>
          <w:sz w:val="24"/>
          <w:szCs w:val="24"/>
          <w14:ligatures w14:val="standardContextual"/>
        </w:rPr>
        <w:t xml:space="preserve">Rick Baker – </w:t>
      </w:r>
      <w:r>
        <w:rPr>
          <w:rFonts w:cstheme="minorBidi"/>
          <w:iCs/>
          <w:kern w:val="2"/>
          <w:sz w:val="24"/>
          <w:szCs w:val="24"/>
          <w14:ligatures w14:val="standardContextual"/>
        </w:rPr>
        <w:t>Compound Fracture to his leg. H</w:t>
      </w:r>
      <w:r w:rsidRPr="00033FD7">
        <w:rPr>
          <w:rFonts w:cstheme="minorBidi"/>
          <w:iCs/>
          <w:kern w:val="2"/>
          <w:sz w:val="24"/>
          <w:szCs w:val="24"/>
          <w14:ligatures w14:val="standardContextual"/>
        </w:rPr>
        <w:t>ad second surgery</w:t>
      </w:r>
      <w:r>
        <w:rPr>
          <w:rFonts w:cstheme="minorBidi"/>
          <w:iCs/>
          <w:kern w:val="2"/>
          <w:sz w:val="24"/>
          <w:szCs w:val="24"/>
          <w14:ligatures w14:val="standardContextual"/>
        </w:rPr>
        <w:t>,</w:t>
      </w:r>
      <w:r w:rsidRPr="00033FD7">
        <w:rPr>
          <w:rFonts w:cstheme="minorBidi"/>
          <w:iCs/>
          <w:kern w:val="2"/>
          <w:sz w:val="24"/>
          <w:szCs w:val="24"/>
          <w14:ligatures w14:val="standardContextual"/>
        </w:rPr>
        <w:t xml:space="preserve"> all went well</w:t>
      </w:r>
      <w:r>
        <w:rPr>
          <w:rFonts w:cstheme="minorBidi"/>
          <w:iCs/>
          <w:kern w:val="2"/>
          <w:sz w:val="24"/>
          <w:szCs w:val="24"/>
          <w14:ligatures w14:val="standardContextual"/>
        </w:rPr>
        <w:t xml:space="preserve"> and</w:t>
      </w:r>
      <w:r w:rsidRPr="00033FD7">
        <w:rPr>
          <w:rFonts w:cstheme="minorBidi"/>
          <w:iCs/>
          <w:kern w:val="2"/>
          <w:sz w:val="24"/>
          <w:szCs w:val="24"/>
          <w14:ligatures w14:val="standardContextual"/>
        </w:rPr>
        <w:t xml:space="preserve"> will be </w:t>
      </w:r>
      <w:r>
        <w:rPr>
          <w:rFonts w:cstheme="minorBidi"/>
          <w:iCs/>
          <w:kern w:val="2"/>
          <w:sz w:val="24"/>
          <w:szCs w:val="24"/>
          <w14:ligatures w14:val="standardContextual"/>
        </w:rPr>
        <w:t>non-weight</w:t>
      </w:r>
      <w:r w:rsidRPr="00033FD7">
        <w:rPr>
          <w:rFonts w:cstheme="minorBidi"/>
          <w:iCs/>
          <w:kern w:val="2"/>
          <w:sz w:val="24"/>
          <w:szCs w:val="24"/>
          <w14:ligatures w14:val="standardContextual"/>
        </w:rPr>
        <w:t xml:space="preserve"> bearing for 3 months possibly.  The recovery will be longer</w:t>
      </w:r>
      <w:r>
        <w:rPr>
          <w:rFonts w:cstheme="minorBidi"/>
          <w:iCs/>
          <w:kern w:val="2"/>
          <w:sz w:val="24"/>
          <w:szCs w:val="24"/>
          <w14:ligatures w14:val="standardContextual"/>
        </w:rPr>
        <w:t xml:space="preserve"> (father-in-law of Reisha Baker).</w:t>
      </w:r>
    </w:p>
    <w:p w14:paraId="09AD78B6" w14:textId="77777777" w:rsidR="00313279" w:rsidRDefault="00313279" w:rsidP="007C3BCF">
      <w:pPr>
        <w:pStyle w:val="p2level1o"/>
        <w:tabs>
          <w:tab w:val="left" w:pos="360"/>
        </w:tabs>
        <w:spacing w:before="40"/>
        <w:ind w:left="360" w:hanging="360"/>
        <w:rPr>
          <w:rFonts w:cstheme="minorBidi"/>
          <w:iCs/>
          <w:kern w:val="2"/>
          <w:sz w:val="24"/>
          <w:szCs w:val="24"/>
          <w14:ligatures w14:val="standardContextual"/>
        </w:rPr>
      </w:pPr>
      <w:r>
        <w:rPr>
          <w:rFonts w:cstheme="minorBidi"/>
          <w:b/>
          <w:bCs/>
          <w:iCs/>
          <w:kern w:val="2"/>
          <w:sz w:val="24"/>
          <w:szCs w:val="24"/>
          <w14:ligatures w14:val="standardContextual"/>
        </w:rPr>
        <w:t xml:space="preserve">Kevin Cox – </w:t>
      </w:r>
      <w:r>
        <w:rPr>
          <w:rFonts w:cstheme="minorBidi"/>
          <w:iCs/>
          <w:kern w:val="2"/>
          <w:sz w:val="24"/>
          <w:szCs w:val="24"/>
          <w14:ligatures w14:val="standardContextual"/>
        </w:rPr>
        <w:t xml:space="preserve">Received a heart transplant (friend of Terisa Johnston). </w:t>
      </w:r>
    </w:p>
    <w:p w14:paraId="5EFC817B" w14:textId="77777777" w:rsidR="00313279" w:rsidRPr="00A2034C" w:rsidRDefault="00313279" w:rsidP="007C3BCF">
      <w:pPr>
        <w:pStyle w:val="p2level1o"/>
        <w:tabs>
          <w:tab w:val="left" w:pos="360"/>
        </w:tabs>
        <w:spacing w:before="40"/>
        <w:ind w:left="360" w:hanging="360"/>
        <w:rPr>
          <w:rFonts w:cstheme="minorBidi"/>
          <w:b/>
          <w:bCs/>
          <w:iCs/>
          <w:kern w:val="2"/>
          <w:sz w:val="24"/>
          <w:szCs w:val="24"/>
          <w14:ligatures w14:val="standardContextual"/>
        </w:rPr>
      </w:pPr>
      <w:r w:rsidRPr="0057482F">
        <w:rPr>
          <w:rFonts w:cstheme="minorBidi"/>
          <w:b/>
          <w:bCs/>
          <w:iCs/>
          <w:kern w:val="2"/>
          <w:sz w:val="24"/>
          <w:szCs w:val="24"/>
          <w14:ligatures w14:val="standardContextual"/>
        </w:rPr>
        <w:t xml:space="preserve">Carol English – </w:t>
      </w:r>
      <w:r>
        <w:rPr>
          <w:rFonts w:cstheme="minorBidi"/>
          <w:iCs/>
          <w:kern w:val="2"/>
          <w:sz w:val="24"/>
          <w:szCs w:val="24"/>
          <w14:ligatures w14:val="standardContextual"/>
        </w:rPr>
        <w:t>F</w:t>
      </w:r>
      <w:r w:rsidRPr="00BB7FAA">
        <w:rPr>
          <w:rFonts w:cstheme="minorBidi"/>
          <w:iCs/>
          <w:kern w:val="2"/>
          <w:sz w:val="24"/>
          <w:szCs w:val="24"/>
          <w14:ligatures w14:val="standardContextual"/>
        </w:rPr>
        <w:t>ell and broke her hip. To have surgery (friend of Bettie Hines).</w:t>
      </w:r>
      <w:r>
        <w:rPr>
          <w:rFonts w:cstheme="minorBidi"/>
          <w:b/>
          <w:bCs/>
          <w:iCs/>
          <w:kern w:val="2"/>
          <w:sz w:val="24"/>
          <w:szCs w:val="24"/>
          <w14:ligatures w14:val="standardContextual"/>
        </w:rPr>
        <w:t xml:space="preserve"> </w:t>
      </w:r>
    </w:p>
    <w:p w14:paraId="180041B3" w14:textId="77777777" w:rsidR="00313279" w:rsidRDefault="00313279" w:rsidP="007C3BCF">
      <w:pPr>
        <w:pStyle w:val="p2level1o"/>
        <w:tabs>
          <w:tab w:val="left" w:pos="360"/>
        </w:tabs>
        <w:spacing w:before="40"/>
        <w:ind w:left="360" w:hanging="360"/>
        <w:rPr>
          <w:rFonts w:cstheme="minorBidi"/>
          <w:iCs/>
          <w:kern w:val="2"/>
          <w:sz w:val="24"/>
          <w:szCs w:val="24"/>
          <w14:ligatures w14:val="standardContextual"/>
        </w:rPr>
      </w:pPr>
      <w:r w:rsidRPr="00436109">
        <w:rPr>
          <w:rFonts w:cstheme="minorBidi"/>
          <w:b/>
          <w:bCs/>
          <w:iCs/>
          <w:kern w:val="2"/>
          <w:sz w:val="24"/>
          <w:szCs w:val="24"/>
          <w14:ligatures w14:val="standardContextual"/>
        </w:rPr>
        <w:t>Jennifer H. –</w:t>
      </w:r>
      <w:r>
        <w:rPr>
          <w:rFonts w:cstheme="minorBidi"/>
          <w:b/>
          <w:bCs/>
          <w:iCs/>
          <w:kern w:val="2"/>
          <w:sz w:val="24"/>
          <w:szCs w:val="24"/>
          <w14:ligatures w14:val="standardContextual"/>
        </w:rPr>
        <w:t xml:space="preserve"> </w:t>
      </w:r>
      <w:r w:rsidRPr="00436109">
        <w:rPr>
          <w:rFonts w:cstheme="minorBidi"/>
          <w:iCs/>
          <w:kern w:val="2"/>
          <w:sz w:val="24"/>
          <w:szCs w:val="24"/>
          <w14:ligatures w14:val="standardContextual"/>
        </w:rPr>
        <w:t xml:space="preserve">Diagnosed with stage 1 breast cancer (friend of Gillis and </w:t>
      </w:r>
      <w:proofErr w:type="spellStart"/>
      <w:r w:rsidRPr="00436109">
        <w:rPr>
          <w:rFonts w:cstheme="minorBidi"/>
          <w:iCs/>
          <w:kern w:val="2"/>
          <w:sz w:val="24"/>
          <w:szCs w:val="24"/>
          <w14:ligatures w14:val="standardContextual"/>
        </w:rPr>
        <w:t>D’Ann</w:t>
      </w:r>
      <w:proofErr w:type="spellEnd"/>
      <w:r w:rsidRPr="00436109">
        <w:rPr>
          <w:rFonts w:cstheme="minorBidi"/>
          <w:iCs/>
          <w:kern w:val="2"/>
          <w:sz w:val="24"/>
          <w:szCs w:val="24"/>
          <w14:ligatures w14:val="standardContextual"/>
        </w:rPr>
        <w:t xml:space="preserve"> Hammett).</w:t>
      </w:r>
    </w:p>
    <w:p w14:paraId="5CE526B9" w14:textId="77777777" w:rsidR="00313279" w:rsidRDefault="00313279" w:rsidP="007C3BCF">
      <w:pPr>
        <w:pStyle w:val="p2level1o"/>
        <w:tabs>
          <w:tab w:val="left" w:pos="360"/>
        </w:tabs>
        <w:spacing w:before="40"/>
        <w:ind w:left="360" w:hanging="360"/>
        <w:rPr>
          <w:rFonts w:cstheme="minorBidi"/>
          <w:iCs/>
          <w:kern w:val="2"/>
          <w:sz w:val="24"/>
          <w:szCs w:val="24"/>
          <w14:ligatures w14:val="standardContextual"/>
        </w:rPr>
      </w:pPr>
      <w:r>
        <w:rPr>
          <w:rFonts w:cstheme="minorBidi"/>
          <w:b/>
          <w:bCs/>
          <w:iCs/>
          <w:kern w:val="2"/>
          <w:sz w:val="24"/>
          <w:szCs w:val="24"/>
          <w14:ligatures w14:val="standardContextual"/>
        </w:rPr>
        <w:t xml:space="preserve">Robert Johnston – </w:t>
      </w:r>
      <w:r>
        <w:rPr>
          <w:rFonts w:cstheme="minorBidi"/>
          <w:iCs/>
          <w:kern w:val="2"/>
          <w:sz w:val="24"/>
          <w:szCs w:val="24"/>
          <w14:ligatures w14:val="standardContextual"/>
        </w:rPr>
        <w:t xml:space="preserve">Recovering at home. </w:t>
      </w:r>
    </w:p>
    <w:p w14:paraId="5E0B77F9" w14:textId="77777777" w:rsidR="00313279" w:rsidRPr="00B01F9D" w:rsidRDefault="00313279" w:rsidP="007C3BCF">
      <w:pPr>
        <w:pStyle w:val="p2level1o"/>
        <w:tabs>
          <w:tab w:val="left" w:pos="360"/>
        </w:tabs>
        <w:spacing w:before="40"/>
        <w:ind w:left="360" w:hanging="360"/>
        <w:rPr>
          <w:rFonts w:cstheme="minorBidi"/>
          <w:iCs/>
          <w:kern w:val="2"/>
          <w:sz w:val="24"/>
          <w:szCs w:val="24"/>
          <w14:ligatures w14:val="standardContextual"/>
        </w:rPr>
      </w:pPr>
      <w:r>
        <w:rPr>
          <w:rFonts w:cstheme="minorBidi"/>
          <w:b/>
          <w:bCs/>
          <w:iCs/>
          <w:kern w:val="2"/>
          <w:sz w:val="24"/>
          <w:szCs w:val="24"/>
          <w14:ligatures w14:val="standardContextual"/>
        </w:rPr>
        <w:lastRenderedPageBreak/>
        <w:t xml:space="preserve">Rhonda Pyle – </w:t>
      </w:r>
      <w:r w:rsidRPr="008D64DB">
        <w:rPr>
          <w:rFonts w:cstheme="minorBidi"/>
          <w:iCs/>
          <w:kern w:val="2"/>
          <w:sz w:val="24"/>
          <w:szCs w:val="24"/>
          <w14:ligatures w14:val="standardContextual"/>
        </w:rPr>
        <w:t>Recovering from back surgery.</w:t>
      </w:r>
    </w:p>
    <w:p w14:paraId="79067374" w14:textId="77777777" w:rsidR="00313279" w:rsidRPr="003E21A0" w:rsidRDefault="00313279" w:rsidP="007C3BCF">
      <w:pPr>
        <w:pStyle w:val="p2level1o"/>
        <w:tabs>
          <w:tab w:val="left" w:pos="360"/>
        </w:tabs>
        <w:spacing w:before="40"/>
        <w:ind w:left="360" w:hanging="360"/>
        <w:rPr>
          <w:rFonts w:cstheme="minorBidi"/>
          <w:iCs/>
          <w:kern w:val="2"/>
          <w:sz w:val="24"/>
          <w:szCs w:val="24"/>
          <w14:ligatures w14:val="standardContextual"/>
        </w:rPr>
      </w:pPr>
      <w:r>
        <w:rPr>
          <w:rFonts w:cstheme="minorBidi"/>
          <w:b/>
          <w:bCs/>
          <w:iCs/>
          <w:kern w:val="2"/>
          <w:sz w:val="24"/>
          <w:szCs w:val="24"/>
          <w14:ligatures w14:val="standardContextual"/>
        </w:rPr>
        <w:t xml:space="preserve">David Rhyne – </w:t>
      </w:r>
      <w:r w:rsidRPr="00C777FA">
        <w:rPr>
          <w:rFonts w:cstheme="minorBidi"/>
          <w:iCs/>
          <w:kern w:val="2"/>
          <w:sz w:val="24"/>
          <w:szCs w:val="24"/>
          <w14:ligatures w14:val="standardContextual"/>
        </w:rPr>
        <w:t>health issues (father of Camerin Rhyne Dyson)</w:t>
      </w:r>
      <w:r>
        <w:rPr>
          <w:rFonts w:cstheme="minorBidi"/>
          <w:iCs/>
          <w:kern w:val="2"/>
          <w:sz w:val="24"/>
          <w:szCs w:val="24"/>
          <w14:ligatures w14:val="standardContextual"/>
        </w:rPr>
        <w:t>.</w:t>
      </w:r>
    </w:p>
    <w:p w14:paraId="07882DD8" w14:textId="77777777" w:rsidR="00313279" w:rsidRPr="00D400B0" w:rsidRDefault="00313279" w:rsidP="007C3BCF">
      <w:pPr>
        <w:pStyle w:val="p2level1o"/>
        <w:tabs>
          <w:tab w:val="left" w:pos="360"/>
        </w:tabs>
        <w:spacing w:before="40"/>
        <w:ind w:left="360" w:hanging="360"/>
        <w:rPr>
          <w:rFonts w:cstheme="minorBidi"/>
          <w:iCs/>
          <w:kern w:val="2"/>
          <w:sz w:val="24"/>
          <w:szCs w:val="24"/>
          <w14:ligatures w14:val="standardContextual"/>
        </w:rPr>
      </w:pPr>
      <w:r>
        <w:rPr>
          <w:rFonts w:cstheme="minorBidi"/>
          <w:b/>
          <w:bCs/>
          <w:iCs/>
          <w:kern w:val="2"/>
          <w:sz w:val="24"/>
          <w:szCs w:val="24"/>
          <w14:ligatures w14:val="standardContextual"/>
        </w:rPr>
        <w:t xml:space="preserve">Thelma Roth </w:t>
      </w:r>
      <w:r w:rsidRPr="004673C2">
        <w:rPr>
          <w:rFonts w:cstheme="minorBidi"/>
          <w:iCs/>
          <w:kern w:val="2"/>
          <w:sz w:val="24"/>
          <w:szCs w:val="24"/>
          <w14:ligatures w14:val="standardContextual"/>
        </w:rPr>
        <w:t xml:space="preserve">– </w:t>
      </w:r>
      <w:r>
        <w:rPr>
          <w:rFonts w:cstheme="minorBidi"/>
          <w:iCs/>
          <w:kern w:val="2"/>
          <w:sz w:val="24"/>
          <w:szCs w:val="24"/>
          <w14:ligatures w14:val="standardContextual"/>
        </w:rPr>
        <w:t xml:space="preserve">Recovering from </w:t>
      </w:r>
      <w:r w:rsidRPr="00AE7B39">
        <w:rPr>
          <w:rFonts w:cstheme="minorBidi"/>
          <w:iCs/>
          <w:kern w:val="2"/>
          <w:sz w:val="24"/>
          <w:szCs w:val="24"/>
          <w14:ligatures w14:val="standardContextual"/>
        </w:rPr>
        <w:t>Respiratory Distres</w:t>
      </w:r>
      <w:r>
        <w:rPr>
          <w:rFonts w:cstheme="minorBidi"/>
          <w:iCs/>
          <w:kern w:val="2"/>
          <w:sz w:val="24"/>
          <w:szCs w:val="24"/>
          <w14:ligatures w14:val="standardContextual"/>
        </w:rPr>
        <w:t xml:space="preserve">s in Sanger with her daughter. </w:t>
      </w:r>
    </w:p>
    <w:p w14:paraId="0E535EF6" w14:textId="77777777" w:rsidR="00313279" w:rsidRDefault="00313279" w:rsidP="007C3BCF">
      <w:pPr>
        <w:pStyle w:val="p2level1o"/>
        <w:tabs>
          <w:tab w:val="left" w:pos="360"/>
        </w:tabs>
        <w:spacing w:before="40"/>
        <w:ind w:left="360" w:hanging="360"/>
        <w:rPr>
          <w:rFonts w:cstheme="minorBidi"/>
          <w:iCs/>
          <w:kern w:val="2"/>
          <w:sz w:val="24"/>
          <w:szCs w:val="24"/>
          <w14:ligatures w14:val="standardContextual"/>
        </w:rPr>
      </w:pPr>
      <w:r w:rsidRPr="00384A77">
        <w:rPr>
          <w:rFonts w:cstheme="minorBidi"/>
          <w:b/>
          <w:bCs/>
          <w:iCs/>
          <w:kern w:val="2"/>
          <w:sz w:val="24"/>
          <w:szCs w:val="24"/>
          <w14:ligatures w14:val="standardContextual"/>
        </w:rPr>
        <w:t xml:space="preserve">Norma Scheppmann </w:t>
      </w:r>
      <w:r w:rsidRPr="00384A77">
        <w:rPr>
          <w:rFonts w:cstheme="minorBidi"/>
          <w:iCs/>
          <w:kern w:val="2"/>
          <w:sz w:val="24"/>
          <w:szCs w:val="24"/>
          <w14:ligatures w14:val="standardContextual"/>
        </w:rPr>
        <w:t xml:space="preserve">– Several medical issues. </w:t>
      </w:r>
    </w:p>
    <w:p w14:paraId="2F6EAC48" w14:textId="77777777" w:rsidR="00313279" w:rsidRDefault="00313279" w:rsidP="007C3BCF">
      <w:pPr>
        <w:pStyle w:val="p2level1o"/>
        <w:tabs>
          <w:tab w:val="left" w:pos="360"/>
        </w:tabs>
        <w:spacing w:before="40"/>
        <w:ind w:left="360" w:hanging="360"/>
        <w:rPr>
          <w:rFonts w:cstheme="minorBidi"/>
          <w:iCs/>
          <w:kern w:val="2"/>
          <w:sz w:val="24"/>
          <w:szCs w:val="24"/>
          <w14:ligatures w14:val="standardContextual"/>
        </w:rPr>
      </w:pPr>
      <w:r w:rsidRPr="00A804AC">
        <w:rPr>
          <w:rFonts w:cstheme="minorBidi"/>
          <w:b/>
          <w:bCs/>
          <w:iCs/>
          <w:kern w:val="2"/>
          <w:sz w:val="24"/>
          <w:szCs w:val="24"/>
          <w14:ligatures w14:val="standardContextual"/>
        </w:rPr>
        <w:t>Brooklynn Schissbauer</w:t>
      </w:r>
      <w:r w:rsidRPr="00A804AC">
        <w:rPr>
          <w:rFonts w:cstheme="minorBidi"/>
          <w:iCs/>
          <w:kern w:val="2"/>
          <w:sz w:val="24"/>
          <w:szCs w:val="24"/>
          <w14:ligatures w14:val="standardContextual"/>
        </w:rPr>
        <w:t xml:space="preserve"> – Her baby was diagnosed with Turner Syndrome in her last sonogram (granddaughter of Debbie Herriage).</w:t>
      </w:r>
      <w:r>
        <w:rPr>
          <w:rFonts w:cstheme="minorBidi"/>
          <w:iCs/>
          <w:kern w:val="2"/>
          <w:sz w:val="24"/>
          <w:szCs w:val="24"/>
          <w14:ligatures w14:val="standardContextual"/>
        </w:rPr>
        <w:t xml:space="preserve"> </w:t>
      </w:r>
    </w:p>
    <w:p w14:paraId="43D40060" w14:textId="77777777" w:rsidR="00313279" w:rsidRPr="00384A77" w:rsidRDefault="00313279" w:rsidP="007C3BCF">
      <w:pPr>
        <w:pStyle w:val="p2level1o"/>
        <w:tabs>
          <w:tab w:val="left" w:pos="360"/>
        </w:tabs>
        <w:spacing w:before="40"/>
        <w:ind w:left="360" w:hanging="360"/>
        <w:rPr>
          <w:rFonts w:cstheme="minorBidi"/>
          <w:b/>
          <w:bCs/>
          <w:iCs/>
          <w:kern w:val="2"/>
          <w:sz w:val="24"/>
          <w:szCs w:val="24"/>
          <w14:ligatures w14:val="standardContextual"/>
        </w:rPr>
      </w:pPr>
      <w:r>
        <w:rPr>
          <w:rFonts w:cstheme="minorBidi"/>
          <w:b/>
          <w:bCs/>
          <w:iCs/>
          <w:kern w:val="2"/>
          <w:sz w:val="24"/>
          <w:szCs w:val="24"/>
          <w14:ligatures w14:val="standardContextual"/>
        </w:rPr>
        <w:t xml:space="preserve">Josh Smith </w:t>
      </w:r>
      <w:r w:rsidRPr="00384A77">
        <w:rPr>
          <w:rFonts w:cstheme="minorBidi"/>
          <w:iCs/>
          <w:kern w:val="2"/>
          <w:sz w:val="24"/>
          <w:szCs w:val="24"/>
          <w14:ligatures w14:val="standardContextual"/>
        </w:rPr>
        <w:t xml:space="preserve">– </w:t>
      </w:r>
      <w:r>
        <w:rPr>
          <w:rFonts w:cstheme="minorBidi"/>
          <w:iCs/>
          <w:kern w:val="2"/>
          <w:sz w:val="24"/>
          <w:szCs w:val="24"/>
          <w14:ligatures w14:val="standardContextual"/>
        </w:rPr>
        <w:t xml:space="preserve">On dialysis for heart and kidneys (friend of Levi Yowell). </w:t>
      </w:r>
    </w:p>
    <w:p w14:paraId="371F41E3" w14:textId="77777777" w:rsidR="00313279" w:rsidRDefault="00313279" w:rsidP="007C3BCF">
      <w:pPr>
        <w:pStyle w:val="p2level1o"/>
        <w:tabs>
          <w:tab w:val="left" w:pos="360"/>
        </w:tabs>
        <w:spacing w:before="40"/>
        <w:ind w:left="360" w:hanging="360"/>
        <w:rPr>
          <w:rFonts w:cstheme="minorBidi"/>
          <w:iCs/>
          <w:kern w:val="2"/>
          <w:sz w:val="24"/>
          <w:szCs w:val="24"/>
          <w14:ligatures w14:val="standardContextual"/>
        </w:rPr>
      </w:pPr>
      <w:r w:rsidRPr="00384A77">
        <w:rPr>
          <w:rFonts w:cstheme="minorBidi"/>
          <w:b/>
          <w:bCs/>
          <w:iCs/>
          <w:kern w:val="2"/>
          <w:sz w:val="24"/>
          <w:szCs w:val="24"/>
          <w14:ligatures w14:val="standardContextual"/>
        </w:rPr>
        <w:t xml:space="preserve">Billy Don Smith </w:t>
      </w:r>
      <w:r w:rsidRPr="00384A77">
        <w:rPr>
          <w:rFonts w:cstheme="minorBidi"/>
          <w:iCs/>
          <w:kern w:val="2"/>
          <w:sz w:val="24"/>
          <w:szCs w:val="24"/>
          <w14:ligatures w14:val="standardContextual"/>
        </w:rPr>
        <w:t xml:space="preserve">– </w:t>
      </w:r>
      <w:r>
        <w:rPr>
          <w:rFonts w:cstheme="minorBidi"/>
          <w:iCs/>
          <w:kern w:val="2"/>
          <w:sz w:val="24"/>
          <w:szCs w:val="24"/>
          <w14:ligatures w14:val="standardContextual"/>
        </w:rPr>
        <w:t xml:space="preserve">At home and under hospice care. </w:t>
      </w:r>
    </w:p>
    <w:p w14:paraId="452F613B" w14:textId="3FEB1961" w:rsidR="00313279" w:rsidRPr="00F01BA7" w:rsidRDefault="00313279" w:rsidP="007C3BCF">
      <w:pPr>
        <w:pStyle w:val="p2level1o"/>
        <w:tabs>
          <w:tab w:val="left" w:pos="360"/>
        </w:tabs>
        <w:spacing w:before="40"/>
        <w:ind w:left="360" w:hanging="360"/>
        <w:rPr>
          <w:rFonts w:cstheme="minorBidi"/>
          <w:b/>
          <w:bCs/>
          <w:iCs/>
          <w:kern w:val="2"/>
          <w:sz w:val="24"/>
          <w:szCs w:val="24"/>
          <w:lang w:val="es-ES"/>
          <w14:ligatures w14:val="standardContextual"/>
        </w:rPr>
      </w:pPr>
      <w:r w:rsidRPr="00F01BA7">
        <w:rPr>
          <w:rFonts w:cstheme="minorBidi"/>
          <w:b/>
          <w:bCs/>
          <w:iCs/>
          <w:kern w:val="2"/>
          <w:sz w:val="24"/>
          <w:szCs w:val="24"/>
          <w:lang w:val="es-ES"/>
          <w14:ligatures w14:val="standardContextual"/>
        </w:rPr>
        <w:t xml:space="preserve">Caden &amp; Lucas Wolsey  </w:t>
      </w:r>
    </w:p>
    <w:p w14:paraId="45B1DE03" w14:textId="39397C46" w:rsidR="00313279" w:rsidRPr="00F01BA7" w:rsidRDefault="00313279" w:rsidP="007C3BCF">
      <w:pPr>
        <w:pStyle w:val="p2level1o"/>
        <w:tabs>
          <w:tab w:val="left" w:pos="360"/>
        </w:tabs>
        <w:spacing w:before="40"/>
        <w:ind w:left="360" w:hanging="360"/>
        <w:rPr>
          <w:rFonts w:cstheme="minorBidi"/>
          <w:b/>
          <w:bCs/>
          <w:iCs/>
          <w:kern w:val="2"/>
          <w:sz w:val="24"/>
          <w:szCs w:val="24"/>
          <w:lang w:val="es-ES"/>
          <w14:ligatures w14:val="standardContextual"/>
        </w:rPr>
      </w:pPr>
      <w:r w:rsidRPr="00F01BA7">
        <w:rPr>
          <w:rFonts w:cstheme="minorBidi"/>
          <w:b/>
          <w:bCs/>
          <w:iCs/>
          <w:kern w:val="2"/>
          <w:sz w:val="24"/>
          <w:szCs w:val="24"/>
          <w:lang w:val="es-ES"/>
          <w14:ligatures w14:val="standardContextual"/>
        </w:rPr>
        <w:t xml:space="preserve">Juliana &amp; Katie Falbo  </w:t>
      </w:r>
    </w:p>
    <w:p w14:paraId="050EA6C7" w14:textId="77777777" w:rsidR="00EC38DF" w:rsidRPr="00F01BA7" w:rsidRDefault="00EC38DF" w:rsidP="00D55846">
      <w:pPr>
        <w:pStyle w:val="p2level1o"/>
        <w:tabs>
          <w:tab w:val="left" w:pos="360"/>
        </w:tabs>
        <w:rPr>
          <w:rFonts w:cstheme="minorBidi"/>
          <w:b/>
          <w:bCs/>
          <w:iCs/>
          <w:kern w:val="2"/>
          <w:sz w:val="24"/>
          <w:szCs w:val="24"/>
          <w:lang w:val="es-ES"/>
          <w14:ligatures w14:val="standardContextual"/>
        </w:rPr>
      </w:pPr>
    </w:p>
    <w:p w14:paraId="3DBAFC26" w14:textId="77777777" w:rsidR="00313279" w:rsidRPr="00236454" w:rsidRDefault="00313279" w:rsidP="003F0322">
      <w:pPr>
        <w:ind w:left="0"/>
        <w:rPr>
          <w:b/>
          <w:bCs/>
          <w:sz w:val="22"/>
          <w:szCs w:val="22"/>
          <w:u w:val="single"/>
        </w:rPr>
      </w:pPr>
      <w:r w:rsidRPr="00236454">
        <w:rPr>
          <w:b/>
          <w:bCs/>
          <w:sz w:val="22"/>
          <w:szCs w:val="22"/>
          <w:u w:val="single"/>
        </w:rPr>
        <w:t>IN THE MILITARY</w:t>
      </w:r>
      <w:r w:rsidRPr="00236454">
        <w:rPr>
          <w:b/>
          <w:bCs/>
          <w:sz w:val="22"/>
          <w:szCs w:val="22"/>
        </w:rPr>
        <w:t xml:space="preserve">   </w:t>
      </w:r>
      <w:r w:rsidRPr="00236454">
        <w:rPr>
          <w:b/>
          <w:bCs/>
          <w:sz w:val="22"/>
          <w:szCs w:val="22"/>
        </w:rPr>
        <w:tab/>
      </w:r>
      <w:r w:rsidRPr="00236454">
        <w:rPr>
          <w:b/>
          <w:bCs/>
          <w:sz w:val="22"/>
          <w:szCs w:val="22"/>
        </w:rPr>
        <w:tab/>
      </w:r>
      <w:r>
        <w:rPr>
          <w:b/>
          <w:bCs/>
          <w:sz w:val="22"/>
          <w:szCs w:val="22"/>
        </w:rPr>
        <w:t xml:space="preserve">      </w:t>
      </w:r>
      <w:r w:rsidRPr="00236454">
        <w:rPr>
          <w:b/>
          <w:bCs/>
          <w:sz w:val="22"/>
          <w:szCs w:val="22"/>
          <w:u w:val="single"/>
        </w:rPr>
        <w:t>SHUT -INS</w:t>
      </w:r>
    </w:p>
    <w:p w14:paraId="49681626" w14:textId="77777777" w:rsidR="00313279" w:rsidRPr="00236454" w:rsidRDefault="00313279" w:rsidP="00313279">
      <w:pPr>
        <w:rPr>
          <w:b/>
          <w:bCs/>
          <w:sz w:val="6"/>
          <w:szCs w:val="6"/>
          <w:u w:val="single"/>
        </w:rPr>
      </w:pPr>
    </w:p>
    <w:p w14:paraId="39268034" w14:textId="77777777" w:rsidR="00313279" w:rsidRPr="00236454" w:rsidRDefault="00313279" w:rsidP="00313279">
      <w:pPr>
        <w:pStyle w:val="NoSpacing"/>
        <w:rPr>
          <w:rFonts w:ascii="Times New Roman" w:hAnsi="Times New Roman" w:cs="Times New Roman"/>
          <w:i/>
          <w:iCs/>
          <w:sz w:val="22"/>
          <w:szCs w:val="22"/>
        </w:rPr>
      </w:pPr>
      <w:r w:rsidRPr="00236454">
        <w:rPr>
          <w:rFonts w:ascii="Times New Roman" w:hAnsi="Times New Roman" w:cs="Times New Roman"/>
          <w:i/>
          <w:iCs/>
          <w:sz w:val="22"/>
          <w:szCs w:val="22"/>
        </w:rPr>
        <w:t>Sid Mayfield – US Navy</w:t>
      </w:r>
      <w:r w:rsidRPr="00236454">
        <w:rPr>
          <w:rFonts w:ascii="Times New Roman" w:hAnsi="Times New Roman" w:cs="Times New Roman"/>
          <w:i/>
          <w:iCs/>
          <w:sz w:val="22"/>
          <w:szCs w:val="22"/>
        </w:rPr>
        <w:tab/>
      </w:r>
      <w:r w:rsidRPr="00236454">
        <w:rPr>
          <w:rFonts w:ascii="Times New Roman" w:hAnsi="Times New Roman" w:cs="Times New Roman"/>
          <w:i/>
          <w:iCs/>
          <w:sz w:val="22"/>
          <w:szCs w:val="22"/>
        </w:rPr>
        <w:tab/>
      </w:r>
      <w:r>
        <w:rPr>
          <w:rFonts w:ascii="Times New Roman" w:hAnsi="Times New Roman" w:cs="Times New Roman"/>
          <w:i/>
          <w:iCs/>
          <w:sz w:val="22"/>
          <w:szCs w:val="22"/>
        </w:rPr>
        <w:t xml:space="preserve">      </w:t>
      </w:r>
      <w:r w:rsidRPr="00236454">
        <w:rPr>
          <w:rFonts w:ascii="Times New Roman" w:hAnsi="Times New Roman" w:cs="Times New Roman"/>
          <w:i/>
          <w:iCs/>
          <w:sz w:val="22"/>
          <w:szCs w:val="22"/>
        </w:rPr>
        <w:t>Edwin Kleinhans        Charles Roth</w:t>
      </w:r>
    </w:p>
    <w:p w14:paraId="151120E9" w14:textId="13005690" w:rsidR="00313279" w:rsidRPr="00236454" w:rsidRDefault="00313279" w:rsidP="00313279">
      <w:pPr>
        <w:pStyle w:val="NoSpacing"/>
        <w:rPr>
          <w:rFonts w:ascii="Times New Roman" w:hAnsi="Times New Roman" w:cs="Times New Roman"/>
          <w:i/>
          <w:iCs/>
          <w:sz w:val="22"/>
          <w:szCs w:val="22"/>
        </w:rPr>
      </w:pPr>
      <w:r w:rsidRPr="00236454">
        <w:rPr>
          <w:rFonts w:ascii="Times New Roman" w:hAnsi="Times New Roman" w:cs="Times New Roman"/>
          <w:i/>
          <w:iCs/>
          <w:sz w:val="22"/>
          <w:szCs w:val="22"/>
        </w:rPr>
        <w:t xml:space="preserve">Connor Ogrodnick – US </w:t>
      </w:r>
      <w:proofErr w:type="gramStart"/>
      <w:r w:rsidRPr="00236454">
        <w:rPr>
          <w:rFonts w:ascii="Times New Roman" w:hAnsi="Times New Roman" w:cs="Times New Roman"/>
          <w:i/>
          <w:iCs/>
          <w:sz w:val="22"/>
          <w:szCs w:val="22"/>
        </w:rPr>
        <w:t>Navy</w:t>
      </w:r>
      <w:r>
        <w:rPr>
          <w:rFonts w:ascii="Times New Roman" w:hAnsi="Times New Roman" w:cs="Times New Roman"/>
          <w:i/>
          <w:iCs/>
          <w:sz w:val="22"/>
          <w:szCs w:val="22"/>
        </w:rPr>
        <w:t xml:space="preserve">  </w:t>
      </w:r>
      <w:r w:rsidRPr="00236454">
        <w:rPr>
          <w:rFonts w:ascii="Times New Roman" w:hAnsi="Times New Roman" w:cs="Times New Roman"/>
          <w:i/>
          <w:iCs/>
          <w:sz w:val="22"/>
          <w:szCs w:val="22"/>
        </w:rPr>
        <w:tab/>
      </w:r>
      <w:proofErr w:type="gramEnd"/>
      <w:r>
        <w:rPr>
          <w:rFonts w:ascii="Times New Roman" w:hAnsi="Times New Roman" w:cs="Times New Roman"/>
          <w:i/>
          <w:iCs/>
          <w:sz w:val="22"/>
          <w:szCs w:val="22"/>
        </w:rPr>
        <w:t xml:space="preserve">      </w:t>
      </w:r>
      <w:r w:rsidRPr="00236454">
        <w:rPr>
          <w:rFonts w:ascii="Times New Roman" w:hAnsi="Times New Roman" w:cs="Times New Roman"/>
          <w:i/>
          <w:iCs/>
          <w:sz w:val="22"/>
          <w:szCs w:val="22"/>
        </w:rPr>
        <w:t xml:space="preserve">Cholly Hargrove       </w:t>
      </w:r>
    </w:p>
    <w:p w14:paraId="4D285233" w14:textId="77777777" w:rsidR="00313279" w:rsidRDefault="00313279" w:rsidP="00313279">
      <w:pPr>
        <w:jc w:val="both"/>
        <w:rPr>
          <w:sz w:val="24"/>
          <w:szCs w:val="24"/>
        </w:rPr>
      </w:pPr>
    </w:p>
    <w:p w14:paraId="1EE65A47" w14:textId="6D1E91D4" w:rsidR="00313279" w:rsidRPr="00CD7874" w:rsidRDefault="00313279" w:rsidP="007C3BCF">
      <w:pPr>
        <w:pStyle w:val="p2level1o"/>
        <w:ind w:left="360" w:firstLine="0"/>
        <w:jc w:val="center"/>
        <w:rPr>
          <w:b/>
          <w:sz w:val="24"/>
          <w:szCs w:val="24"/>
          <w:u w:val="single"/>
        </w:rPr>
      </w:pPr>
      <w:r w:rsidRPr="00CD7874">
        <w:rPr>
          <w:b/>
          <w:sz w:val="24"/>
          <w:szCs w:val="24"/>
          <w:u w:val="single"/>
        </w:rPr>
        <w:t>Our Stewardship 0</w:t>
      </w:r>
      <w:r>
        <w:rPr>
          <w:b/>
          <w:sz w:val="24"/>
          <w:szCs w:val="24"/>
          <w:u w:val="single"/>
        </w:rPr>
        <w:t>6</w:t>
      </w:r>
      <w:r w:rsidRPr="00CD7874">
        <w:rPr>
          <w:b/>
          <w:sz w:val="24"/>
          <w:szCs w:val="24"/>
          <w:u w:val="single"/>
        </w:rPr>
        <w:t>/</w:t>
      </w:r>
      <w:r w:rsidR="00D86226">
        <w:rPr>
          <w:b/>
          <w:sz w:val="24"/>
          <w:szCs w:val="24"/>
          <w:u w:val="single"/>
        </w:rPr>
        <w:t>21</w:t>
      </w:r>
      <w:r w:rsidRPr="00CD7874">
        <w:rPr>
          <w:b/>
          <w:sz w:val="24"/>
          <w:szCs w:val="24"/>
          <w:u w:val="single"/>
        </w:rPr>
        <w:t>/2026</w:t>
      </w:r>
    </w:p>
    <w:p w14:paraId="062210EA" w14:textId="77777777" w:rsidR="00313279" w:rsidRPr="00CD7874" w:rsidRDefault="00313279" w:rsidP="00313279">
      <w:pPr>
        <w:pStyle w:val="p2level1o"/>
        <w:ind w:left="360" w:firstLine="630"/>
        <w:jc w:val="center"/>
        <w:rPr>
          <w:b/>
          <w:sz w:val="12"/>
          <w:szCs w:val="12"/>
          <w:u w:val="single"/>
        </w:rPr>
      </w:pPr>
    </w:p>
    <w:tbl>
      <w:tblPr>
        <w:tblStyle w:val="TableGrid"/>
        <w:tblW w:w="6115" w:type="dxa"/>
        <w:jc w:val="center"/>
        <w:tblLook w:val="04A0" w:firstRow="1" w:lastRow="0" w:firstColumn="1" w:lastColumn="0" w:noHBand="0" w:noVBand="1"/>
      </w:tblPr>
      <w:tblGrid>
        <w:gridCol w:w="3055"/>
        <w:gridCol w:w="1890"/>
        <w:gridCol w:w="1170"/>
      </w:tblGrid>
      <w:tr w:rsidR="00313279" w14:paraId="3B0E72D1" w14:textId="77777777" w:rsidTr="00685203">
        <w:trPr>
          <w:jc w:val="center"/>
        </w:trPr>
        <w:tc>
          <w:tcPr>
            <w:tcW w:w="3055" w:type="dxa"/>
          </w:tcPr>
          <w:p w14:paraId="63EFA08C" w14:textId="77777777" w:rsidR="00313279" w:rsidRPr="00CD7874" w:rsidRDefault="00313279" w:rsidP="00685203">
            <w:pPr>
              <w:pStyle w:val="p2level1o"/>
              <w:ind w:left="0" w:firstLine="0"/>
              <w:rPr>
                <w:b/>
                <w:u w:val="single"/>
              </w:rPr>
            </w:pPr>
            <w:r w:rsidRPr="00CD7874">
              <w:rPr>
                <w:color w:val="000000"/>
                <w:lang w:bidi="he-IL"/>
              </w:rPr>
              <w:t>General Fund</w:t>
            </w:r>
          </w:p>
        </w:tc>
        <w:tc>
          <w:tcPr>
            <w:tcW w:w="1890" w:type="dxa"/>
          </w:tcPr>
          <w:p w14:paraId="7AEEF5E5" w14:textId="0EA43648" w:rsidR="00313279" w:rsidRPr="00CD7874" w:rsidRDefault="00313279" w:rsidP="00685203">
            <w:pPr>
              <w:pStyle w:val="p2level1o"/>
              <w:ind w:left="0" w:firstLine="0"/>
              <w:rPr>
                <w:color w:val="000000"/>
                <w:lang w:bidi="he-IL"/>
              </w:rPr>
            </w:pPr>
            <w:r w:rsidRPr="00CD7874">
              <w:rPr>
                <w:color w:val="000000"/>
                <w:lang w:bidi="he-IL"/>
              </w:rPr>
              <w:t xml:space="preserve">        $   </w:t>
            </w:r>
            <w:r>
              <w:rPr>
                <w:color w:val="000000"/>
                <w:lang w:bidi="he-IL"/>
              </w:rPr>
              <w:t>3,</w:t>
            </w:r>
            <w:r w:rsidR="00D86226">
              <w:rPr>
                <w:color w:val="000000"/>
                <w:lang w:bidi="he-IL"/>
              </w:rPr>
              <w:t>611</w:t>
            </w:r>
            <w:r w:rsidRPr="00CD7874">
              <w:rPr>
                <w:color w:val="000000"/>
                <w:lang w:bidi="he-IL"/>
              </w:rPr>
              <w:t>.00</w:t>
            </w:r>
          </w:p>
        </w:tc>
        <w:tc>
          <w:tcPr>
            <w:tcW w:w="1170" w:type="dxa"/>
          </w:tcPr>
          <w:p w14:paraId="3C5C46A1" w14:textId="499725FC" w:rsidR="00313279" w:rsidRPr="00CD7874" w:rsidRDefault="00D86226" w:rsidP="00685203">
            <w:pPr>
              <w:pStyle w:val="p2level1o"/>
              <w:jc w:val="right"/>
            </w:pPr>
            <w:r>
              <w:t>71</w:t>
            </w:r>
          </w:p>
        </w:tc>
      </w:tr>
      <w:tr w:rsidR="00D86226" w14:paraId="00A7B48A" w14:textId="77777777" w:rsidTr="00685203">
        <w:trPr>
          <w:jc w:val="center"/>
        </w:trPr>
        <w:tc>
          <w:tcPr>
            <w:tcW w:w="3055" w:type="dxa"/>
          </w:tcPr>
          <w:p w14:paraId="67FC2201" w14:textId="0EBAE95A" w:rsidR="00D86226" w:rsidRPr="00CD7874" w:rsidRDefault="00D86226" w:rsidP="00685203">
            <w:pPr>
              <w:pStyle w:val="p2level1o"/>
              <w:ind w:left="0" w:firstLine="0"/>
              <w:rPr>
                <w:color w:val="000000"/>
                <w:lang w:bidi="he-IL"/>
              </w:rPr>
            </w:pPr>
            <w:r>
              <w:rPr>
                <w:color w:val="000000"/>
                <w:lang w:bidi="he-IL"/>
              </w:rPr>
              <w:t>Cemetery Fund</w:t>
            </w:r>
          </w:p>
        </w:tc>
        <w:tc>
          <w:tcPr>
            <w:tcW w:w="1890" w:type="dxa"/>
          </w:tcPr>
          <w:p w14:paraId="4EB165F7" w14:textId="5B877706" w:rsidR="00D86226" w:rsidRPr="00CD7874" w:rsidRDefault="00D86226" w:rsidP="00685203">
            <w:pPr>
              <w:pStyle w:val="p2level1o"/>
              <w:ind w:left="0" w:firstLine="0"/>
              <w:rPr>
                <w:color w:val="000000"/>
                <w:lang w:bidi="he-IL"/>
              </w:rPr>
            </w:pPr>
            <w:r>
              <w:rPr>
                <w:color w:val="000000"/>
                <w:lang w:bidi="he-IL"/>
              </w:rPr>
              <w:t xml:space="preserve">        $        90.00</w:t>
            </w:r>
          </w:p>
        </w:tc>
        <w:tc>
          <w:tcPr>
            <w:tcW w:w="1170" w:type="dxa"/>
          </w:tcPr>
          <w:p w14:paraId="06A19A43" w14:textId="77777777" w:rsidR="00D86226" w:rsidRDefault="00D86226" w:rsidP="00685203">
            <w:pPr>
              <w:pStyle w:val="p2level1o"/>
              <w:jc w:val="right"/>
            </w:pPr>
          </w:p>
        </w:tc>
      </w:tr>
    </w:tbl>
    <w:p w14:paraId="34579E15" w14:textId="77777777" w:rsidR="00313279" w:rsidRDefault="00313279" w:rsidP="007C3BCF">
      <w:pPr>
        <w:pBdr>
          <w:bottom w:val="single" w:sz="12" w:space="1" w:color="auto"/>
        </w:pBdr>
        <w:ind w:left="0"/>
        <w:jc w:val="both"/>
        <w:rPr>
          <w:sz w:val="24"/>
          <w:szCs w:val="24"/>
        </w:rPr>
      </w:pPr>
    </w:p>
    <w:p w14:paraId="20586386" w14:textId="77777777" w:rsidR="00313279" w:rsidRPr="00011DCA" w:rsidRDefault="00313279" w:rsidP="00313279">
      <w:pPr>
        <w:rPr>
          <w:rFonts w:ascii="Copperplate Gothic Bold" w:hAnsi="Copperplate Gothic Bold" w:cs="Arial"/>
          <w:b/>
          <w:bCs/>
          <w:noProof/>
          <w:color w:val="000000" w:themeColor="text1"/>
          <w:sz w:val="22"/>
          <w:szCs w:val="22"/>
        </w:rPr>
      </w:pPr>
    </w:p>
    <w:p w14:paraId="79EEC1A0" w14:textId="77777777" w:rsidR="00313279" w:rsidRPr="00592641" w:rsidRDefault="00313279" w:rsidP="007C3BCF">
      <w:pPr>
        <w:ind w:left="0"/>
        <w:jc w:val="center"/>
        <w:rPr>
          <w:rFonts w:ascii="Copperplate Gothic Bold" w:hAnsi="Copperplate Gothic Bold" w:cs="Arial"/>
          <w:b/>
          <w:bCs/>
          <w:noProof/>
          <w:color w:val="000000" w:themeColor="text1"/>
          <w:sz w:val="40"/>
          <w:szCs w:val="40"/>
        </w:rPr>
      </w:pPr>
      <w:r w:rsidRPr="00592641">
        <w:rPr>
          <w:rFonts w:ascii="Copperplate Gothic Bold" w:hAnsi="Copperplate Gothic Bold" w:cs="Arial"/>
          <w:b/>
          <w:bCs/>
          <w:noProof/>
          <w:color w:val="000000" w:themeColor="text1"/>
          <w:sz w:val="40"/>
          <w:szCs w:val="40"/>
        </w:rPr>
        <w:t>Did you know we have a Facebook &amp; Instagram?</w:t>
      </w:r>
    </w:p>
    <w:p w14:paraId="57870EEF" w14:textId="77777777" w:rsidR="00313279" w:rsidRPr="00A80E10" w:rsidRDefault="00313279" w:rsidP="007C3BCF">
      <w:pPr>
        <w:jc w:val="center"/>
        <w:rPr>
          <w:noProof/>
          <w:color w:val="000000" w:themeColor="text1"/>
        </w:rPr>
      </w:pPr>
      <w:r>
        <w:rPr>
          <w:noProof/>
          <w:color w:val="000000" w:themeColor="text1"/>
        </w:rPr>
        <w:drawing>
          <wp:anchor distT="0" distB="0" distL="114300" distR="114300" simplePos="0" relativeHeight="251716608" behindDoc="0" locked="0" layoutInCell="1" allowOverlap="1" wp14:anchorId="7F876176" wp14:editId="07B2D64E">
            <wp:simplePos x="0" y="0"/>
            <wp:positionH relativeFrom="column">
              <wp:posOffset>5572598</wp:posOffset>
            </wp:positionH>
            <wp:positionV relativeFrom="paragraph">
              <wp:posOffset>83820</wp:posOffset>
            </wp:positionV>
            <wp:extent cx="571500" cy="571500"/>
            <wp:effectExtent l="57150" t="38100" r="38100" b="57150"/>
            <wp:wrapNone/>
            <wp:docPr id="5115798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705417">
                      <a:off x="0" y="0"/>
                      <a:ext cx="571500" cy="571500"/>
                    </a:xfrm>
                    <a:prstGeom prst="rect">
                      <a:avLst/>
                    </a:prstGeom>
                    <a:noFill/>
                  </pic:spPr>
                </pic:pic>
              </a:graphicData>
            </a:graphic>
            <wp14:sizeRelH relativeFrom="margin">
              <wp14:pctWidth>0</wp14:pctWidth>
            </wp14:sizeRelH>
            <wp14:sizeRelV relativeFrom="margin">
              <wp14:pctHeight>0</wp14:pctHeight>
            </wp14:sizeRelV>
          </wp:anchor>
        </w:drawing>
      </w:r>
    </w:p>
    <w:p w14:paraId="7354D1BE" w14:textId="77777777" w:rsidR="00313279" w:rsidRPr="00A80E10" w:rsidRDefault="00313279" w:rsidP="007C3BCF">
      <w:pPr>
        <w:ind w:left="0"/>
        <w:jc w:val="center"/>
        <w:rPr>
          <w:noProof/>
          <w:color w:val="000000" w:themeColor="text1"/>
          <w:sz w:val="28"/>
          <w:szCs w:val="28"/>
        </w:rPr>
      </w:pPr>
      <w:r w:rsidRPr="00A80E10">
        <w:rPr>
          <w:noProof/>
          <w:color w:val="000000" w:themeColor="text1"/>
          <w:sz w:val="28"/>
          <w:szCs w:val="28"/>
        </w:rPr>
        <w:t xml:space="preserve">You can find the links to our socials on our website at: </w:t>
      </w:r>
      <w:r w:rsidRPr="00A80E10">
        <w:rPr>
          <w:noProof/>
          <w:color w:val="000000" w:themeColor="text1"/>
          <w:sz w:val="28"/>
          <w:szCs w:val="28"/>
          <w:u w:val="single"/>
        </w:rPr>
        <w:t>www.stpetertex.com</w:t>
      </w:r>
    </w:p>
    <w:p w14:paraId="17FF6DF2" w14:textId="77777777" w:rsidR="00313279" w:rsidRPr="00A80E10" w:rsidRDefault="00313279" w:rsidP="007C3BCF">
      <w:pPr>
        <w:jc w:val="center"/>
        <w:rPr>
          <w:rFonts w:ascii="Copperplate Gothic Bold" w:hAnsi="Copperplate Gothic Bold" w:cs="Arial"/>
          <w:noProof/>
          <w:color w:val="7B0342"/>
        </w:rPr>
      </w:pPr>
      <w:r w:rsidRPr="002959ED">
        <w:rPr>
          <w:i/>
          <w:iCs/>
          <w:noProof/>
          <w:color w:val="000000" w:themeColor="text1"/>
          <w:sz w:val="32"/>
          <w:szCs w:val="32"/>
        </w:rPr>
        <w:drawing>
          <wp:anchor distT="0" distB="0" distL="114300" distR="114300" simplePos="0" relativeHeight="251717632" behindDoc="0" locked="0" layoutInCell="1" allowOverlap="1" wp14:anchorId="72D4210F" wp14:editId="4F053B87">
            <wp:simplePos x="0" y="0"/>
            <wp:positionH relativeFrom="margin">
              <wp:posOffset>6179658</wp:posOffset>
            </wp:positionH>
            <wp:positionV relativeFrom="paragraph">
              <wp:posOffset>178435</wp:posOffset>
            </wp:positionV>
            <wp:extent cx="549275" cy="549275"/>
            <wp:effectExtent l="38100" t="57150" r="60325" b="60325"/>
            <wp:wrapNone/>
            <wp:docPr id="5549091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rot="20400002">
                      <a:off x="0" y="0"/>
                      <a:ext cx="549275" cy="549275"/>
                    </a:xfrm>
                    <a:prstGeom prst="rect">
                      <a:avLst/>
                    </a:prstGeom>
                    <a:noFill/>
                  </pic:spPr>
                </pic:pic>
              </a:graphicData>
            </a:graphic>
            <wp14:sizeRelH relativeFrom="margin">
              <wp14:pctWidth>0</wp14:pctWidth>
            </wp14:sizeRelH>
            <wp14:sizeRelV relativeFrom="margin">
              <wp14:pctHeight>0</wp14:pctHeight>
            </wp14:sizeRelV>
          </wp:anchor>
        </w:drawing>
      </w:r>
    </w:p>
    <w:p w14:paraId="3D29A392" w14:textId="77777777" w:rsidR="00313279" w:rsidRPr="00D30B12" w:rsidRDefault="00313279" w:rsidP="007C3BCF">
      <w:pPr>
        <w:ind w:left="0"/>
        <w:jc w:val="center"/>
        <w:rPr>
          <w:noProof/>
          <w:color w:val="000000" w:themeColor="text1"/>
          <w:sz w:val="28"/>
          <w:szCs w:val="28"/>
        </w:rPr>
      </w:pPr>
      <w:r w:rsidRPr="00A80E10">
        <w:rPr>
          <w:noProof/>
          <w:color w:val="000000" w:themeColor="text1"/>
          <w:sz w:val="28"/>
          <w:szCs w:val="28"/>
        </w:rPr>
        <w:t>Follow us for important updates, verse-of-the-week posts, and more!</w:t>
      </w:r>
    </w:p>
    <w:p w14:paraId="40EDFAA6" w14:textId="77777777" w:rsidR="00FA0AEE" w:rsidRDefault="00FA0AEE" w:rsidP="00CB38BD">
      <w:pPr>
        <w:widowControl/>
        <w:autoSpaceDE/>
        <w:autoSpaceDN/>
        <w:adjustRightInd/>
        <w:ind w:left="0"/>
      </w:pPr>
    </w:p>
    <w:p w14:paraId="41EB4ED7" w14:textId="77777777" w:rsidR="00FA0AEE" w:rsidRDefault="00FA0AEE" w:rsidP="00CB38BD">
      <w:pPr>
        <w:widowControl/>
        <w:autoSpaceDE/>
        <w:autoSpaceDN/>
        <w:adjustRightInd/>
        <w:ind w:left="0"/>
      </w:pPr>
    </w:p>
    <w:p w14:paraId="380BA19D" w14:textId="77777777" w:rsidR="00CB38BD" w:rsidRDefault="00CB38BD" w:rsidP="00CB38BD">
      <w:pPr>
        <w:widowControl/>
        <w:autoSpaceDE/>
        <w:autoSpaceDN/>
        <w:adjustRightInd/>
        <w:ind w:left="0"/>
      </w:pPr>
    </w:p>
    <w:p w14:paraId="128438FC" w14:textId="77777777" w:rsidR="00CB38BD" w:rsidRDefault="00CB38BD" w:rsidP="00CB38BD">
      <w:pPr>
        <w:widowControl/>
        <w:autoSpaceDE/>
        <w:autoSpaceDN/>
        <w:adjustRightInd/>
        <w:ind w:left="0"/>
      </w:pPr>
    </w:p>
    <w:p w14:paraId="3BAC6710" w14:textId="7B3C694A" w:rsidR="00FA0AEE" w:rsidRDefault="00FA0AEE">
      <w:pPr>
        <w:widowControl/>
        <w:autoSpaceDE/>
        <w:autoSpaceDN/>
        <w:adjustRightInd/>
        <w:ind w:left="0"/>
      </w:pPr>
      <w:r>
        <w:br w:type="page"/>
      </w:r>
    </w:p>
    <w:p w14:paraId="57A03E42" w14:textId="77777777" w:rsidR="00CB38BD" w:rsidRDefault="00CB38BD" w:rsidP="00CB38BD">
      <w:pPr>
        <w:widowControl/>
        <w:autoSpaceDE/>
        <w:autoSpaceDN/>
        <w:adjustRightInd/>
        <w:ind w:left="0"/>
      </w:pPr>
    </w:p>
    <w:p w14:paraId="048FAA8D" w14:textId="3B4248F9" w:rsidR="00CB38BD" w:rsidRDefault="00CB38BD" w:rsidP="00CB38BD">
      <w:pPr>
        <w:widowControl/>
        <w:autoSpaceDE/>
        <w:autoSpaceDN/>
        <w:adjustRightInd/>
        <w:ind w:left="0"/>
        <w:rPr>
          <w:rFonts w:ascii="Arial" w:hAnsi="Arial" w:cs="Arial"/>
          <w:color w:val="auto"/>
          <w:sz w:val="24"/>
          <w:szCs w:val="24"/>
        </w:rPr>
      </w:pPr>
      <w:r w:rsidRPr="00C45392">
        <w:rPr>
          <w:rFonts w:ascii="Arial" w:hAnsi="Arial" w:cs="Arial"/>
          <w:noProof/>
          <w:color w:val="auto"/>
          <w:sz w:val="24"/>
          <w:szCs w:val="24"/>
        </w:rPr>
        <w:drawing>
          <wp:anchor distT="0" distB="0" distL="114300" distR="114300" simplePos="0" relativeHeight="251709440" behindDoc="0" locked="0" layoutInCell="1" allowOverlap="1" wp14:anchorId="49093EBD" wp14:editId="286D9476">
            <wp:simplePos x="0" y="0"/>
            <wp:positionH relativeFrom="column">
              <wp:posOffset>2976880</wp:posOffset>
            </wp:positionH>
            <wp:positionV relativeFrom="paragraph">
              <wp:posOffset>99695</wp:posOffset>
            </wp:positionV>
            <wp:extent cx="939800" cy="93980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B Icon_013.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939800" cy="939800"/>
                    </a:xfrm>
                    <a:prstGeom prst="rect">
                      <a:avLst/>
                    </a:prstGeom>
                  </pic:spPr>
                </pic:pic>
              </a:graphicData>
            </a:graphic>
            <wp14:sizeRelH relativeFrom="margin">
              <wp14:pctWidth>0</wp14:pctWidth>
            </wp14:sizeRelH>
            <wp14:sizeRelV relativeFrom="margin">
              <wp14:pctHeight>0</wp14:pctHeight>
            </wp14:sizeRelV>
          </wp:anchor>
        </w:drawing>
      </w:r>
      <w:r w:rsidRPr="00C45392">
        <w:rPr>
          <w:rFonts w:ascii="Arial" w:hAnsi="Arial" w:cs="Arial"/>
          <w:noProof/>
          <w:color w:val="auto"/>
          <w:sz w:val="24"/>
          <w:szCs w:val="24"/>
        </w:rPr>
        <w:drawing>
          <wp:inline distT="0" distB="0" distL="0" distR="0" wp14:anchorId="7B275FA1" wp14:editId="705BAF8B">
            <wp:extent cx="4399400" cy="1168400"/>
            <wp:effectExtent l="0" t="0" r="1270" b="0"/>
            <wp:docPr id="4" name="Picture 4" descr="A picture containing text, font, screenshot,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font, screenshot, white&#10;&#10;Description automatically generated"/>
                    <pic:cNvPicPr/>
                  </pic:nvPicPr>
                  <pic:blipFill>
                    <a:blip r:embed="rId36">
                      <a:extLst>
                        <a:ext uri="{28A0092B-C50C-407E-A947-70E740481C1C}">
                          <a14:useLocalDpi xmlns:a14="http://schemas.microsoft.com/office/drawing/2010/main" val="0"/>
                        </a:ext>
                      </a:extLst>
                    </a:blip>
                    <a:stretch>
                      <a:fillRect/>
                    </a:stretch>
                  </pic:blipFill>
                  <pic:spPr>
                    <a:xfrm>
                      <a:off x="0" y="0"/>
                      <a:ext cx="4417627" cy="1173241"/>
                    </a:xfrm>
                    <a:prstGeom prst="rect">
                      <a:avLst/>
                    </a:prstGeom>
                  </pic:spPr>
                </pic:pic>
              </a:graphicData>
            </a:graphic>
          </wp:inline>
        </w:drawing>
      </w:r>
    </w:p>
    <w:p w14:paraId="3EC05762" w14:textId="721B71A7" w:rsidR="00C45392" w:rsidRPr="00C45392" w:rsidRDefault="00C45392" w:rsidP="003C57B0">
      <w:pPr>
        <w:widowControl/>
        <w:overflowPunct w:val="0"/>
        <w:ind w:left="0"/>
        <w:jc w:val="center"/>
        <w:textAlignment w:val="baseline"/>
        <w:rPr>
          <w:rFonts w:ascii="Arial" w:hAnsi="Arial" w:cs="Arial"/>
          <w:color w:val="auto"/>
          <w:sz w:val="14"/>
          <w:szCs w:val="14"/>
        </w:rPr>
      </w:pPr>
    </w:p>
    <w:p w14:paraId="73E51201" w14:textId="3A5DBEA6" w:rsidR="00C45392" w:rsidRPr="00C45392" w:rsidRDefault="00C45392" w:rsidP="00C45392">
      <w:pPr>
        <w:widowControl/>
        <w:ind w:left="288" w:right="288"/>
        <w:rPr>
          <w:rFonts w:ascii="Arial" w:eastAsiaTheme="minorHAnsi" w:hAnsi="Arial" w:cstheme="minorBidi"/>
          <w:b/>
          <w:color w:val="auto"/>
          <w:sz w:val="28"/>
          <w:szCs w:val="20"/>
        </w:rPr>
      </w:pPr>
      <w:r w:rsidRPr="00C45392">
        <w:rPr>
          <w:rFonts w:ascii="Arial" w:eastAsiaTheme="minorHAnsi" w:hAnsi="Arial" w:cstheme="minorBidi"/>
          <w:b/>
          <w:color w:val="auto"/>
          <w:sz w:val="28"/>
          <w:szCs w:val="20"/>
        </w:rPr>
        <w:t xml:space="preserve">Why do we worship on Sunday? </w:t>
      </w:r>
    </w:p>
    <w:p w14:paraId="6E4AD57E" w14:textId="4EFE7D8B" w:rsidR="00C45392" w:rsidRDefault="00C45392" w:rsidP="003C57B0">
      <w:pPr>
        <w:widowControl/>
        <w:autoSpaceDE/>
        <w:autoSpaceDN/>
        <w:adjustRightInd/>
        <w:spacing w:before="120"/>
        <w:ind w:left="288" w:right="288" w:firstLine="360"/>
        <w:jc w:val="both"/>
        <w:rPr>
          <w:rFonts w:ascii="Arial" w:eastAsiaTheme="minorHAnsi" w:hAnsi="Arial" w:cstheme="minorBidi"/>
          <w:color w:val="auto"/>
          <w:sz w:val="24"/>
          <w:szCs w:val="22"/>
        </w:rPr>
      </w:pPr>
      <w:r w:rsidRPr="00C45392">
        <w:rPr>
          <w:rFonts w:ascii="Arial" w:eastAsiaTheme="minorHAnsi" w:hAnsi="Arial" w:cstheme="minorBidi"/>
          <w:color w:val="auto"/>
          <w:sz w:val="24"/>
          <w:szCs w:val="22"/>
        </w:rPr>
        <w:t xml:space="preserve">Do you remember on which day of the week Jesus rose from the dead? If you guessed “Sunday,” then you are right! Sunday is called “the Lord’s Day” because it directs our attention to Jesus’ resurrection from the dead, not to mention the many other miraculous events in the early Christian Church that took place on Sunday. For example, the Holy Spirit was sent to the disciples on a Sunday at Pentecost. </w:t>
      </w:r>
    </w:p>
    <w:p w14:paraId="708EC850" w14:textId="37D8FF3A" w:rsidR="003C57B0" w:rsidRPr="00C45392" w:rsidRDefault="003C57B0" w:rsidP="003C57B0">
      <w:pPr>
        <w:widowControl/>
        <w:autoSpaceDE/>
        <w:autoSpaceDN/>
        <w:adjustRightInd/>
        <w:ind w:left="0"/>
        <w:jc w:val="center"/>
        <w:rPr>
          <w:rFonts w:ascii="Arial" w:eastAsiaTheme="minorHAnsi" w:hAnsi="Arial" w:cstheme="minorBidi"/>
          <w:color w:val="auto"/>
          <w:sz w:val="20"/>
          <w:szCs w:val="18"/>
        </w:rPr>
      </w:pPr>
    </w:p>
    <w:p w14:paraId="47ED27ED" w14:textId="1AE92D52" w:rsidR="00C45392" w:rsidRPr="00C45392" w:rsidRDefault="00C45392" w:rsidP="00845150">
      <w:pPr>
        <w:widowControl/>
        <w:autoSpaceDE/>
        <w:autoSpaceDN/>
        <w:adjustRightInd/>
        <w:ind w:left="576" w:right="288" w:hanging="288"/>
        <w:rPr>
          <w:rFonts w:ascii="Arial" w:eastAsiaTheme="minorHAnsi" w:hAnsi="Arial" w:cstheme="minorBidi"/>
          <w:b/>
          <w:color w:val="auto"/>
          <w:sz w:val="28"/>
          <w:szCs w:val="20"/>
        </w:rPr>
      </w:pPr>
      <w:r w:rsidRPr="00C45392">
        <w:rPr>
          <w:rFonts w:ascii="Arial" w:eastAsiaTheme="minorHAnsi" w:hAnsi="Arial" w:cstheme="minorBidi"/>
          <w:b/>
          <w:color w:val="auto"/>
          <w:sz w:val="28"/>
          <w:szCs w:val="20"/>
        </w:rPr>
        <w:t xml:space="preserve">For how long have Christians worshiped on Sundays? </w:t>
      </w:r>
    </w:p>
    <w:p w14:paraId="70219153" w14:textId="05CE1CCF" w:rsidR="00C45392" w:rsidRPr="00C45392" w:rsidRDefault="008F3DCC" w:rsidP="00C45392">
      <w:pPr>
        <w:widowControl/>
        <w:autoSpaceDE/>
        <w:autoSpaceDN/>
        <w:adjustRightInd/>
        <w:spacing w:before="120"/>
        <w:ind w:left="288" w:right="288" w:firstLine="360"/>
        <w:jc w:val="both"/>
        <w:rPr>
          <w:rFonts w:ascii="Arial" w:eastAsiaTheme="minorHAnsi" w:hAnsi="Arial" w:cstheme="minorBidi"/>
          <w:color w:val="auto"/>
          <w:sz w:val="24"/>
          <w:szCs w:val="22"/>
        </w:rPr>
      </w:pPr>
      <w:r w:rsidRPr="00C45392">
        <w:rPr>
          <w:rFonts w:cs="Arial"/>
          <w:noProof/>
          <w:color w:val="0E0D0F"/>
          <w:w w:val="88"/>
          <w:sz w:val="22"/>
          <w:szCs w:val="2"/>
          <w:lang w:bidi="he-IL"/>
        </w:rPr>
        <mc:AlternateContent>
          <mc:Choice Requires="wps">
            <w:drawing>
              <wp:anchor distT="0" distB="0" distL="114300" distR="114300" simplePos="0" relativeHeight="251708416" behindDoc="0" locked="0" layoutInCell="1" allowOverlap="1" wp14:anchorId="550E0C2C" wp14:editId="2D9B6576">
                <wp:simplePos x="0" y="0"/>
                <wp:positionH relativeFrom="column">
                  <wp:posOffset>2622550</wp:posOffset>
                </wp:positionH>
                <wp:positionV relativeFrom="paragraph">
                  <wp:posOffset>179070</wp:posOffset>
                </wp:positionV>
                <wp:extent cx="1623060" cy="1962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1962150"/>
                        </a:xfrm>
                        <a:prstGeom prst="rect">
                          <a:avLst/>
                        </a:prstGeom>
                        <a:noFill/>
                        <a:ln w="9525">
                          <a:noFill/>
                          <a:miter lim="800000"/>
                          <a:headEnd/>
                          <a:tailEnd/>
                        </a:ln>
                      </wps:spPr>
                      <wps:txbx>
                        <w:txbxContent>
                          <w:p w14:paraId="1E30ABD9" w14:textId="501194F5" w:rsidR="00C45392" w:rsidRDefault="00C45392" w:rsidP="00C45392">
                            <w:pPr>
                              <w:ind w:left="0"/>
                              <w:jc w:val="center"/>
                              <w:rPr>
                                <w:rFonts w:cs="Arial"/>
                                <w:b/>
                                <w:smallCaps/>
                                <w:sz w:val="28"/>
                              </w:rPr>
                            </w:pPr>
                            <w:r w:rsidRPr="00C45392">
                              <w:rPr>
                                <w:rFonts w:cs="Arial"/>
                                <w:b/>
                                <w:smallCaps/>
                                <w:sz w:val="28"/>
                              </w:rPr>
                              <w:t>F</w:t>
                            </w:r>
                            <w:r>
                              <w:rPr>
                                <w:rFonts w:cs="Arial"/>
                                <w:b/>
                                <w:smallCaps/>
                                <w:sz w:val="28"/>
                              </w:rPr>
                              <w:t xml:space="preserve">or </w:t>
                            </w:r>
                            <w:r w:rsidRPr="00C45392">
                              <w:rPr>
                                <w:rFonts w:cs="Arial"/>
                                <w:b/>
                                <w:smallCaps/>
                                <w:sz w:val="28"/>
                              </w:rPr>
                              <w:t>P</w:t>
                            </w:r>
                            <w:r>
                              <w:rPr>
                                <w:rFonts w:cs="Arial"/>
                                <w:b/>
                                <w:smallCaps/>
                                <w:sz w:val="28"/>
                              </w:rPr>
                              <w:t>arents</w:t>
                            </w:r>
                          </w:p>
                          <w:p w14:paraId="7E9309FE" w14:textId="13CF9916" w:rsidR="00C45392" w:rsidRPr="00C45392" w:rsidRDefault="00C45392" w:rsidP="00C45392">
                            <w:pPr>
                              <w:spacing w:before="60"/>
                              <w:ind w:left="0"/>
                              <w:rPr>
                                <w:sz w:val="24"/>
                                <w:szCs w:val="24"/>
                              </w:rPr>
                            </w:pPr>
                            <w:r w:rsidRPr="00C45392">
                              <w:rPr>
                                <w:sz w:val="24"/>
                                <w:szCs w:val="24"/>
                              </w:rPr>
                              <w:t xml:space="preserve">   Direct your children to the significance and importance found in having a special day—the Lord's Day—set aside for receiving God's wonderful gifts through Word and Sacrament. </w:t>
                            </w:r>
                          </w:p>
                          <w:p w14:paraId="69F3466A" w14:textId="77777777" w:rsidR="00C45392" w:rsidRPr="00C45392" w:rsidRDefault="00C45392" w:rsidP="00C45392">
                            <w:pPr>
                              <w:spacing w:before="60"/>
                              <w:ind w:left="0"/>
                              <w:jc w:val="both"/>
                              <w:rPr>
                                <w:sz w:val="36"/>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E0C2C" id="_x0000_s1027" type="#_x0000_t202" style="position:absolute;left:0;text-align:left;margin-left:206.5pt;margin-top:14.1pt;width:127.8pt;height:15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" filled="f" stroked="f">
                <v:textbox>
                  <w:txbxContent>
                    <w:p w14:paraId="1E30ABD9" w14:textId="501194F5" w:rsidR="00C45392" w:rsidRDefault="00C45392" w:rsidP="00C45392">
                      <w:pPr>
                        <w:ind w:left="0"/>
                        <w:jc w:val="center"/>
                        <w:rPr>
                          <w:rFonts w:cs="Arial"/>
                          <w:b/>
                          <w:smallCaps/>
                          <w:sz w:val="28"/>
                        </w:rPr>
                      </w:pPr>
                      <w:r w:rsidRPr="00C45392">
                        <w:rPr>
                          <w:rFonts w:cs="Arial"/>
                          <w:b/>
                          <w:smallCaps/>
                          <w:sz w:val="28"/>
                        </w:rPr>
                        <w:t>F</w:t>
                      </w:r>
                      <w:r>
                        <w:rPr>
                          <w:rFonts w:cs="Arial"/>
                          <w:b/>
                          <w:smallCaps/>
                          <w:sz w:val="28"/>
                        </w:rPr>
                        <w:t xml:space="preserve">or </w:t>
                      </w:r>
                      <w:r w:rsidRPr="00C45392">
                        <w:rPr>
                          <w:rFonts w:cs="Arial"/>
                          <w:b/>
                          <w:smallCaps/>
                          <w:sz w:val="28"/>
                        </w:rPr>
                        <w:t>P</w:t>
                      </w:r>
                      <w:r>
                        <w:rPr>
                          <w:rFonts w:cs="Arial"/>
                          <w:b/>
                          <w:smallCaps/>
                          <w:sz w:val="28"/>
                        </w:rPr>
                        <w:t>arents</w:t>
                      </w:r>
                    </w:p>
                    <w:p w14:paraId="7E9309FE" w14:textId="13CF9916" w:rsidR="00C45392" w:rsidRPr="00C45392" w:rsidRDefault="00C45392" w:rsidP="00C45392">
                      <w:pPr>
                        <w:spacing w:before="60"/>
                        <w:ind w:left="0"/>
                        <w:rPr>
                          <w:sz w:val="24"/>
                          <w:szCs w:val="24"/>
                        </w:rPr>
                      </w:pPr>
                      <w:r w:rsidRPr="00C45392">
                        <w:rPr>
                          <w:sz w:val="24"/>
                          <w:szCs w:val="24"/>
                        </w:rPr>
                        <w:t xml:space="preserve">   Direct your children to the significance and importance found in having a special day—the Lord's Day—set aside for receiving God's wonderful gifts through Word and Sacrament. </w:t>
                      </w:r>
                    </w:p>
                    <w:p w14:paraId="69F3466A" w14:textId="77777777" w:rsidR="00C45392" w:rsidRPr="00C45392" w:rsidRDefault="00C45392" w:rsidP="00C45392">
                      <w:pPr>
                        <w:spacing w:before="60"/>
                        <w:ind w:left="0"/>
                        <w:jc w:val="both"/>
                        <w:rPr>
                          <w:sz w:val="36"/>
                          <w:szCs w:val="24"/>
                        </w:rPr>
                      </w:pPr>
                    </w:p>
                  </w:txbxContent>
                </v:textbox>
              </v:shape>
            </w:pict>
          </mc:Fallback>
        </mc:AlternateContent>
      </w:r>
      <w:r w:rsidRPr="00C45392">
        <w:rPr>
          <w:rFonts w:ascii="Arial" w:hAnsi="Arial" w:cs="Arial"/>
          <w:noProof/>
          <w:color w:val="auto"/>
          <w:sz w:val="24"/>
          <w:szCs w:val="24"/>
        </w:rPr>
        <mc:AlternateContent>
          <mc:Choice Requires="wps">
            <w:drawing>
              <wp:anchor distT="0" distB="0" distL="114300" distR="114300" simplePos="0" relativeHeight="251707392" behindDoc="0" locked="0" layoutInCell="1" allowOverlap="1" wp14:anchorId="359ABD4A" wp14:editId="4F33E5E0">
                <wp:simplePos x="0" y="0"/>
                <wp:positionH relativeFrom="column">
                  <wp:posOffset>2608580</wp:posOffset>
                </wp:positionH>
                <wp:positionV relativeFrom="paragraph">
                  <wp:posOffset>161925</wp:posOffset>
                </wp:positionV>
                <wp:extent cx="1569720" cy="2072640"/>
                <wp:effectExtent l="0" t="0" r="11430" b="22860"/>
                <wp:wrapSquare wrapText="bothSides"/>
                <wp:docPr id="19" name="Rounded Rectangle 19"/>
                <wp:cNvGraphicFramePr/>
                <a:graphic xmlns:a="http://schemas.openxmlformats.org/drawingml/2006/main">
                  <a:graphicData uri="http://schemas.microsoft.com/office/word/2010/wordprocessingShape">
                    <wps:wsp>
                      <wps:cNvSpPr/>
                      <wps:spPr>
                        <a:xfrm>
                          <a:off x="0" y="0"/>
                          <a:ext cx="1569720" cy="207264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B5C931" id="Rounded Rectangle 19" o:spid="_x0000_s1026" style="position:absolute;margin-left:205.4pt;margin-top:12.75pt;width:123.6pt;height:16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" filled="f" strokecolor="windowText" strokeweight="2pt">
                <w10:wrap type="square"/>
              </v:roundrect>
            </w:pict>
          </mc:Fallback>
        </mc:AlternateContent>
      </w:r>
      <w:r w:rsidR="00C45392" w:rsidRPr="00C45392">
        <w:rPr>
          <w:rFonts w:ascii="Arial" w:eastAsiaTheme="minorHAnsi" w:hAnsi="Arial" w:cstheme="minorBidi"/>
          <w:color w:val="auto"/>
          <w:sz w:val="24"/>
          <w:szCs w:val="22"/>
        </w:rPr>
        <w:t xml:space="preserve">We know from the Bible that the very first Christians met on Sundays to hear God's Word and celebrate Holy Communion </w:t>
      </w:r>
      <w:r w:rsidR="00C45392" w:rsidRPr="00845150">
        <w:rPr>
          <w:rFonts w:ascii="Arial" w:eastAsiaTheme="minorHAnsi" w:hAnsi="Arial" w:cstheme="minorBidi"/>
          <w:color w:val="auto"/>
          <w:sz w:val="24"/>
          <w:szCs w:val="22"/>
        </w:rPr>
        <w:t>(Acts 20:7; 1 Corinthians 16:2)</w:t>
      </w:r>
      <w:r w:rsidR="00C45392" w:rsidRPr="00C45392">
        <w:rPr>
          <w:rFonts w:ascii="Arial" w:eastAsiaTheme="minorHAnsi" w:hAnsi="Arial" w:cstheme="minorBidi"/>
          <w:color w:val="auto"/>
          <w:sz w:val="22"/>
          <w:szCs w:val="20"/>
        </w:rPr>
        <w:t xml:space="preserve">. </w:t>
      </w:r>
      <w:r w:rsidR="00C45392" w:rsidRPr="00C45392">
        <w:rPr>
          <w:rFonts w:ascii="Arial" w:eastAsiaTheme="minorHAnsi" w:hAnsi="Arial" w:cstheme="minorBidi"/>
          <w:color w:val="auto"/>
          <w:sz w:val="24"/>
          <w:szCs w:val="22"/>
        </w:rPr>
        <w:t xml:space="preserve">Though Christians in different regions of the world would sometimes worship on days other than Sunday, by A.D. 325 most Christians set Sunday aside for worship because they considered it “the Lord's Day.” </w:t>
      </w:r>
      <w:proofErr w:type="gramStart"/>
      <w:r w:rsidR="00C45392" w:rsidRPr="00C45392">
        <w:rPr>
          <w:rFonts w:ascii="Arial" w:eastAsiaTheme="minorHAnsi" w:hAnsi="Arial" w:cstheme="minorBidi"/>
          <w:color w:val="auto"/>
          <w:sz w:val="24"/>
          <w:szCs w:val="22"/>
        </w:rPr>
        <w:t>So</w:t>
      </w:r>
      <w:proofErr w:type="gramEnd"/>
      <w:r w:rsidR="00C45392" w:rsidRPr="00C45392">
        <w:rPr>
          <w:rFonts w:ascii="Arial" w:eastAsiaTheme="minorHAnsi" w:hAnsi="Arial" w:cstheme="minorBidi"/>
          <w:color w:val="auto"/>
          <w:sz w:val="24"/>
          <w:szCs w:val="22"/>
        </w:rPr>
        <w:t xml:space="preserve"> every time you go to church on Sunday, you are doing the same thing that Christians did all the way back in the beginning of Christianity! Wow! What a great tradition we share with our Christian ancestors! </w:t>
      </w:r>
    </w:p>
    <w:p w14:paraId="52D12260" w14:textId="2625D3E2" w:rsidR="00C45392" w:rsidRPr="00C45392" w:rsidRDefault="00C45392" w:rsidP="00C45392">
      <w:pPr>
        <w:widowControl/>
        <w:pBdr>
          <w:bottom w:val="single" w:sz="4" w:space="1" w:color="auto"/>
        </w:pBdr>
        <w:autoSpaceDE/>
        <w:autoSpaceDN/>
        <w:adjustRightInd/>
        <w:ind w:left="0"/>
        <w:rPr>
          <w:rFonts w:ascii="Arial" w:eastAsiaTheme="minorHAnsi" w:hAnsi="Arial" w:cstheme="minorBidi"/>
          <w:color w:val="auto"/>
          <w:sz w:val="16"/>
          <w:szCs w:val="14"/>
        </w:rPr>
      </w:pPr>
    </w:p>
    <w:p w14:paraId="3C209537" w14:textId="6609E82C" w:rsidR="00C45392" w:rsidRPr="00404675" w:rsidRDefault="00C45392" w:rsidP="00DB7ECD">
      <w:pPr>
        <w:widowControl/>
        <w:autoSpaceDE/>
        <w:autoSpaceDN/>
        <w:adjustRightInd/>
        <w:ind w:left="0"/>
        <w:rPr>
          <w:rFonts w:ascii="Arial" w:eastAsiaTheme="minorHAnsi" w:hAnsi="Arial" w:cstheme="minorBidi"/>
          <w:color w:val="auto"/>
          <w:sz w:val="14"/>
          <w:szCs w:val="12"/>
        </w:rPr>
      </w:pPr>
    </w:p>
    <w:sectPr w:rsidR="00C45392" w:rsidRPr="00404675" w:rsidSect="008E7B62">
      <w:footerReference w:type="even" r:id="rId37"/>
      <w:footerReference w:type="default" r:id="rId38"/>
      <w:pgSz w:w="7920" w:h="12240" w:orient="landscape" w:code="5"/>
      <w:pgMar w:top="432" w:right="432" w:bottom="432" w:left="432" w:header="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D7AD" w14:textId="77777777" w:rsidR="006604B0" w:rsidRDefault="006604B0">
      <w:r>
        <w:separator/>
      </w:r>
    </w:p>
  </w:endnote>
  <w:endnote w:type="continuationSeparator" w:id="0">
    <w:p w14:paraId="2CEC8B10" w14:textId="77777777" w:rsidR="006604B0" w:rsidRDefault="0066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SBSymbol">
    <w:panose1 w:val="00000500000000000000"/>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DF5C" w14:textId="77777777" w:rsidR="00A87534" w:rsidRDefault="00A875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C0B985" w14:textId="77777777" w:rsidR="00A87534" w:rsidRDefault="00A87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DC62" w14:textId="77777777" w:rsidR="00A87534" w:rsidRDefault="00A87534">
    <w:pPr>
      <w:pStyle w:val="Footer"/>
      <w:framePr w:wrap="around" w:vAnchor="text" w:hAnchor="margin" w:xAlign="center" w:y="1"/>
      <w:spacing w:before="60"/>
      <w:rPr>
        <w:rStyle w:val="PageNumbe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PAGE  </w:instrText>
    </w:r>
    <w:r>
      <w:rPr>
        <w:rStyle w:val="PageNumber"/>
        <w:rFonts w:ascii="Arial" w:hAnsi="Arial" w:cs="Arial"/>
        <w:sz w:val="20"/>
      </w:rPr>
      <w:fldChar w:fldCharType="separate"/>
    </w:r>
    <w:r w:rsidR="0081519D">
      <w:rPr>
        <w:rStyle w:val="PageNumber"/>
        <w:rFonts w:ascii="Arial" w:hAnsi="Arial" w:cs="Arial"/>
        <w:noProof/>
        <w:sz w:val="20"/>
      </w:rPr>
      <w:t>7</w:t>
    </w:r>
    <w:r>
      <w:rPr>
        <w:rStyle w:val="PageNumber"/>
        <w:rFonts w:ascii="Arial" w:hAnsi="Arial" w:cs="Arial"/>
        <w:sz w:val="20"/>
      </w:rPr>
      <w:fldChar w:fldCharType="end"/>
    </w:r>
  </w:p>
  <w:p w14:paraId="0AAA5706" w14:textId="77777777" w:rsidR="00A87534" w:rsidRDefault="00A87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F281" w14:textId="77777777" w:rsidR="006604B0" w:rsidRDefault="006604B0">
      <w:r>
        <w:separator/>
      </w:r>
    </w:p>
  </w:footnote>
  <w:footnote w:type="continuationSeparator" w:id="0">
    <w:p w14:paraId="7717FC8A" w14:textId="77777777" w:rsidR="006604B0" w:rsidRDefault="00660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90579"/>
    <w:multiLevelType w:val="hybridMultilevel"/>
    <w:tmpl w:val="50F4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976DE2"/>
    <w:multiLevelType w:val="hybridMultilevel"/>
    <w:tmpl w:val="A4AA938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4E6601"/>
    <w:multiLevelType w:val="hybridMultilevel"/>
    <w:tmpl w:val="F28E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4959F8"/>
    <w:multiLevelType w:val="hybridMultilevel"/>
    <w:tmpl w:val="A5AE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AA79F3"/>
    <w:multiLevelType w:val="hybridMultilevel"/>
    <w:tmpl w:val="525C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996522">
    <w:abstractNumId w:val="1"/>
  </w:num>
  <w:num w:numId="2" w16cid:durableId="1701860157">
    <w:abstractNumId w:val="4"/>
  </w:num>
  <w:num w:numId="3" w16cid:durableId="1432355294">
    <w:abstractNumId w:val="0"/>
  </w:num>
  <w:num w:numId="4" w16cid:durableId="1185708827">
    <w:abstractNumId w:val="2"/>
  </w:num>
  <w:num w:numId="5" w16cid:durableId="2011254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bookFoldPrinting/>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FE"/>
    <w:rsid w:val="00011B34"/>
    <w:rsid w:val="000224CF"/>
    <w:rsid w:val="00034A12"/>
    <w:rsid w:val="00035E6A"/>
    <w:rsid w:val="00057684"/>
    <w:rsid w:val="00072472"/>
    <w:rsid w:val="000766C7"/>
    <w:rsid w:val="000839DB"/>
    <w:rsid w:val="00085866"/>
    <w:rsid w:val="000A06BC"/>
    <w:rsid w:val="000A472C"/>
    <w:rsid w:val="000A65AE"/>
    <w:rsid w:val="000C45C8"/>
    <w:rsid w:val="000C5A39"/>
    <w:rsid w:val="000D27BF"/>
    <w:rsid w:val="000F48FA"/>
    <w:rsid w:val="001015DF"/>
    <w:rsid w:val="001119CA"/>
    <w:rsid w:val="00112E95"/>
    <w:rsid w:val="00115F2E"/>
    <w:rsid w:val="00117DF5"/>
    <w:rsid w:val="00145378"/>
    <w:rsid w:val="00157B31"/>
    <w:rsid w:val="001600CD"/>
    <w:rsid w:val="0018552A"/>
    <w:rsid w:val="001930C0"/>
    <w:rsid w:val="00195C12"/>
    <w:rsid w:val="001972E2"/>
    <w:rsid w:val="001975CF"/>
    <w:rsid w:val="001B08DA"/>
    <w:rsid w:val="001B4232"/>
    <w:rsid w:val="001B5656"/>
    <w:rsid w:val="001C7A49"/>
    <w:rsid w:val="001D60AF"/>
    <w:rsid w:val="001E7314"/>
    <w:rsid w:val="001F086D"/>
    <w:rsid w:val="001F3CF2"/>
    <w:rsid w:val="001F43E4"/>
    <w:rsid w:val="002005E3"/>
    <w:rsid w:val="002017D2"/>
    <w:rsid w:val="00207CAA"/>
    <w:rsid w:val="0026041C"/>
    <w:rsid w:val="00260F19"/>
    <w:rsid w:val="00270CF8"/>
    <w:rsid w:val="00277B95"/>
    <w:rsid w:val="00297D96"/>
    <w:rsid w:val="002A2221"/>
    <w:rsid w:val="002A38E8"/>
    <w:rsid w:val="002C17FE"/>
    <w:rsid w:val="002C7BF5"/>
    <w:rsid w:val="002E41C2"/>
    <w:rsid w:val="00313279"/>
    <w:rsid w:val="00322282"/>
    <w:rsid w:val="00325F29"/>
    <w:rsid w:val="00326CA2"/>
    <w:rsid w:val="0034090B"/>
    <w:rsid w:val="00352D0A"/>
    <w:rsid w:val="003563B2"/>
    <w:rsid w:val="003576AA"/>
    <w:rsid w:val="00363FD0"/>
    <w:rsid w:val="00390D72"/>
    <w:rsid w:val="00392BAD"/>
    <w:rsid w:val="003A0723"/>
    <w:rsid w:val="003A50E9"/>
    <w:rsid w:val="003A79CA"/>
    <w:rsid w:val="003A7A19"/>
    <w:rsid w:val="003B0993"/>
    <w:rsid w:val="003C28CB"/>
    <w:rsid w:val="003C57B0"/>
    <w:rsid w:val="003C7F26"/>
    <w:rsid w:val="003E1990"/>
    <w:rsid w:val="003F0322"/>
    <w:rsid w:val="003F1FAF"/>
    <w:rsid w:val="003F2C97"/>
    <w:rsid w:val="004011DE"/>
    <w:rsid w:val="00402735"/>
    <w:rsid w:val="00404675"/>
    <w:rsid w:val="00407FE0"/>
    <w:rsid w:val="00415486"/>
    <w:rsid w:val="00421EC3"/>
    <w:rsid w:val="00423714"/>
    <w:rsid w:val="00444689"/>
    <w:rsid w:val="00445AE1"/>
    <w:rsid w:val="004564FD"/>
    <w:rsid w:val="00467A38"/>
    <w:rsid w:val="004749C1"/>
    <w:rsid w:val="00480460"/>
    <w:rsid w:val="00492361"/>
    <w:rsid w:val="00492424"/>
    <w:rsid w:val="004954AC"/>
    <w:rsid w:val="004A1AB3"/>
    <w:rsid w:val="004A44CB"/>
    <w:rsid w:val="004B69A6"/>
    <w:rsid w:val="004D09B9"/>
    <w:rsid w:val="004D3886"/>
    <w:rsid w:val="004D47E7"/>
    <w:rsid w:val="004D623E"/>
    <w:rsid w:val="00503A5D"/>
    <w:rsid w:val="005064BF"/>
    <w:rsid w:val="0051239F"/>
    <w:rsid w:val="00537BD2"/>
    <w:rsid w:val="00541533"/>
    <w:rsid w:val="00542BA1"/>
    <w:rsid w:val="005509C2"/>
    <w:rsid w:val="005813BB"/>
    <w:rsid w:val="005A11BB"/>
    <w:rsid w:val="005D4BAB"/>
    <w:rsid w:val="005F34F7"/>
    <w:rsid w:val="00601714"/>
    <w:rsid w:val="00603BB8"/>
    <w:rsid w:val="00604B0D"/>
    <w:rsid w:val="006078D4"/>
    <w:rsid w:val="00611C1E"/>
    <w:rsid w:val="0061752C"/>
    <w:rsid w:val="006215B9"/>
    <w:rsid w:val="00624EC2"/>
    <w:rsid w:val="0065495E"/>
    <w:rsid w:val="00654CCC"/>
    <w:rsid w:val="006604B0"/>
    <w:rsid w:val="0066529E"/>
    <w:rsid w:val="00666A45"/>
    <w:rsid w:val="00674F30"/>
    <w:rsid w:val="006853D9"/>
    <w:rsid w:val="00686354"/>
    <w:rsid w:val="00687595"/>
    <w:rsid w:val="0069495E"/>
    <w:rsid w:val="00695174"/>
    <w:rsid w:val="006A3FAB"/>
    <w:rsid w:val="006B2052"/>
    <w:rsid w:val="006B21CB"/>
    <w:rsid w:val="006B718A"/>
    <w:rsid w:val="006C1A51"/>
    <w:rsid w:val="006C1CD2"/>
    <w:rsid w:val="006D384D"/>
    <w:rsid w:val="006F2BA2"/>
    <w:rsid w:val="006F3963"/>
    <w:rsid w:val="00715C62"/>
    <w:rsid w:val="00724C2E"/>
    <w:rsid w:val="00732665"/>
    <w:rsid w:val="0074658A"/>
    <w:rsid w:val="007517AB"/>
    <w:rsid w:val="00763399"/>
    <w:rsid w:val="007B175F"/>
    <w:rsid w:val="007C3BCF"/>
    <w:rsid w:val="007D6250"/>
    <w:rsid w:val="007D7E3E"/>
    <w:rsid w:val="007E0585"/>
    <w:rsid w:val="007F7E38"/>
    <w:rsid w:val="0081519D"/>
    <w:rsid w:val="00843712"/>
    <w:rsid w:val="00845150"/>
    <w:rsid w:val="00896AE1"/>
    <w:rsid w:val="00896E04"/>
    <w:rsid w:val="008A3761"/>
    <w:rsid w:val="008A4522"/>
    <w:rsid w:val="008B0A56"/>
    <w:rsid w:val="008B33C2"/>
    <w:rsid w:val="008B3552"/>
    <w:rsid w:val="008C4077"/>
    <w:rsid w:val="008C464C"/>
    <w:rsid w:val="008C4B0C"/>
    <w:rsid w:val="008D04A3"/>
    <w:rsid w:val="008D3C27"/>
    <w:rsid w:val="008D610C"/>
    <w:rsid w:val="008E7B62"/>
    <w:rsid w:val="008F0434"/>
    <w:rsid w:val="008F3DCC"/>
    <w:rsid w:val="00915813"/>
    <w:rsid w:val="00927503"/>
    <w:rsid w:val="00937A99"/>
    <w:rsid w:val="00940AD6"/>
    <w:rsid w:val="00953677"/>
    <w:rsid w:val="00956A63"/>
    <w:rsid w:val="0097418A"/>
    <w:rsid w:val="009850DB"/>
    <w:rsid w:val="009A3BBC"/>
    <w:rsid w:val="009B40F7"/>
    <w:rsid w:val="009B5124"/>
    <w:rsid w:val="009B5924"/>
    <w:rsid w:val="009C26DC"/>
    <w:rsid w:val="009C36B3"/>
    <w:rsid w:val="009D1C59"/>
    <w:rsid w:val="009F3689"/>
    <w:rsid w:val="00A0101C"/>
    <w:rsid w:val="00A01022"/>
    <w:rsid w:val="00A10C1C"/>
    <w:rsid w:val="00A12D0D"/>
    <w:rsid w:val="00A40A38"/>
    <w:rsid w:val="00A564EA"/>
    <w:rsid w:val="00A62AFE"/>
    <w:rsid w:val="00A672BF"/>
    <w:rsid w:val="00A7378A"/>
    <w:rsid w:val="00A7497E"/>
    <w:rsid w:val="00A87534"/>
    <w:rsid w:val="00A97553"/>
    <w:rsid w:val="00AA5305"/>
    <w:rsid w:val="00AB5460"/>
    <w:rsid w:val="00AB6C25"/>
    <w:rsid w:val="00AD0644"/>
    <w:rsid w:val="00AD1A1C"/>
    <w:rsid w:val="00AD3299"/>
    <w:rsid w:val="00AD57B4"/>
    <w:rsid w:val="00AE11A6"/>
    <w:rsid w:val="00AF6AF3"/>
    <w:rsid w:val="00AF7995"/>
    <w:rsid w:val="00B02890"/>
    <w:rsid w:val="00B1097E"/>
    <w:rsid w:val="00B11B48"/>
    <w:rsid w:val="00B30FF1"/>
    <w:rsid w:val="00B36F34"/>
    <w:rsid w:val="00B44075"/>
    <w:rsid w:val="00B56F6B"/>
    <w:rsid w:val="00B57EE3"/>
    <w:rsid w:val="00B609EA"/>
    <w:rsid w:val="00B67829"/>
    <w:rsid w:val="00B67BDB"/>
    <w:rsid w:val="00B70CAD"/>
    <w:rsid w:val="00B84EFC"/>
    <w:rsid w:val="00B8734C"/>
    <w:rsid w:val="00B90630"/>
    <w:rsid w:val="00BA0074"/>
    <w:rsid w:val="00BA2CB6"/>
    <w:rsid w:val="00BC06E7"/>
    <w:rsid w:val="00BC3CEF"/>
    <w:rsid w:val="00BC543A"/>
    <w:rsid w:val="00BC5A4E"/>
    <w:rsid w:val="00BC6E9D"/>
    <w:rsid w:val="00BD5BAF"/>
    <w:rsid w:val="00BE030F"/>
    <w:rsid w:val="00BE4C98"/>
    <w:rsid w:val="00BE507E"/>
    <w:rsid w:val="00C00234"/>
    <w:rsid w:val="00C160B2"/>
    <w:rsid w:val="00C231C1"/>
    <w:rsid w:val="00C25F0B"/>
    <w:rsid w:val="00C35E6D"/>
    <w:rsid w:val="00C37C7D"/>
    <w:rsid w:val="00C45392"/>
    <w:rsid w:val="00C4747B"/>
    <w:rsid w:val="00C60B83"/>
    <w:rsid w:val="00C66136"/>
    <w:rsid w:val="00C864A6"/>
    <w:rsid w:val="00C97B6C"/>
    <w:rsid w:val="00CA4971"/>
    <w:rsid w:val="00CA5803"/>
    <w:rsid w:val="00CB155D"/>
    <w:rsid w:val="00CB38BD"/>
    <w:rsid w:val="00CB7AAD"/>
    <w:rsid w:val="00CC435F"/>
    <w:rsid w:val="00CC67F1"/>
    <w:rsid w:val="00CE5E52"/>
    <w:rsid w:val="00CF71E0"/>
    <w:rsid w:val="00D10924"/>
    <w:rsid w:val="00D15940"/>
    <w:rsid w:val="00D17C5A"/>
    <w:rsid w:val="00D31A54"/>
    <w:rsid w:val="00D321CF"/>
    <w:rsid w:val="00D53226"/>
    <w:rsid w:val="00D55846"/>
    <w:rsid w:val="00D57F97"/>
    <w:rsid w:val="00D76D1C"/>
    <w:rsid w:val="00D86226"/>
    <w:rsid w:val="00DA7247"/>
    <w:rsid w:val="00DB020E"/>
    <w:rsid w:val="00DB6380"/>
    <w:rsid w:val="00DB70E5"/>
    <w:rsid w:val="00DB7ECD"/>
    <w:rsid w:val="00DD237B"/>
    <w:rsid w:val="00DE36CF"/>
    <w:rsid w:val="00DF2339"/>
    <w:rsid w:val="00DF40B8"/>
    <w:rsid w:val="00E03F78"/>
    <w:rsid w:val="00E13A88"/>
    <w:rsid w:val="00E171AF"/>
    <w:rsid w:val="00E22BB8"/>
    <w:rsid w:val="00E30D3D"/>
    <w:rsid w:val="00E33547"/>
    <w:rsid w:val="00E35F4A"/>
    <w:rsid w:val="00E364A3"/>
    <w:rsid w:val="00E3668E"/>
    <w:rsid w:val="00E461CF"/>
    <w:rsid w:val="00E47C07"/>
    <w:rsid w:val="00E50460"/>
    <w:rsid w:val="00E5447E"/>
    <w:rsid w:val="00E55521"/>
    <w:rsid w:val="00E57D09"/>
    <w:rsid w:val="00E62421"/>
    <w:rsid w:val="00E63D20"/>
    <w:rsid w:val="00E64777"/>
    <w:rsid w:val="00E66BBC"/>
    <w:rsid w:val="00E82445"/>
    <w:rsid w:val="00E85200"/>
    <w:rsid w:val="00E854BD"/>
    <w:rsid w:val="00EB0BFC"/>
    <w:rsid w:val="00EB60D1"/>
    <w:rsid w:val="00EB7AE3"/>
    <w:rsid w:val="00EC37DB"/>
    <w:rsid w:val="00EC38DF"/>
    <w:rsid w:val="00EF7D3D"/>
    <w:rsid w:val="00F01BA7"/>
    <w:rsid w:val="00F04043"/>
    <w:rsid w:val="00F04D4F"/>
    <w:rsid w:val="00F064CA"/>
    <w:rsid w:val="00F11E6E"/>
    <w:rsid w:val="00F36DE6"/>
    <w:rsid w:val="00F43D4F"/>
    <w:rsid w:val="00F501F2"/>
    <w:rsid w:val="00F678B1"/>
    <w:rsid w:val="00F76432"/>
    <w:rsid w:val="00F825B9"/>
    <w:rsid w:val="00F9152C"/>
    <w:rsid w:val="00F97E3C"/>
    <w:rsid w:val="00FA0AEE"/>
    <w:rsid w:val="00FA6C98"/>
    <w:rsid w:val="00FB3125"/>
    <w:rsid w:val="00FB4BFA"/>
    <w:rsid w:val="00FB7023"/>
    <w:rsid w:val="00FC0215"/>
    <w:rsid w:val="00FC60A1"/>
    <w:rsid w:val="00FD44A9"/>
    <w:rsid w:val="00FD7CEA"/>
    <w:rsid w:val="00FE72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9174A"/>
  <w15:docId w15:val="{E60F369B-023B-4332-9184-A37F12FF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8D4"/>
    <w:pPr>
      <w:widowControl w:val="0"/>
      <w:autoSpaceDE w:val="0"/>
      <w:autoSpaceDN w:val="0"/>
      <w:adjustRightInd w:val="0"/>
      <w:ind w:left="720"/>
    </w:pPr>
    <w:rPr>
      <w:color w:val="000000"/>
      <w:sz w:val="21"/>
      <w:szCs w:val="21"/>
      <w:lang w:bidi="ar-SA"/>
    </w:rPr>
  </w:style>
  <w:style w:type="paragraph" w:styleId="Heading1">
    <w:name w:val="heading 1"/>
    <w:basedOn w:val="Normal"/>
    <w:next w:val="Normal"/>
    <w:qFormat/>
    <w:pPr>
      <w:keepNext/>
      <w:tabs>
        <w:tab w:val="left" w:pos="720"/>
      </w:tabs>
      <w:overflowPunct w:val="0"/>
      <w:spacing w:line="240" w:lineRule="atLeast"/>
      <w:ind w:hanging="360"/>
      <w:textAlignment w:val="baseline"/>
      <w:outlineLvl w:val="0"/>
    </w:pPr>
    <w:rPr>
      <w:rFonts w:ascii="Arial" w:hAnsi="Arial" w:cs="Arial"/>
      <w:b/>
      <w:bCs/>
      <w:color w:val="auto"/>
      <w:sz w:val="24"/>
      <w:szCs w:val="24"/>
    </w:rPr>
  </w:style>
  <w:style w:type="paragraph" w:styleId="Heading2">
    <w:name w:val="heading 2"/>
    <w:basedOn w:val="Normal"/>
    <w:next w:val="Normal"/>
    <w:qFormat/>
    <w:pPr>
      <w:keepNext/>
      <w:tabs>
        <w:tab w:val="right" w:pos="8640"/>
      </w:tabs>
      <w:ind w:left="0"/>
      <w:jc w:val="both"/>
      <w:outlineLvl w:val="1"/>
    </w:pPr>
    <w:rPr>
      <w:rFonts w:ascii="Trebuchet MS" w:hAnsi="Trebuchet MS"/>
      <w:b/>
      <w:bCs/>
      <w:sz w:val="22"/>
      <w:szCs w:val="22"/>
    </w:rPr>
  </w:style>
  <w:style w:type="paragraph" w:styleId="Heading3">
    <w:name w:val="heading 3"/>
    <w:basedOn w:val="Normal"/>
    <w:next w:val="Normal"/>
    <w:qFormat/>
    <w:pPr>
      <w:keepNext/>
      <w:overflowPunct w:val="0"/>
      <w:ind w:left="0"/>
      <w:jc w:val="center"/>
      <w:textAlignment w:val="baseline"/>
      <w:outlineLvl w:val="2"/>
    </w:pPr>
    <w:rPr>
      <w:i/>
      <w:iCs/>
      <w:color w:val="auto"/>
      <w:sz w:val="32"/>
      <w:szCs w:val="32"/>
    </w:rPr>
  </w:style>
  <w:style w:type="paragraph" w:styleId="Heading4">
    <w:name w:val="heading 4"/>
    <w:basedOn w:val="Normal"/>
    <w:next w:val="Normal"/>
    <w:qFormat/>
    <w:pPr>
      <w:keepNext/>
      <w:tabs>
        <w:tab w:val="right" w:pos="8640"/>
      </w:tabs>
      <w:ind w:left="0"/>
      <w:outlineLvl w:val="3"/>
    </w:pPr>
    <w:rPr>
      <w:rFonts w:ascii="Trebuchet MS" w:hAnsi="Trebuchet MS"/>
      <w:b/>
      <w:bCs/>
      <w:sz w:val="22"/>
      <w:szCs w:val="22"/>
    </w:rPr>
  </w:style>
  <w:style w:type="paragraph" w:styleId="Heading5">
    <w:name w:val="heading 5"/>
    <w:basedOn w:val="Normal"/>
    <w:next w:val="Normal"/>
    <w:qFormat/>
    <w:pPr>
      <w:keepNext/>
      <w:spacing w:line="240" w:lineRule="atLeast"/>
      <w:ind w:left="0"/>
      <w:outlineLvl w:val="4"/>
    </w:pPr>
    <w:rPr>
      <w:rFonts w:ascii="Arial" w:hAnsi="Arial" w:cs="Arial"/>
      <w:b/>
      <w:bCs/>
      <w:sz w:val="24"/>
    </w:rPr>
  </w:style>
  <w:style w:type="paragraph" w:styleId="Heading6">
    <w:name w:val="heading 6"/>
    <w:basedOn w:val="Normal"/>
    <w:next w:val="Normal"/>
    <w:qFormat/>
    <w:pPr>
      <w:keepNext/>
      <w:tabs>
        <w:tab w:val="left" w:pos="720"/>
      </w:tabs>
      <w:overflowPunct w:val="0"/>
      <w:spacing w:line="240" w:lineRule="atLeast"/>
      <w:ind w:left="1440" w:hanging="1440"/>
      <w:textAlignment w:val="baseline"/>
      <w:outlineLvl w:val="5"/>
    </w:pPr>
    <w:rPr>
      <w:rFonts w:ascii="Arial" w:hAnsi="Arial" w:cs="Arial"/>
      <w:b/>
      <w:bCs/>
      <w:color w:val="auto"/>
      <w:sz w:val="24"/>
      <w:szCs w:val="24"/>
    </w:rPr>
  </w:style>
  <w:style w:type="paragraph" w:styleId="Heading7">
    <w:name w:val="heading 7"/>
    <w:basedOn w:val="Normal"/>
    <w:next w:val="Normal"/>
    <w:qFormat/>
    <w:pPr>
      <w:keepNext/>
      <w:ind w:left="0"/>
      <w:outlineLvl w:val="6"/>
    </w:pPr>
    <w:rPr>
      <w:i/>
      <w:iCs/>
      <w:sz w:val="24"/>
      <w:szCs w:val="20"/>
    </w:rPr>
  </w:style>
  <w:style w:type="paragraph" w:styleId="Heading8">
    <w:name w:val="heading 8"/>
    <w:basedOn w:val="Normal"/>
    <w:next w:val="Normal"/>
    <w:qFormat/>
    <w:pPr>
      <w:keepNext/>
      <w:ind w:left="416"/>
      <w:outlineLvl w:val="7"/>
    </w:pPr>
    <w:rPr>
      <w:b/>
      <w:bCs/>
      <w:color w:val="auto"/>
      <w:sz w:val="24"/>
    </w:rPr>
  </w:style>
  <w:style w:type="paragraph" w:styleId="Heading9">
    <w:name w:val="heading 9"/>
    <w:basedOn w:val="Normal"/>
    <w:next w:val="Normal"/>
    <w:qFormat/>
    <w:pPr>
      <w:keepNext/>
      <w:widowControl/>
      <w:overflowPunct w:val="0"/>
      <w:ind w:left="0"/>
      <w:jc w:val="both"/>
      <w:textAlignment w:val="baseline"/>
      <w:outlineLvl w:val="8"/>
    </w:pPr>
    <w:rPr>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pPr>
      <w:keepNext/>
      <w:widowControl w:val="0"/>
      <w:autoSpaceDE w:val="0"/>
      <w:autoSpaceDN w:val="0"/>
      <w:adjustRightInd w:val="0"/>
      <w:spacing w:before="120" w:after="120"/>
    </w:pPr>
    <w:rPr>
      <w:rFonts w:ascii="Trebuchet MS" w:hAnsi="Trebuchet MS"/>
      <w:color w:val="000000"/>
      <w:sz w:val="40"/>
      <w:szCs w:val="40"/>
      <w:lang w:bidi="ar-SA"/>
    </w:rPr>
  </w:style>
  <w:style w:type="paragraph" w:styleId="Caption">
    <w:name w:val="caption"/>
    <w:basedOn w:val="Normal"/>
    <w:next w:val="Normal"/>
    <w:qFormat/>
    <w:pPr>
      <w:keepNext/>
      <w:ind w:left="0"/>
    </w:pPr>
    <w:rPr>
      <w:rFonts w:ascii="Trebuchet MS" w:hAnsi="Trebuchet MS"/>
      <w:b/>
      <w:bCs/>
      <w:sz w:val="22"/>
      <w:szCs w:val="22"/>
    </w:rPr>
  </w:style>
  <w:style w:type="paragraph" w:customStyle="1" w:styleId="Rubric">
    <w:name w:val="Rubric"/>
    <w:pPr>
      <w:keepNext/>
      <w:widowControl w:val="0"/>
      <w:autoSpaceDE w:val="0"/>
      <w:autoSpaceDN w:val="0"/>
      <w:adjustRightInd w:val="0"/>
    </w:pPr>
    <w:rPr>
      <w:i/>
      <w:iCs/>
      <w:color w:val="000000"/>
      <w:lang w:bidi="ar-SA"/>
    </w:rPr>
  </w:style>
  <w:style w:type="paragraph" w:customStyle="1" w:styleId="Comment">
    <w:name w:val="Comment"/>
    <w:pPr>
      <w:keepNext/>
      <w:widowControl w:val="0"/>
      <w:tabs>
        <w:tab w:val="right" w:pos="8640"/>
      </w:tabs>
      <w:autoSpaceDE w:val="0"/>
      <w:autoSpaceDN w:val="0"/>
      <w:adjustRightInd w:val="0"/>
    </w:pPr>
    <w:rPr>
      <w:i/>
      <w:iCs/>
      <w:color w:val="000000"/>
      <w:lang w:bidi="ar-SA"/>
    </w:rPr>
  </w:style>
  <w:style w:type="paragraph" w:customStyle="1" w:styleId="Copyright">
    <w:name w:val="Copyright"/>
    <w:qFormat/>
    <w:pPr>
      <w:widowControl w:val="0"/>
      <w:autoSpaceDE w:val="0"/>
      <w:autoSpaceDN w:val="0"/>
      <w:adjustRightInd w:val="0"/>
      <w:ind w:left="720"/>
    </w:pPr>
    <w:rPr>
      <w:rFonts w:ascii="Verdana" w:hAnsi="Verdana"/>
      <w:color w:val="000000"/>
      <w:sz w:val="10"/>
      <w:szCs w:val="10"/>
      <w:lang w:bidi="ar-SA"/>
    </w:rPr>
  </w:style>
  <w:style w:type="paragraph" w:styleId="BodyText">
    <w:name w:val="Body Text"/>
    <w:basedOn w:val="Normal"/>
    <w:link w:val="BodyTextChar"/>
    <w:pPr>
      <w:overflowPunct w:val="0"/>
      <w:spacing w:line="240" w:lineRule="atLeast"/>
      <w:ind w:left="0"/>
      <w:jc w:val="both"/>
      <w:textAlignment w:val="baseline"/>
    </w:pPr>
    <w:rPr>
      <w:rFonts w:ascii="Arial" w:hAnsi="Arial" w:cs="Arial"/>
      <w:i/>
      <w:iCs/>
      <w:color w:val="auto"/>
      <w:sz w:val="20"/>
      <w:szCs w:val="20"/>
    </w:rPr>
  </w:style>
  <w:style w:type="paragraph" w:styleId="Footer">
    <w:name w:val="footer"/>
    <w:basedOn w:val="Normal"/>
    <w:pPr>
      <w:widowControl/>
      <w:tabs>
        <w:tab w:val="center" w:pos="4320"/>
        <w:tab w:val="right" w:pos="8640"/>
      </w:tabs>
      <w:overflowPunct w:val="0"/>
      <w:ind w:left="0"/>
      <w:textAlignment w:val="baseline"/>
    </w:pPr>
    <w:rPr>
      <w:color w:val="auto"/>
      <w:sz w:val="24"/>
      <w:szCs w:val="24"/>
    </w:rPr>
  </w:style>
  <w:style w:type="paragraph" w:styleId="Header">
    <w:name w:val="header"/>
    <w:basedOn w:val="Normal"/>
    <w:pPr>
      <w:widowControl/>
      <w:tabs>
        <w:tab w:val="center" w:pos="4320"/>
        <w:tab w:val="right" w:pos="8640"/>
      </w:tabs>
      <w:autoSpaceDE/>
      <w:autoSpaceDN/>
      <w:adjustRightInd/>
      <w:ind w:left="0"/>
    </w:pPr>
    <w:rPr>
      <w:rFonts w:ascii="Arial" w:hAnsi="Arial" w:cs="Arial"/>
      <w:color w:val="auto"/>
      <w:sz w:val="24"/>
      <w:szCs w:val="24"/>
    </w:rPr>
  </w:style>
  <w:style w:type="character" w:styleId="PageNumber">
    <w:name w:val="page number"/>
    <w:basedOn w:val="DefaultParagraphFont"/>
  </w:style>
  <w:style w:type="paragraph" w:styleId="BodyText2">
    <w:name w:val="Body Text 2"/>
    <w:basedOn w:val="Normal"/>
    <w:pPr>
      <w:tabs>
        <w:tab w:val="right" w:pos="8640"/>
      </w:tabs>
      <w:ind w:left="0"/>
      <w:jc w:val="center"/>
    </w:pPr>
    <w:rPr>
      <w:rFonts w:ascii="Trebuchet MS" w:hAnsi="Trebuchet MS"/>
      <w:sz w:val="22"/>
      <w:szCs w:val="22"/>
    </w:rPr>
  </w:style>
  <w:style w:type="paragraph" w:styleId="BodyText3">
    <w:name w:val="Body Text 3"/>
    <w:basedOn w:val="Normal"/>
    <w:pPr>
      <w:ind w:left="0"/>
      <w:jc w:val="center"/>
    </w:pPr>
    <w:rPr>
      <w:rFonts w:ascii="Tempus Sans ITC" w:hAnsi="Tempus Sans ITC"/>
      <w:b/>
      <w:bCs/>
      <w:sz w:val="32"/>
    </w:rPr>
  </w:style>
  <w:style w:type="character" w:styleId="Hyperlink">
    <w:name w:val="Hyperlink"/>
    <w:basedOn w:val="DefaultParagraphFont"/>
    <w:unhideWhenUsed/>
    <w:rsid w:val="008B33C2"/>
    <w:rPr>
      <w:color w:val="0000FF"/>
      <w:u w:val="single"/>
    </w:rPr>
  </w:style>
  <w:style w:type="paragraph" w:customStyle="1" w:styleId="Body">
    <w:name w:val="Body"/>
    <w:qFormat/>
    <w:rsid w:val="008B33C2"/>
    <w:pPr>
      <w:autoSpaceDE w:val="0"/>
      <w:autoSpaceDN w:val="0"/>
      <w:adjustRightInd w:val="0"/>
      <w:ind w:left="180"/>
    </w:pPr>
    <w:rPr>
      <w:rFonts w:ascii="Segoe UI" w:hAnsi="Segoe UI" w:cs="Segoe UI"/>
      <w:color w:val="000000"/>
      <w:sz w:val="18"/>
      <w:szCs w:val="18"/>
      <w:lang w:bidi="ar-SA"/>
    </w:rPr>
  </w:style>
  <w:style w:type="paragraph" w:customStyle="1" w:styleId="Default">
    <w:name w:val="Default"/>
    <w:rsid w:val="00B11B48"/>
    <w:pPr>
      <w:autoSpaceDE w:val="0"/>
      <w:autoSpaceDN w:val="0"/>
      <w:adjustRightInd w:val="0"/>
    </w:pPr>
    <w:rPr>
      <w:color w:val="000000"/>
      <w:sz w:val="24"/>
      <w:szCs w:val="24"/>
      <w:lang w:bidi="ar-SA"/>
    </w:rPr>
  </w:style>
  <w:style w:type="paragraph" w:styleId="BalloonText">
    <w:name w:val="Balloon Text"/>
    <w:basedOn w:val="Normal"/>
    <w:link w:val="BalloonTextChar"/>
    <w:rsid w:val="00C231C1"/>
    <w:rPr>
      <w:rFonts w:ascii="Tahoma" w:hAnsi="Tahoma" w:cs="Tahoma"/>
      <w:sz w:val="16"/>
      <w:szCs w:val="16"/>
    </w:rPr>
  </w:style>
  <w:style w:type="character" w:customStyle="1" w:styleId="BalloonTextChar">
    <w:name w:val="Balloon Text Char"/>
    <w:basedOn w:val="DefaultParagraphFont"/>
    <w:link w:val="BalloonText"/>
    <w:rsid w:val="00C231C1"/>
    <w:rPr>
      <w:rFonts w:ascii="Tahoma" w:hAnsi="Tahoma" w:cs="Tahoma"/>
      <w:color w:val="000000"/>
      <w:sz w:val="16"/>
      <w:szCs w:val="16"/>
      <w:lang w:bidi="ar-SA"/>
    </w:rPr>
  </w:style>
  <w:style w:type="character" w:customStyle="1" w:styleId="BodyTextChar">
    <w:name w:val="Body Text Char"/>
    <w:basedOn w:val="DefaultParagraphFont"/>
    <w:link w:val="BodyText"/>
    <w:rsid w:val="006F3963"/>
    <w:rPr>
      <w:rFonts w:ascii="Arial" w:hAnsi="Arial" w:cs="Arial"/>
      <w:i/>
      <w:iCs/>
      <w:lang w:bidi="ar-SA"/>
    </w:rPr>
  </w:style>
  <w:style w:type="table" w:styleId="TableGrid">
    <w:name w:val="Table Grid"/>
    <w:basedOn w:val="TableNormal"/>
    <w:uiPriority w:val="39"/>
    <w:rsid w:val="00E50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072506444msonormal">
    <w:name w:val="yiv0072506444msonormal"/>
    <w:basedOn w:val="Normal"/>
    <w:rsid w:val="001975CF"/>
    <w:pPr>
      <w:widowControl/>
      <w:autoSpaceDE/>
      <w:autoSpaceDN/>
      <w:adjustRightInd/>
      <w:spacing w:before="100" w:beforeAutospacing="1" w:after="100" w:afterAutospacing="1"/>
      <w:ind w:left="0"/>
    </w:pPr>
    <w:rPr>
      <w:color w:val="auto"/>
      <w:sz w:val="24"/>
      <w:szCs w:val="24"/>
    </w:rPr>
  </w:style>
  <w:style w:type="character" w:customStyle="1" w:styleId="apple-converted-space">
    <w:name w:val="apple-converted-space"/>
    <w:basedOn w:val="DefaultParagraphFont"/>
    <w:rsid w:val="001975CF"/>
  </w:style>
  <w:style w:type="paragraph" w:customStyle="1" w:styleId="Image">
    <w:name w:val="Image"/>
    <w:basedOn w:val="Normal"/>
    <w:qFormat/>
    <w:rsid w:val="00A12D0D"/>
    <w:pPr>
      <w:widowControl/>
      <w:tabs>
        <w:tab w:val="left" w:pos="210"/>
        <w:tab w:val="left" w:pos="420"/>
        <w:tab w:val="left" w:pos="630"/>
        <w:tab w:val="left" w:pos="840"/>
        <w:tab w:val="left" w:pos="1050"/>
        <w:tab w:val="left" w:pos="1260"/>
        <w:tab w:val="left" w:pos="1470"/>
        <w:tab w:val="left" w:pos="1680"/>
        <w:tab w:val="left" w:pos="1890"/>
        <w:tab w:val="left" w:pos="2100"/>
        <w:tab w:val="left" w:pos="2310"/>
      </w:tabs>
      <w:autoSpaceDE/>
      <w:autoSpaceDN/>
      <w:adjustRightInd/>
      <w:ind w:left="0"/>
    </w:pPr>
  </w:style>
  <w:style w:type="paragraph" w:customStyle="1" w:styleId="NumberedStanza">
    <w:name w:val="Numbered Stanza"/>
    <w:basedOn w:val="Normal"/>
    <w:rsid w:val="00A12D0D"/>
    <w:pPr>
      <w:widowControl/>
      <w:tabs>
        <w:tab w:val="left" w:pos="420"/>
        <w:tab w:val="left" w:pos="630"/>
        <w:tab w:val="left" w:pos="840"/>
        <w:tab w:val="left" w:pos="1050"/>
        <w:tab w:val="left" w:pos="1260"/>
        <w:tab w:val="left" w:pos="1470"/>
        <w:tab w:val="left" w:pos="1680"/>
        <w:tab w:val="left" w:pos="1890"/>
        <w:tab w:val="left" w:pos="2100"/>
        <w:tab w:val="left" w:pos="2310"/>
      </w:tabs>
      <w:autoSpaceDE/>
      <w:autoSpaceDN/>
      <w:adjustRightInd/>
      <w:ind w:left="420" w:hanging="420"/>
    </w:pPr>
  </w:style>
  <w:style w:type="character" w:customStyle="1" w:styleId="stanza-number">
    <w:name w:val="stanza-number"/>
    <w:basedOn w:val="DefaultParagraphFont"/>
    <w:rsid w:val="00A12D0D"/>
  </w:style>
  <w:style w:type="character" w:customStyle="1" w:styleId="apple-tab-span1">
    <w:name w:val="apple-tab-span1"/>
    <w:basedOn w:val="DefaultParagraphFont"/>
    <w:semiHidden/>
    <w:rsid w:val="00A12D0D"/>
    <w:rPr>
      <w:strike w:val="0"/>
      <w:dstrike w:val="0"/>
      <w:u w:val="none"/>
      <w:effect w:val="none"/>
    </w:rPr>
  </w:style>
  <w:style w:type="paragraph" w:customStyle="1" w:styleId="DoxologicalNumberedStanza">
    <w:name w:val="Doxological Numbered Stanza"/>
    <w:basedOn w:val="Normal"/>
    <w:rsid w:val="003A7A19"/>
    <w:pPr>
      <w:widowControl/>
      <w:tabs>
        <w:tab w:val="left" w:pos="0"/>
        <w:tab w:val="left" w:pos="420"/>
        <w:tab w:val="left" w:pos="630"/>
        <w:tab w:val="left" w:pos="840"/>
        <w:tab w:val="left" w:pos="1050"/>
        <w:tab w:val="left" w:pos="1260"/>
        <w:tab w:val="left" w:pos="1470"/>
        <w:tab w:val="left" w:pos="1680"/>
        <w:tab w:val="left" w:pos="1890"/>
        <w:tab w:val="left" w:pos="2100"/>
        <w:tab w:val="left" w:pos="2310"/>
      </w:tabs>
      <w:autoSpaceDE/>
      <w:autoSpaceDN/>
      <w:adjustRightInd/>
      <w:ind w:left="420" w:hanging="630"/>
    </w:pPr>
  </w:style>
  <w:style w:type="character" w:customStyle="1" w:styleId="LsbSymbol">
    <w:name w:val="Lsb Symbol"/>
    <w:basedOn w:val="DefaultParagraphFont"/>
    <w:rsid w:val="003A7A19"/>
    <w:rPr>
      <w:rFonts w:ascii="LSBSymbol" w:hAnsi="LSBSymbol" w:hint="default"/>
      <w:b w:val="0"/>
      <w:bCs w:val="0"/>
      <w:i w:val="0"/>
      <w:iCs w:val="0"/>
    </w:rPr>
  </w:style>
  <w:style w:type="character" w:styleId="UnresolvedMention">
    <w:name w:val="Unresolved Mention"/>
    <w:basedOn w:val="DefaultParagraphFont"/>
    <w:uiPriority w:val="99"/>
    <w:semiHidden/>
    <w:unhideWhenUsed/>
    <w:rsid w:val="00DB7ECD"/>
    <w:rPr>
      <w:color w:val="605E5C"/>
      <w:shd w:val="clear" w:color="auto" w:fill="E1DFDD"/>
    </w:rPr>
  </w:style>
  <w:style w:type="paragraph" w:customStyle="1" w:styleId="Poetry">
    <w:name w:val="Poetry"/>
    <w:basedOn w:val="Body"/>
    <w:qFormat/>
    <w:rsid w:val="00E57D09"/>
    <w:pPr>
      <w:tabs>
        <w:tab w:val="left" w:pos="960"/>
        <w:tab w:val="left" w:pos="1200"/>
        <w:tab w:val="left" w:pos="1440"/>
        <w:tab w:val="left" w:pos="1680"/>
        <w:tab w:val="left" w:pos="1920"/>
        <w:tab w:val="left" w:pos="2160"/>
        <w:tab w:val="left" w:pos="2400"/>
        <w:tab w:val="left" w:pos="2640"/>
        <w:tab w:val="left" w:pos="2880"/>
        <w:tab w:val="left" w:pos="3120"/>
        <w:tab w:val="left" w:pos="3360"/>
      </w:tabs>
      <w:autoSpaceDE/>
      <w:autoSpaceDN/>
      <w:adjustRightInd/>
      <w:spacing w:before="120" w:after="120"/>
      <w:ind w:left="720"/>
    </w:pPr>
    <w:rPr>
      <w:rFonts w:ascii="Times New Roman" w:hAnsi="Times New Roman" w:cs="Times New Roman"/>
      <w:sz w:val="24"/>
      <w:szCs w:val="20"/>
    </w:rPr>
  </w:style>
  <w:style w:type="character" w:customStyle="1" w:styleId="Subcaption">
    <w:name w:val="Subcaption"/>
    <w:qFormat/>
    <w:rsid w:val="00E57D09"/>
    <w:rPr>
      <w:rFonts w:ascii="Times New Roman" w:hAnsi="Times New Roman"/>
      <w:b w:val="0"/>
      <w:i/>
      <w:color w:val="000000"/>
      <w:sz w:val="20"/>
    </w:rPr>
  </w:style>
  <w:style w:type="paragraph" w:styleId="NoSpacing">
    <w:name w:val="No Spacing"/>
    <w:uiPriority w:val="1"/>
    <w:qFormat/>
    <w:rsid w:val="00352D0A"/>
    <w:pPr>
      <w:widowControl w:val="0"/>
      <w:autoSpaceDE w:val="0"/>
      <w:autoSpaceDN w:val="0"/>
      <w:adjustRightInd w:val="0"/>
    </w:pPr>
    <w:rPr>
      <w:rFonts w:ascii="Courier" w:eastAsiaTheme="minorEastAsia" w:hAnsi="Courier" w:cstheme="minorBidi"/>
      <w:sz w:val="24"/>
      <w:szCs w:val="24"/>
      <w:lang w:bidi="ar-SA"/>
    </w:rPr>
  </w:style>
  <w:style w:type="paragraph" w:customStyle="1" w:styleId="p2level1o">
    <w:name w:val="p2level1o"/>
    <w:basedOn w:val="Normal"/>
    <w:link w:val="p2level1oChar"/>
    <w:uiPriority w:val="99"/>
    <w:rsid w:val="00313279"/>
    <w:pPr>
      <w:widowControl/>
      <w:autoSpaceDE/>
      <w:autoSpaceDN/>
      <w:adjustRightInd/>
      <w:ind w:hanging="720"/>
    </w:pPr>
    <w:rPr>
      <w:rFonts w:eastAsiaTheme="minorHAnsi"/>
      <w:color w:val="auto"/>
      <w:sz w:val="20"/>
      <w:szCs w:val="20"/>
    </w:rPr>
  </w:style>
  <w:style w:type="character" w:customStyle="1" w:styleId="p2level1oChar">
    <w:name w:val="p2level1o Char"/>
    <w:basedOn w:val="DefaultParagraphFont"/>
    <w:link w:val="p2level1o"/>
    <w:uiPriority w:val="99"/>
    <w:locked/>
    <w:rsid w:val="00313279"/>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8979">
      <w:bodyDiv w:val="1"/>
      <w:marLeft w:val="0"/>
      <w:marRight w:val="0"/>
      <w:marTop w:val="0"/>
      <w:marBottom w:val="0"/>
      <w:divBdr>
        <w:top w:val="none" w:sz="0" w:space="0" w:color="auto"/>
        <w:left w:val="none" w:sz="0" w:space="0" w:color="auto"/>
        <w:bottom w:val="none" w:sz="0" w:space="0" w:color="auto"/>
        <w:right w:val="none" w:sz="0" w:space="0" w:color="auto"/>
      </w:divBdr>
    </w:div>
    <w:div w:id="96143910">
      <w:bodyDiv w:val="1"/>
      <w:marLeft w:val="0"/>
      <w:marRight w:val="0"/>
      <w:marTop w:val="0"/>
      <w:marBottom w:val="0"/>
      <w:divBdr>
        <w:top w:val="none" w:sz="0" w:space="0" w:color="auto"/>
        <w:left w:val="none" w:sz="0" w:space="0" w:color="auto"/>
        <w:bottom w:val="none" w:sz="0" w:space="0" w:color="auto"/>
        <w:right w:val="none" w:sz="0" w:space="0" w:color="auto"/>
      </w:divBdr>
    </w:div>
    <w:div w:id="217405026">
      <w:bodyDiv w:val="1"/>
      <w:marLeft w:val="0"/>
      <w:marRight w:val="0"/>
      <w:marTop w:val="0"/>
      <w:marBottom w:val="0"/>
      <w:divBdr>
        <w:top w:val="none" w:sz="0" w:space="0" w:color="auto"/>
        <w:left w:val="none" w:sz="0" w:space="0" w:color="auto"/>
        <w:bottom w:val="none" w:sz="0" w:space="0" w:color="auto"/>
        <w:right w:val="none" w:sz="0" w:space="0" w:color="auto"/>
      </w:divBdr>
      <w:divsChild>
        <w:div w:id="1312757971">
          <w:marLeft w:val="0"/>
          <w:marRight w:val="0"/>
          <w:marTop w:val="0"/>
          <w:marBottom w:val="0"/>
          <w:divBdr>
            <w:top w:val="none" w:sz="0" w:space="0" w:color="auto"/>
            <w:left w:val="none" w:sz="0" w:space="0" w:color="auto"/>
            <w:bottom w:val="none" w:sz="0" w:space="0" w:color="auto"/>
            <w:right w:val="none" w:sz="0" w:space="0" w:color="auto"/>
          </w:divBdr>
        </w:div>
        <w:div w:id="1535922432">
          <w:marLeft w:val="0"/>
          <w:marRight w:val="0"/>
          <w:marTop w:val="0"/>
          <w:marBottom w:val="0"/>
          <w:divBdr>
            <w:top w:val="none" w:sz="0" w:space="0" w:color="auto"/>
            <w:left w:val="none" w:sz="0" w:space="0" w:color="auto"/>
            <w:bottom w:val="none" w:sz="0" w:space="0" w:color="auto"/>
            <w:right w:val="none" w:sz="0" w:space="0" w:color="auto"/>
          </w:divBdr>
        </w:div>
        <w:div w:id="520971438">
          <w:marLeft w:val="0"/>
          <w:marRight w:val="0"/>
          <w:marTop w:val="0"/>
          <w:marBottom w:val="0"/>
          <w:divBdr>
            <w:top w:val="none" w:sz="0" w:space="0" w:color="auto"/>
            <w:left w:val="none" w:sz="0" w:space="0" w:color="auto"/>
            <w:bottom w:val="none" w:sz="0" w:space="0" w:color="auto"/>
            <w:right w:val="none" w:sz="0" w:space="0" w:color="auto"/>
          </w:divBdr>
        </w:div>
        <w:div w:id="2141528216">
          <w:marLeft w:val="0"/>
          <w:marRight w:val="0"/>
          <w:marTop w:val="0"/>
          <w:marBottom w:val="0"/>
          <w:divBdr>
            <w:top w:val="none" w:sz="0" w:space="0" w:color="auto"/>
            <w:left w:val="none" w:sz="0" w:space="0" w:color="auto"/>
            <w:bottom w:val="none" w:sz="0" w:space="0" w:color="auto"/>
            <w:right w:val="none" w:sz="0" w:space="0" w:color="auto"/>
          </w:divBdr>
        </w:div>
        <w:div w:id="2074814984">
          <w:marLeft w:val="0"/>
          <w:marRight w:val="0"/>
          <w:marTop w:val="0"/>
          <w:marBottom w:val="0"/>
          <w:divBdr>
            <w:top w:val="none" w:sz="0" w:space="0" w:color="auto"/>
            <w:left w:val="none" w:sz="0" w:space="0" w:color="auto"/>
            <w:bottom w:val="none" w:sz="0" w:space="0" w:color="auto"/>
            <w:right w:val="none" w:sz="0" w:space="0" w:color="auto"/>
          </w:divBdr>
        </w:div>
      </w:divsChild>
    </w:div>
    <w:div w:id="219946007">
      <w:bodyDiv w:val="1"/>
      <w:marLeft w:val="0"/>
      <w:marRight w:val="0"/>
      <w:marTop w:val="0"/>
      <w:marBottom w:val="0"/>
      <w:divBdr>
        <w:top w:val="none" w:sz="0" w:space="0" w:color="auto"/>
        <w:left w:val="none" w:sz="0" w:space="0" w:color="auto"/>
        <w:bottom w:val="none" w:sz="0" w:space="0" w:color="auto"/>
        <w:right w:val="none" w:sz="0" w:space="0" w:color="auto"/>
      </w:divBdr>
    </w:div>
    <w:div w:id="692154351">
      <w:bodyDiv w:val="1"/>
      <w:marLeft w:val="0"/>
      <w:marRight w:val="0"/>
      <w:marTop w:val="0"/>
      <w:marBottom w:val="0"/>
      <w:divBdr>
        <w:top w:val="none" w:sz="0" w:space="0" w:color="auto"/>
        <w:left w:val="none" w:sz="0" w:space="0" w:color="auto"/>
        <w:bottom w:val="none" w:sz="0" w:space="0" w:color="auto"/>
        <w:right w:val="none" w:sz="0" w:space="0" w:color="auto"/>
      </w:divBdr>
    </w:div>
    <w:div w:id="713698832">
      <w:bodyDiv w:val="1"/>
      <w:marLeft w:val="0"/>
      <w:marRight w:val="0"/>
      <w:marTop w:val="0"/>
      <w:marBottom w:val="0"/>
      <w:divBdr>
        <w:top w:val="none" w:sz="0" w:space="0" w:color="auto"/>
        <w:left w:val="none" w:sz="0" w:space="0" w:color="auto"/>
        <w:bottom w:val="none" w:sz="0" w:space="0" w:color="auto"/>
        <w:right w:val="none" w:sz="0" w:space="0" w:color="auto"/>
      </w:divBdr>
    </w:div>
    <w:div w:id="782654933">
      <w:bodyDiv w:val="1"/>
      <w:marLeft w:val="0"/>
      <w:marRight w:val="0"/>
      <w:marTop w:val="0"/>
      <w:marBottom w:val="0"/>
      <w:divBdr>
        <w:top w:val="none" w:sz="0" w:space="0" w:color="auto"/>
        <w:left w:val="none" w:sz="0" w:space="0" w:color="auto"/>
        <w:bottom w:val="none" w:sz="0" w:space="0" w:color="auto"/>
        <w:right w:val="none" w:sz="0" w:space="0" w:color="auto"/>
      </w:divBdr>
    </w:div>
    <w:div w:id="1092046366">
      <w:bodyDiv w:val="1"/>
      <w:marLeft w:val="0"/>
      <w:marRight w:val="0"/>
      <w:marTop w:val="0"/>
      <w:marBottom w:val="0"/>
      <w:divBdr>
        <w:top w:val="none" w:sz="0" w:space="0" w:color="auto"/>
        <w:left w:val="none" w:sz="0" w:space="0" w:color="auto"/>
        <w:bottom w:val="none" w:sz="0" w:space="0" w:color="auto"/>
        <w:right w:val="none" w:sz="0" w:space="0" w:color="auto"/>
      </w:divBdr>
    </w:div>
    <w:div w:id="1109082487">
      <w:bodyDiv w:val="1"/>
      <w:marLeft w:val="0"/>
      <w:marRight w:val="0"/>
      <w:marTop w:val="0"/>
      <w:marBottom w:val="0"/>
      <w:divBdr>
        <w:top w:val="none" w:sz="0" w:space="0" w:color="auto"/>
        <w:left w:val="none" w:sz="0" w:space="0" w:color="auto"/>
        <w:bottom w:val="none" w:sz="0" w:space="0" w:color="auto"/>
        <w:right w:val="none" w:sz="0" w:space="0" w:color="auto"/>
      </w:divBdr>
    </w:div>
    <w:div w:id="1347559362">
      <w:bodyDiv w:val="1"/>
      <w:marLeft w:val="0"/>
      <w:marRight w:val="0"/>
      <w:marTop w:val="0"/>
      <w:marBottom w:val="0"/>
      <w:divBdr>
        <w:top w:val="none" w:sz="0" w:space="0" w:color="auto"/>
        <w:left w:val="none" w:sz="0" w:space="0" w:color="auto"/>
        <w:bottom w:val="none" w:sz="0" w:space="0" w:color="auto"/>
        <w:right w:val="none" w:sz="0" w:space="0" w:color="auto"/>
      </w:divBdr>
    </w:div>
    <w:div w:id="1382249941">
      <w:bodyDiv w:val="1"/>
      <w:marLeft w:val="0"/>
      <w:marRight w:val="0"/>
      <w:marTop w:val="0"/>
      <w:marBottom w:val="0"/>
      <w:divBdr>
        <w:top w:val="none" w:sz="0" w:space="0" w:color="auto"/>
        <w:left w:val="none" w:sz="0" w:space="0" w:color="auto"/>
        <w:bottom w:val="none" w:sz="0" w:space="0" w:color="auto"/>
        <w:right w:val="none" w:sz="0" w:space="0" w:color="auto"/>
      </w:divBdr>
    </w:div>
    <w:div w:id="1460029738">
      <w:bodyDiv w:val="1"/>
      <w:marLeft w:val="0"/>
      <w:marRight w:val="0"/>
      <w:marTop w:val="0"/>
      <w:marBottom w:val="0"/>
      <w:divBdr>
        <w:top w:val="none" w:sz="0" w:space="0" w:color="auto"/>
        <w:left w:val="none" w:sz="0" w:space="0" w:color="auto"/>
        <w:bottom w:val="none" w:sz="0" w:space="0" w:color="auto"/>
        <w:right w:val="none" w:sz="0" w:space="0" w:color="auto"/>
      </w:divBdr>
    </w:div>
    <w:div w:id="1677270945">
      <w:bodyDiv w:val="1"/>
      <w:marLeft w:val="0"/>
      <w:marRight w:val="0"/>
      <w:marTop w:val="0"/>
      <w:marBottom w:val="0"/>
      <w:divBdr>
        <w:top w:val="none" w:sz="0" w:space="0" w:color="auto"/>
        <w:left w:val="none" w:sz="0" w:space="0" w:color="auto"/>
        <w:bottom w:val="none" w:sz="0" w:space="0" w:color="auto"/>
        <w:right w:val="none" w:sz="0" w:space="0" w:color="auto"/>
      </w:divBdr>
    </w:div>
    <w:div w:id="1935240429">
      <w:bodyDiv w:val="1"/>
      <w:marLeft w:val="0"/>
      <w:marRight w:val="0"/>
      <w:marTop w:val="0"/>
      <w:marBottom w:val="0"/>
      <w:divBdr>
        <w:top w:val="none" w:sz="0" w:space="0" w:color="auto"/>
        <w:left w:val="none" w:sz="0" w:space="0" w:color="auto"/>
        <w:bottom w:val="none" w:sz="0" w:space="0" w:color="auto"/>
        <w:right w:val="none" w:sz="0" w:space="0" w:color="auto"/>
      </w:divBdr>
      <w:divsChild>
        <w:div w:id="595406964">
          <w:marLeft w:val="0"/>
          <w:marRight w:val="0"/>
          <w:marTop w:val="0"/>
          <w:marBottom w:val="0"/>
          <w:divBdr>
            <w:top w:val="none" w:sz="0" w:space="0" w:color="auto"/>
            <w:left w:val="none" w:sz="0" w:space="0" w:color="auto"/>
            <w:bottom w:val="none" w:sz="0" w:space="0" w:color="auto"/>
            <w:right w:val="none" w:sz="0" w:space="0" w:color="auto"/>
          </w:divBdr>
          <w:divsChild>
            <w:div w:id="754941338">
              <w:marLeft w:val="0"/>
              <w:marRight w:val="0"/>
              <w:marTop w:val="0"/>
              <w:marBottom w:val="0"/>
              <w:divBdr>
                <w:top w:val="none" w:sz="0" w:space="0" w:color="auto"/>
                <w:left w:val="none" w:sz="0" w:space="0" w:color="auto"/>
                <w:bottom w:val="none" w:sz="0" w:space="0" w:color="auto"/>
                <w:right w:val="none" w:sz="0" w:space="0" w:color="auto"/>
              </w:divBdr>
              <w:divsChild>
                <w:div w:id="200941508">
                  <w:marLeft w:val="0"/>
                  <w:marRight w:val="0"/>
                  <w:marTop w:val="0"/>
                  <w:marBottom w:val="0"/>
                  <w:divBdr>
                    <w:top w:val="none" w:sz="0" w:space="0" w:color="auto"/>
                    <w:left w:val="none" w:sz="0" w:space="0" w:color="auto"/>
                    <w:bottom w:val="none" w:sz="0" w:space="0" w:color="auto"/>
                    <w:right w:val="none" w:sz="0" w:space="0" w:color="auto"/>
                  </w:divBdr>
                  <w:divsChild>
                    <w:div w:id="1615206112">
                      <w:marLeft w:val="0"/>
                      <w:marRight w:val="0"/>
                      <w:marTop w:val="0"/>
                      <w:marBottom w:val="0"/>
                      <w:divBdr>
                        <w:top w:val="none" w:sz="0" w:space="0" w:color="auto"/>
                        <w:left w:val="none" w:sz="0" w:space="0" w:color="auto"/>
                        <w:bottom w:val="none" w:sz="0" w:space="0" w:color="auto"/>
                        <w:right w:val="none" w:sz="0" w:space="0" w:color="auto"/>
                      </w:divBdr>
                      <w:divsChild>
                        <w:div w:id="1846938777">
                          <w:marLeft w:val="0"/>
                          <w:marRight w:val="0"/>
                          <w:marTop w:val="0"/>
                          <w:marBottom w:val="0"/>
                          <w:divBdr>
                            <w:top w:val="none" w:sz="0" w:space="0" w:color="auto"/>
                            <w:left w:val="none" w:sz="0" w:space="0" w:color="auto"/>
                            <w:bottom w:val="none" w:sz="0" w:space="0" w:color="auto"/>
                            <w:right w:val="none" w:sz="0" w:space="0" w:color="auto"/>
                          </w:divBdr>
                          <w:divsChild>
                            <w:div w:id="1545487471">
                              <w:marLeft w:val="0"/>
                              <w:marRight w:val="0"/>
                              <w:marTop w:val="0"/>
                              <w:marBottom w:val="0"/>
                              <w:divBdr>
                                <w:top w:val="none" w:sz="0" w:space="0" w:color="auto"/>
                                <w:left w:val="none" w:sz="0" w:space="0" w:color="auto"/>
                                <w:bottom w:val="none" w:sz="0" w:space="0" w:color="auto"/>
                                <w:right w:val="none" w:sz="0" w:space="0" w:color="auto"/>
                              </w:divBdr>
                              <w:divsChild>
                                <w:div w:id="444736066">
                                  <w:marLeft w:val="0"/>
                                  <w:marRight w:val="0"/>
                                  <w:marTop w:val="0"/>
                                  <w:marBottom w:val="0"/>
                                  <w:divBdr>
                                    <w:top w:val="none" w:sz="0" w:space="0" w:color="auto"/>
                                    <w:left w:val="none" w:sz="0" w:space="0" w:color="auto"/>
                                    <w:bottom w:val="none" w:sz="0" w:space="0" w:color="auto"/>
                                    <w:right w:val="none" w:sz="0" w:space="0" w:color="auto"/>
                                  </w:divBdr>
                                  <w:divsChild>
                                    <w:div w:id="2089382704">
                                      <w:marLeft w:val="0"/>
                                      <w:marRight w:val="0"/>
                                      <w:marTop w:val="0"/>
                                      <w:marBottom w:val="0"/>
                                      <w:divBdr>
                                        <w:top w:val="none" w:sz="0" w:space="0" w:color="auto"/>
                                        <w:left w:val="none" w:sz="0" w:space="0" w:color="auto"/>
                                        <w:bottom w:val="none" w:sz="0" w:space="0" w:color="auto"/>
                                        <w:right w:val="none" w:sz="0" w:space="0" w:color="auto"/>
                                      </w:divBdr>
                                      <w:divsChild>
                                        <w:div w:id="1732456534">
                                          <w:marLeft w:val="0"/>
                                          <w:marRight w:val="0"/>
                                          <w:marTop w:val="0"/>
                                          <w:marBottom w:val="0"/>
                                          <w:divBdr>
                                            <w:top w:val="none" w:sz="0" w:space="0" w:color="auto"/>
                                            <w:left w:val="none" w:sz="0" w:space="0" w:color="auto"/>
                                            <w:bottom w:val="none" w:sz="0" w:space="0" w:color="auto"/>
                                            <w:right w:val="none" w:sz="0" w:space="0" w:color="auto"/>
                                          </w:divBdr>
                                          <w:divsChild>
                                            <w:div w:id="1547139033">
                                              <w:marLeft w:val="0"/>
                                              <w:marRight w:val="0"/>
                                              <w:marTop w:val="0"/>
                                              <w:marBottom w:val="0"/>
                                              <w:divBdr>
                                                <w:top w:val="none" w:sz="0" w:space="0" w:color="auto"/>
                                                <w:left w:val="none" w:sz="0" w:space="0" w:color="auto"/>
                                                <w:bottom w:val="none" w:sz="0" w:space="0" w:color="auto"/>
                                                <w:right w:val="none" w:sz="0" w:space="0" w:color="auto"/>
                                              </w:divBdr>
                                              <w:divsChild>
                                                <w:div w:id="1046563567">
                                                  <w:marLeft w:val="0"/>
                                                  <w:marRight w:val="0"/>
                                                  <w:marTop w:val="0"/>
                                                  <w:marBottom w:val="0"/>
                                                  <w:divBdr>
                                                    <w:top w:val="none" w:sz="0" w:space="0" w:color="auto"/>
                                                    <w:left w:val="none" w:sz="0" w:space="0" w:color="auto"/>
                                                    <w:bottom w:val="none" w:sz="0" w:space="0" w:color="auto"/>
                                                    <w:right w:val="none" w:sz="0" w:space="0" w:color="auto"/>
                                                  </w:divBdr>
                                                  <w:divsChild>
                                                    <w:div w:id="1049916195">
                                                      <w:marLeft w:val="0"/>
                                                      <w:marRight w:val="0"/>
                                                      <w:marTop w:val="0"/>
                                                      <w:marBottom w:val="0"/>
                                                      <w:divBdr>
                                                        <w:top w:val="none" w:sz="0" w:space="0" w:color="auto"/>
                                                        <w:left w:val="none" w:sz="0" w:space="0" w:color="auto"/>
                                                        <w:bottom w:val="none" w:sz="0" w:space="0" w:color="auto"/>
                                                        <w:right w:val="none" w:sz="0" w:space="0" w:color="auto"/>
                                                      </w:divBdr>
                                                      <w:divsChild>
                                                        <w:div w:id="77023535">
                                                          <w:marLeft w:val="0"/>
                                                          <w:marRight w:val="0"/>
                                                          <w:marTop w:val="0"/>
                                                          <w:marBottom w:val="0"/>
                                                          <w:divBdr>
                                                            <w:top w:val="none" w:sz="0" w:space="0" w:color="auto"/>
                                                            <w:left w:val="none" w:sz="0" w:space="0" w:color="auto"/>
                                                            <w:bottom w:val="none" w:sz="0" w:space="0" w:color="auto"/>
                                                            <w:right w:val="none" w:sz="0" w:space="0" w:color="auto"/>
                                                          </w:divBdr>
                                                          <w:divsChild>
                                                            <w:div w:id="18357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6328683">
      <w:bodyDiv w:val="1"/>
      <w:marLeft w:val="0"/>
      <w:marRight w:val="0"/>
      <w:marTop w:val="0"/>
      <w:marBottom w:val="0"/>
      <w:divBdr>
        <w:top w:val="none" w:sz="0" w:space="0" w:color="auto"/>
        <w:left w:val="none" w:sz="0" w:space="0" w:color="auto"/>
        <w:bottom w:val="none" w:sz="0" w:space="0" w:color="auto"/>
        <w:right w:val="none" w:sz="0" w:space="0" w:color="auto"/>
      </w:divBdr>
    </w:div>
    <w:div w:id="208287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8.jp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facebook.com/share/1BfE3ZojDh/?mibextid=wwXI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7.jpe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B2E43-8FE8-4C09-B7EE-79C2F8DA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15</Pages>
  <Words>3162</Words>
  <Characters>15253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The First Sunday in Lent</vt:lpstr>
    </vt:vector>
  </TitlesOfParts>
  <Company>ORLC</Company>
  <LinksUpToDate>false</LinksUpToDate>
  <CharactersWithSpaces>18379</CharactersWithSpaces>
  <SharedDoc>false</SharedDoc>
  <HLinks>
    <vt:vector size="12" baseType="variant">
      <vt:variant>
        <vt:i4>196632</vt:i4>
      </vt:variant>
      <vt:variant>
        <vt:i4>-1</vt:i4>
      </vt:variant>
      <vt:variant>
        <vt:i4>1043</vt:i4>
      </vt:variant>
      <vt:variant>
        <vt:i4>1</vt:i4>
      </vt:variant>
      <vt:variant>
        <vt:lpwstr>http://vbs.cph.org/2011/freeresources/files/clipart/logos/icon/Big-Jungle-Adventure-logo.jpg</vt:lpwstr>
      </vt:variant>
      <vt:variant>
        <vt:lpwstr/>
      </vt:variant>
      <vt:variant>
        <vt:i4>4128800</vt:i4>
      </vt:variant>
      <vt:variant>
        <vt:i4>-1</vt:i4>
      </vt:variant>
      <vt:variant>
        <vt:i4>1045</vt:i4>
      </vt:variant>
      <vt:variant>
        <vt:i4>1</vt:i4>
      </vt:variant>
      <vt:variant>
        <vt:lpwstr>http://vbs.cph.org/2011/freeresources/files/clipart/animalscolor/icon/Bobo-2-color.jpg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Sunday in Lent</dc:title>
  <dc:creator>kcody</dc:creator>
  <cp:lastModifiedBy>St. Peter</cp:lastModifiedBy>
  <cp:revision>32</cp:revision>
  <cp:lastPrinted>2023-06-29T18:50:00Z</cp:lastPrinted>
  <dcterms:created xsi:type="dcterms:W3CDTF">2026-06-25T13:04:00Z</dcterms:created>
  <dcterms:modified xsi:type="dcterms:W3CDTF">2026-06-26T18:01:00Z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57e1033e-84e5-4d80-b473-1f7b7201a844</vt:lpwstr>
  </property>
</Properties>
</file>