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B69A" w14:textId="77777777" w:rsidR="00460F8F" w:rsidRDefault="0019353C">
      <w:pPr>
        <w:pStyle w:val="Caption"/>
      </w:pPr>
      <w:r>
        <w:t>427 In the Cross of Christ I Glory</w:t>
      </w:r>
    </w:p>
    <w:p w14:paraId="7A81B69B" w14:textId="77777777" w:rsidR="00460F8F" w:rsidRDefault="0019353C">
      <w:pPr>
        <w:pStyle w:val="Image"/>
      </w:pPr>
      <w:r>
        <w:rPr>
          <w:noProof/>
        </w:rPr>
        <w:drawing>
          <wp:inline distT="0" distB="0" distL="0" distR="0" wp14:anchorId="7A81B7EE" wp14:editId="7A81B7EF">
            <wp:extent cx="3657600" cy="74167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1679"/>
                    </a:xfrm>
                    <a:prstGeom prst="rect">
                      <a:avLst/>
                    </a:prstGeom>
                    <a:noFill/>
                    <a:ln>
                      <a:noFill/>
                    </a:ln>
                  </pic:spPr>
                </pic:pic>
              </a:graphicData>
            </a:graphic>
          </wp:inline>
        </w:drawing>
      </w:r>
    </w:p>
    <w:p w14:paraId="7A81B69C" w14:textId="77777777" w:rsidR="00460F8F" w:rsidRDefault="0019353C">
      <w:pPr>
        <w:pStyle w:val="Image"/>
      </w:pPr>
      <w:r>
        <w:rPr>
          <w:noProof/>
        </w:rPr>
        <w:drawing>
          <wp:inline distT="0" distB="0" distL="0" distR="0" wp14:anchorId="7A81B7F0" wp14:editId="7A81B7F1">
            <wp:extent cx="3657600" cy="79247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92479"/>
                    </a:xfrm>
                    <a:prstGeom prst="rect">
                      <a:avLst/>
                    </a:prstGeom>
                    <a:noFill/>
                    <a:ln>
                      <a:noFill/>
                    </a:ln>
                  </pic:spPr>
                </pic:pic>
              </a:graphicData>
            </a:graphic>
          </wp:inline>
        </w:drawing>
      </w:r>
    </w:p>
    <w:p w14:paraId="7A81B69D" w14:textId="77777777" w:rsidR="00460F8F" w:rsidRDefault="0019353C">
      <w:pPr>
        <w:pStyle w:val="Image"/>
      </w:pPr>
      <w:r>
        <w:rPr>
          <w:noProof/>
        </w:rPr>
        <w:drawing>
          <wp:inline distT="0" distB="0" distL="0" distR="0" wp14:anchorId="7A81B7F2" wp14:editId="7A81B7F3">
            <wp:extent cx="3657600" cy="79247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2479"/>
                    </a:xfrm>
                    <a:prstGeom prst="rect">
                      <a:avLst/>
                    </a:prstGeom>
                    <a:noFill/>
                    <a:ln>
                      <a:noFill/>
                    </a:ln>
                  </pic:spPr>
                </pic:pic>
              </a:graphicData>
            </a:graphic>
          </wp:inline>
        </w:drawing>
      </w:r>
    </w:p>
    <w:p w14:paraId="7A81B69E" w14:textId="77777777" w:rsidR="00460F8F" w:rsidRDefault="0019353C">
      <w:pPr>
        <w:pStyle w:val="Copyright"/>
      </w:pPr>
      <w:r>
        <w:t>Text: John Bowring, 1792–1872</w:t>
      </w:r>
      <w:r>
        <w:br/>
        <w:t>Tune: Ithamar Conkey, 1815–67</w:t>
      </w:r>
      <w:r>
        <w:br/>
        <w:t>Text and tune: Public domain</w:t>
      </w:r>
    </w:p>
    <w:p w14:paraId="7A81B69F" w14:textId="77777777" w:rsidR="00460F8F" w:rsidRDefault="00460F8F">
      <w:pPr>
        <w:pStyle w:val="Body"/>
      </w:pPr>
    </w:p>
    <w:p w14:paraId="7A81B6A0" w14:textId="77777777" w:rsidR="00460F8F" w:rsidRDefault="0019353C">
      <w:pPr>
        <w:pStyle w:val="Heading"/>
      </w:pPr>
      <w:r>
        <w:t>Confession and Absolution</w:t>
      </w:r>
    </w:p>
    <w:p w14:paraId="7A81B6A1" w14:textId="77777777" w:rsidR="00460F8F" w:rsidRDefault="00460F8F">
      <w:pPr>
        <w:pStyle w:val="Body"/>
      </w:pPr>
    </w:p>
    <w:p w14:paraId="7A81B6A2" w14:textId="77777777" w:rsidR="00460F8F" w:rsidRDefault="0019353C">
      <w:pPr>
        <w:pStyle w:val="Rubric"/>
      </w:pPr>
      <w:r>
        <w:t>Stand</w:t>
      </w:r>
    </w:p>
    <w:p w14:paraId="7A81B6A3" w14:textId="77777777" w:rsidR="00460F8F" w:rsidRDefault="00460F8F">
      <w:pPr>
        <w:pStyle w:val="Body"/>
      </w:pPr>
    </w:p>
    <w:p w14:paraId="7A81B6A4" w14:textId="77777777" w:rsidR="00460F8F" w:rsidRDefault="0019353C">
      <w:pPr>
        <w:pStyle w:val="Rubric"/>
      </w:pPr>
      <w:r>
        <w:t>The sign of the cross may be made by all in remembrance of their Baptism.</w:t>
      </w:r>
    </w:p>
    <w:p w14:paraId="7A81B6A5" w14:textId="77777777" w:rsidR="00460F8F" w:rsidRDefault="00460F8F">
      <w:pPr>
        <w:pStyle w:val="Body"/>
      </w:pPr>
    </w:p>
    <w:p w14:paraId="7A81B6A6" w14:textId="77777777" w:rsidR="00460F8F" w:rsidRDefault="0019353C">
      <w:pPr>
        <w:pStyle w:val="Caption"/>
      </w:pPr>
      <w:r>
        <w:t>Invocation</w:t>
      </w:r>
      <w:r>
        <w:tab/>
      </w:r>
      <w:r>
        <w:rPr>
          <w:rStyle w:val="Subcaption"/>
          <w:b w:val="0"/>
        </w:rPr>
        <w:t>Matthew 28:19b; 18:20</w:t>
      </w:r>
    </w:p>
    <w:p w14:paraId="7A81B6A7" w14:textId="77777777" w:rsidR="00460F8F" w:rsidRDefault="0019353C">
      <w:pPr>
        <w:pStyle w:val="LSBResponsorial"/>
      </w:pPr>
      <w:r>
        <w:rPr>
          <w:rStyle w:val="LSBSymbol"/>
        </w:rPr>
        <w:t>P</w:t>
      </w:r>
      <w:r>
        <w:tab/>
      </w:r>
      <w:r>
        <w:t xml:space="preserve">In the name of the Father and of the </w:t>
      </w:r>
      <w:r>
        <w:rPr>
          <w:rStyle w:val="LSBSymbol"/>
        </w:rPr>
        <w:t>T</w:t>
      </w:r>
      <w:r>
        <w:t xml:space="preserve"> Son and of the Holy Spirit.</w:t>
      </w:r>
    </w:p>
    <w:p w14:paraId="7A81B6A8" w14:textId="77777777" w:rsidR="00460F8F" w:rsidRDefault="0019353C">
      <w:pPr>
        <w:pStyle w:val="LSBResponsorial"/>
      </w:pPr>
      <w:r>
        <w:rPr>
          <w:rStyle w:val="LSBSymbol"/>
        </w:rPr>
        <w:t>C</w:t>
      </w:r>
      <w:r>
        <w:tab/>
      </w:r>
      <w:r>
        <w:rPr>
          <w:b/>
        </w:rPr>
        <w:t>Amen.</w:t>
      </w:r>
    </w:p>
    <w:p w14:paraId="7A81B6A9" w14:textId="77777777" w:rsidR="00460F8F" w:rsidRDefault="00460F8F">
      <w:pPr>
        <w:pStyle w:val="Body"/>
      </w:pPr>
    </w:p>
    <w:p w14:paraId="7A81B6AA" w14:textId="77777777" w:rsidR="00460F8F" w:rsidRDefault="0019353C">
      <w:pPr>
        <w:pStyle w:val="Caption"/>
      </w:pPr>
      <w:r>
        <w:t>Exhortation</w:t>
      </w:r>
      <w:r>
        <w:tab/>
      </w:r>
      <w:r>
        <w:rPr>
          <w:rStyle w:val="Subcaption"/>
          <w:b w:val="0"/>
        </w:rPr>
        <w:t>Hebrews 10:22; Psalm 124:8; Psalm 32:5</w:t>
      </w:r>
    </w:p>
    <w:p w14:paraId="7A81B6AB" w14:textId="77777777" w:rsidR="00460F8F" w:rsidRDefault="0019353C">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7A81B6AC" w14:textId="77777777" w:rsidR="00460F8F" w:rsidRDefault="0019353C">
      <w:pPr>
        <w:pStyle w:val="Body"/>
      </w:pPr>
      <w:r>
        <w:t xml:space="preserve"> </w:t>
      </w:r>
    </w:p>
    <w:p w14:paraId="7A81B6AD" w14:textId="77777777" w:rsidR="00460F8F" w:rsidRDefault="0019353C">
      <w:pPr>
        <w:pStyle w:val="LSBResponsorial"/>
      </w:pPr>
      <w:r>
        <w:rPr>
          <w:rStyle w:val="LSBSymbol"/>
        </w:rPr>
        <w:t>P</w:t>
      </w:r>
      <w:r>
        <w:tab/>
      </w:r>
      <w:r>
        <w:t>Our help is in the name of the Lord,</w:t>
      </w:r>
    </w:p>
    <w:p w14:paraId="7A81B6AE" w14:textId="77777777" w:rsidR="00460F8F" w:rsidRDefault="0019353C">
      <w:pPr>
        <w:pStyle w:val="LSBResponsorial"/>
      </w:pPr>
      <w:r>
        <w:rPr>
          <w:rStyle w:val="LSBSymbol"/>
        </w:rPr>
        <w:t>C</w:t>
      </w:r>
      <w:r>
        <w:tab/>
      </w:r>
      <w:r>
        <w:rPr>
          <w:b/>
        </w:rPr>
        <w:t>who made heaven and earth.</w:t>
      </w:r>
    </w:p>
    <w:p w14:paraId="7A81B6AF" w14:textId="77777777" w:rsidR="00460F8F" w:rsidRDefault="0019353C">
      <w:pPr>
        <w:pStyle w:val="LSBResponsorial"/>
      </w:pPr>
      <w:r>
        <w:rPr>
          <w:rStyle w:val="LSBSymbol"/>
        </w:rPr>
        <w:t>P</w:t>
      </w:r>
      <w:r>
        <w:tab/>
      </w:r>
      <w:r>
        <w:t>I said, I will confess my transgressions unto the Lord,</w:t>
      </w:r>
    </w:p>
    <w:p w14:paraId="7A81B6B0" w14:textId="77777777" w:rsidR="00460F8F" w:rsidRDefault="0019353C">
      <w:pPr>
        <w:pStyle w:val="LSBResponsorial"/>
      </w:pPr>
      <w:r>
        <w:rPr>
          <w:rStyle w:val="LSBSymbol"/>
        </w:rPr>
        <w:t>C</w:t>
      </w:r>
      <w:r>
        <w:tab/>
      </w:r>
      <w:r>
        <w:rPr>
          <w:b/>
        </w:rPr>
        <w:t>and You forgave the iniquity of my sin.</w:t>
      </w:r>
    </w:p>
    <w:p w14:paraId="7A81B6B1" w14:textId="77777777" w:rsidR="00460F8F" w:rsidRDefault="00460F8F">
      <w:pPr>
        <w:pStyle w:val="Body"/>
      </w:pPr>
    </w:p>
    <w:p w14:paraId="7A81B6B2" w14:textId="77777777" w:rsidR="00460F8F" w:rsidRDefault="0019353C">
      <w:pPr>
        <w:pStyle w:val="Rubric"/>
      </w:pPr>
      <w:r>
        <w:t>Kneel/Stand</w:t>
      </w:r>
    </w:p>
    <w:p w14:paraId="7A81B6B3" w14:textId="77777777" w:rsidR="00460F8F" w:rsidRDefault="00460F8F">
      <w:pPr>
        <w:pStyle w:val="Body"/>
      </w:pPr>
    </w:p>
    <w:p w14:paraId="7A81B6B4" w14:textId="77777777" w:rsidR="00460F8F" w:rsidRDefault="0019353C">
      <w:pPr>
        <w:pStyle w:val="Rubric"/>
      </w:pPr>
      <w:r>
        <w:t>Silence for reflection on God’s Word and for self-examination.</w:t>
      </w:r>
    </w:p>
    <w:p w14:paraId="7A81B6B5" w14:textId="77777777" w:rsidR="00460F8F" w:rsidRDefault="00460F8F">
      <w:pPr>
        <w:pStyle w:val="Body"/>
      </w:pPr>
    </w:p>
    <w:p w14:paraId="7A81B6B6" w14:textId="77777777" w:rsidR="00460F8F" w:rsidRDefault="0019353C">
      <w:pPr>
        <w:pStyle w:val="Caption"/>
      </w:pPr>
      <w:r>
        <w:t>Confession of Sins</w:t>
      </w:r>
    </w:p>
    <w:p w14:paraId="7A81B6B7" w14:textId="77777777" w:rsidR="00460F8F" w:rsidRDefault="0019353C">
      <w:pPr>
        <w:pStyle w:val="LSBResponsorial"/>
      </w:pPr>
      <w:r>
        <w:rPr>
          <w:rStyle w:val="LSBSymbol"/>
        </w:rPr>
        <w:t>P</w:t>
      </w:r>
      <w:r>
        <w:tab/>
      </w:r>
      <w:r>
        <w:t>O almighty God, merciful Father,</w:t>
      </w:r>
    </w:p>
    <w:p w14:paraId="7A81B6B8" w14:textId="77777777" w:rsidR="00460F8F" w:rsidRDefault="0019353C">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7A81B6B9" w14:textId="77777777" w:rsidR="00460F8F" w:rsidRDefault="00460F8F">
      <w:pPr>
        <w:pStyle w:val="Body"/>
      </w:pPr>
    </w:p>
    <w:p w14:paraId="7A81B6BA" w14:textId="77777777" w:rsidR="00460F8F" w:rsidRDefault="0019353C">
      <w:pPr>
        <w:pStyle w:val="Caption"/>
      </w:pPr>
      <w:r>
        <w:t>Absolution</w:t>
      </w:r>
      <w:r>
        <w:tab/>
      </w:r>
      <w:r>
        <w:rPr>
          <w:rStyle w:val="Subcaption"/>
          <w:b w:val="0"/>
        </w:rPr>
        <w:t>[John 20:19–23]</w:t>
      </w:r>
    </w:p>
    <w:p w14:paraId="7A81B6BB" w14:textId="77777777" w:rsidR="00460F8F" w:rsidRDefault="0019353C">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7A81B6BC" w14:textId="77777777" w:rsidR="00460F8F" w:rsidRDefault="0019353C">
      <w:pPr>
        <w:pStyle w:val="LSBResponsorial"/>
      </w:pPr>
      <w:r>
        <w:rPr>
          <w:rStyle w:val="LSBSymbol"/>
        </w:rPr>
        <w:t>C</w:t>
      </w:r>
      <w:r>
        <w:tab/>
      </w:r>
      <w:r>
        <w:rPr>
          <w:b/>
        </w:rPr>
        <w:t>Amen.</w:t>
      </w:r>
    </w:p>
    <w:p w14:paraId="7A81B6BD" w14:textId="77777777" w:rsidR="00460F8F" w:rsidRDefault="00460F8F">
      <w:pPr>
        <w:pStyle w:val="Body"/>
      </w:pPr>
    </w:p>
    <w:p w14:paraId="7A81B6BE" w14:textId="77777777" w:rsidR="00460F8F" w:rsidRDefault="0019353C">
      <w:pPr>
        <w:pStyle w:val="Rubric"/>
      </w:pPr>
      <w:r>
        <w:t>Stand</w:t>
      </w:r>
    </w:p>
    <w:p w14:paraId="7A81B6BF" w14:textId="77777777" w:rsidR="00460F8F" w:rsidRDefault="00460F8F">
      <w:pPr>
        <w:pStyle w:val="Body"/>
      </w:pPr>
    </w:p>
    <w:p w14:paraId="7A81B6C0" w14:textId="77777777" w:rsidR="00460F8F" w:rsidRDefault="0019353C">
      <w:pPr>
        <w:pStyle w:val="Heading"/>
      </w:pPr>
      <w:r>
        <w:t>Service of the Word</w:t>
      </w:r>
    </w:p>
    <w:p w14:paraId="7A81B6C1" w14:textId="77777777" w:rsidR="00460F8F" w:rsidRDefault="00460F8F">
      <w:pPr>
        <w:pStyle w:val="Body"/>
      </w:pPr>
    </w:p>
    <w:p w14:paraId="7A81B6C2" w14:textId="77777777" w:rsidR="00460F8F" w:rsidRDefault="0019353C">
      <w:pPr>
        <w:pStyle w:val="Caption"/>
      </w:pPr>
      <w:r>
        <w:t>Introit</w:t>
      </w:r>
      <w:r>
        <w:tab/>
      </w:r>
      <w:r>
        <w:rPr>
          <w:rStyle w:val="Subcaption"/>
          <w:b w:val="0"/>
        </w:rPr>
        <w:t>Psalm 27:4–6; antiphon: Psalm 25:15</w:t>
      </w:r>
    </w:p>
    <w:p w14:paraId="7A81B6C3" w14:textId="77777777" w:rsidR="00460F8F" w:rsidRDefault="0019353C">
      <w:pPr>
        <w:pStyle w:val="Poetry"/>
      </w:pPr>
      <w:bookmarkStart w:id="0" w:name="_Hlk224301958"/>
      <w:r w:rsidRPr="0035409A">
        <w:t xml:space="preserve">My eyes are ever toward the </w:t>
      </w:r>
      <w:r w:rsidRPr="0035409A">
        <w:rPr>
          <w:rStyle w:val="DivineName"/>
        </w:rPr>
        <w:t>Lord</w:t>
      </w:r>
      <w:r w:rsidRPr="0035409A">
        <w:t>,</w:t>
      </w:r>
      <w:r w:rsidRPr="0035409A">
        <w:br/>
      </w:r>
      <w:r w:rsidRPr="0035409A">
        <w:tab/>
      </w:r>
      <w:r w:rsidRPr="0035409A">
        <w:t>for he will pluck my feet out of the net.</w:t>
      </w:r>
      <w:r>
        <w:br/>
      </w:r>
      <w:r w:rsidRPr="0035409A">
        <w:rPr>
          <w:b/>
          <w:bCs/>
        </w:rPr>
        <w:t xml:space="preserve">One thing have I asked of the </w:t>
      </w:r>
      <w:r w:rsidRPr="0035409A">
        <w:rPr>
          <w:rStyle w:val="DivineName"/>
          <w:b/>
          <w:bCs/>
        </w:rPr>
        <w:t>Lord</w:t>
      </w:r>
      <w:r w:rsidRPr="0035409A">
        <w:rPr>
          <w:b/>
          <w:bCs/>
        </w:rPr>
        <w:t>, that will I seek after:</w:t>
      </w:r>
      <w:r w:rsidRPr="0035409A">
        <w:rPr>
          <w:b/>
          <w:bCs/>
        </w:rPr>
        <w:br/>
      </w:r>
      <w:r w:rsidRPr="0035409A">
        <w:rPr>
          <w:b/>
          <w:bCs/>
        </w:rPr>
        <w:tab/>
      </w:r>
      <w:r w:rsidRPr="0035409A">
        <w:rPr>
          <w:b/>
          <w:bCs/>
        </w:rPr>
        <w:t xml:space="preserve">that I may dwell in the house of the </w:t>
      </w:r>
      <w:r w:rsidRPr="0035409A">
        <w:rPr>
          <w:rStyle w:val="DivineName"/>
          <w:b/>
          <w:bCs/>
        </w:rPr>
        <w:t>Lord</w:t>
      </w:r>
      <w:r w:rsidRPr="0035409A">
        <w:rPr>
          <w:b/>
          <w:bCs/>
        </w:rPr>
        <w:t xml:space="preserve"> all the days of my life, to gaze upon the beauty of the </w:t>
      </w:r>
      <w:r w:rsidRPr="0035409A">
        <w:rPr>
          <w:rStyle w:val="DivineName"/>
          <w:b/>
          <w:bCs/>
        </w:rPr>
        <w:t>Lord</w:t>
      </w:r>
      <w:r w:rsidRPr="0035409A">
        <w:rPr>
          <w:b/>
          <w:bCs/>
        </w:rPr>
        <w:t xml:space="preserve"> and to </w:t>
      </w:r>
      <w:r w:rsidRPr="0035409A">
        <w:rPr>
          <w:b/>
          <w:bCs/>
        </w:rPr>
        <w:lastRenderedPageBreak/>
        <w:t>inquire in his temple.</w:t>
      </w:r>
      <w:r w:rsidRPr="0035409A">
        <w:rPr>
          <w:b/>
          <w:bCs/>
        </w:rPr>
        <w:br/>
      </w:r>
      <w:r w:rsidRPr="0035409A">
        <w:t>For he will hide me in his shelter in the day of trouble;</w:t>
      </w:r>
      <w:r w:rsidRPr="0035409A">
        <w:br/>
      </w:r>
      <w:r w:rsidRPr="0035409A">
        <w:tab/>
      </w:r>
      <w:r w:rsidRPr="0035409A">
        <w:t>he will conceal me under the cover of his tent; he will lift me high upon a rock.</w:t>
      </w:r>
      <w:r w:rsidRPr="00156AFD">
        <w:rPr>
          <w:b/>
          <w:bCs/>
        </w:rPr>
        <w:br/>
      </w:r>
      <w:r w:rsidRPr="0035409A">
        <w:rPr>
          <w:b/>
          <w:bCs/>
        </w:rPr>
        <w:t>And now my head shall be lifted up above my enemies all around me, and I will offer in his tent sacrifices with shouts of joy;</w:t>
      </w:r>
      <w:r w:rsidRPr="0035409A">
        <w:rPr>
          <w:b/>
          <w:bCs/>
        </w:rPr>
        <w:br/>
      </w:r>
      <w:r w:rsidRPr="0035409A">
        <w:rPr>
          <w:b/>
          <w:bCs/>
        </w:rPr>
        <w:tab/>
      </w:r>
      <w:r w:rsidRPr="0035409A">
        <w:rPr>
          <w:b/>
          <w:bCs/>
        </w:rPr>
        <w:t xml:space="preserve">I will sing and make melody to the </w:t>
      </w:r>
      <w:r w:rsidRPr="0035409A">
        <w:rPr>
          <w:rStyle w:val="DivineName"/>
          <w:b/>
          <w:bCs/>
        </w:rPr>
        <w:t>Lord</w:t>
      </w:r>
      <w:r w:rsidRPr="0035409A">
        <w:rPr>
          <w:b/>
          <w:bCs/>
        </w:rPr>
        <w:t>.</w:t>
      </w:r>
      <w:r w:rsidRPr="0035409A">
        <w:rPr>
          <w:b/>
          <w:bCs/>
        </w:rP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 xml:space="preserve">My eyes are ever toward the </w:t>
      </w:r>
      <w:r>
        <w:rPr>
          <w:rStyle w:val="DivineName"/>
        </w:rPr>
        <w:t>Lord</w:t>
      </w:r>
      <w:r>
        <w:t>,</w:t>
      </w:r>
      <w:r>
        <w:br/>
      </w:r>
      <w:r>
        <w:tab/>
      </w:r>
      <w:r>
        <w:t>for he will pluck my feet out of the net.</w:t>
      </w:r>
    </w:p>
    <w:bookmarkEnd w:id="0"/>
    <w:p w14:paraId="7A81B6C4" w14:textId="77777777" w:rsidR="00460F8F" w:rsidRDefault="00460F8F">
      <w:pPr>
        <w:pStyle w:val="Body"/>
      </w:pPr>
    </w:p>
    <w:p w14:paraId="7A81B6C5" w14:textId="77777777" w:rsidR="00460F8F" w:rsidRDefault="0019353C">
      <w:pPr>
        <w:pStyle w:val="Caption"/>
      </w:pPr>
      <w:r>
        <w:t>Gloria Patri</w:t>
      </w:r>
    </w:p>
    <w:p w14:paraId="7A81B6C6" w14:textId="77777777" w:rsidR="00460F8F" w:rsidRDefault="0019353C">
      <w:pPr>
        <w:pStyle w:val="Image"/>
      </w:pPr>
      <w:r>
        <w:rPr>
          <w:noProof/>
        </w:rPr>
        <w:drawing>
          <wp:inline distT="0" distB="0" distL="0" distR="0" wp14:anchorId="7A81B7F4" wp14:editId="7A81B7F5">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7A81B6C7" w14:textId="77777777" w:rsidR="00460F8F" w:rsidRDefault="0019353C">
      <w:pPr>
        <w:pStyle w:val="Image"/>
      </w:pPr>
      <w:r>
        <w:rPr>
          <w:noProof/>
        </w:rPr>
        <w:drawing>
          <wp:inline distT="0" distB="0" distL="0" distR="0" wp14:anchorId="7A81B7F6" wp14:editId="7A81B7F7">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7A81B6C8" w14:textId="77777777" w:rsidR="00460F8F" w:rsidRDefault="00460F8F">
      <w:pPr>
        <w:pStyle w:val="Body"/>
      </w:pPr>
    </w:p>
    <w:p w14:paraId="7A81B6C9" w14:textId="77777777" w:rsidR="00460F8F" w:rsidRDefault="0019353C">
      <w:pPr>
        <w:pStyle w:val="Caption"/>
      </w:pPr>
      <w:r>
        <w:t>Kyrie</w:t>
      </w:r>
      <w:r>
        <w:tab/>
      </w:r>
      <w:r>
        <w:rPr>
          <w:rStyle w:val="Subcaption"/>
          <w:b w:val="0"/>
        </w:rPr>
        <w:t>Mark 10:47</w:t>
      </w:r>
    </w:p>
    <w:p w14:paraId="7A81B6CA" w14:textId="77777777" w:rsidR="00460F8F" w:rsidRDefault="0019353C">
      <w:pPr>
        <w:pStyle w:val="Image"/>
      </w:pPr>
      <w:r>
        <w:rPr>
          <w:noProof/>
        </w:rPr>
        <w:drawing>
          <wp:inline distT="0" distB="0" distL="0" distR="0" wp14:anchorId="7A81B7F8" wp14:editId="7A81B7F9">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7A81B6CB" w14:textId="77777777" w:rsidR="00460F8F" w:rsidRDefault="0019353C">
      <w:pPr>
        <w:pStyle w:val="Image"/>
      </w:pPr>
      <w:r>
        <w:rPr>
          <w:noProof/>
        </w:rPr>
        <w:drawing>
          <wp:inline distT="0" distB="0" distL="0" distR="0" wp14:anchorId="7A81B7FA" wp14:editId="7A81B7FB">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7A81B6CC" w14:textId="77777777" w:rsidR="00460F8F" w:rsidRDefault="00460F8F">
      <w:pPr>
        <w:pStyle w:val="Body"/>
      </w:pPr>
    </w:p>
    <w:p w14:paraId="7A81B6CD" w14:textId="77777777" w:rsidR="00460F8F" w:rsidRDefault="0019353C">
      <w:pPr>
        <w:pStyle w:val="Caption"/>
      </w:pPr>
      <w:r>
        <w:t>Salutation and Collect of the Day</w:t>
      </w:r>
    </w:p>
    <w:p w14:paraId="7A81B6CE" w14:textId="77777777" w:rsidR="00460F8F" w:rsidRDefault="0019353C">
      <w:pPr>
        <w:pStyle w:val="LSBResponsorial"/>
      </w:pPr>
      <w:r>
        <w:rPr>
          <w:rStyle w:val="LSBSymbol"/>
        </w:rPr>
        <w:t>P</w:t>
      </w:r>
      <w:r>
        <w:tab/>
      </w:r>
      <w:r>
        <w:t>The Lord be with you.</w:t>
      </w:r>
    </w:p>
    <w:p w14:paraId="7A81B6CF" w14:textId="77777777" w:rsidR="00460F8F" w:rsidRDefault="0019353C">
      <w:pPr>
        <w:pStyle w:val="Image"/>
      </w:pPr>
      <w:r>
        <w:rPr>
          <w:noProof/>
        </w:rPr>
        <w:drawing>
          <wp:inline distT="0" distB="0" distL="0" distR="0" wp14:anchorId="7A81B7FC" wp14:editId="7A81B7FD">
            <wp:extent cx="2933700" cy="5714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2933700" cy="571499"/>
                    </a:xfrm>
                    <a:prstGeom prst="rect">
                      <a:avLst/>
                    </a:prstGeom>
                    <a:noFill/>
                    <a:ln>
                      <a:noFill/>
                    </a:ln>
                  </pic:spPr>
                </pic:pic>
              </a:graphicData>
            </a:graphic>
          </wp:inline>
        </w:drawing>
      </w:r>
    </w:p>
    <w:p w14:paraId="7A81B6D0" w14:textId="77777777" w:rsidR="00460F8F" w:rsidRDefault="0019353C">
      <w:pPr>
        <w:pStyle w:val="Body"/>
      </w:pPr>
      <w:r>
        <w:t xml:space="preserve"> </w:t>
      </w:r>
    </w:p>
    <w:p w14:paraId="7A81B6D1" w14:textId="77777777" w:rsidR="00460F8F" w:rsidRDefault="0019353C">
      <w:pPr>
        <w:pStyle w:val="LSBResponsorial"/>
      </w:pPr>
      <w:r>
        <w:rPr>
          <w:rStyle w:val="LSBSymbol"/>
        </w:rPr>
        <w:t>P</w:t>
      </w:r>
      <w:r>
        <w:tab/>
      </w:r>
      <w:r>
        <w:t>Let us pray.</w:t>
      </w:r>
    </w:p>
    <w:p w14:paraId="7A81B6D2" w14:textId="77777777" w:rsidR="00460F8F" w:rsidRDefault="0019353C" w:rsidP="00B10D4A">
      <w:pPr>
        <w:pStyle w:val="LSBResponsorialContinued"/>
        <w:ind w:left="0"/>
      </w:pPr>
      <w:bookmarkStart w:id="1" w:name="_Hlk224302034"/>
      <w:r>
        <w:lastRenderedPageBreak/>
        <w:t xml:space="preserve">Almighty God, our heavenly Father, </w:t>
      </w:r>
      <w:proofErr w:type="gramStart"/>
      <w:r>
        <w:t>Your</w:t>
      </w:r>
      <w:proofErr w:type="gramEnd"/>
      <w:r>
        <w:t xml:space="preserve"> mercies are new every morning; and though we deserve only punishment, </w:t>
      </w:r>
      <w:proofErr w:type="gramStart"/>
      <w:r>
        <w:t>You</w:t>
      </w:r>
      <w:proofErr w:type="gramEnd"/>
      <w:r>
        <w:t xml:space="preserve"> receive us as Your children and provide for all our needs of body and soul. Grant that we may heartily acknowledge Your merciful goodness, give thanks for all Your benefits, and serve You in willing obedience; through Jesus Christ, Your Son, our Lord, who lives and reigns with You and the Holy Spirit, one God, now and forever.</w:t>
      </w:r>
    </w:p>
    <w:bookmarkEnd w:id="1"/>
    <w:p w14:paraId="7A81B6D3" w14:textId="77777777" w:rsidR="00460F8F" w:rsidRDefault="0019353C">
      <w:pPr>
        <w:pStyle w:val="Body"/>
      </w:pPr>
      <w:r>
        <w:t xml:space="preserve"> </w:t>
      </w:r>
    </w:p>
    <w:p w14:paraId="7A81B6D4" w14:textId="77777777" w:rsidR="00460F8F" w:rsidRDefault="0019353C">
      <w:pPr>
        <w:pStyle w:val="Image"/>
      </w:pPr>
      <w:r>
        <w:rPr>
          <w:noProof/>
        </w:rPr>
        <w:drawing>
          <wp:inline distT="0" distB="0" distL="0" distR="0" wp14:anchorId="7A81B7FE" wp14:editId="7A81B7FF">
            <wp:extent cx="2070100" cy="53339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2070100" cy="533399"/>
                    </a:xfrm>
                    <a:prstGeom prst="rect">
                      <a:avLst/>
                    </a:prstGeom>
                    <a:noFill/>
                    <a:ln>
                      <a:noFill/>
                    </a:ln>
                  </pic:spPr>
                </pic:pic>
              </a:graphicData>
            </a:graphic>
          </wp:inline>
        </w:drawing>
      </w:r>
    </w:p>
    <w:p w14:paraId="7A81B6D5" w14:textId="77777777" w:rsidR="00460F8F" w:rsidRDefault="00460F8F">
      <w:pPr>
        <w:pStyle w:val="Body"/>
      </w:pPr>
    </w:p>
    <w:p w14:paraId="7A81B6D6" w14:textId="77777777" w:rsidR="00460F8F" w:rsidRDefault="0019353C">
      <w:pPr>
        <w:pStyle w:val="Rubric"/>
      </w:pPr>
      <w:r>
        <w:t>Sit</w:t>
      </w:r>
    </w:p>
    <w:p w14:paraId="7A81B6D7" w14:textId="77777777" w:rsidR="00460F8F" w:rsidRDefault="00460F8F">
      <w:pPr>
        <w:pStyle w:val="Body"/>
      </w:pPr>
    </w:p>
    <w:p w14:paraId="7A81B6D8" w14:textId="77777777" w:rsidR="00460F8F" w:rsidRDefault="0019353C">
      <w:pPr>
        <w:pStyle w:val="Caption"/>
      </w:pPr>
      <w:r>
        <w:t>Old Testament Reading</w:t>
      </w:r>
      <w:r>
        <w:tab/>
      </w:r>
      <w:r>
        <w:rPr>
          <w:rStyle w:val="Subcaption"/>
          <w:b w:val="0"/>
        </w:rPr>
        <w:t>Isaiah 42:14–21</w:t>
      </w:r>
    </w:p>
    <w:p w14:paraId="7E77703A" w14:textId="77777777" w:rsidR="0019775F" w:rsidRDefault="0019353C" w:rsidP="0019775F">
      <w:pPr>
        <w:pStyle w:val="PoetryMixed"/>
      </w:pPr>
      <w:bookmarkStart w:id="2" w:name="_Hlk224302328"/>
      <w:r>
        <w:rPr>
          <w:rStyle w:val="VerseNumber"/>
        </w:rPr>
        <w:t>14</w:t>
      </w:r>
      <w:r>
        <w:t>For a long time I have held my peace;</w:t>
      </w:r>
      <w:r>
        <w:br/>
      </w:r>
      <w:r>
        <w:tab/>
      </w:r>
      <w:r>
        <w:t>I have kept still and restrained myself;</w:t>
      </w:r>
      <w:r>
        <w:br/>
        <w:t>now I will cry out like a woman in labor;</w:t>
      </w:r>
      <w:r>
        <w:br/>
      </w:r>
      <w:r>
        <w:tab/>
      </w:r>
      <w:r>
        <w:t>I will gasp and pant.</w:t>
      </w:r>
      <w:r>
        <w:br/>
      </w:r>
      <w:r>
        <w:rPr>
          <w:rStyle w:val="VerseNumber"/>
        </w:rPr>
        <w:t>15</w:t>
      </w:r>
      <w:r>
        <w:t>I will lay waste mountains and hills,</w:t>
      </w:r>
      <w:r>
        <w:br/>
      </w:r>
      <w:r>
        <w:tab/>
      </w:r>
      <w:r>
        <w:t>and dry up all their vegetation;</w:t>
      </w:r>
      <w:r>
        <w:br/>
      </w:r>
      <w:r>
        <w:t>I will turn the rivers into islands,</w:t>
      </w:r>
      <w:r>
        <w:br/>
      </w:r>
      <w:r>
        <w:tab/>
      </w:r>
      <w:r>
        <w:t>and dry up the pools.</w:t>
      </w:r>
      <w:r>
        <w:br/>
      </w:r>
      <w:r>
        <w:rPr>
          <w:rStyle w:val="VerseNumber"/>
        </w:rPr>
        <w:t>16</w:t>
      </w:r>
      <w:r>
        <w:t>And I will lead the blind</w:t>
      </w:r>
      <w:r>
        <w:br/>
      </w:r>
      <w:r>
        <w:tab/>
      </w:r>
      <w:r>
        <w:t>in a way that they do not know,</w:t>
      </w:r>
      <w:r>
        <w:br/>
        <w:t>in paths that they have not known</w:t>
      </w:r>
      <w:r>
        <w:br/>
      </w:r>
      <w:r>
        <w:tab/>
      </w:r>
      <w:r>
        <w:t>I will guide them.</w:t>
      </w:r>
      <w:r>
        <w:br/>
        <w:t>I will turn the darkness before them into light,</w:t>
      </w:r>
      <w:r>
        <w:br/>
      </w:r>
      <w:r>
        <w:tab/>
      </w:r>
      <w:r>
        <w:t>the rough places into level ground.</w:t>
      </w:r>
      <w:r>
        <w:br/>
        <w:t>These are the things I do,</w:t>
      </w:r>
      <w:r>
        <w:br/>
      </w:r>
      <w:r>
        <w:tab/>
      </w:r>
      <w:r>
        <w:t>and I do not forsake them.</w:t>
      </w:r>
      <w:r>
        <w:br/>
      </w:r>
      <w:r>
        <w:rPr>
          <w:rStyle w:val="VerseNumber"/>
        </w:rPr>
        <w:t>17</w:t>
      </w:r>
      <w:r>
        <w:t>They are turned back and utterly put to shame,</w:t>
      </w:r>
      <w:r>
        <w:br/>
      </w:r>
      <w:r>
        <w:tab/>
      </w:r>
      <w:r>
        <w:t>who trust in carved idols,</w:t>
      </w:r>
      <w:r>
        <w:br/>
        <w:t>who say to metal images,</w:t>
      </w:r>
      <w:r>
        <w:br/>
      </w:r>
      <w:r>
        <w:tab/>
      </w:r>
      <w:r>
        <w:t>“You are our gods.”</w:t>
      </w:r>
    </w:p>
    <w:p w14:paraId="7A81B6DB" w14:textId="65FB8DAF" w:rsidR="00460F8F" w:rsidRDefault="0019353C" w:rsidP="0019775F">
      <w:pPr>
        <w:pStyle w:val="PoetryMixed"/>
      </w:pPr>
      <w:r>
        <w:rPr>
          <w:rStyle w:val="VerseNumber"/>
        </w:rPr>
        <w:t>18</w:t>
      </w:r>
      <w:r>
        <w:t>Hear, you deaf,</w:t>
      </w:r>
      <w:r>
        <w:br/>
      </w:r>
      <w:r>
        <w:tab/>
      </w:r>
      <w:r>
        <w:t>and look, you blind, that you may see!</w:t>
      </w:r>
      <w:r>
        <w:br/>
      </w:r>
      <w:r>
        <w:rPr>
          <w:rStyle w:val="VerseNumber"/>
        </w:rPr>
        <w:lastRenderedPageBreak/>
        <w:t>19</w:t>
      </w:r>
      <w:r>
        <w:t>Who is blind but my servant,</w:t>
      </w:r>
      <w:r>
        <w:br/>
      </w:r>
      <w:r>
        <w:tab/>
      </w:r>
      <w:r>
        <w:t>or deaf as my messenger whom I send?</w:t>
      </w:r>
      <w:r>
        <w:br/>
        <w:t>Who is blind as my dedicated one,</w:t>
      </w:r>
      <w:r>
        <w:br/>
      </w:r>
      <w:r>
        <w:tab/>
      </w:r>
      <w:r>
        <w:t xml:space="preserve">or blind as the servant of the </w:t>
      </w:r>
      <w:r>
        <w:rPr>
          <w:rStyle w:val="DivineName"/>
        </w:rPr>
        <w:t>Lord</w:t>
      </w:r>
      <w:r>
        <w:t>?</w:t>
      </w:r>
      <w:r>
        <w:br/>
      </w:r>
      <w:r>
        <w:rPr>
          <w:rStyle w:val="VerseNumber"/>
        </w:rPr>
        <w:t>20</w:t>
      </w:r>
      <w:r>
        <w:t>He sees many things, but does not observe them;</w:t>
      </w:r>
      <w:r>
        <w:br/>
      </w:r>
      <w:r>
        <w:tab/>
      </w:r>
      <w:r>
        <w:t>his ears are open, but he does not hear.</w:t>
      </w:r>
      <w:r>
        <w:br/>
      </w:r>
      <w:r>
        <w:rPr>
          <w:rStyle w:val="VerseNumber"/>
        </w:rPr>
        <w:t>21</w:t>
      </w:r>
      <w:r>
        <w:t xml:space="preserve">The </w:t>
      </w:r>
      <w:r>
        <w:rPr>
          <w:rStyle w:val="DivineName"/>
        </w:rPr>
        <w:t>Lord</w:t>
      </w:r>
      <w:r>
        <w:t xml:space="preserve"> was pleased, for his righteousness’ sake,</w:t>
      </w:r>
      <w:r>
        <w:br/>
      </w:r>
      <w:r>
        <w:tab/>
      </w:r>
      <w:r>
        <w:t>to magnify his law and make it glorious.</w:t>
      </w:r>
    </w:p>
    <w:bookmarkEnd w:id="2"/>
    <w:p w14:paraId="7A81B6DC" w14:textId="77777777" w:rsidR="00460F8F" w:rsidRDefault="0019353C">
      <w:pPr>
        <w:pStyle w:val="Body"/>
      </w:pPr>
      <w:r>
        <w:t xml:space="preserve"> </w:t>
      </w:r>
    </w:p>
    <w:p w14:paraId="7A81B6DD" w14:textId="77777777" w:rsidR="00460F8F" w:rsidRDefault="0019353C">
      <w:pPr>
        <w:pStyle w:val="LSBResponsorial"/>
      </w:pPr>
      <w:r>
        <w:rPr>
          <w:rStyle w:val="LSBSymbol"/>
        </w:rPr>
        <w:t>A</w:t>
      </w:r>
      <w:r>
        <w:tab/>
      </w:r>
      <w:r>
        <w:t>This is the Word of the Lord.</w:t>
      </w:r>
    </w:p>
    <w:p w14:paraId="7A81B6DE" w14:textId="77777777" w:rsidR="00460F8F" w:rsidRDefault="0019353C">
      <w:pPr>
        <w:pStyle w:val="LSBResponsorial"/>
      </w:pPr>
      <w:r>
        <w:rPr>
          <w:rStyle w:val="LSBSymbol"/>
        </w:rPr>
        <w:t>C</w:t>
      </w:r>
      <w:r>
        <w:tab/>
      </w:r>
      <w:r>
        <w:rPr>
          <w:b/>
        </w:rPr>
        <w:t>Thanks be to God.</w:t>
      </w:r>
    </w:p>
    <w:p w14:paraId="7A81B6DF" w14:textId="77777777" w:rsidR="00460F8F" w:rsidRDefault="00460F8F">
      <w:pPr>
        <w:pStyle w:val="Body"/>
      </w:pPr>
    </w:p>
    <w:p w14:paraId="7A81B6E0" w14:textId="77777777" w:rsidR="00460F8F" w:rsidRDefault="0019353C">
      <w:pPr>
        <w:pStyle w:val="Caption"/>
      </w:pPr>
      <w:r>
        <w:t>Gradual</w:t>
      </w:r>
      <w:r>
        <w:tab/>
      </w:r>
      <w:r>
        <w:rPr>
          <w:rStyle w:val="Subcaption"/>
          <w:b w:val="0"/>
        </w:rPr>
        <w:t>Hebrews 12:2</w:t>
      </w:r>
    </w:p>
    <w:p w14:paraId="7A81B6E1" w14:textId="77777777" w:rsidR="00460F8F" w:rsidRDefault="0019353C">
      <w:pPr>
        <w:pStyle w:val="Poetry"/>
      </w:pPr>
      <w:r w:rsidRPr="00C166AF">
        <w:t>[O come, let us fix our eyes on] Jesus,</w:t>
      </w:r>
      <w:r w:rsidRPr="00C166AF">
        <w:br/>
      </w:r>
      <w:r w:rsidRPr="00C166AF">
        <w:tab/>
      </w:r>
      <w:r w:rsidRPr="00C166AF">
        <w:t>the founder and perfecter of our faith,</w:t>
      </w:r>
      <w:r w:rsidRPr="0019775F">
        <w:rPr>
          <w:b/>
          <w:bCs/>
        </w:rPr>
        <w:br/>
      </w:r>
      <w:r w:rsidRPr="00C166AF">
        <w:rPr>
          <w:b/>
          <w:bCs/>
        </w:rPr>
        <w:t>who for the joy that was set before him endured the cross, despising the shame,</w:t>
      </w:r>
      <w:r w:rsidRPr="00C166AF">
        <w:rPr>
          <w:b/>
          <w:bCs/>
        </w:rPr>
        <w:br/>
      </w:r>
      <w:r w:rsidRPr="00C166AF">
        <w:rPr>
          <w:b/>
          <w:bCs/>
        </w:rPr>
        <w:tab/>
      </w:r>
      <w:r w:rsidRPr="00C166AF">
        <w:rPr>
          <w:b/>
          <w:bCs/>
        </w:rPr>
        <w:t>and is seated at the right hand of the throne of God.</w:t>
      </w:r>
    </w:p>
    <w:p w14:paraId="7A81B6E2" w14:textId="77777777" w:rsidR="00460F8F" w:rsidRDefault="00460F8F">
      <w:pPr>
        <w:pStyle w:val="Body"/>
      </w:pPr>
    </w:p>
    <w:p w14:paraId="7A81B6E3" w14:textId="77777777" w:rsidR="00460F8F" w:rsidRDefault="0019353C">
      <w:pPr>
        <w:pStyle w:val="Caption"/>
      </w:pPr>
      <w:r>
        <w:t>Epistle</w:t>
      </w:r>
      <w:r>
        <w:tab/>
      </w:r>
      <w:r>
        <w:rPr>
          <w:rStyle w:val="Subcaption"/>
          <w:b w:val="0"/>
        </w:rPr>
        <w:t>Ephesians 5:8–14</w:t>
      </w:r>
    </w:p>
    <w:p w14:paraId="7A81B6E4" w14:textId="77777777" w:rsidR="00460F8F" w:rsidRDefault="0019353C">
      <w:pPr>
        <w:pStyle w:val="Body"/>
      </w:pPr>
      <w:r>
        <w:tab/>
      </w:r>
      <w:bookmarkStart w:id="3" w:name="_Hlk224302385"/>
      <w:r>
        <w:rPr>
          <w:rStyle w:val="VerseNumber"/>
        </w:rPr>
        <w:t>8</w:t>
      </w:r>
      <w:r>
        <w:t xml:space="preserve">For at one time you were darkness, but now you are light in the Lord. Walk as children of light </w:t>
      </w:r>
      <w:r>
        <w:rPr>
          <w:rStyle w:val="VerseNumber"/>
        </w:rPr>
        <w:t>9</w:t>
      </w:r>
      <w:r>
        <w:t xml:space="preserve">(for the fruit of light is found in all that is good and right and true), </w:t>
      </w:r>
      <w:r>
        <w:rPr>
          <w:rStyle w:val="VerseNumber"/>
        </w:rPr>
        <w:t>10</w:t>
      </w:r>
      <w:r>
        <w:t xml:space="preserve">and try to discern what is pleasing to the Lord. </w:t>
      </w:r>
      <w:r>
        <w:rPr>
          <w:rStyle w:val="VerseNumber"/>
        </w:rPr>
        <w:t>11</w:t>
      </w:r>
      <w:r>
        <w:t xml:space="preserve">Take no part in the unfruitful works of darkness, but instead expose them. </w:t>
      </w:r>
      <w:r>
        <w:rPr>
          <w:rStyle w:val="VerseNumber"/>
        </w:rPr>
        <w:t>12</w:t>
      </w:r>
      <w:r>
        <w:t xml:space="preserve">For it is shameful even to speak of the things that they do in secret. </w:t>
      </w:r>
      <w:r>
        <w:rPr>
          <w:rStyle w:val="VerseNumber"/>
        </w:rPr>
        <w:t>13</w:t>
      </w:r>
      <w:r>
        <w:t xml:space="preserve">But when anything is exposed by the light, it becomes visible, </w:t>
      </w:r>
      <w:r>
        <w:rPr>
          <w:rStyle w:val="VerseNumber"/>
        </w:rPr>
        <w:t>14</w:t>
      </w:r>
      <w:r>
        <w:t xml:space="preserve">for anything that becomes visible is light. </w:t>
      </w:r>
      <w:proofErr w:type="gramStart"/>
      <w:r>
        <w:t>Therefore</w:t>
      </w:r>
      <w:proofErr w:type="gramEnd"/>
      <w:r>
        <w:t xml:space="preserve"> it says,</w:t>
      </w:r>
    </w:p>
    <w:p w14:paraId="7A81B6E5" w14:textId="77777777" w:rsidR="00460F8F" w:rsidRDefault="0019353C">
      <w:pPr>
        <w:pStyle w:val="PoetryMixed"/>
      </w:pPr>
      <w:r>
        <w:t>“Awake, O sleeper,</w:t>
      </w:r>
      <w:r>
        <w:br/>
      </w:r>
      <w:r>
        <w:tab/>
      </w:r>
      <w:r>
        <w:t>and arise from the dead,</w:t>
      </w:r>
      <w:r>
        <w:br/>
        <w:t>and Christ will shine on you.”</w:t>
      </w:r>
    </w:p>
    <w:bookmarkEnd w:id="3"/>
    <w:p w14:paraId="7A81B6E6" w14:textId="77777777" w:rsidR="00460F8F" w:rsidRDefault="0019353C">
      <w:pPr>
        <w:pStyle w:val="Body"/>
      </w:pPr>
      <w:r>
        <w:t xml:space="preserve"> </w:t>
      </w:r>
    </w:p>
    <w:p w14:paraId="7A81B6E7" w14:textId="77777777" w:rsidR="00460F8F" w:rsidRDefault="0019353C">
      <w:pPr>
        <w:pStyle w:val="LSBResponsorial"/>
      </w:pPr>
      <w:r>
        <w:rPr>
          <w:rStyle w:val="LSBSymbol"/>
        </w:rPr>
        <w:t>A</w:t>
      </w:r>
      <w:r>
        <w:tab/>
      </w:r>
      <w:r>
        <w:t>This is the Word of the Lord.</w:t>
      </w:r>
    </w:p>
    <w:p w14:paraId="7A81B6E8" w14:textId="77777777" w:rsidR="00460F8F" w:rsidRDefault="0019353C">
      <w:pPr>
        <w:pStyle w:val="LSBResponsorial"/>
      </w:pPr>
      <w:r>
        <w:rPr>
          <w:rStyle w:val="LSBSymbol"/>
        </w:rPr>
        <w:t>C</w:t>
      </w:r>
      <w:r>
        <w:tab/>
      </w:r>
      <w:r>
        <w:rPr>
          <w:b/>
        </w:rPr>
        <w:t>Thanks be to God.</w:t>
      </w:r>
    </w:p>
    <w:p w14:paraId="7A81B6E9" w14:textId="77777777" w:rsidR="00460F8F" w:rsidRDefault="00460F8F">
      <w:pPr>
        <w:pStyle w:val="Body"/>
      </w:pPr>
    </w:p>
    <w:p w14:paraId="7A81B6EA" w14:textId="77777777" w:rsidR="00460F8F" w:rsidRDefault="0019353C">
      <w:pPr>
        <w:pStyle w:val="Rubric"/>
      </w:pPr>
      <w:r>
        <w:lastRenderedPageBreak/>
        <w:t>Stand</w:t>
      </w:r>
    </w:p>
    <w:p w14:paraId="7A81B6EB" w14:textId="77777777" w:rsidR="00460F8F" w:rsidRDefault="00460F8F">
      <w:pPr>
        <w:pStyle w:val="Body"/>
      </w:pPr>
    </w:p>
    <w:p w14:paraId="7A81B6EC" w14:textId="77777777" w:rsidR="00460F8F" w:rsidRDefault="0019353C">
      <w:pPr>
        <w:pStyle w:val="Caption"/>
      </w:pPr>
      <w:r>
        <w:t>Holy Gospel</w:t>
      </w:r>
      <w:r>
        <w:tab/>
      </w:r>
      <w:r>
        <w:rPr>
          <w:rStyle w:val="Subcaption"/>
          <w:b w:val="0"/>
        </w:rPr>
        <w:t>John 9:1–41</w:t>
      </w:r>
    </w:p>
    <w:p w14:paraId="7A81B6ED" w14:textId="77777777" w:rsidR="00460F8F" w:rsidRDefault="0019353C">
      <w:pPr>
        <w:pStyle w:val="LSBResponsorial"/>
      </w:pPr>
      <w:r>
        <w:rPr>
          <w:rStyle w:val="LSBSymbol"/>
        </w:rPr>
        <w:t>P</w:t>
      </w:r>
      <w:r>
        <w:tab/>
      </w:r>
      <w:r>
        <w:t>The Holy Gospel according to St. John, the ninth chapter.</w:t>
      </w:r>
    </w:p>
    <w:p w14:paraId="7A81B6EE" w14:textId="77777777" w:rsidR="00460F8F" w:rsidRDefault="0019353C">
      <w:pPr>
        <w:pStyle w:val="Body"/>
      </w:pPr>
      <w:r>
        <w:t xml:space="preserve"> </w:t>
      </w:r>
    </w:p>
    <w:p w14:paraId="7A81B6EF" w14:textId="77777777" w:rsidR="00460F8F" w:rsidRDefault="0019353C">
      <w:pPr>
        <w:pStyle w:val="Image"/>
      </w:pPr>
      <w:r>
        <w:rPr>
          <w:noProof/>
        </w:rPr>
        <w:drawing>
          <wp:inline distT="0" distB="0" distL="0" distR="0" wp14:anchorId="7A81B800" wp14:editId="7A81B801">
            <wp:extent cx="2933700" cy="5460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2933700" cy="546099"/>
                    </a:xfrm>
                    <a:prstGeom prst="rect">
                      <a:avLst/>
                    </a:prstGeom>
                    <a:noFill/>
                    <a:ln>
                      <a:noFill/>
                    </a:ln>
                  </pic:spPr>
                </pic:pic>
              </a:graphicData>
            </a:graphic>
          </wp:inline>
        </w:drawing>
      </w:r>
    </w:p>
    <w:p w14:paraId="7A81B6F0" w14:textId="77777777" w:rsidR="00460F8F" w:rsidRDefault="0019353C">
      <w:pPr>
        <w:pStyle w:val="Body"/>
      </w:pPr>
      <w:r>
        <w:t xml:space="preserve"> </w:t>
      </w:r>
      <w:bookmarkStart w:id="4" w:name="_Hlk224302430"/>
    </w:p>
    <w:p w14:paraId="7A81B6F2" w14:textId="77777777" w:rsidR="00460F8F" w:rsidRDefault="0019353C">
      <w:pPr>
        <w:pStyle w:val="Body"/>
      </w:pPr>
      <w:r>
        <w:tab/>
      </w:r>
      <w:r>
        <w:rPr>
          <w:rStyle w:val="VerseNumber"/>
        </w:rPr>
        <w:t>1</w:t>
      </w:r>
      <w:r>
        <w:t xml:space="preserve">As [Jesus] passed by, he saw a man blind from birth. </w:t>
      </w:r>
      <w:r>
        <w:rPr>
          <w:rStyle w:val="VerseNumber"/>
        </w:rPr>
        <w:t>2</w:t>
      </w:r>
      <w:r>
        <w:t xml:space="preserve">And his disciples asked him, “Rabbi, who sinned, this man or his parents, that he was born blind?” </w:t>
      </w:r>
      <w:r>
        <w:rPr>
          <w:rStyle w:val="VerseNumber"/>
        </w:rPr>
        <w:t>3</w:t>
      </w:r>
      <w:r>
        <w:t xml:space="preserve">Jesus answered, “It was not that this man sinned, or his parents, but that the works of God might be displayed in him. </w:t>
      </w:r>
      <w:r>
        <w:rPr>
          <w:rStyle w:val="VerseNumber"/>
        </w:rPr>
        <w:t>4</w:t>
      </w:r>
      <w:r>
        <w:t xml:space="preserve">We must work the works of him who sent me while it is day; night is coming, when no one can work. </w:t>
      </w:r>
      <w:r>
        <w:rPr>
          <w:rStyle w:val="VerseNumber"/>
        </w:rPr>
        <w:t>5</w:t>
      </w:r>
      <w:r>
        <w:t xml:space="preserve">As long as I am in the world, I am the light of the world.” </w:t>
      </w:r>
      <w:r>
        <w:rPr>
          <w:rStyle w:val="VerseNumber"/>
        </w:rPr>
        <w:t>6</w:t>
      </w:r>
      <w:r>
        <w:t xml:space="preserve">Having said these things, he spat on the ground and made mud with the saliva. </w:t>
      </w:r>
      <w:r>
        <w:t xml:space="preserve">Then he anointed the man’s eyes with the mud </w:t>
      </w:r>
      <w:r>
        <w:rPr>
          <w:rStyle w:val="VerseNumber"/>
        </w:rPr>
        <w:t>7</w:t>
      </w:r>
      <w:r>
        <w:t xml:space="preserve">and said to him, “Go, wash in the pool of Siloam” (which means Sent). </w:t>
      </w:r>
      <w:proofErr w:type="gramStart"/>
      <w:r>
        <w:t>So</w:t>
      </w:r>
      <w:proofErr w:type="gramEnd"/>
      <w:r>
        <w:t xml:space="preserve"> he went and washed and came back seeing.</w:t>
      </w:r>
    </w:p>
    <w:p w14:paraId="7A81B6F3" w14:textId="77777777" w:rsidR="00460F8F" w:rsidRDefault="0019353C">
      <w:pPr>
        <w:pStyle w:val="Body"/>
      </w:pPr>
      <w:r>
        <w:tab/>
      </w:r>
      <w:r>
        <w:rPr>
          <w:rStyle w:val="VerseNumber"/>
        </w:rPr>
        <w:t>8</w:t>
      </w:r>
      <w:r>
        <w:t xml:space="preserve">The neighbors and those who had seen him before as a beggar were saying, “Is this not the man who used to sit and beg?” </w:t>
      </w:r>
      <w:r>
        <w:rPr>
          <w:rStyle w:val="VerseNumber"/>
        </w:rPr>
        <w:t>9</w:t>
      </w:r>
      <w:r>
        <w:t xml:space="preserve">Some said, “It is he.” Others said, “No, but he is like him.” He kept saying, “I am the man.” </w:t>
      </w:r>
      <w:r>
        <w:rPr>
          <w:rStyle w:val="VerseNumber"/>
        </w:rPr>
        <w:t>10</w:t>
      </w:r>
      <w:r>
        <w:t xml:space="preserve">So they said to him, “Then how were your eyes opened?” </w:t>
      </w:r>
      <w:r>
        <w:rPr>
          <w:rStyle w:val="VerseNumber"/>
        </w:rPr>
        <w:t>11</w:t>
      </w:r>
      <w:r>
        <w:t xml:space="preserve">He answered, “The man called Jesus made mud and anointed my eyes and said to me, ‘Go to Siloam and wash.’ </w:t>
      </w:r>
      <w:proofErr w:type="gramStart"/>
      <w:r>
        <w:t>So</w:t>
      </w:r>
      <w:proofErr w:type="gramEnd"/>
      <w:r>
        <w:t xml:space="preserve"> I went and washed and received my sight.” </w:t>
      </w:r>
      <w:r>
        <w:rPr>
          <w:rStyle w:val="VerseNumber"/>
        </w:rPr>
        <w:t>12</w:t>
      </w:r>
      <w:r>
        <w:t>They said to him, “Where is he?” He said, “I do not know.”</w:t>
      </w:r>
    </w:p>
    <w:p w14:paraId="7A81B6F4" w14:textId="77777777" w:rsidR="00460F8F" w:rsidRDefault="0019353C">
      <w:pPr>
        <w:pStyle w:val="Body"/>
      </w:pPr>
      <w:r>
        <w:tab/>
      </w:r>
      <w:r>
        <w:rPr>
          <w:rStyle w:val="VerseNumber"/>
        </w:rPr>
        <w:t>13</w:t>
      </w:r>
      <w:r>
        <w:t xml:space="preserve">They brought to the Pharisees the man who had formerly been blind. </w:t>
      </w:r>
      <w:r>
        <w:rPr>
          <w:rStyle w:val="VerseNumber"/>
        </w:rPr>
        <w:t>14</w:t>
      </w:r>
      <w:r>
        <w:t xml:space="preserve">Now it was a Sabbath day when Jesus made the mud and opened his eyes. </w:t>
      </w:r>
      <w:r>
        <w:rPr>
          <w:rStyle w:val="VerseNumber"/>
        </w:rPr>
        <w:t>15</w:t>
      </w:r>
      <w:r>
        <w:t xml:space="preserve">So the Pharisees again asked him how he had received his sight. And he said to them, “He put mud on my eyes, and I washed, and I see.” </w:t>
      </w:r>
      <w:r>
        <w:rPr>
          <w:rStyle w:val="VerseNumber"/>
        </w:rPr>
        <w:t>16</w:t>
      </w:r>
      <w:r>
        <w:t xml:space="preserve">Some of the Pharisees said, “This </w:t>
      </w:r>
      <w:r>
        <w:lastRenderedPageBreak/>
        <w:t xml:space="preserve">man is not from God, for he does not keep the Sabbath.” But others said, “How can a man who is a sinner do such signs?” And there was a division among them. </w:t>
      </w:r>
      <w:r>
        <w:rPr>
          <w:rStyle w:val="VerseNumber"/>
        </w:rPr>
        <w:t>17</w:t>
      </w:r>
      <w:r>
        <w:t>So they said again to the blind man, “W</w:t>
      </w:r>
      <w:r>
        <w:t>hat do you say about him, since he has opened your eyes?” He said, “He is a prophet.”</w:t>
      </w:r>
    </w:p>
    <w:p w14:paraId="7A81B6F5" w14:textId="77777777" w:rsidR="00460F8F" w:rsidRDefault="0019353C">
      <w:pPr>
        <w:pStyle w:val="Body"/>
      </w:pPr>
      <w:r>
        <w:tab/>
      </w:r>
      <w:r>
        <w:rPr>
          <w:rStyle w:val="VerseNumber"/>
        </w:rPr>
        <w:t>18</w:t>
      </w:r>
      <w:r>
        <w:t xml:space="preserve">The Jews did not believe that he had been blind and had received his sight, until they called the parents of the man who had received his sight </w:t>
      </w:r>
      <w:r>
        <w:rPr>
          <w:rStyle w:val="VerseNumber"/>
        </w:rPr>
        <w:t>19</w:t>
      </w:r>
      <w:r>
        <w:t xml:space="preserve">and asked them, “Is this your son, who you say was born blind? How then does he now see?” </w:t>
      </w:r>
      <w:r>
        <w:rPr>
          <w:rStyle w:val="VerseNumber"/>
        </w:rPr>
        <w:t>20</w:t>
      </w:r>
      <w:r>
        <w:t xml:space="preserve">His parents answered, “We know that this is our son and that he was born blind. </w:t>
      </w:r>
      <w:r>
        <w:rPr>
          <w:rStyle w:val="VerseNumber"/>
        </w:rPr>
        <w:t>21</w:t>
      </w:r>
      <w:r>
        <w:t xml:space="preserve">But how he now sees we do not know, nor do we know who opened his eyes. Ask him; he is of age. He will speak for himself.” </w:t>
      </w:r>
      <w:r>
        <w:rPr>
          <w:rStyle w:val="VerseNumber"/>
        </w:rPr>
        <w:t>22</w:t>
      </w:r>
      <w:r>
        <w:t xml:space="preserve">(His parents said these things because they feared the Jews, for </w:t>
      </w:r>
      <w:r>
        <w:t xml:space="preserve">the Jews had already agreed that if anyone should confess Jesus to be Christ, he was to be put out of the synagogue.) </w:t>
      </w:r>
      <w:r>
        <w:rPr>
          <w:rStyle w:val="VerseNumber"/>
        </w:rPr>
        <w:t>23</w:t>
      </w:r>
      <w:r>
        <w:t>Therefore his parents said, “He is of age; ask him.”</w:t>
      </w:r>
    </w:p>
    <w:p w14:paraId="7A81B6F6" w14:textId="77777777" w:rsidR="00460F8F" w:rsidRDefault="0019353C">
      <w:pPr>
        <w:pStyle w:val="Body"/>
      </w:pPr>
      <w:r>
        <w:tab/>
      </w:r>
      <w:r>
        <w:rPr>
          <w:rStyle w:val="VerseNumber"/>
        </w:rPr>
        <w:t>24</w:t>
      </w:r>
      <w:r>
        <w:t xml:space="preserve">So for the second time they called the man who had been blind and said to him, “Give glory to God. We know that this man is a sinner.” </w:t>
      </w:r>
      <w:r>
        <w:rPr>
          <w:rStyle w:val="VerseNumber"/>
        </w:rPr>
        <w:t>25</w:t>
      </w:r>
      <w:r>
        <w:t xml:space="preserve">He answered, “Whether he is a sinner I do not know. One thing I do know, that though I was blind, now I see.” </w:t>
      </w:r>
      <w:r>
        <w:rPr>
          <w:rStyle w:val="VerseNumber"/>
        </w:rPr>
        <w:t>26</w:t>
      </w:r>
      <w:r>
        <w:t xml:space="preserve">They said to him, “What did he do to you? How did he open your eyes?” </w:t>
      </w:r>
      <w:r>
        <w:rPr>
          <w:rStyle w:val="VerseNumber"/>
        </w:rPr>
        <w:t>27</w:t>
      </w:r>
      <w:r>
        <w:t xml:space="preserve">He answered them, “I have told you already, and you would not listen. Why do you want to hear it again? Do you also want to become his disciples?” </w:t>
      </w:r>
      <w:r>
        <w:rPr>
          <w:rStyle w:val="VerseNumber"/>
        </w:rPr>
        <w:t>28</w:t>
      </w:r>
      <w:r>
        <w:t>And they reviled him, saying, “You are his</w:t>
      </w:r>
      <w:r>
        <w:t xml:space="preserve"> disciple, but we are disciples of Moses. </w:t>
      </w:r>
      <w:r>
        <w:rPr>
          <w:rStyle w:val="VerseNumber"/>
        </w:rPr>
        <w:t>29</w:t>
      </w:r>
      <w:r>
        <w:t xml:space="preserve">We know that God has spoken to Moses, but as for this man, we do not know where he comes from.” </w:t>
      </w:r>
      <w:r>
        <w:rPr>
          <w:rStyle w:val="VerseNumber"/>
        </w:rPr>
        <w:t>30</w:t>
      </w:r>
      <w:r>
        <w:t xml:space="preserve">The man answered, “Why, this is an amazing thing! You do not know where he comes from, and yet he opened my eyes. </w:t>
      </w:r>
      <w:r>
        <w:rPr>
          <w:rStyle w:val="VerseNumber"/>
        </w:rPr>
        <w:t>31</w:t>
      </w:r>
      <w:r>
        <w:t xml:space="preserve">We know that God does not listen to sinners, but if anyone is a worshiper of God and does his will, God listens to him. </w:t>
      </w:r>
      <w:r>
        <w:rPr>
          <w:rStyle w:val="VerseNumber"/>
        </w:rPr>
        <w:t>32</w:t>
      </w:r>
      <w:r>
        <w:t xml:space="preserve">Never since the world began has it been heard that anyone opened the eyes of a man born blind. </w:t>
      </w:r>
      <w:r>
        <w:rPr>
          <w:rStyle w:val="VerseNumber"/>
        </w:rPr>
        <w:t>33</w:t>
      </w:r>
      <w:r>
        <w:t xml:space="preserve">If this man </w:t>
      </w:r>
      <w:proofErr w:type="gramStart"/>
      <w:r>
        <w:t>were</w:t>
      </w:r>
      <w:proofErr w:type="gramEnd"/>
      <w:r>
        <w:t xml:space="preserve"> not from God, he c</w:t>
      </w:r>
      <w:r>
        <w:t xml:space="preserve">ould do nothing.” </w:t>
      </w:r>
      <w:r>
        <w:rPr>
          <w:rStyle w:val="VerseNumber"/>
        </w:rPr>
        <w:t>34</w:t>
      </w:r>
      <w:r>
        <w:t>They answered him, “You were born in utter sin, and would you teach us?” And they cast him out.</w:t>
      </w:r>
    </w:p>
    <w:p w14:paraId="7A81B6F7" w14:textId="77777777" w:rsidR="00460F8F" w:rsidRDefault="0019353C">
      <w:pPr>
        <w:pStyle w:val="Body"/>
      </w:pPr>
      <w:r>
        <w:lastRenderedPageBreak/>
        <w:tab/>
      </w:r>
      <w:r>
        <w:rPr>
          <w:rStyle w:val="VerseNumber"/>
        </w:rPr>
        <w:t>35</w:t>
      </w:r>
      <w:r>
        <w:t xml:space="preserve">Jesus heard that they had cast him out, and having found him he said, “Do you believe in the Son of Man?” </w:t>
      </w:r>
      <w:r>
        <w:rPr>
          <w:rStyle w:val="VerseNumber"/>
        </w:rPr>
        <w:t>36</w:t>
      </w:r>
      <w:r>
        <w:t xml:space="preserve">He answered, “And who is he, sir, that I may believe in him?” </w:t>
      </w:r>
      <w:r>
        <w:rPr>
          <w:rStyle w:val="VerseNumber"/>
        </w:rPr>
        <w:t>37</w:t>
      </w:r>
      <w:r>
        <w:t xml:space="preserve">Jesus said to him, “You have seen him, and it is he who is speaking to you.” </w:t>
      </w:r>
      <w:r>
        <w:rPr>
          <w:rStyle w:val="VerseNumber"/>
        </w:rPr>
        <w:t>38</w:t>
      </w:r>
      <w:r>
        <w:t xml:space="preserve">He said, “Lord, I believe,” and he worshiped him. </w:t>
      </w:r>
      <w:r>
        <w:rPr>
          <w:rStyle w:val="VerseNumber"/>
        </w:rPr>
        <w:t>39</w:t>
      </w:r>
      <w:r>
        <w:t xml:space="preserve">Jesus said, “For judgment I came into this world, that those who do not see may see, and those who see may become blind.” </w:t>
      </w:r>
      <w:r>
        <w:rPr>
          <w:rStyle w:val="VerseNumber"/>
        </w:rPr>
        <w:t>40</w:t>
      </w:r>
      <w:r>
        <w:t>Some of the Pharisees near him heard these things, and said to him, “Are we also bl</w:t>
      </w:r>
      <w:r>
        <w:t xml:space="preserve">ind?” </w:t>
      </w:r>
      <w:r>
        <w:rPr>
          <w:rStyle w:val="VerseNumber"/>
        </w:rPr>
        <w:t>41</w:t>
      </w:r>
      <w:r>
        <w:t>Jesus said to them, “If you were blind, you would have no guilt; but now that you say, ‘We see,’ your guilt remains.”</w:t>
      </w:r>
    </w:p>
    <w:bookmarkEnd w:id="4"/>
    <w:p w14:paraId="7A81B6F8" w14:textId="77777777" w:rsidR="00460F8F" w:rsidRDefault="0019353C">
      <w:pPr>
        <w:pStyle w:val="Body"/>
      </w:pPr>
      <w:r>
        <w:t xml:space="preserve"> </w:t>
      </w:r>
    </w:p>
    <w:p w14:paraId="7A81B6F9" w14:textId="77777777" w:rsidR="00460F8F" w:rsidRDefault="0019353C">
      <w:pPr>
        <w:pStyle w:val="LSBResponsorial"/>
      </w:pPr>
      <w:r>
        <w:rPr>
          <w:rStyle w:val="LSBSymbol"/>
        </w:rPr>
        <w:t>P</w:t>
      </w:r>
      <w:r>
        <w:tab/>
      </w:r>
      <w:r>
        <w:t>This is the Gospel of the Lord.</w:t>
      </w:r>
    </w:p>
    <w:p w14:paraId="7A81B6FA" w14:textId="77777777" w:rsidR="00460F8F" w:rsidRDefault="0019353C">
      <w:pPr>
        <w:pStyle w:val="Body"/>
      </w:pPr>
      <w:r>
        <w:t xml:space="preserve"> </w:t>
      </w:r>
    </w:p>
    <w:p w14:paraId="7A81B6FB" w14:textId="77777777" w:rsidR="00460F8F" w:rsidRDefault="0019353C">
      <w:pPr>
        <w:pStyle w:val="Image"/>
      </w:pPr>
      <w:r>
        <w:rPr>
          <w:noProof/>
        </w:rPr>
        <w:drawing>
          <wp:inline distT="0" distB="0" distL="0" distR="0" wp14:anchorId="7A81B802" wp14:editId="7A81B803">
            <wp:extent cx="2933700" cy="53339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2933700" cy="533399"/>
                    </a:xfrm>
                    <a:prstGeom prst="rect">
                      <a:avLst/>
                    </a:prstGeom>
                    <a:noFill/>
                    <a:ln>
                      <a:noFill/>
                    </a:ln>
                  </pic:spPr>
                </pic:pic>
              </a:graphicData>
            </a:graphic>
          </wp:inline>
        </w:drawing>
      </w:r>
    </w:p>
    <w:p w14:paraId="7A81B6FC" w14:textId="77777777" w:rsidR="00460F8F" w:rsidRDefault="00460F8F">
      <w:pPr>
        <w:pStyle w:val="Body"/>
      </w:pPr>
    </w:p>
    <w:p w14:paraId="7A81B6FD" w14:textId="77777777" w:rsidR="00460F8F" w:rsidRDefault="0019353C">
      <w:pPr>
        <w:pStyle w:val="Caption"/>
      </w:pPr>
      <w:r>
        <w:t>Nicene Creed</w:t>
      </w:r>
    </w:p>
    <w:p w14:paraId="7A81B6FE" w14:textId="77777777" w:rsidR="00460F8F" w:rsidRDefault="0019353C">
      <w:pPr>
        <w:pStyle w:val="LSBResponsorial"/>
      </w:pPr>
      <w:r>
        <w:rPr>
          <w:rStyle w:val="LSBSymbol"/>
        </w:rPr>
        <w:t>C</w:t>
      </w:r>
      <w:r>
        <w:tab/>
      </w:r>
      <w:r>
        <w:rPr>
          <w:b/>
        </w:rPr>
        <w:t>I believe in one God,</w:t>
      </w:r>
    </w:p>
    <w:p w14:paraId="7A81B6FF" w14:textId="77777777" w:rsidR="00460F8F" w:rsidRDefault="0019353C">
      <w:pPr>
        <w:pStyle w:val="LSBResponsorialContinued"/>
      </w:pPr>
      <w:r>
        <w:rPr>
          <w:b/>
        </w:rPr>
        <w:t xml:space="preserve">     the Father Almighty,</w:t>
      </w:r>
    </w:p>
    <w:p w14:paraId="7A81B700" w14:textId="77777777" w:rsidR="00460F8F" w:rsidRDefault="0019353C">
      <w:pPr>
        <w:pStyle w:val="LSBResponsorialContinued"/>
      </w:pPr>
      <w:r>
        <w:rPr>
          <w:b/>
        </w:rPr>
        <w:t xml:space="preserve">     maker of heaven and earth</w:t>
      </w:r>
    </w:p>
    <w:p w14:paraId="7A81B701" w14:textId="77777777" w:rsidR="00460F8F" w:rsidRDefault="0019353C">
      <w:pPr>
        <w:pStyle w:val="LSBResponsorialContinued"/>
      </w:pPr>
      <w:r>
        <w:rPr>
          <w:b/>
        </w:rPr>
        <w:t xml:space="preserve">          and of all things visible and invisible.</w:t>
      </w:r>
    </w:p>
    <w:p w14:paraId="7A81B702" w14:textId="77777777" w:rsidR="00460F8F" w:rsidRDefault="0019353C">
      <w:pPr>
        <w:pStyle w:val="LSBResponsorialContinued"/>
      </w:pPr>
      <w:r>
        <w:rPr>
          <w:b/>
        </w:rPr>
        <w:t xml:space="preserve"> </w:t>
      </w:r>
    </w:p>
    <w:p w14:paraId="7A81B703" w14:textId="77777777" w:rsidR="00460F8F" w:rsidRDefault="0019353C">
      <w:pPr>
        <w:pStyle w:val="LSBResponsorialContinued"/>
      </w:pPr>
      <w:r>
        <w:rPr>
          <w:b/>
        </w:rPr>
        <w:t>And in one Lord Jesus Christ,</w:t>
      </w:r>
    </w:p>
    <w:p w14:paraId="7A81B704" w14:textId="77777777" w:rsidR="00460F8F" w:rsidRDefault="0019353C">
      <w:pPr>
        <w:pStyle w:val="LSBResponsorialContinued"/>
      </w:pPr>
      <w:r>
        <w:rPr>
          <w:b/>
        </w:rPr>
        <w:t xml:space="preserve">     the only-begotten Son of God,</w:t>
      </w:r>
    </w:p>
    <w:p w14:paraId="7A81B705" w14:textId="77777777" w:rsidR="00460F8F" w:rsidRDefault="0019353C">
      <w:pPr>
        <w:pStyle w:val="LSBResponsorialContinued"/>
      </w:pPr>
      <w:r>
        <w:rPr>
          <w:b/>
        </w:rPr>
        <w:t xml:space="preserve">     begotten of His Father before all worlds,</w:t>
      </w:r>
    </w:p>
    <w:p w14:paraId="7A81B706" w14:textId="77777777" w:rsidR="00460F8F" w:rsidRDefault="0019353C">
      <w:pPr>
        <w:pStyle w:val="LSBResponsorialContinued"/>
      </w:pPr>
      <w:r>
        <w:rPr>
          <w:b/>
        </w:rPr>
        <w:t xml:space="preserve">     God of God, Light of Light,</w:t>
      </w:r>
    </w:p>
    <w:p w14:paraId="7A81B707" w14:textId="77777777" w:rsidR="00460F8F" w:rsidRDefault="0019353C">
      <w:pPr>
        <w:pStyle w:val="LSBResponsorialContinued"/>
      </w:pPr>
      <w:r>
        <w:rPr>
          <w:b/>
        </w:rPr>
        <w:t xml:space="preserve">     very God of very God,</w:t>
      </w:r>
    </w:p>
    <w:p w14:paraId="7A81B708" w14:textId="77777777" w:rsidR="00460F8F" w:rsidRDefault="0019353C">
      <w:pPr>
        <w:pStyle w:val="LSBResponsorialContinued"/>
      </w:pPr>
      <w:r>
        <w:rPr>
          <w:b/>
        </w:rPr>
        <w:t xml:space="preserve">     begotten, not made,</w:t>
      </w:r>
    </w:p>
    <w:p w14:paraId="7A81B709" w14:textId="77777777" w:rsidR="00460F8F" w:rsidRDefault="0019353C">
      <w:pPr>
        <w:pStyle w:val="LSBResponsorialContinued"/>
      </w:pPr>
      <w:r>
        <w:rPr>
          <w:b/>
        </w:rPr>
        <w:t xml:space="preserve">     being of one substance with the </w:t>
      </w:r>
      <w:proofErr w:type="gramStart"/>
      <w:r>
        <w:rPr>
          <w:b/>
        </w:rPr>
        <w:t>Father</w:t>
      </w:r>
      <w:proofErr w:type="gramEnd"/>
      <w:r>
        <w:rPr>
          <w:b/>
        </w:rPr>
        <w:t>,</w:t>
      </w:r>
    </w:p>
    <w:p w14:paraId="7A81B70A" w14:textId="77777777" w:rsidR="00460F8F" w:rsidRDefault="0019353C">
      <w:pPr>
        <w:pStyle w:val="LSBResponsorialContinued"/>
      </w:pPr>
      <w:r>
        <w:rPr>
          <w:b/>
        </w:rPr>
        <w:t xml:space="preserve">     by whom all things were made;</w:t>
      </w:r>
    </w:p>
    <w:p w14:paraId="7A81B70B" w14:textId="77777777" w:rsidR="00460F8F" w:rsidRDefault="0019353C">
      <w:pPr>
        <w:pStyle w:val="LSBResponsorialContinued"/>
      </w:pPr>
      <w:r>
        <w:rPr>
          <w:b/>
        </w:rPr>
        <w:t xml:space="preserve">     who for us men and for our salvation came down from heaven</w:t>
      </w:r>
    </w:p>
    <w:p w14:paraId="7A81B70C" w14:textId="77777777" w:rsidR="00460F8F" w:rsidRDefault="0019353C">
      <w:pPr>
        <w:pStyle w:val="LSBResponsorialContinued"/>
      </w:pPr>
      <w:r>
        <w:rPr>
          <w:b/>
        </w:rPr>
        <w:t xml:space="preserve">     and was incarnate by the Holy Spirit of the virgin Mary</w:t>
      </w:r>
    </w:p>
    <w:p w14:paraId="7A81B70D" w14:textId="77777777" w:rsidR="00460F8F" w:rsidRDefault="0019353C">
      <w:pPr>
        <w:pStyle w:val="LSBResponsorialContinued"/>
      </w:pPr>
      <w:r>
        <w:rPr>
          <w:b/>
        </w:rPr>
        <w:t xml:space="preserve">     and was made man;</w:t>
      </w:r>
    </w:p>
    <w:p w14:paraId="7A81B70E" w14:textId="77777777" w:rsidR="00460F8F" w:rsidRDefault="0019353C">
      <w:pPr>
        <w:pStyle w:val="LSBResponsorialContinued"/>
      </w:pPr>
      <w:r>
        <w:rPr>
          <w:b/>
        </w:rPr>
        <w:lastRenderedPageBreak/>
        <w:t xml:space="preserve">     and was crucified also for us under Pontius Pilate.</w:t>
      </w:r>
    </w:p>
    <w:p w14:paraId="7A81B70F" w14:textId="77777777" w:rsidR="00460F8F" w:rsidRDefault="0019353C">
      <w:pPr>
        <w:pStyle w:val="LSBResponsorialContinued"/>
      </w:pPr>
      <w:r>
        <w:rPr>
          <w:b/>
        </w:rPr>
        <w:t xml:space="preserve">     He suffered and was buried.</w:t>
      </w:r>
    </w:p>
    <w:p w14:paraId="7A81B710" w14:textId="77777777" w:rsidR="00460F8F" w:rsidRDefault="0019353C">
      <w:pPr>
        <w:pStyle w:val="LSBResponsorialContinued"/>
      </w:pPr>
      <w:r>
        <w:rPr>
          <w:b/>
        </w:rPr>
        <w:t xml:space="preserve">     And the third day He rose again according to the Scriptures</w:t>
      </w:r>
    </w:p>
    <w:p w14:paraId="7A81B711" w14:textId="77777777" w:rsidR="00460F8F" w:rsidRDefault="0019353C">
      <w:pPr>
        <w:pStyle w:val="LSBResponsorialContinued"/>
      </w:pPr>
      <w:r>
        <w:rPr>
          <w:b/>
        </w:rPr>
        <w:t xml:space="preserve">          and ascended into heaven</w:t>
      </w:r>
    </w:p>
    <w:p w14:paraId="7A81B712" w14:textId="77777777" w:rsidR="00460F8F" w:rsidRDefault="0019353C">
      <w:pPr>
        <w:pStyle w:val="LSBResponsorialContinued"/>
      </w:pPr>
      <w:r>
        <w:rPr>
          <w:b/>
        </w:rPr>
        <w:t xml:space="preserve">     and sits at the right hand of the Father.</w:t>
      </w:r>
    </w:p>
    <w:p w14:paraId="7A81B713" w14:textId="77777777" w:rsidR="00460F8F" w:rsidRDefault="0019353C">
      <w:pPr>
        <w:pStyle w:val="LSBResponsorialContinued"/>
      </w:pPr>
      <w:r>
        <w:rPr>
          <w:b/>
        </w:rPr>
        <w:t xml:space="preserve">     And He will come again with glory to judge both the living and the dead,</w:t>
      </w:r>
    </w:p>
    <w:p w14:paraId="7A81B714" w14:textId="77777777" w:rsidR="00460F8F" w:rsidRDefault="0019353C">
      <w:pPr>
        <w:pStyle w:val="LSBResponsorialContinued"/>
      </w:pPr>
      <w:r>
        <w:rPr>
          <w:b/>
        </w:rPr>
        <w:t xml:space="preserve">     whose kingdom will have no end.</w:t>
      </w:r>
    </w:p>
    <w:p w14:paraId="7A81B715" w14:textId="77777777" w:rsidR="00460F8F" w:rsidRDefault="0019353C">
      <w:pPr>
        <w:pStyle w:val="LSBResponsorialContinued"/>
      </w:pPr>
      <w:r>
        <w:rPr>
          <w:b/>
        </w:rPr>
        <w:t xml:space="preserve"> </w:t>
      </w:r>
    </w:p>
    <w:p w14:paraId="7A81B716" w14:textId="77777777" w:rsidR="00460F8F" w:rsidRDefault="0019353C">
      <w:pPr>
        <w:pStyle w:val="LSBResponsorialContinued"/>
      </w:pPr>
      <w:r>
        <w:rPr>
          <w:b/>
        </w:rPr>
        <w:t>And I believe in the Holy Spirit,</w:t>
      </w:r>
    </w:p>
    <w:p w14:paraId="7A81B717" w14:textId="77777777" w:rsidR="00460F8F" w:rsidRDefault="0019353C">
      <w:pPr>
        <w:pStyle w:val="LSBResponsorialContinued"/>
      </w:pPr>
      <w:r>
        <w:rPr>
          <w:b/>
        </w:rPr>
        <w:t xml:space="preserve">     the Lord and giver of life,</w:t>
      </w:r>
    </w:p>
    <w:p w14:paraId="7A81B718" w14:textId="77777777" w:rsidR="00460F8F" w:rsidRDefault="0019353C">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7A81B719" w14:textId="77777777" w:rsidR="00460F8F" w:rsidRDefault="0019353C">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7A81B71A" w14:textId="77777777" w:rsidR="00460F8F" w:rsidRDefault="0019353C">
      <w:pPr>
        <w:pStyle w:val="LSBResponsorialContinued"/>
      </w:pPr>
      <w:r>
        <w:rPr>
          <w:b/>
        </w:rPr>
        <w:t xml:space="preserve">     who spoke by the prophets.</w:t>
      </w:r>
    </w:p>
    <w:p w14:paraId="7A81B71B" w14:textId="77777777" w:rsidR="00460F8F" w:rsidRDefault="0019353C">
      <w:pPr>
        <w:pStyle w:val="LSBResponsorialContinued"/>
      </w:pPr>
      <w:r>
        <w:rPr>
          <w:b/>
        </w:rPr>
        <w:t xml:space="preserve">     And I believe in one holy Christian and apostolic Church,</w:t>
      </w:r>
    </w:p>
    <w:p w14:paraId="7A81B71C" w14:textId="77777777" w:rsidR="00460F8F" w:rsidRDefault="0019353C">
      <w:pPr>
        <w:pStyle w:val="LSBResponsorialContinued"/>
      </w:pPr>
      <w:r>
        <w:rPr>
          <w:b/>
        </w:rPr>
        <w:t xml:space="preserve">     I acknowledge one Baptism for the remission of sins,</w:t>
      </w:r>
    </w:p>
    <w:p w14:paraId="7A81B71D" w14:textId="77777777" w:rsidR="00460F8F" w:rsidRDefault="0019353C">
      <w:pPr>
        <w:pStyle w:val="LSBResponsorialContinued"/>
      </w:pPr>
      <w:r>
        <w:rPr>
          <w:b/>
        </w:rPr>
        <w:t xml:space="preserve">     and I look for the resurrection of the dead</w:t>
      </w:r>
    </w:p>
    <w:p w14:paraId="7A81B71E" w14:textId="77777777" w:rsidR="00460F8F" w:rsidRDefault="0019353C">
      <w:pPr>
        <w:pStyle w:val="LSBResponsorialContinued"/>
      </w:pPr>
      <w:r>
        <w:rPr>
          <w:b/>
        </w:rPr>
        <w:t xml:space="preserve">     and the life </w:t>
      </w:r>
      <w:r>
        <w:rPr>
          <w:rStyle w:val="LSBSymbol"/>
        </w:rPr>
        <w:t>T</w:t>
      </w:r>
      <w:r>
        <w:rPr>
          <w:b/>
        </w:rPr>
        <w:t xml:space="preserve"> of the world to come. Amen.</w:t>
      </w:r>
    </w:p>
    <w:p w14:paraId="7A81B71F" w14:textId="77777777" w:rsidR="00460F8F" w:rsidRDefault="00460F8F">
      <w:pPr>
        <w:pStyle w:val="Body"/>
      </w:pPr>
    </w:p>
    <w:p w14:paraId="7A81B720" w14:textId="77777777" w:rsidR="00460F8F" w:rsidRDefault="0019353C">
      <w:pPr>
        <w:pStyle w:val="Rubric"/>
      </w:pPr>
      <w:r>
        <w:t>Sit</w:t>
      </w:r>
    </w:p>
    <w:p w14:paraId="7A81B721" w14:textId="77777777" w:rsidR="00460F8F" w:rsidRDefault="00460F8F">
      <w:pPr>
        <w:pStyle w:val="Body"/>
      </w:pPr>
    </w:p>
    <w:p w14:paraId="7A81B722" w14:textId="77777777" w:rsidR="00460F8F" w:rsidRDefault="0019353C">
      <w:pPr>
        <w:pStyle w:val="Caption"/>
      </w:pPr>
      <w:r>
        <w:t>Children's Sermon</w:t>
      </w:r>
    </w:p>
    <w:p w14:paraId="7A81B723" w14:textId="77777777" w:rsidR="00460F8F" w:rsidRDefault="00460F8F">
      <w:pPr>
        <w:pStyle w:val="Body"/>
      </w:pPr>
    </w:p>
    <w:p w14:paraId="7A81B724" w14:textId="77777777" w:rsidR="00460F8F" w:rsidRDefault="0019353C">
      <w:pPr>
        <w:pStyle w:val="Caption"/>
      </w:pPr>
      <w:r>
        <w:t>849 Praise the One Who Breaks the Darkness</w:t>
      </w:r>
    </w:p>
    <w:p w14:paraId="7A81B725" w14:textId="77777777" w:rsidR="00460F8F" w:rsidRDefault="0019353C">
      <w:pPr>
        <w:pStyle w:val="Image"/>
      </w:pPr>
      <w:r>
        <w:rPr>
          <w:noProof/>
        </w:rPr>
        <w:drawing>
          <wp:inline distT="0" distB="0" distL="0" distR="0" wp14:anchorId="7A81B804" wp14:editId="7A81B805">
            <wp:extent cx="3657600" cy="640080"/>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640080"/>
                    </a:xfrm>
                    <a:prstGeom prst="rect">
                      <a:avLst/>
                    </a:prstGeom>
                    <a:noFill/>
                    <a:ln>
                      <a:noFill/>
                    </a:ln>
                  </pic:spPr>
                </pic:pic>
              </a:graphicData>
            </a:graphic>
          </wp:inline>
        </w:drawing>
      </w:r>
    </w:p>
    <w:p w14:paraId="7A81B726" w14:textId="77777777" w:rsidR="00460F8F" w:rsidRDefault="0019353C">
      <w:pPr>
        <w:pStyle w:val="Image"/>
      </w:pPr>
      <w:r>
        <w:rPr>
          <w:noProof/>
        </w:rPr>
        <w:drawing>
          <wp:inline distT="0" distB="0" distL="0" distR="0" wp14:anchorId="7A81B806" wp14:editId="7A81B807">
            <wp:extent cx="3657600" cy="69087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690879"/>
                    </a:xfrm>
                    <a:prstGeom prst="rect">
                      <a:avLst/>
                    </a:prstGeom>
                    <a:noFill/>
                    <a:ln>
                      <a:noFill/>
                    </a:ln>
                  </pic:spPr>
                </pic:pic>
              </a:graphicData>
            </a:graphic>
          </wp:inline>
        </w:drawing>
      </w:r>
    </w:p>
    <w:p w14:paraId="7A81B727" w14:textId="77777777" w:rsidR="00460F8F" w:rsidRDefault="0019353C">
      <w:pPr>
        <w:pStyle w:val="Image"/>
      </w:pPr>
      <w:r>
        <w:rPr>
          <w:noProof/>
        </w:rPr>
        <w:lastRenderedPageBreak/>
        <w:drawing>
          <wp:inline distT="0" distB="0" distL="0" distR="0" wp14:anchorId="7A81B808" wp14:editId="7A81B809">
            <wp:extent cx="3657600" cy="65023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650239"/>
                    </a:xfrm>
                    <a:prstGeom prst="rect">
                      <a:avLst/>
                    </a:prstGeom>
                    <a:noFill/>
                    <a:ln>
                      <a:noFill/>
                    </a:ln>
                  </pic:spPr>
                </pic:pic>
              </a:graphicData>
            </a:graphic>
          </wp:inline>
        </w:drawing>
      </w:r>
    </w:p>
    <w:p w14:paraId="7A81B728" w14:textId="77777777" w:rsidR="00460F8F" w:rsidRDefault="0019353C">
      <w:pPr>
        <w:pStyle w:val="Image"/>
      </w:pPr>
      <w:r>
        <w:rPr>
          <w:noProof/>
        </w:rPr>
        <w:drawing>
          <wp:inline distT="0" distB="0" distL="0" distR="0" wp14:anchorId="7A81B80A" wp14:editId="7A81B80B">
            <wp:extent cx="3657600" cy="66039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660399"/>
                    </a:xfrm>
                    <a:prstGeom prst="rect">
                      <a:avLst/>
                    </a:prstGeom>
                    <a:noFill/>
                    <a:ln>
                      <a:noFill/>
                    </a:ln>
                  </pic:spPr>
                </pic:pic>
              </a:graphicData>
            </a:graphic>
          </wp:inline>
        </w:drawing>
      </w:r>
    </w:p>
    <w:p w14:paraId="7A81B729" w14:textId="77777777" w:rsidR="00460F8F" w:rsidRDefault="0019353C">
      <w:pPr>
        <w:pStyle w:val="Image"/>
      </w:pPr>
      <w:r>
        <w:rPr>
          <w:noProof/>
        </w:rPr>
        <w:drawing>
          <wp:inline distT="0" distB="0" distL="0" distR="0" wp14:anchorId="7A81B80C" wp14:editId="7A81B80D">
            <wp:extent cx="3657600" cy="65023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650239"/>
                    </a:xfrm>
                    <a:prstGeom prst="rect">
                      <a:avLst/>
                    </a:prstGeom>
                    <a:noFill/>
                    <a:ln>
                      <a:noFill/>
                    </a:ln>
                  </pic:spPr>
                </pic:pic>
              </a:graphicData>
            </a:graphic>
          </wp:inline>
        </w:drawing>
      </w:r>
    </w:p>
    <w:p w14:paraId="7A81B72A" w14:textId="77777777" w:rsidR="00460F8F" w:rsidRDefault="0019353C">
      <w:pPr>
        <w:pStyle w:val="Copyright"/>
      </w:pPr>
      <w:r>
        <w:t>Text: Rusty Edwards, 1955</w:t>
      </w:r>
      <w:r>
        <w:br/>
        <w:t>Tune: The Sacred Harp, 1844, Philadelphia</w:t>
      </w:r>
      <w:r>
        <w:br/>
      </w:r>
      <w:r>
        <w:t>Text: © 1987 Hope Publishing Co. Used by permission: LSB Hymn License no. 110005011</w:t>
      </w:r>
      <w:r>
        <w:br/>
        <w:t>Tune: Public domain</w:t>
      </w:r>
    </w:p>
    <w:p w14:paraId="7A81B72B" w14:textId="77777777" w:rsidR="00460F8F" w:rsidRDefault="00460F8F">
      <w:pPr>
        <w:pStyle w:val="Body"/>
      </w:pPr>
    </w:p>
    <w:p w14:paraId="7A81B72C" w14:textId="77777777" w:rsidR="00460F8F" w:rsidRDefault="0019353C">
      <w:pPr>
        <w:pStyle w:val="Caption"/>
      </w:pPr>
      <w:r>
        <w:t>Sermon</w:t>
      </w:r>
    </w:p>
    <w:p w14:paraId="7A81B72D" w14:textId="77777777" w:rsidR="00460F8F" w:rsidRDefault="00460F8F">
      <w:pPr>
        <w:pStyle w:val="Body"/>
      </w:pPr>
    </w:p>
    <w:p w14:paraId="7A81B72E" w14:textId="77777777" w:rsidR="00460F8F" w:rsidRDefault="0019353C">
      <w:pPr>
        <w:pStyle w:val="Caption"/>
      </w:pPr>
      <w:r>
        <w:t>Votum</w:t>
      </w:r>
    </w:p>
    <w:p w14:paraId="7A81B72F" w14:textId="77777777" w:rsidR="00460F8F" w:rsidRDefault="0019353C">
      <w:pPr>
        <w:pStyle w:val="LSBResponsorial"/>
      </w:pPr>
      <w:r>
        <w:rPr>
          <w:rStyle w:val="LSBSymbol"/>
        </w:rPr>
        <w:t>P</w:t>
      </w:r>
      <w:r>
        <w:tab/>
      </w:r>
      <w:r>
        <w:t>The peace of God, which passes all understanding, keep your hearts and minds in Christ Jesus.</w:t>
      </w:r>
    </w:p>
    <w:p w14:paraId="7A81B730" w14:textId="77777777" w:rsidR="00460F8F" w:rsidRDefault="0019353C">
      <w:pPr>
        <w:pStyle w:val="LSBResponsorial"/>
      </w:pPr>
      <w:r>
        <w:rPr>
          <w:rStyle w:val="LSBSymbol"/>
        </w:rPr>
        <w:t>C</w:t>
      </w:r>
      <w:r>
        <w:tab/>
      </w:r>
      <w:r>
        <w:rPr>
          <w:b/>
        </w:rPr>
        <w:t>Amen.</w:t>
      </w:r>
    </w:p>
    <w:p w14:paraId="7A81B731" w14:textId="77777777" w:rsidR="00460F8F" w:rsidRDefault="00460F8F">
      <w:pPr>
        <w:pStyle w:val="Body"/>
      </w:pPr>
    </w:p>
    <w:p w14:paraId="7A81B732" w14:textId="77777777" w:rsidR="00460F8F" w:rsidRDefault="0019353C">
      <w:pPr>
        <w:pStyle w:val="Rubric"/>
      </w:pPr>
      <w:r>
        <w:t>Stand</w:t>
      </w:r>
    </w:p>
    <w:p w14:paraId="7A81B733" w14:textId="77777777" w:rsidR="00460F8F" w:rsidRDefault="00460F8F">
      <w:pPr>
        <w:pStyle w:val="Body"/>
      </w:pPr>
    </w:p>
    <w:p w14:paraId="7A81B734" w14:textId="77777777" w:rsidR="00460F8F" w:rsidRDefault="0019353C">
      <w:pPr>
        <w:pStyle w:val="Caption"/>
      </w:pPr>
      <w:r>
        <w:t>Offertory</w:t>
      </w:r>
      <w:r>
        <w:tab/>
      </w:r>
      <w:r>
        <w:rPr>
          <w:rStyle w:val="Subcaption"/>
          <w:b w:val="0"/>
        </w:rPr>
        <w:t>Psalm 51:10–12</w:t>
      </w:r>
    </w:p>
    <w:p w14:paraId="7A81B735" w14:textId="77777777" w:rsidR="00460F8F" w:rsidRDefault="0019353C">
      <w:pPr>
        <w:pStyle w:val="Image"/>
      </w:pPr>
      <w:r>
        <w:rPr>
          <w:noProof/>
        </w:rPr>
        <w:drawing>
          <wp:inline distT="0" distB="0" distL="0" distR="0" wp14:anchorId="7A81B80E" wp14:editId="7A81B80F">
            <wp:extent cx="3657600" cy="455276"/>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455276"/>
                    </a:xfrm>
                    <a:prstGeom prst="rect">
                      <a:avLst/>
                    </a:prstGeom>
                    <a:noFill/>
                    <a:ln>
                      <a:noFill/>
                    </a:ln>
                  </pic:spPr>
                </pic:pic>
              </a:graphicData>
            </a:graphic>
          </wp:inline>
        </w:drawing>
      </w:r>
    </w:p>
    <w:p w14:paraId="7A81B736" w14:textId="77777777" w:rsidR="00460F8F" w:rsidRDefault="0019353C">
      <w:pPr>
        <w:pStyle w:val="Image"/>
      </w:pPr>
      <w:r>
        <w:rPr>
          <w:noProof/>
        </w:rPr>
        <w:drawing>
          <wp:inline distT="0" distB="0" distL="0" distR="0" wp14:anchorId="7A81B810" wp14:editId="7A81B811">
            <wp:extent cx="3657600" cy="501445"/>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1445"/>
                    </a:xfrm>
                    <a:prstGeom prst="rect">
                      <a:avLst/>
                    </a:prstGeom>
                    <a:noFill/>
                    <a:ln>
                      <a:noFill/>
                    </a:ln>
                  </pic:spPr>
                </pic:pic>
              </a:graphicData>
            </a:graphic>
          </wp:inline>
        </w:drawing>
      </w:r>
    </w:p>
    <w:p w14:paraId="7A81B737" w14:textId="77777777" w:rsidR="00460F8F" w:rsidRDefault="0019353C">
      <w:pPr>
        <w:pStyle w:val="Image"/>
      </w:pPr>
      <w:r>
        <w:rPr>
          <w:noProof/>
        </w:rPr>
        <w:drawing>
          <wp:inline distT="0" distB="0" distL="0" distR="0" wp14:anchorId="7A81B812" wp14:editId="7A81B813">
            <wp:extent cx="3657600" cy="53735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37354"/>
                    </a:xfrm>
                    <a:prstGeom prst="rect">
                      <a:avLst/>
                    </a:prstGeom>
                    <a:noFill/>
                    <a:ln>
                      <a:noFill/>
                    </a:ln>
                  </pic:spPr>
                </pic:pic>
              </a:graphicData>
            </a:graphic>
          </wp:inline>
        </w:drawing>
      </w:r>
    </w:p>
    <w:p w14:paraId="7A81B738" w14:textId="77777777" w:rsidR="00460F8F" w:rsidRDefault="0019353C">
      <w:pPr>
        <w:pStyle w:val="Image"/>
      </w:pPr>
      <w:r>
        <w:rPr>
          <w:noProof/>
        </w:rPr>
        <w:drawing>
          <wp:inline distT="0" distB="0" distL="0" distR="0" wp14:anchorId="7A81B814" wp14:editId="7A81B815">
            <wp:extent cx="3657600" cy="478360"/>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478360"/>
                    </a:xfrm>
                    <a:prstGeom prst="rect">
                      <a:avLst/>
                    </a:prstGeom>
                    <a:noFill/>
                    <a:ln>
                      <a:noFill/>
                    </a:ln>
                  </pic:spPr>
                </pic:pic>
              </a:graphicData>
            </a:graphic>
          </wp:inline>
        </w:drawing>
      </w:r>
    </w:p>
    <w:p w14:paraId="7A81B739" w14:textId="77777777" w:rsidR="00460F8F" w:rsidRDefault="0019353C">
      <w:pPr>
        <w:pStyle w:val="Image"/>
      </w:pPr>
      <w:r>
        <w:rPr>
          <w:noProof/>
        </w:rPr>
        <w:drawing>
          <wp:inline distT="0" distB="0" distL="0" distR="0" wp14:anchorId="7A81B816" wp14:editId="7A81B817">
            <wp:extent cx="3657600" cy="49503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495032"/>
                    </a:xfrm>
                    <a:prstGeom prst="rect">
                      <a:avLst/>
                    </a:prstGeom>
                    <a:noFill/>
                    <a:ln>
                      <a:noFill/>
                    </a:ln>
                  </pic:spPr>
                </pic:pic>
              </a:graphicData>
            </a:graphic>
          </wp:inline>
        </w:drawing>
      </w:r>
    </w:p>
    <w:p w14:paraId="7A81B73A" w14:textId="77777777" w:rsidR="00460F8F" w:rsidRDefault="0019353C">
      <w:pPr>
        <w:pStyle w:val="Body"/>
      </w:pPr>
      <w:r>
        <w:t xml:space="preserve"> </w:t>
      </w:r>
    </w:p>
    <w:p w14:paraId="7A81B73B" w14:textId="77777777" w:rsidR="00460F8F" w:rsidRDefault="0019353C">
      <w:pPr>
        <w:pStyle w:val="Body"/>
      </w:pPr>
      <w:r>
        <w:lastRenderedPageBreak/>
        <w:t xml:space="preserve"> </w:t>
      </w:r>
    </w:p>
    <w:p w14:paraId="7A81B73C" w14:textId="77777777" w:rsidR="00460F8F" w:rsidRDefault="00460F8F">
      <w:pPr>
        <w:pStyle w:val="Body"/>
      </w:pPr>
    </w:p>
    <w:p w14:paraId="7A81B73D" w14:textId="77777777" w:rsidR="00460F8F" w:rsidRDefault="0019353C">
      <w:pPr>
        <w:pStyle w:val="Rubric"/>
      </w:pPr>
      <w:r>
        <w:t>Sit</w:t>
      </w:r>
    </w:p>
    <w:p w14:paraId="7A81B73E" w14:textId="77777777" w:rsidR="00460F8F" w:rsidRDefault="00460F8F">
      <w:pPr>
        <w:pStyle w:val="Body"/>
      </w:pPr>
    </w:p>
    <w:p w14:paraId="7A81B73F" w14:textId="77777777" w:rsidR="00460F8F" w:rsidRDefault="0019353C">
      <w:pPr>
        <w:pStyle w:val="Caption"/>
      </w:pPr>
      <w:r>
        <w:t>Offering</w:t>
      </w:r>
    </w:p>
    <w:p w14:paraId="7A81B740" w14:textId="77777777" w:rsidR="00460F8F" w:rsidRDefault="00460F8F">
      <w:pPr>
        <w:pStyle w:val="Body"/>
      </w:pPr>
    </w:p>
    <w:p w14:paraId="7A81B741" w14:textId="77777777" w:rsidR="00460F8F" w:rsidRDefault="0019353C">
      <w:pPr>
        <w:pStyle w:val="Caption"/>
      </w:pPr>
      <w:r>
        <w:t>805 Praise God, from Whom All Blessings Flow</w:t>
      </w:r>
    </w:p>
    <w:p w14:paraId="7A81B742" w14:textId="77777777" w:rsidR="00460F8F" w:rsidRDefault="0019353C">
      <w:pPr>
        <w:pStyle w:val="Image"/>
      </w:pPr>
      <w:r>
        <w:rPr>
          <w:noProof/>
        </w:rPr>
        <w:drawing>
          <wp:inline distT="0" distB="0" distL="0" distR="0" wp14:anchorId="7A81B818" wp14:editId="7A81B819">
            <wp:extent cx="3657600" cy="43725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37255"/>
                    </a:xfrm>
                    <a:prstGeom prst="rect">
                      <a:avLst/>
                    </a:prstGeom>
                    <a:noFill/>
                    <a:ln>
                      <a:noFill/>
                    </a:ln>
                  </pic:spPr>
                </pic:pic>
              </a:graphicData>
            </a:graphic>
          </wp:inline>
        </w:drawing>
      </w:r>
    </w:p>
    <w:p w14:paraId="7A81B743" w14:textId="77777777" w:rsidR="00460F8F" w:rsidRDefault="0019353C">
      <w:pPr>
        <w:pStyle w:val="Image"/>
      </w:pPr>
      <w:r>
        <w:rPr>
          <w:noProof/>
        </w:rPr>
        <w:drawing>
          <wp:inline distT="0" distB="0" distL="0" distR="0" wp14:anchorId="7A81B81A" wp14:editId="7A81B81B">
            <wp:extent cx="3657600" cy="478666"/>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3657600" cy="478666"/>
                    </a:xfrm>
                    <a:prstGeom prst="rect">
                      <a:avLst/>
                    </a:prstGeom>
                    <a:noFill/>
                    <a:ln>
                      <a:noFill/>
                    </a:ln>
                  </pic:spPr>
                </pic:pic>
              </a:graphicData>
            </a:graphic>
          </wp:inline>
        </w:drawing>
      </w:r>
    </w:p>
    <w:p w14:paraId="7A81B744" w14:textId="77777777" w:rsidR="00460F8F" w:rsidRDefault="0019353C">
      <w:pPr>
        <w:pStyle w:val="Image"/>
      </w:pPr>
      <w:r>
        <w:rPr>
          <w:noProof/>
        </w:rPr>
        <w:drawing>
          <wp:inline distT="0" distB="0" distL="0" distR="0" wp14:anchorId="7A81B81C" wp14:editId="7A81B81D">
            <wp:extent cx="3657600" cy="477448"/>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77448"/>
                    </a:xfrm>
                    <a:prstGeom prst="rect">
                      <a:avLst/>
                    </a:prstGeom>
                    <a:noFill/>
                    <a:ln>
                      <a:noFill/>
                    </a:ln>
                  </pic:spPr>
                </pic:pic>
              </a:graphicData>
            </a:graphic>
          </wp:inline>
        </w:drawing>
      </w:r>
    </w:p>
    <w:p w14:paraId="7A81B745" w14:textId="77777777" w:rsidR="00460F8F" w:rsidRDefault="0019353C">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7A81B746" w14:textId="77777777" w:rsidR="00460F8F" w:rsidRDefault="00460F8F">
      <w:pPr>
        <w:pStyle w:val="Body"/>
      </w:pPr>
    </w:p>
    <w:p w14:paraId="7A81B747" w14:textId="77777777" w:rsidR="00460F8F" w:rsidRDefault="0019353C">
      <w:pPr>
        <w:pStyle w:val="Rubric"/>
      </w:pPr>
      <w:r>
        <w:t>Stand</w:t>
      </w:r>
    </w:p>
    <w:p w14:paraId="7A81B748" w14:textId="77777777" w:rsidR="00460F8F" w:rsidRDefault="00460F8F">
      <w:pPr>
        <w:pStyle w:val="Body"/>
      </w:pPr>
    </w:p>
    <w:p w14:paraId="7A81B749" w14:textId="77777777" w:rsidR="00460F8F" w:rsidRDefault="0019353C">
      <w:pPr>
        <w:pStyle w:val="Caption"/>
      </w:pPr>
      <w:r>
        <w:t>Prayer of the Church</w:t>
      </w:r>
    </w:p>
    <w:p w14:paraId="7A81B74A" w14:textId="77777777" w:rsidR="00460F8F" w:rsidRDefault="00460F8F">
      <w:pPr>
        <w:pStyle w:val="Body"/>
      </w:pPr>
    </w:p>
    <w:p w14:paraId="7A81B74B" w14:textId="77777777" w:rsidR="00460F8F" w:rsidRDefault="0019353C">
      <w:pPr>
        <w:pStyle w:val="Heading"/>
      </w:pPr>
      <w:r>
        <w:t>Service of the Sacrament</w:t>
      </w:r>
    </w:p>
    <w:p w14:paraId="7A81B74C" w14:textId="77777777" w:rsidR="00460F8F" w:rsidRDefault="00460F8F">
      <w:pPr>
        <w:pStyle w:val="Body"/>
      </w:pPr>
    </w:p>
    <w:p w14:paraId="7A81B74D" w14:textId="77777777" w:rsidR="00460F8F" w:rsidRDefault="0019353C">
      <w:pPr>
        <w:pStyle w:val="Caption"/>
      </w:pPr>
      <w:r>
        <w:t>Preface</w:t>
      </w:r>
      <w:r>
        <w:tab/>
      </w:r>
      <w:r>
        <w:rPr>
          <w:rStyle w:val="Subcaption"/>
          <w:b w:val="0"/>
        </w:rPr>
        <w:t>2 Timothy 4:22; [Colossians 3:1]; [Psalm 136]</w:t>
      </w:r>
    </w:p>
    <w:p w14:paraId="7A81B74E" w14:textId="77777777" w:rsidR="00460F8F" w:rsidRDefault="0019353C">
      <w:pPr>
        <w:pStyle w:val="LSBResponsorial"/>
      </w:pPr>
      <w:r>
        <w:rPr>
          <w:rStyle w:val="LSBSymbol"/>
        </w:rPr>
        <w:t>P</w:t>
      </w:r>
      <w:r>
        <w:tab/>
      </w:r>
      <w:r>
        <w:t>The Lord be with you.</w:t>
      </w:r>
    </w:p>
    <w:p w14:paraId="7A81B74F" w14:textId="77777777" w:rsidR="00460F8F" w:rsidRDefault="0019353C">
      <w:pPr>
        <w:pStyle w:val="Image"/>
      </w:pPr>
      <w:r>
        <w:rPr>
          <w:noProof/>
        </w:rPr>
        <w:drawing>
          <wp:inline distT="0" distB="0" distL="0" distR="0" wp14:anchorId="7A81B81E" wp14:editId="7A81B81F">
            <wp:extent cx="3381756" cy="55016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381756" cy="550164"/>
                    </a:xfrm>
                    <a:prstGeom prst="rect">
                      <a:avLst/>
                    </a:prstGeom>
                    <a:noFill/>
                    <a:ln>
                      <a:noFill/>
                    </a:ln>
                  </pic:spPr>
                </pic:pic>
              </a:graphicData>
            </a:graphic>
          </wp:inline>
        </w:drawing>
      </w:r>
    </w:p>
    <w:p w14:paraId="7A81B750" w14:textId="77777777" w:rsidR="00460F8F" w:rsidRDefault="0019353C">
      <w:pPr>
        <w:pStyle w:val="Body"/>
      </w:pPr>
      <w:r>
        <w:t xml:space="preserve"> </w:t>
      </w:r>
    </w:p>
    <w:p w14:paraId="7A81B751" w14:textId="77777777" w:rsidR="00460F8F" w:rsidRDefault="0019353C">
      <w:pPr>
        <w:pStyle w:val="LSBResponsorial"/>
      </w:pPr>
      <w:r>
        <w:rPr>
          <w:rStyle w:val="LSBSymbol"/>
        </w:rPr>
        <w:t>P</w:t>
      </w:r>
      <w:r>
        <w:tab/>
      </w:r>
      <w:r>
        <w:t>Lift up your hearts.</w:t>
      </w:r>
    </w:p>
    <w:p w14:paraId="7A81B752" w14:textId="77777777" w:rsidR="00460F8F" w:rsidRDefault="0019353C">
      <w:pPr>
        <w:pStyle w:val="Image"/>
      </w:pPr>
      <w:r>
        <w:rPr>
          <w:noProof/>
        </w:rPr>
        <w:drawing>
          <wp:inline distT="0" distB="0" distL="0" distR="0" wp14:anchorId="7A81B820" wp14:editId="7A81B821">
            <wp:extent cx="3381756" cy="55168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381756" cy="551687"/>
                    </a:xfrm>
                    <a:prstGeom prst="rect">
                      <a:avLst/>
                    </a:prstGeom>
                    <a:noFill/>
                    <a:ln>
                      <a:noFill/>
                    </a:ln>
                  </pic:spPr>
                </pic:pic>
              </a:graphicData>
            </a:graphic>
          </wp:inline>
        </w:drawing>
      </w:r>
    </w:p>
    <w:p w14:paraId="7A81B753" w14:textId="77777777" w:rsidR="00460F8F" w:rsidRDefault="0019353C">
      <w:pPr>
        <w:pStyle w:val="Body"/>
      </w:pPr>
      <w:r>
        <w:t xml:space="preserve"> </w:t>
      </w:r>
    </w:p>
    <w:p w14:paraId="7A81B754" w14:textId="77777777" w:rsidR="00460F8F" w:rsidRDefault="0019353C">
      <w:pPr>
        <w:pStyle w:val="LSBResponsorial"/>
      </w:pPr>
      <w:r>
        <w:rPr>
          <w:rStyle w:val="LSBSymbol"/>
        </w:rPr>
        <w:t>P</w:t>
      </w:r>
      <w:r>
        <w:tab/>
      </w:r>
      <w:r>
        <w:t>Let us give thanks unto the Lord, our God.</w:t>
      </w:r>
    </w:p>
    <w:p w14:paraId="7A81B755" w14:textId="77777777" w:rsidR="00460F8F" w:rsidRDefault="0019353C">
      <w:pPr>
        <w:pStyle w:val="Image"/>
      </w:pPr>
      <w:r>
        <w:rPr>
          <w:noProof/>
        </w:rPr>
        <w:lastRenderedPageBreak/>
        <w:drawing>
          <wp:inline distT="0" distB="0" distL="0" distR="0" wp14:anchorId="7A81B822" wp14:editId="7A81B823">
            <wp:extent cx="3381756" cy="551687"/>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381756" cy="551687"/>
                    </a:xfrm>
                    <a:prstGeom prst="rect">
                      <a:avLst/>
                    </a:prstGeom>
                    <a:noFill/>
                    <a:ln>
                      <a:noFill/>
                    </a:ln>
                  </pic:spPr>
                </pic:pic>
              </a:graphicData>
            </a:graphic>
          </wp:inline>
        </w:drawing>
      </w:r>
    </w:p>
    <w:p w14:paraId="7A81B756" w14:textId="77777777" w:rsidR="00460F8F" w:rsidRDefault="00460F8F">
      <w:pPr>
        <w:pStyle w:val="Body"/>
      </w:pPr>
    </w:p>
    <w:p w14:paraId="7A81B757" w14:textId="77777777" w:rsidR="00460F8F" w:rsidRDefault="0019353C">
      <w:pPr>
        <w:pStyle w:val="Caption"/>
      </w:pPr>
      <w:r>
        <w:t>Proper Preface (Full)</w:t>
      </w:r>
    </w:p>
    <w:p w14:paraId="7A81B758" w14:textId="77777777" w:rsidR="00460F8F" w:rsidRDefault="0019353C">
      <w:pPr>
        <w:pStyle w:val="LSBResponsorial"/>
      </w:pPr>
      <w:r>
        <w:rPr>
          <w:rStyle w:val="LSBSymbol"/>
        </w:rPr>
        <w:t>P</w:t>
      </w:r>
      <w:r>
        <w:tab/>
      </w:r>
      <w:r>
        <w:t xml:space="preserve">It is truly meet, right, and salutary that we should at all times and in all places give thanks to You, holy Lord, almighty Father, everlasting God, through Jesus Christ, our Lord, who overcame the assaults of the devil and gave His life as a ransom for many that with cleansed hearts we might be prepared joyfully to celebrate the paschal feast in sincerity and truth. </w:t>
      </w:r>
      <w:proofErr w:type="gramStart"/>
      <w:r>
        <w:t>Therefore</w:t>
      </w:r>
      <w:proofErr w:type="gramEnd"/>
      <w:r>
        <w:t xml:space="preserve"> with angels and archangels and with all the company of heaven we laud and magnify Your glorious name, evermore praising You and say</w:t>
      </w:r>
      <w:r>
        <w:t>ing:</w:t>
      </w:r>
    </w:p>
    <w:p w14:paraId="7A81B759" w14:textId="77777777" w:rsidR="00460F8F" w:rsidRDefault="00460F8F">
      <w:pPr>
        <w:pStyle w:val="Body"/>
      </w:pPr>
    </w:p>
    <w:p w14:paraId="7A81B75A" w14:textId="77777777" w:rsidR="00460F8F" w:rsidRDefault="0019353C">
      <w:pPr>
        <w:pStyle w:val="Caption"/>
      </w:pPr>
      <w:r>
        <w:t>Sanctus</w:t>
      </w:r>
      <w:r>
        <w:tab/>
      </w:r>
      <w:r>
        <w:rPr>
          <w:rStyle w:val="Subcaption"/>
          <w:b w:val="0"/>
        </w:rPr>
        <w:t>Isaiah 6:3; Matthew 21:9</w:t>
      </w:r>
    </w:p>
    <w:p w14:paraId="7A81B75B" w14:textId="77777777" w:rsidR="00460F8F" w:rsidRDefault="0019353C">
      <w:pPr>
        <w:pStyle w:val="Image"/>
      </w:pPr>
      <w:r>
        <w:rPr>
          <w:noProof/>
        </w:rPr>
        <w:drawing>
          <wp:inline distT="0" distB="0" distL="0" distR="0" wp14:anchorId="7A81B824" wp14:editId="7A81B825">
            <wp:extent cx="3657600" cy="50265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502652"/>
                    </a:xfrm>
                    <a:prstGeom prst="rect">
                      <a:avLst/>
                    </a:prstGeom>
                    <a:noFill/>
                    <a:ln>
                      <a:noFill/>
                    </a:ln>
                  </pic:spPr>
                </pic:pic>
              </a:graphicData>
            </a:graphic>
          </wp:inline>
        </w:drawing>
      </w:r>
    </w:p>
    <w:p w14:paraId="7A81B75C" w14:textId="77777777" w:rsidR="00460F8F" w:rsidRDefault="0019353C">
      <w:pPr>
        <w:pStyle w:val="Image"/>
      </w:pPr>
      <w:r>
        <w:rPr>
          <w:noProof/>
        </w:rPr>
        <w:drawing>
          <wp:inline distT="0" distB="0" distL="0" distR="0" wp14:anchorId="7A81B826" wp14:editId="7A81B827">
            <wp:extent cx="3657600" cy="55612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56126"/>
                    </a:xfrm>
                    <a:prstGeom prst="rect">
                      <a:avLst/>
                    </a:prstGeom>
                    <a:noFill/>
                    <a:ln>
                      <a:noFill/>
                    </a:ln>
                  </pic:spPr>
                </pic:pic>
              </a:graphicData>
            </a:graphic>
          </wp:inline>
        </w:drawing>
      </w:r>
    </w:p>
    <w:p w14:paraId="7A81B75D" w14:textId="77777777" w:rsidR="00460F8F" w:rsidRDefault="0019353C">
      <w:pPr>
        <w:pStyle w:val="Image"/>
      </w:pPr>
      <w:r>
        <w:rPr>
          <w:noProof/>
        </w:rPr>
        <w:drawing>
          <wp:inline distT="0" distB="0" distL="0" distR="0" wp14:anchorId="7A81B828" wp14:editId="7A81B829">
            <wp:extent cx="3657600" cy="55612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56126"/>
                    </a:xfrm>
                    <a:prstGeom prst="rect">
                      <a:avLst/>
                    </a:prstGeom>
                    <a:noFill/>
                    <a:ln>
                      <a:noFill/>
                    </a:ln>
                  </pic:spPr>
                </pic:pic>
              </a:graphicData>
            </a:graphic>
          </wp:inline>
        </w:drawing>
      </w:r>
    </w:p>
    <w:p w14:paraId="7A81B75E" w14:textId="77777777" w:rsidR="00460F8F" w:rsidRDefault="0019353C">
      <w:pPr>
        <w:pStyle w:val="Image"/>
      </w:pPr>
      <w:r>
        <w:rPr>
          <w:noProof/>
        </w:rPr>
        <w:drawing>
          <wp:inline distT="0" distB="0" distL="0" distR="0" wp14:anchorId="7A81B82A" wp14:editId="7A81B82B">
            <wp:extent cx="3657600" cy="545431"/>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45431"/>
                    </a:xfrm>
                    <a:prstGeom prst="rect">
                      <a:avLst/>
                    </a:prstGeom>
                    <a:noFill/>
                    <a:ln>
                      <a:noFill/>
                    </a:ln>
                  </pic:spPr>
                </pic:pic>
              </a:graphicData>
            </a:graphic>
          </wp:inline>
        </w:drawing>
      </w:r>
    </w:p>
    <w:p w14:paraId="7A81B75F" w14:textId="77777777" w:rsidR="00460F8F" w:rsidRDefault="0019353C">
      <w:pPr>
        <w:pStyle w:val="Image"/>
      </w:pPr>
      <w:r>
        <w:rPr>
          <w:noProof/>
        </w:rPr>
        <w:drawing>
          <wp:inline distT="0" distB="0" distL="0" distR="0" wp14:anchorId="7A81B82C" wp14:editId="7A81B82D">
            <wp:extent cx="3657600" cy="566821"/>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566821"/>
                    </a:xfrm>
                    <a:prstGeom prst="rect">
                      <a:avLst/>
                    </a:prstGeom>
                    <a:noFill/>
                    <a:ln>
                      <a:noFill/>
                    </a:ln>
                  </pic:spPr>
                </pic:pic>
              </a:graphicData>
            </a:graphic>
          </wp:inline>
        </w:drawing>
      </w:r>
    </w:p>
    <w:p w14:paraId="7A81B760" w14:textId="77777777" w:rsidR="00460F8F" w:rsidRDefault="00460F8F">
      <w:pPr>
        <w:pStyle w:val="Body"/>
      </w:pPr>
    </w:p>
    <w:p w14:paraId="7A81B761" w14:textId="77777777" w:rsidR="00460F8F" w:rsidRDefault="0019353C">
      <w:pPr>
        <w:pStyle w:val="Caption"/>
      </w:pPr>
      <w:r>
        <w:t>Lord’s Prayer</w:t>
      </w:r>
      <w:r>
        <w:tab/>
      </w:r>
      <w:r>
        <w:rPr>
          <w:rStyle w:val="Subcaption"/>
          <w:b w:val="0"/>
        </w:rPr>
        <w:t>Matthew 6:9–13</w:t>
      </w:r>
    </w:p>
    <w:p w14:paraId="7A81B762" w14:textId="77777777" w:rsidR="00460F8F" w:rsidRDefault="0019353C">
      <w:pPr>
        <w:pStyle w:val="LSBResponsorial"/>
      </w:pPr>
      <w:r>
        <w:rPr>
          <w:rStyle w:val="LSBSymbol"/>
        </w:rPr>
        <w:t>P</w:t>
      </w:r>
      <w:r>
        <w:tab/>
      </w:r>
      <w:r>
        <w:t>Our Father who art in heaven,</w:t>
      </w:r>
    </w:p>
    <w:p w14:paraId="7A81B763" w14:textId="77777777" w:rsidR="00460F8F" w:rsidRDefault="0019353C">
      <w:pPr>
        <w:pStyle w:val="LSBResponsorialContinued"/>
      </w:pPr>
      <w:r>
        <w:t xml:space="preserve">     hallowed be Thy name,</w:t>
      </w:r>
    </w:p>
    <w:p w14:paraId="7A81B764" w14:textId="77777777" w:rsidR="00460F8F" w:rsidRDefault="0019353C">
      <w:pPr>
        <w:pStyle w:val="LSBResponsorialContinued"/>
      </w:pPr>
      <w:r>
        <w:t xml:space="preserve">     Thy kingdom come,</w:t>
      </w:r>
    </w:p>
    <w:p w14:paraId="7A81B765" w14:textId="77777777" w:rsidR="00460F8F" w:rsidRDefault="0019353C">
      <w:pPr>
        <w:pStyle w:val="LSBResponsorialContinued"/>
      </w:pPr>
      <w:r>
        <w:t xml:space="preserve">     Thy will be done on earth as it is in heaven;</w:t>
      </w:r>
    </w:p>
    <w:p w14:paraId="7A81B766" w14:textId="77777777" w:rsidR="00460F8F" w:rsidRDefault="0019353C">
      <w:pPr>
        <w:pStyle w:val="LSBResponsorialContinued"/>
      </w:pPr>
      <w:r>
        <w:lastRenderedPageBreak/>
        <w:t xml:space="preserve">     give us this day our daily bread;</w:t>
      </w:r>
    </w:p>
    <w:p w14:paraId="7A81B767" w14:textId="77777777" w:rsidR="00460F8F" w:rsidRDefault="0019353C">
      <w:pPr>
        <w:pStyle w:val="LSBResponsorialContinued"/>
      </w:pPr>
      <w:r>
        <w:t xml:space="preserve">     and forgive us our trespasses as we forgive those who trespass against us;</w:t>
      </w:r>
    </w:p>
    <w:p w14:paraId="7A81B768" w14:textId="77777777" w:rsidR="00460F8F" w:rsidRDefault="0019353C">
      <w:pPr>
        <w:pStyle w:val="LSBResponsorialContinued"/>
      </w:pPr>
      <w:r>
        <w:t xml:space="preserve">     and lead us not into temptation,</w:t>
      </w:r>
    </w:p>
    <w:p w14:paraId="7A81B769" w14:textId="77777777" w:rsidR="00460F8F" w:rsidRDefault="0019353C">
      <w:pPr>
        <w:pStyle w:val="LSBResponsorialContinued"/>
      </w:pPr>
      <w:r>
        <w:t xml:space="preserve">     but deliver us from evil.</w:t>
      </w:r>
    </w:p>
    <w:p w14:paraId="7A81B76A" w14:textId="77777777" w:rsidR="00460F8F" w:rsidRDefault="0019353C">
      <w:pPr>
        <w:pStyle w:val="Image"/>
      </w:pPr>
      <w:r>
        <w:rPr>
          <w:noProof/>
        </w:rPr>
        <w:drawing>
          <wp:inline distT="0" distB="0" distL="0" distR="0" wp14:anchorId="7A81B82E" wp14:editId="7A81B82F">
            <wp:extent cx="3657600" cy="501621"/>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501621"/>
                    </a:xfrm>
                    <a:prstGeom prst="rect">
                      <a:avLst/>
                    </a:prstGeom>
                    <a:noFill/>
                    <a:ln>
                      <a:noFill/>
                    </a:ln>
                  </pic:spPr>
                </pic:pic>
              </a:graphicData>
            </a:graphic>
          </wp:inline>
        </w:drawing>
      </w:r>
    </w:p>
    <w:p w14:paraId="7A81B76B" w14:textId="77777777" w:rsidR="00460F8F" w:rsidRDefault="0019353C">
      <w:pPr>
        <w:pStyle w:val="Image"/>
      </w:pPr>
      <w:r>
        <w:rPr>
          <w:noProof/>
        </w:rPr>
        <w:drawing>
          <wp:inline distT="0" distB="0" distL="0" distR="0" wp14:anchorId="7A81B830" wp14:editId="7A81B831">
            <wp:extent cx="3657600" cy="558069"/>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58069"/>
                    </a:xfrm>
                    <a:prstGeom prst="rect">
                      <a:avLst/>
                    </a:prstGeom>
                    <a:noFill/>
                    <a:ln>
                      <a:noFill/>
                    </a:ln>
                  </pic:spPr>
                </pic:pic>
              </a:graphicData>
            </a:graphic>
          </wp:inline>
        </w:drawing>
      </w:r>
    </w:p>
    <w:p w14:paraId="7A81B76C" w14:textId="77777777" w:rsidR="00460F8F" w:rsidRDefault="00460F8F">
      <w:pPr>
        <w:pStyle w:val="Body"/>
      </w:pPr>
    </w:p>
    <w:p w14:paraId="7A81B76D" w14:textId="77777777" w:rsidR="00460F8F" w:rsidRDefault="0019353C">
      <w:pPr>
        <w:pStyle w:val="Caption"/>
      </w:pPr>
      <w:r>
        <w:t>The Words of Our Lord</w:t>
      </w:r>
      <w:r>
        <w:tab/>
      </w:r>
      <w:r>
        <w:rPr>
          <w:rStyle w:val="Subcaption"/>
          <w:b w:val="0"/>
        </w:rPr>
        <w:t>Matthew 26:26–28; Mark 14:22–24; Luke 22:19–20; 1 Corinthians 11:23–25</w:t>
      </w:r>
    </w:p>
    <w:p w14:paraId="7A81B76E" w14:textId="77777777" w:rsidR="00460F8F" w:rsidRDefault="0019353C">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7A81B76F" w14:textId="77777777" w:rsidR="00460F8F" w:rsidRDefault="0019353C">
      <w:pPr>
        <w:pStyle w:val="LSBResponsorialContinued"/>
      </w:pPr>
      <w:r>
        <w:t xml:space="preserve"> </w:t>
      </w:r>
    </w:p>
    <w:p w14:paraId="7A81B770" w14:textId="77777777" w:rsidR="00460F8F" w:rsidRDefault="0019353C">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7A81B771" w14:textId="77777777" w:rsidR="00460F8F" w:rsidRDefault="00460F8F">
      <w:pPr>
        <w:pStyle w:val="Body"/>
      </w:pPr>
    </w:p>
    <w:p w14:paraId="7A81B772" w14:textId="77777777" w:rsidR="00460F8F" w:rsidRDefault="0019353C">
      <w:pPr>
        <w:pStyle w:val="Caption"/>
      </w:pPr>
      <w:r>
        <w:t>Pax Domini</w:t>
      </w:r>
      <w:r>
        <w:tab/>
      </w:r>
      <w:r>
        <w:rPr>
          <w:rStyle w:val="Subcaption"/>
          <w:b w:val="0"/>
        </w:rPr>
        <w:t>John 20:19</w:t>
      </w:r>
    </w:p>
    <w:p w14:paraId="7A81B773" w14:textId="77777777" w:rsidR="00460F8F" w:rsidRDefault="0019353C">
      <w:pPr>
        <w:pStyle w:val="LSBResponsorial"/>
      </w:pPr>
      <w:r>
        <w:rPr>
          <w:rStyle w:val="LSBSymbol"/>
        </w:rPr>
        <w:t>P</w:t>
      </w:r>
      <w:r>
        <w:tab/>
      </w:r>
      <w:r>
        <w:t>The peace of the Lord be with you always.</w:t>
      </w:r>
    </w:p>
    <w:p w14:paraId="7A81B774" w14:textId="77777777" w:rsidR="00460F8F" w:rsidRDefault="0019353C">
      <w:pPr>
        <w:pStyle w:val="Body"/>
      </w:pPr>
      <w:r>
        <w:t xml:space="preserve"> </w:t>
      </w:r>
    </w:p>
    <w:p w14:paraId="7A81B775" w14:textId="77777777" w:rsidR="00460F8F" w:rsidRDefault="0019353C">
      <w:pPr>
        <w:pStyle w:val="Image"/>
      </w:pPr>
      <w:r>
        <w:rPr>
          <w:noProof/>
        </w:rPr>
        <w:drawing>
          <wp:inline distT="0" distB="0" distL="0" distR="0" wp14:anchorId="7A81B832" wp14:editId="7A81B833">
            <wp:extent cx="3009900" cy="58419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009900" cy="584199"/>
                    </a:xfrm>
                    <a:prstGeom prst="rect">
                      <a:avLst/>
                    </a:prstGeom>
                    <a:noFill/>
                    <a:ln>
                      <a:noFill/>
                    </a:ln>
                  </pic:spPr>
                </pic:pic>
              </a:graphicData>
            </a:graphic>
          </wp:inline>
        </w:drawing>
      </w:r>
    </w:p>
    <w:p w14:paraId="7A81B776" w14:textId="77777777" w:rsidR="00460F8F" w:rsidRDefault="00460F8F">
      <w:pPr>
        <w:pStyle w:val="Body"/>
      </w:pPr>
    </w:p>
    <w:p w14:paraId="7A81B777" w14:textId="77777777" w:rsidR="00460F8F" w:rsidRDefault="0019353C">
      <w:pPr>
        <w:pStyle w:val="Caption"/>
      </w:pPr>
      <w:r>
        <w:t>Agnus Dei</w:t>
      </w:r>
      <w:r>
        <w:tab/>
      </w:r>
      <w:r>
        <w:rPr>
          <w:rStyle w:val="Subcaption"/>
          <w:b w:val="0"/>
        </w:rPr>
        <w:t>John 1:29</w:t>
      </w:r>
    </w:p>
    <w:p w14:paraId="7A81B778" w14:textId="77777777" w:rsidR="00460F8F" w:rsidRDefault="0019353C">
      <w:pPr>
        <w:pStyle w:val="Image"/>
      </w:pPr>
      <w:r>
        <w:rPr>
          <w:noProof/>
        </w:rPr>
        <w:drawing>
          <wp:inline distT="0" distB="0" distL="0" distR="0" wp14:anchorId="7A81B834" wp14:editId="7A81B835">
            <wp:extent cx="3657600" cy="461688"/>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61688"/>
                    </a:xfrm>
                    <a:prstGeom prst="rect">
                      <a:avLst/>
                    </a:prstGeom>
                    <a:noFill/>
                    <a:ln>
                      <a:noFill/>
                    </a:ln>
                  </pic:spPr>
                </pic:pic>
              </a:graphicData>
            </a:graphic>
          </wp:inline>
        </w:drawing>
      </w:r>
    </w:p>
    <w:p w14:paraId="7A81B779" w14:textId="77777777" w:rsidR="00460F8F" w:rsidRDefault="0019353C">
      <w:pPr>
        <w:pStyle w:val="Image"/>
      </w:pPr>
      <w:r>
        <w:rPr>
          <w:noProof/>
        </w:rPr>
        <w:lastRenderedPageBreak/>
        <w:drawing>
          <wp:inline distT="0" distB="0" distL="0" distR="0" wp14:anchorId="7A81B836" wp14:editId="7A81B837">
            <wp:extent cx="3657600" cy="51426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514269"/>
                    </a:xfrm>
                    <a:prstGeom prst="rect">
                      <a:avLst/>
                    </a:prstGeom>
                    <a:noFill/>
                    <a:ln>
                      <a:noFill/>
                    </a:ln>
                  </pic:spPr>
                </pic:pic>
              </a:graphicData>
            </a:graphic>
          </wp:inline>
        </w:drawing>
      </w:r>
    </w:p>
    <w:p w14:paraId="7A81B77A" w14:textId="77777777" w:rsidR="00460F8F" w:rsidRDefault="0019353C">
      <w:pPr>
        <w:pStyle w:val="Image"/>
      </w:pPr>
      <w:r>
        <w:rPr>
          <w:noProof/>
        </w:rPr>
        <w:drawing>
          <wp:inline distT="0" distB="0" distL="0" distR="0" wp14:anchorId="7A81B838" wp14:editId="7A81B839">
            <wp:extent cx="3657600" cy="52196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521964"/>
                    </a:xfrm>
                    <a:prstGeom prst="rect">
                      <a:avLst/>
                    </a:prstGeom>
                    <a:noFill/>
                    <a:ln>
                      <a:noFill/>
                    </a:ln>
                  </pic:spPr>
                </pic:pic>
              </a:graphicData>
            </a:graphic>
          </wp:inline>
        </w:drawing>
      </w:r>
    </w:p>
    <w:p w14:paraId="7A81B77B" w14:textId="77777777" w:rsidR="00460F8F" w:rsidRDefault="0019353C">
      <w:pPr>
        <w:pStyle w:val="Image"/>
      </w:pPr>
      <w:r>
        <w:rPr>
          <w:noProof/>
        </w:rPr>
        <w:drawing>
          <wp:inline distT="0" distB="0" distL="0" distR="0" wp14:anchorId="7A81B83A" wp14:editId="7A81B83B">
            <wp:extent cx="3657600" cy="523247"/>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523247"/>
                    </a:xfrm>
                    <a:prstGeom prst="rect">
                      <a:avLst/>
                    </a:prstGeom>
                    <a:noFill/>
                    <a:ln>
                      <a:noFill/>
                    </a:ln>
                  </pic:spPr>
                </pic:pic>
              </a:graphicData>
            </a:graphic>
          </wp:inline>
        </w:drawing>
      </w:r>
    </w:p>
    <w:p w14:paraId="7A81B77C" w14:textId="77777777" w:rsidR="00460F8F" w:rsidRDefault="0019353C">
      <w:pPr>
        <w:pStyle w:val="Image"/>
      </w:pPr>
      <w:r>
        <w:rPr>
          <w:noProof/>
        </w:rPr>
        <w:drawing>
          <wp:inline distT="0" distB="0" distL="0" distR="0" wp14:anchorId="7A81B83C" wp14:editId="7A81B83D">
            <wp:extent cx="3657600" cy="52965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29659"/>
                    </a:xfrm>
                    <a:prstGeom prst="rect">
                      <a:avLst/>
                    </a:prstGeom>
                    <a:noFill/>
                    <a:ln>
                      <a:noFill/>
                    </a:ln>
                  </pic:spPr>
                </pic:pic>
              </a:graphicData>
            </a:graphic>
          </wp:inline>
        </w:drawing>
      </w:r>
    </w:p>
    <w:p w14:paraId="7A81B77D" w14:textId="77777777" w:rsidR="00460F8F" w:rsidRDefault="0019353C">
      <w:pPr>
        <w:pStyle w:val="Body"/>
      </w:pPr>
      <w:r>
        <w:t xml:space="preserve"> </w:t>
      </w:r>
    </w:p>
    <w:p w14:paraId="7A81B77E" w14:textId="77777777" w:rsidR="00460F8F" w:rsidRDefault="00460F8F">
      <w:pPr>
        <w:pStyle w:val="Body"/>
      </w:pPr>
    </w:p>
    <w:p w14:paraId="7A81B77F" w14:textId="77777777" w:rsidR="00460F8F" w:rsidRDefault="0019353C">
      <w:pPr>
        <w:pStyle w:val="Rubric"/>
      </w:pPr>
      <w:r>
        <w:t>Sit</w:t>
      </w:r>
    </w:p>
    <w:p w14:paraId="7A81B780" w14:textId="77777777" w:rsidR="00460F8F" w:rsidRDefault="00460F8F">
      <w:pPr>
        <w:pStyle w:val="Body"/>
      </w:pPr>
    </w:p>
    <w:p w14:paraId="7A81B781" w14:textId="77777777" w:rsidR="00460F8F" w:rsidRDefault="0019353C">
      <w:pPr>
        <w:pStyle w:val="Caption"/>
      </w:pPr>
      <w:r>
        <w:t>Distribution</w:t>
      </w:r>
    </w:p>
    <w:p w14:paraId="7A81B782" w14:textId="77777777" w:rsidR="00460F8F" w:rsidRDefault="00460F8F">
      <w:pPr>
        <w:pStyle w:val="Body"/>
      </w:pPr>
    </w:p>
    <w:p w14:paraId="7A81B783" w14:textId="77777777" w:rsidR="00460F8F" w:rsidRDefault="0019353C">
      <w:pPr>
        <w:pStyle w:val="Rubric"/>
      </w:pPr>
      <w:r>
        <w:t>The pastor and those who assist him receive the body and blood of Christ first and then distribute them to those who come to receive, saying:</w:t>
      </w:r>
    </w:p>
    <w:p w14:paraId="7A81B784" w14:textId="77777777" w:rsidR="00460F8F" w:rsidRDefault="00460F8F">
      <w:pPr>
        <w:pStyle w:val="Body"/>
      </w:pPr>
    </w:p>
    <w:p w14:paraId="7A81B785" w14:textId="77777777" w:rsidR="00460F8F" w:rsidRDefault="0019353C">
      <w:pPr>
        <w:pStyle w:val="Body"/>
      </w:pPr>
      <w:r>
        <w:t>Take, eat; this is the true body of our Lord and Savior Jesus Christ, given into death for your sins.</w:t>
      </w:r>
    </w:p>
    <w:p w14:paraId="7A81B786" w14:textId="77777777" w:rsidR="00460F8F" w:rsidRDefault="0019353C">
      <w:pPr>
        <w:pStyle w:val="Body"/>
      </w:pPr>
      <w:r>
        <w:rPr>
          <w:b/>
        </w:rPr>
        <w:t>Amen.</w:t>
      </w:r>
    </w:p>
    <w:p w14:paraId="7A81B787" w14:textId="77777777" w:rsidR="00460F8F" w:rsidRDefault="0019353C">
      <w:pPr>
        <w:pStyle w:val="Body"/>
      </w:pPr>
      <w:r>
        <w:t xml:space="preserve"> </w:t>
      </w:r>
    </w:p>
    <w:p w14:paraId="7A81B788" w14:textId="77777777" w:rsidR="00460F8F" w:rsidRDefault="0019353C">
      <w:pPr>
        <w:pStyle w:val="Body"/>
      </w:pPr>
      <w:r>
        <w:t>Take, drink; this is the true blood of our Lord and Savior Jesus Christ, shed for the forgiveness of your sins.</w:t>
      </w:r>
    </w:p>
    <w:p w14:paraId="7A81B789" w14:textId="77777777" w:rsidR="00460F8F" w:rsidRDefault="0019353C">
      <w:pPr>
        <w:pStyle w:val="Body"/>
      </w:pPr>
      <w:r>
        <w:rPr>
          <w:b/>
        </w:rPr>
        <w:t>Amen.</w:t>
      </w:r>
    </w:p>
    <w:p w14:paraId="7A81B78A" w14:textId="77777777" w:rsidR="00460F8F" w:rsidRDefault="00460F8F">
      <w:pPr>
        <w:pStyle w:val="Body"/>
      </w:pPr>
    </w:p>
    <w:p w14:paraId="7A81B78B" w14:textId="77777777" w:rsidR="00460F8F" w:rsidRDefault="0019353C">
      <w:pPr>
        <w:pStyle w:val="Rubric"/>
      </w:pPr>
      <w:r>
        <w:t>In dismissing the communicants, the following is said:</w:t>
      </w:r>
    </w:p>
    <w:p w14:paraId="7A81B78C" w14:textId="77777777" w:rsidR="00460F8F" w:rsidRDefault="00460F8F">
      <w:pPr>
        <w:pStyle w:val="Body"/>
      </w:pPr>
    </w:p>
    <w:p w14:paraId="7A81B78D" w14:textId="77777777" w:rsidR="00460F8F" w:rsidRDefault="0019353C">
      <w:pPr>
        <w:pStyle w:val="Caption"/>
      </w:pPr>
      <w:r>
        <w:t>The Dismissal</w:t>
      </w:r>
    </w:p>
    <w:p w14:paraId="7A81B78E" w14:textId="77777777" w:rsidR="00460F8F" w:rsidRDefault="0019353C">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7A81B78F" w14:textId="77777777" w:rsidR="00460F8F" w:rsidRDefault="0019353C">
      <w:pPr>
        <w:pStyle w:val="LSBResponsorial"/>
      </w:pPr>
      <w:r>
        <w:rPr>
          <w:rStyle w:val="LSBSymbol"/>
        </w:rPr>
        <w:t>C</w:t>
      </w:r>
      <w:r>
        <w:tab/>
      </w:r>
      <w:r>
        <w:rPr>
          <w:b/>
        </w:rPr>
        <w:t>Amen.</w:t>
      </w:r>
    </w:p>
    <w:p w14:paraId="7A81B790" w14:textId="77777777" w:rsidR="00460F8F" w:rsidRDefault="00460F8F">
      <w:pPr>
        <w:pStyle w:val="Body"/>
      </w:pPr>
    </w:p>
    <w:p w14:paraId="7A81B791" w14:textId="77777777" w:rsidR="00460F8F" w:rsidRDefault="0019353C">
      <w:pPr>
        <w:pStyle w:val="Caption"/>
      </w:pPr>
      <w:r>
        <w:lastRenderedPageBreak/>
        <w:t>623 Lord Jesus Christ, We Humbly Pray</w:t>
      </w:r>
    </w:p>
    <w:p w14:paraId="7A81B792" w14:textId="77777777" w:rsidR="00460F8F" w:rsidRDefault="0019353C">
      <w:pPr>
        <w:pStyle w:val="Image"/>
      </w:pPr>
      <w:r>
        <w:rPr>
          <w:noProof/>
        </w:rPr>
        <w:drawing>
          <wp:inline distT="0" distB="0" distL="0" distR="0" wp14:anchorId="7A81B83E" wp14:editId="7A81B83F">
            <wp:extent cx="3657600" cy="84327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843279"/>
                    </a:xfrm>
                    <a:prstGeom prst="rect">
                      <a:avLst/>
                    </a:prstGeom>
                    <a:noFill/>
                    <a:ln>
                      <a:noFill/>
                    </a:ln>
                  </pic:spPr>
                </pic:pic>
              </a:graphicData>
            </a:graphic>
          </wp:inline>
        </w:drawing>
      </w:r>
    </w:p>
    <w:p w14:paraId="7A81B793" w14:textId="77777777" w:rsidR="00460F8F" w:rsidRDefault="0019353C">
      <w:pPr>
        <w:pStyle w:val="Image"/>
      </w:pPr>
      <w:r>
        <w:rPr>
          <w:noProof/>
        </w:rPr>
        <w:drawing>
          <wp:inline distT="0" distB="0" distL="0" distR="0" wp14:anchorId="7A81B840" wp14:editId="7A81B841">
            <wp:extent cx="3657600" cy="94487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944879"/>
                    </a:xfrm>
                    <a:prstGeom prst="rect">
                      <a:avLst/>
                    </a:prstGeom>
                    <a:noFill/>
                    <a:ln>
                      <a:noFill/>
                    </a:ln>
                  </pic:spPr>
                </pic:pic>
              </a:graphicData>
            </a:graphic>
          </wp:inline>
        </w:drawing>
      </w:r>
    </w:p>
    <w:p w14:paraId="7A81B794" w14:textId="77777777" w:rsidR="00460F8F" w:rsidRDefault="0019353C">
      <w:pPr>
        <w:pStyle w:val="Image"/>
      </w:pPr>
      <w:r>
        <w:rPr>
          <w:noProof/>
        </w:rPr>
        <w:drawing>
          <wp:inline distT="0" distB="0" distL="0" distR="0" wp14:anchorId="7A81B842" wp14:editId="7A81B843">
            <wp:extent cx="3657600" cy="94487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944879"/>
                    </a:xfrm>
                    <a:prstGeom prst="rect">
                      <a:avLst/>
                    </a:prstGeom>
                    <a:noFill/>
                    <a:ln>
                      <a:noFill/>
                    </a:ln>
                  </pic:spPr>
                </pic:pic>
              </a:graphicData>
            </a:graphic>
          </wp:inline>
        </w:drawing>
      </w:r>
    </w:p>
    <w:p w14:paraId="7A81B795" w14:textId="77777777" w:rsidR="00460F8F" w:rsidRDefault="0019353C">
      <w:pPr>
        <w:pStyle w:val="Copyright"/>
      </w:pPr>
      <w:r>
        <w:t>Text: Henry E. Jacobs, 1844–1932, alt.</w:t>
      </w:r>
      <w:r>
        <w:br/>
        <w:t xml:space="preserve">Tune: </w:t>
      </w:r>
      <w:proofErr w:type="spellStart"/>
      <w:r>
        <w:t>Cantionale</w:t>
      </w:r>
      <w:proofErr w:type="spellEnd"/>
      <w:r>
        <w:t xml:space="preserve"> </w:t>
      </w:r>
      <w:proofErr w:type="spellStart"/>
      <w:r>
        <w:t>Germanicum</w:t>
      </w:r>
      <w:proofErr w:type="spellEnd"/>
      <w:r>
        <w:t xml:space="preserve">, 1628, </w:t>
      </w:r>
      <w:proofErr w:type="spellStart"/>
      <w:r>
        <w:t>Gochsheim</w:t>
      </w:r>
      <w:proofErr w:type="spellEnd"/>
      <w:r>
        <w:br/>
        <w:t>Text and tune: Public domain</w:t>
      </w:r>
    </w:p>
    <w:p w14:paraId="7A81B796" w14:textId="77777777" w:rsidR="00460F8F" w:rsidRDefault="00460F8F">
      <w:pPr>
        <w:pStyle w:val="Body"/>
      </w:pPr>
    </w:p>
    <w:p w14:paraId="7A81B797" w14:textId="77777777" w:rsidR="00460F8F" w:rsidRDefault="0019353C">
      <w:pPr>
        <w:pStyle w:val="Caption"/>
      </w:pPr>
      <w:r>
        <w:t>633 At the Lamb’s High Feast We Sing</w:t>
      </w:r>
    </w:p>
    <w:p w14:paraId="7A81B798" w14:textId="77777777" w:rsidR="00460F8F" w:rsidRDefault="0019353C">
      <w:pPr>
        <w:pStyle w:val="Image"/>
      </w:pPr>
      <w:r>
        <w:rPr>
          <w:noProof/>
        </w:rPr>
        <w:drawing>
          <wp:inline distT="0" distB="0" distL="0" distR="0" wp14:anchorId="7A81B844" wp14:editId="7A81B845">
            <wp:extent cx="3657600" cy="73687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736879"/>
                    </a:xfrm>
                    <a:prstGeom prst="rect">
                      <a:avLst/>
                    </a:prstGeom>
                    <a:noFill/>
                    <a:ln>
                      <a:noFill/>
                    </a:ln>
                  </pic:spPr>
                </pic:pic>
              </a:graphicData>
            </a:graphic>
          </wp:inline>
        </w:drawing>
      </w:r>
    </w:p>
    <w:p w14:paraId="7A81B799" w14:textId="77777777" w:rsidR="00460F8F" w:rsidRDefault="0019353C">
      <w:pPr>
        <w:pStyle w:val="Image"/>
      </w:pPr>
      <w:r>
        <w:rPr>
          <w:noProof/>
        </w:rPr>
        <w:drawing>
          <wp:inline distT="0" distB="0" distL="0" distR="0" wp14:anchorId="7A81B846" wp14:editId="7A81B847">
            <wp:extent cx="3657600" cy="797778"/>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797778"/>
                    </a:xfrm>
                    <a:prstGeom prst="rect">
                      <a:avLst/>
                    </a:prstGeom>
                    <a:noFill/>
                    <a:ln>
                      <a:noFill/>
                    </a:ln>
                  </pic:spPr>
                </pic:pic>
              </a:graphicData>
            </a:graphic>
          </wp:inline>
        </w:drawing>
      </w:r>
    </w:p>
    <w:p w14:paraId="7A81B79A" w14:textId="77777777" w:rsidR="00460F8F" w:rsidRDefault="0019353C">
      <w:pPr>
        <w:pStyle w:val="Image"/>
      </w:pPr>
      <w:r>
        <w:rPr>
          <w:noProof/>
        </w:rPr>
        <w:drawing>
          <wp:inline distT="0" distB="0" distL="0" distR="0" wp14:anchorId="7A81B848" wp14:editId="7A81B849">
            <wp:extent cx="3657600" cy="786816"/>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657600" cy="786816"/>
                    </a:xfrm>
                    <a:prstGeom prst="rect">
                      <a:avLst/>
                    </a:prstGeom>
                    <a:noFill/>
                    <a:ln>
                      <a:noFill/>
                    </a:ln>
                  </pic:spPr>
                </pic:pic>
              </a:graphicData>
            </a:graphic>
          </wp:inline>
        </w:drawing>
      </w:r>
    </w:p>
    <w:p w14:paraId="7A81B79B" w14:textId="77777777" w:rsidR="00460F8F" w:rsidRDefault="00460F8F">
      <w:pPr>
        <w:pStyle w:val="Body"/>
      </w:pPr>
    </w:p>
    <w:p w14:paraId="7A81B79C" w14:textId="77777777" w:rsidR="00460F8F" w:rsidRDefault="0019353C">
      <w:pPr>
        <w:pStyle w:val="NumberedStanza"/>
      </w:pPr>
      <w:r>
        <w:rPr>
          <w:rStyle w:val="StanzaNumber"/>
        </w:rPr>
        <w:t>5</w:t>
      </w:r>
      <w:r>
        <w:tab/>
      </w:r>
      <w:r>
        <w:t>Mighty Victim from the sky,</w:t>
      </w:r>
      <w:r>
        <w:br/>
        <w:t xml:space="preserve">Hell’s fierce </w:t>
      </w:r>
      <w:proofErr w:type="spellStart"/>
      <w:r>
        <w:t>pow’rs</w:t>
      </w:r>
      <w:proofErr w:type="spellEnd"/>
      <w:r>
        <w:t xml:space="preserve"> beneath You lie;</w:t>
      </w:r>
      <w:r>
        <w:br/>
        <w:t>You have conquered in the fight,</w:t>
      </w:r>
      <w:r>
        <w:br/>
      </w:r>
      <w:r>
        <w:lastRenderedPageBreak/>
        <w:t>You have brought us life and light.</w:t>
      </w:r>
      <w:r>
        <w:br/>
        <w:t xml:space="preserve">    Alleluia!</w:t>
      </w:r>
    </w:p>
    <w:p w14:paraId="7A81B79D" w14:textId="77777777" w:rsidR="00460F8F" w:rsidRDefault="00460F8F">
      <w:pPr>
        <w:pStyle w:val="Body"/>
      </w:pPr>
    </w:p>
    <w:p w14:paraId="7A81B79E" w14:textId="77777777" w:rsidR="00460F8F" w:rsidRDefault="0019353C">
      <w:pPr>
        <w:pStyle w:val="NumberedStanza"/>
      </w:pPr>
      <w:r>
        <w:rPr>
          <w:rStyle w:val="StanzaNumber"/>
        </w:rPr>
        <w:t>6</w:t>
      </w:r>
      <w:r>
        <w:tab/>
      </w:r>
      <w:r>
        <w:t>Now no more can death appall,</w:t>
      </w:r>
      <w:r>
        <w:br/>
      </w:r>
      <w:r>
        <w:t>Now no more the grave enthrall;</w:t>
      </w:r>
      <w:r>
        <w:br/>
        <w:t>You have opened paradise,</w:t>
      </w:r>
      <w:r>
        <w:br/>
        <w:t>And Your saints in You shall rise.</w:t>
      </w:r>
      <w:r>
        <w:br/>
        <w:t xml:space="preserve">    Alleluia!</w:t>
      </w:r>
    </w:p>
    <w:p w14:paraId="7A81B79F" w14:textId="77777777" w:rsidR="00460F8F" w:rsidRDefault="00460F8F">
      <w:pPr>
        <w:pStyle w:val="Body"/>
      </w:pPr>
    </w:p>
    <w:p w14:paraId="7A81B7A0" w14:textId="77777777" w:rsidR="00460F8F" w:rsidRDefault="0019353C">
      <w:pPr>
        <w:pStyle w:val="NumberedStanza"/>
      </w:pPr>
      <w:r>
        <w:rPr>
          <w:rStyle w:val="StanzaNumber"/>
        </w:rPr>
        <w:t>7</w:t>
      </w:r>
      <w:r>
        <w:tab/>
      </w:r>
      <w:r>
        <w:t>Easter triumph, Easter joy!</w:t>
      </w:r>
      <w:r>
        <w:br/>
        <w:t>This alone can sin destroy;</w:t>
      </w:r>
      <w:r>
        <w:br/>
        <w:t xml:space="preserve">From sin’s </w:t>
      </w:r>
      <w:proofErr w:type="spellStart"/>
      <w:r>
        <w:t>pow’r</w:t>
      </w:r>
      <w:proofErr w:type="spellEnd"/>
      <w:r>
        <w:t>, Lord, set us free,</w:t>
      </w:r>
      <w:r>
        <w:br/>
        <w:t>Newborn souls in You to be.</w:t>
      </w:r>
      <w:r>
        <w:br/>
        <w:t xml:space="preserve">    Alleluia!</w:t>
      </w:r>
    </w:p>
    <w:p w14:paraId="7A81B7A1" w14:textId="77777777" w:rsidR="00460F8F" w:rsidRDefault="00460F8F">
      <w:pPr>
        <w:pStyle w:val="Body"/>
      </w:pPr>
    </w:p>
    <w:p w14:paraId="7A81B7A2" w14:textId="77777777" w:rsidR="00460F8F" w:rsidRDefault="0019353C">
      <w:pPr>
        <w:pStyle w:val="DoxologicalNumberedStanza"/>
      </w:pPr>
      <w:r>
        <w:rPr>
          <w:rStyle w:val="LSBSymbol"/>
        </w:rPr>
        <w:t>D</w:t>
      </w:r>
      <w:r>
        <w:tab/>
      </w:r>
      <w:r>
        <w:rPr>
          <w:rStyle w:val="StanzaNumber"/>
        </w:rPr>
        <w:t>8</w:t>
      </w:r>
      <w:r>
        <w:tab/>
      </w:r>
      <w:r>
        <w:t>Father, who the crown shall give,</w:t>
      </w:r>
      <w:r>
        <w:br/>
        <w:t>Savior, by whose death we live,</w:t>
      </w:r>
      <w:r>
        <w:br/>
        <w:t>Spirit, guide through all our days:</w:t>
      </w:r>
      <w:r>
        <w:br/>
        <w:t xml:space="preserve">Three in One, </w:t>
      </w:r>
      <w:proofErr w:type="gramStart"/>
      <w:r>
        <w:t>Your</w:t>
      </w:r>
      <w:proofErr w:type="gramEnd"/>
      <w:r>
        <w:t xml:space="preserve"> name we praise.</w:t>
      </w:r>
      <w:r>
        <w:br/>
        <w:t xml:space="preserve">    Alleluia!</w:t>
      </w:r>
    </w:p>
    <w:p w14:paraId="7A81B7A3" w14:textId="77777777" w:rsidR="00460F8F" w:rsidRDefault="0019353C">
      <w:pPr>
        <w:pStyle w:val="Copyright"/>
      </w:pPr>
      <w:r>
        <w:t>Text: Latin, c. 5th–10th cent.; tr. Robert Campbell, 1814–68, alt.</w:t>
      </w:r>
      <w:r>
        <w:br/>
        <w:t xml:space="preserve">Tune: </w:t>
      </w:r>
      <w:proofErr w:type="spellStart"/>
      <w:r>
        <w:t>Kirchengeseng</w:t>
      </w:r>
      <w:proofErr w:type="spellEnd"/>
      <w:r>
        <w:t xml:space="preserve">, 1566, </w:t>
      </w:r>
      <w:proofErr w:type="spellStart"/>
      <w:r>
        <w:t>Ivancice</w:t>
      </w:r>
      <w:proofErr w:type="spellEnd"/>
      <w:r>
        <w:br/>
        <w:t>Text and tune: Public domain</w:t>
      </w:r>
    </w:p>
    <w:p w14:paraId="7A81B7A4" w14:textId="77777777" w:rsidR="00460F8F" w:rsidRDefault="00460F8F">
      <w:pPr>
        <w:pStyle w:val="Body"/>
      </w:pPr>
    </w:p>
    <w:p w14:paraId="7A81B7A5" w14:textId="77777777" w:rsidR="00460F8F" w:rsidRDefault="0019353C">
      <w:pPr>
        <w:pStyle w:val="Caption"/>
      </w:pPr>
      <w:r>
        <w:t>637 Draw Near and Take the Body of the Lord</w:t>
      </w:r>
    </w:p>
    <w:p w14:paraId="7A81B7A6" w14:textId="77777777" w:rsidR="00460F8F" w:rsidRDefault="0019353C">
      <w:pPr>
        <w:pStyle w:val="Image"/>
      </w:pPr>
      <w:r>
        <w:rPr>
          <w:noProof/>
        </w:rPr>
        <w:drawing>
          <wp:inline distT="0" distB="0" distL="0" distR="0" wp14:anchorId="7A81B84A" wp14:editId="7A81B84B">
            <wp:extent cx="3657600" cy="62991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629919"/>
                    </a:xfrm>
                    <a:prstGeom prst="rect">
                      <a:avLst/>
                    </a:prstGeom>
                    <a:noFill/>
                    <a:ln>
                      <a:noFill/>
                    </a:ln>
                  </pic:spPr>
                </pic:pic>
              </a:graphicData>
            </a:graphic>
          </wp:inline>
        </w:drawing>
      </w:r>
    </w:p>
    <w:p w14:paraId="7A81B7A7" w14:textId="77777777" w:rsidR="00460F8F" w:rsidRDefault="0019353C">
      <w:pPr>
        <w:pStyle w:val="Image"/>
      </w:pPr>
      <w:r>
        <w:rPr>
          <w:noProof/>
        </w:rPr>
        <w:drawing>
          <wp:inline distT="0" distB="0" distL="0" distR="0" wp14:anchorId="7A81B84C" wp14:editId="7A81B84D">
            <wp:extent cx="3657600" cy="69087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690879"/>
                    </a:xfrm>
                    <a:prstGeom prst="rect">
                      <a:avLst/>
                    </a:prstGeom>
                    <a:noFill/>
                    <a:ln>
                      <a:noFill/>
                    </a:ln>
                  </pic:spPr>
                </pic:pic>
              </a:graphicData>
            </a:graphic>
          </wp:inline>
        </w:drawing>
      </w:r>
    </w:p>
    <w:p w14:paraId="7A81B7A8" w14:textId="77777777" w:rsidR="00460F8F" w:rsidRDefault="0019353C">
      <w:pPr>
        <w:pStyle w:val="Image"/>
      </w:pPr>
      <w:r>
        <w:rPr>
          <w:noProof/>
        </w:rPr>
        <w:drawing>
          <wp:inline distT="0" distB="0" distL="0" distR="0" wp14:anchorId="7A81B84E" wp14:editId="7A81B84F">
            <wp:extent cx="3657600" cy="68071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680719"/>
                    </a:xfrm>
                    <a:prstGeom prst="rect">
                      <a:avLst/>
                    </a:prstGeom>
                    <a:noFill/>
                    <a:ln>
                      <a:noFill/>
                    </a:ln>
                  </pic:spPr>
                </pic:pic>
              </a:graphicData>
            </a:graphic>
          </wp:inline>
        </w:drawing>
      </w:r>
    </w:p>
    <w:p w14:paraId="7A81B7A9" w14:textId="77777777" w:rsidR="00460F8F" w:rsidRDefault="0019353C">
      <w:pPr>
        <w:pStyle w:val="Image"/>
      </w:pPr>
      <w:r>
        <w:rPr>
          <w:noProof/>
        </w:rPr>
        <w:drawing>
          <wp:inline distT="0" distB="0" distL="0" distR="0" wp14:anchorId="7A81B850" wp14:editId="7A81B851">
            <wp:extent cx="3657600" cy="660399"/>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660399"/>
                    </a:xfrm>
                    <a:prstGeom prst="rect">
                      <a:avLst/>
                    </a:prstGeom>
                    <a:noFill/>
                    <a:ln>
                      <a:noFill/>
                    </a:ln>
                  </pic:spPr>
                </pic:pic>
              </a:graphicData>
            </a:graphic>
          </wp:inline>
        </w:drawing>
      </w:r>
    </w:p>
    <w:p w14:paraId="7A81B7AA" w14:textId="77777777" w:rsidR="00460F8F" w:rsidRDefault="0019353C">
      <w:pPr>
        <w:pStyle w:val="Copyright"/>
      </w:pPr>
      <w:r>
        <w:lastRenderedPageBreak/>
        <w:t>Text: Latin, 7th cent.; tr. John Mason Neale, 1818–66, alt.</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7A81B7AB" w14:textId="77777777" w:rsidR="00460F8F" w:rsidRDefault="00460F8F">
      <w:pPr>
        <w:pStyle w:val="Body"/>
      </w:pPr>
    </w:p>
    <w:p w14:paraId="7A81B7AC" w14:textId="77777777" w:rsidR="00460F8F" w:rsidRDefault="0019353C">
      <w:pPr>
        <w:pStyle w:val="Caption"/>
      </w:pPr>
      <w:r>
        <w:t>643 Sent Forth by God’s Blessing</w:t>
      </w:r>
    </w:p>
    <w:p w14:paraId="7A81B7AD" w14:textId="77777777" w:rsidR="00460F8F" w:rsidRDefault="0019353C">
      <w:pPr>
        <w:pStyle w:val="Image"/>
      </w:pPr>
      <w:r>
        <w:rPr>
          <w:noProof/>
        </w:rPr>
        <w:drawing>
          <wp:inline distT="0" distB="0" distL="0" distR="0" wp14:anchorId="7A81B852" wp14:editId="7A81B853">
            <wp:extent cx="3657600" cy="53847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38479"/>
                    </a:xfrm>
                    <a:prstGeom prst="rect">
                      <a:avLst/>
                    </a:prstGeom>
                    <a:noFill/>
                    <a:ln>
                      <a:noFill/>
                    </a:ln>
                  </pic:spPr>
                </pic:pic>
              </a:graphicData>
            </a:graphic>
          </wp:inline>
        </w:drawing>
      </w:r>
    </w:p>
    <w:p w14:paraId="7A81B7AE" w14:textId="77777777" w:rsidR="00460F8F" w:rsidRDefault="0019353C">
      <w:pPr>
        <w:pStyle w:val="Image"/>
      </w:pPr>
      <w:r>
        <w:rPr>
          <w:noProof/>
        </w:rPr>
        <w:drawing>
          <wp:inline distT="0" distB="0" distL="0" distR="0" wp14:anchorId="7A81B854" wp14:editId="7A81B855">
            <wp:extent cx="3657600" cy="57911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579119"/>
                    </a:xfrm>
                    <a:prstGeom prst="rect">
                      <a:avLst/>
                    </a:prstGeom>
                    <a:noFill/>
                    <a:ln>
                      <a:noFill/>
                    </a:ln>
                  </pic:spPr>
                </pic:pic>
              </a:graphicData>
            </a:graphic>
          </wp:inline>
        </w:drawing>
      </w:r>
    </w:p>
    <w:p w14:paraId="7A81B7AF" w14:textId="77777777" w:rsidR="00460F8F" w:rsidRDefault="0019353C">
      <w:pPr>
        <w:pStyle w:val="Image"/>
      </w:pPr>
      <w:r>
        <w:rPr>
          <w:noProof/>
        </w:rPr>
        <w:drawing>
          <wp:inline distT="0" distB="0" distL="0" distR="0" wp14:anchorId="7A81B856" wp14:editId="7A81B857">
            <wp:extent cx="3657600" cy="57911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579119"/>
                    </a:xfrm>
                    <a:prstGeom prst="rect">
                      <a:avLst/>
                    </a:prstGeom>
                    <a:noFill/>
                    <a:ln>
                      <a:noFill/>
                    </a:ln>
                  </pic:spPr>
                </pic:pic>
              </a:graphicData>
            </a:graphic>
          </wp:inline>
        </w:drawing>
      </w:r>
    </w:p>
    <w:p w14:paraId="7A81B7B0" w14:textId="77777777" w:rsidR="00460F8F" w:rsidRDefault="0019353C">
      <w:pPr>
        <w:pStyle w:val="Image"/>
      </w:pPr>
      <w:r>
        <w:rPr>
          <w:noProof/>
        </w:rPr>
        <w:drawing>
          <wp:inline distT="0" distB="0" distL="0" distR="0" wp14:anchorId="7A81B858" wp14:editId="7A81B859">
            <wp:extent cx="3657600" cy="57911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579119"/>
                    </a:xfrm>
                    <a:prstGeom prst="rect">
                      <a:avLst/>
                    </a:prstGeom>
                    <a:noFill/>
                    <a:ln>
                      <a:noFill/>
                    </a:ln>
                  </pic:spPr>
                </pic:pic>
              </a:graphicData>
            </a:graphic>
          </wp:inline>
        </w:drawing>
      </w:r>
    </w:p>
    <w:p w14:paraId="7A81B7B1" w14:textId="77777777" w:rsidR="00460F8F" w:rsidRDefault="0019353C">
      <w:pPr>
        <w:pStyle w:val="Image"/>
      </w:pPr>
      <w:r>
        <w:rPr>
          <w:noProof/>
        </w:rPr>
        <w:drawing>
          <wp:inline distT="0" distB="0" distL="0" distR="0" wp14:anchorId="7A81B85A" wp14:editId="7A81B85B">
            <wp:extent cx="3657600" cy="57911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579119"/>
                    </a:xfrm>
                    <a:prstGeom prst="rect">
                      <a:avLst/>
                    </a:prstGeom>
                    <a:noFill/>
                    <a:ln>
                      <a:noFill/>
                    </a:ln>
                  </pic:spPr>
                </pic:pic>
              </a:graphicData>
            </a:graphic>
          </wp:inline>
        </w:drawing>
      </w:r>
    </w:p>
    <w:p w14:paraId="7A81B7B2" w14:textId="77777777" w:rsidR="00460F8F" w:rsidRDefault="0019353C">
      <w:pPr>
        <w:pStyle w:val="Image"/>
      </w:pPr>
      <w:r>
        <w:rPr>
          <w:noProof/>
        </w:rPr>
        <w:drawing>
          <wp:inline distT="0" distB="0" distL="0" distR="0" wp14:anchorId="7A81B85C" wp14:editId="7A81B85D">
            <wp:extent cx="3657600" cy="558800"/>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558800"/>
                    </a:xfrm>
                    <a:prstGeom prst="rect">
                      <a:avLst/>
                    </a:prstGeom>
                    <a:noFill/>
                    <a:ln>
                      <a:noFill/>
                    </a:ln>
                  </pic:spPr>
                </pic:pic>
              </a:graphicData>
            </a:graphic>
          </wp:inline>
        </w:drawing>
      </w:r>
    </w:p>
    <w:p w14:paraId="7A81B7B3" w14:textId="77777777" w:rsidR="00460F8F" w:rsidRDefault="0019353C">
      <w:pPr>
        <w:pStyle w:val="Image"/>
      </w:pPr>
      <w:r>
        <w:rPr>
          <w:noProof/>
        </w:rPr>
        <w:drawing>
          <wp:inline distT="0" distB="0" distL="0" distR="0" wp14:anchorId="7A81B85E" wp14:editId="7A81B85F">
            <wp:extent cx="3657600" cy="599440"/>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599440"/>
                    </a:xfrm>
                    <a:prstGeom prst="rect">
                      <a:avLst/>
                    </a:prstGeom>
                    <a:noFill/>
                    <a:ln>
                      <a:noFill/>
                    </a:ln>
                  </pic:spPr>
                </pic:pic>
              </a:graphicData>
            </a:graphic>
          </wp:inline>
        </w:drawing>
      </w:r>
    </w:p>
    <w:p w14:paraId="7A81B7B4" w14:textId="77777777" w:rsidR="00460F8F" w:rsidRDefault="0019353C">
      <w:pPr>
        <w:pStyle w:val="Image"/>
      </w:pPr>
      <w:r>
        <w:rPr>
          <w:noProof/>
        </w:rPr>
        <w:drawing>
          <wp:inline distT="0" distB="0" distL="0" distR="0" wp14:anchorId="7A81B860" wp14:editId="7A81B861">
            <wp:extent cx="3657600" cy="558800"/>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558800"/>
                    </a:xfrm>
                    <a:prstGeom prst="rect">
                      <a:avLst/>
                    </a:prstGeom>
                    <a:noFill/>
                    <a:ln>
                      <a:noFill/>
                    </a:ln>
                  </pic:spPr>
                </pic:pic>
              </a:graphicData>
            </a:graphic>
          </wp:inline>
        </w:drawing>
      </w:r>
    </w:p>
    <w:p w14:paraId="7A81B7B5" w14:textId="77777777" w:rsidR="00460F8F" w:rsidRDefault="0019353C">
      <w:pPr>
        <w:pStyle w:val="Copyright"/>
      </w:pPr>
      <w:r w:rsidRPr="006F34EE">
        <w:rPr>
          <w:lang w:val="de-DE"/>
        </w:rPr>
        <w:t>Text: Omer E. Westendorf, 1916–97, alt.</w:t>
      </w:r>
      <w:r w:rsidRPr="006F34EE">
        <w:rPr>
          <w:lang w:val="de-DE"/>
        </w:rPr>
        <w:br/>
      </w:r>
      <w:r>
        <w:t>Tune: Welsh</w:t>
      </w:r>
      <w:r>
        <w:br/>
      </w:r>
      <w:r>
        <w:t>Text: © 1964 World Library Publications. Used by permission: LSB Hymn License no. 110005011</w:t>
      </w:r>
      <w:r>
        <w:br/>
        <w:t>Tune: Public domain</w:t>
      </w:r>
    </w:p>
    <w:p w14:paraId="7A81B7B6" w14:textId="77777777" w:rsidR="00460F8F" w:rsidRDefault="00460F8F">
      <w:pPr>
        <w:pStyle w:val="Body"/>
      </w:pPr>
    </w:p>
    <w:p w14:paraId="7A81B7B7" w14:textId="77777777" w:rsidR="00460F8F" w:rsidRDefault="0019353C">
      <w:pPr>
        <w:pStyle w:val="Rubric"/>
      </w:pPr>
      <w:r>
        <w:t>Stand</w:t>
      </w:r>
    </w:p>
    <w:p w14:paraId="7A81B7B8" w14:textId="77777777" w:rsidR="00460F8F" w:rsidRDefault="00460F8F">
      <w:pPr>
        <w:pStyle w:val="Body"/>
      </w:pPr>
    </w:p>
    <w:p w14:paraId="7A81B7B9" w14:textId="77777777" w:rsidR="00460F8F" w:rsidRDefault="0019353C">
      <w:pPr>
        <w:pStyle w:val="Caption"/>
      </w:pPr>
      <w:r>
        <w:t>Nunc Dimittis</w:t>
      </w:r>
      <w:r>
        <w:tab/>
      </w:r>
      <w:r>
        <w:rPr>
          <w:rStyle w:val="Subcaption"/>
          <w:b w:val="0"/>
        </w:rPr>
        <w:t>Luke 2:29–32</w:t>
      </w:r>
    </w:p>
    <w:p w14:paraId="7A81B7BA" w14:textId="77777777" w:rsidR="00460F8F" w:rsidRDefault="0019353C">
      <w:pPr>
        <w:pStyle w:val="Image"/>
      </w:pPr>
      <w:r>
        <w:rPr>
          <w:noProof/>
        </w:rPr>
        <w:drawing>
          <wp:inline distT="0" distB="0" distL="0" distR="0" wp14:anchorId="7A81B862" wp14:editId="7A81B863">
            <wp:extent cx="3657600" cy="45943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459439"/>
                    </a:xfrm>
                    <a:prstGeom prst="rect">
                      <a:avLst/>
                    </a:prstGeom>
                    <a:noFill/>
                    <a:ln>
                      <a:noFill/>
                    </a:ln>
                  </pic:spPr>
                </pic:pic>
              </a:graphicData>
            </a:graphic>
          </wp:inline>
        </w:drawing>
      </w:r>
    </w:p>
    <w:p w14:paraId="7A81B7BB" w14:textId="77777777" w:rsidR="00460F8F" w:rsidRDefault="0019353C">
      <w:pPr>
        <w:pStyle w:val="Body"/>
      </w:pPr>
      <w:r>
        <w:t xml:space="preserve"> </w:t>
      </w:r>
    </w:p>
    <w:p w14:paraId="7A81B7BC" w14:textId="77777777" w:rsidR="00460F8F" w:rsidRDefault="0019353C">
      <w:pPr>
        <w:pStyle w:val="Image"/>
      </w:pPr>
      <w:r>
        <w:rPr>
          <w:noProof/>
        </w:rPr>
        <w:lastRenderedPageBreak/>
        <w:drawing>
          <wp:inline distT="0" distB="0" distL="0" distR="0" wp14:anchorId="7A81B864" wp14:editId="7A81B865">
            <wp:extent cx="3657600" cy="496553"/>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496553"/>
                    </a:xfrm>
                    <a:prstGeom prst="rect">
                      <a:avLst/>
                    </a:prstGeom>
                    <a:noFill/>
                    <a:ln>
                      <a:noFill/>
                    </a:ln>
                  </pic:spPr>
                </pic:pic>
              </a:graphicData>
            </a:graphic>
          </wp:inline>
        </w:drawing>
      </w:r>
    </w:p>
    <w:p w14:paraId="7A81B7BD" w14:textId="77777777" w:rsidR="00460F8F" w:rsidRDefault="0019353C">
      <w:pPr>
        <w:pStyle w:val="Body"/>
      </w:pPr>
      <w:r>
        <w:t xml:space="preserve"> </w:t>
      </w:r>
    </w:p>
    <w:p w14:paraId="7A81B7BE" w14:textId="77777777" w:rsidR="00460F8F" w:rsidRDefault="0019353C">
      <w:pPr>
        <w:pStyle w:val="Image"/>
      </w:pPr>
      <w:r>
        <w:rPr>
          <w:noProof/>
        </w:rPr>
        <w:drawing>
          <wp:inline distT="0" distB="0" distL="0" distR="0" wp14:anchorId="7A81B866" wp14:editId="7A81B867">
            <wp:extent cx="3657600" cy="524708"/>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524708"/>
                    </a:xfrm>
                    <a:prstGeom prst="rect">
                      <a:avLst/>
                    </a:prstGeom>
                    <a:noFill/>
                    <a:ln>
                      <a:noFill/>
                    </a:ln>
                  </pic:spPr>
                </pic:pic>
              </a:graphicData>
            </a:graphic>
          </wp:inline>
        </w:drawing>
      </w:r>
    </w:p>
    <w:p w14:paraId="7A81B7BF" w14:textId="77777777" w:rsidR="00460F8F" w:rsidRDefault="0019353C">
      <w:pPr>
        <w:pStyle w:val="Body"/>
      </w:pPr>
      <w:r>
        <w:t xml:space="preserve"> </w:t>
      </w:r>
    </w:p>
    <w:p w14:paraId="7A81B7C0" w14:textId="77777777" w:rsidR="00460F8F" w:rsidRDefault="0019353C">
      <w:pPr>
        <w:pStyle w:val="Image"/>
      </w:pPr>
      <w:r>
        <w:rPr>
          <w:noProof/>
        </w:rPr>
        <w:drawing>
          <wp:inline distT="0" distB="0" distL="0" distR="0" wp14:anchorId="7A81B868" wp14:editId="7A81B869">
            <wp:extent cx="3657600" cy="509350"/>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509350"/>
                    </a:xfrm>
                    <a:prstGeom prst="rect">
                      <a:avLst/>
                    </a:prstGeom>
                    <a:noFill/>
                    <a:ln>
                      <a:noFill/>
                    </a:ln>
                  </pic:spPr>
                </pic:pic>
              </a:graphicData>
            </a:graphic>
          </wp:inline>
        </w:drawing>
      </w:r>
    </w:p>
    <w:p w14:paraId="7A81B7C1" w14:textId="77777777" w:rsidR="00460F8F" w:rsidRDefault="0019353C">
      <w:pPr>
        <w:pStyle w:val="Body"/>
      </w:pPr>
      <w:r>
        <w:t xml:space="preserve"> </w:t>
      </w:r>
    </w:p>
    <w:p w14:paraId="7A81B7C2" w14:textId="77777777" w:rsidR="00460F8F" w:rsidRDefault="0019353C">
      <w:pPr>
        <w:pStyle w:val="Image"/>
      </w:pPr>
      <w:r>
        <w:rPr>
          <w:noProof/>
        </w:rPr>
        <w:drawing>
          <wp:inline distT="0" distB="0" distL="0" distR="0" wp14:anchorId="7A81B86A" wp14:editId="7A81B86B">
            <wp:extent cx="3657600" cy="520868"/>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520868"/>
                    </a:xfrm>
                    <a:prstGeom prst="rect">
                      <a:avLst/>
                    </a:prstGeom>
                    <a:noFill/>
                    <a:ln>
                      <a:noFill/>
                    </a:ln>
                  </pic:spPr>
                </pic:pic>
              </a:graphicData>
            </a:graphic>
          </wp:inline>
        </w:drawing>
      </w:r>
    </w:p>
    <w:p w14:paraId="7A81B7C3" w14:textId="77777777" w:rsidR="00460F8F" w:rsidRDefault="0019353C">
      <w:pPr>
        <w:pStyle w:val="Body"/>
      </w:pPr>
      <w:r>
        <w:t xml:space="preserve"> </w:t>
      </w:r>
    </w:p>
    <w:p w14:paraId="7A81B7C4" w14:textId="77777777" w:rsidR="00460F8F" w:rsidRDefault="0019353C">
      <w:pPr>
        <w:pStyle w:val="Image"/>
      </w:pPr>
      <w:r>
        <w:rPr>
          <w:noProof/>
        </w:rPr>
        <w:drawing>
          <wp:inline distT="0" distB="0" distL="0" distR="0" wp14:anchorId="7A81B86C" wp14:editId="7A81B86D">
            <wp:extent cx="3657600" cy="51702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517029"/>
                    </a:xfrm>
                    <a:prstGeom prst="rect">
                      <a:avLst/>
                    </a:prstGeom>
                    <a:noFill/>
                    <a:ln>
                      <a:noFill/>
                    </a:ln>
                  </pic:spPr>
                </pic:pic>
              </a:graphicData>
            </a:graphic>
          </wp:inline>
        </w:drawing>
      </w:r>
    </w:p>
    <w:p w14:paraId="7A81B7C5" w14:textId="77777777" w:rsidR="00460F8F" w:rsidRDefault="0019353C">
      <w:pPr>
        <w:pStyle w:val="Body"/>
      </w:pPr>
      <w:r>
        <w:t xml:space="preserve"> </w:t>
      </w:r>
    </w:p>
    <w:p w14:paraId="7A81B7C6" w14:textId="77777777" w:rsidR="00460F8F" w:rsidRDefault="0019353C">
      <w:pPr>
        <w:pStyle w:val="Image"/>
      </w:pPr>
      <w:r>
        <w:rPr>
          <w:noProof/>
        </w:rPr>
        <w:drawing>
          <wp:inline distT="0" distB="0" distL="0" distR="0" wp14:anchorId="7A81B86E" wp14:editId="7A81B86F">
            <wp:extent cx="3657600" cy="51574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515749"/>
                    </a:xfrm>
                    <a:prstGeom prst="rect">
                      <a:avLst/>
                    </a:prstGeom>
                    <a:noFill/>
                    <a:ln>
                      <a:noFill/>
                    </a:ln>
                  </pic:spPr>
                </pic:pic>
              </a:graphicData>
            </a:graphic>
          </wp:inline>
        </w:drawing>
      </w:r>
    </w:p>
    <w:p w14:paraId="7A81B7C7" w14:textId="77777777" w:rsidR="00460F8F" w:rsidRDefault="0019353C">
      <w:pPr>
        <w:pStyle w:val="Body"/>
      </w:pPr>
      <w:r>
        <w:t xml:space="preserve"> </w:t>
      </w:r>
    </w:p>
    <w:p w14:paraId="7A81B7C8" w14:textId="77777777" w:rsidR="00460F8F" w:rsidRDefault="00460F8F">
      <w:pPr>
        <w:pStyle w:val="Body"/>
      </w:pPr>
    </w:p>
    <w:p w14:paraId="7A81B7C9" w14:textId="77777777" w:rsidR="00460F8F" w:rsidRDefault="0019353C">
      <w:pPr>
        <w:pStyle w:val="Caption"/>
      </w:pPr>
      <w:r>
        <w:t>Thanksgiving</w:t>
      </w:r>
      <w:r>
        <w:tab/>
      </w:r>
      <w:r>
        <w:rPr>
          <w:rStyle w:val="Subcaption"/>
          <w:b w:val="0"/>
        </w:rPr>
        <w:t>Psalm 107:1</w:t>
      </w:r>
    </w:p>
    <w:p w14:paraId="7A81B7CA" w14:textId="77777777" w:rsidR="00460F8F" w:rsidRDefault="0019353C">
      <w:pPr>
        <w:pStyle w:val="LSBResponsorial"/>
      </w:pPr>
      <w:r>
        <w:rPr>
          <w:rStyle w:val="LSBSymbol"/>
        </w:rPr>
        <w:t>A</w:t>
      </w:r>
      <w:r>
        <w:tab/>
      </w:r>
      <w:r>
        <w:t>O give thanks unto the Lord, for He is good,</w:t>
      </w:r>
    </w:p>
    <w:p w14:paraId="7A81B7CB" w14:textId="77777777" w:rsidR="00460F8F" w:rsidRDefault="0019353C">
      <w:pPr>
        <w:pStyle w:val="Body"/>
      </w:pPr>
      <w:r>
        <w:t xml:space="preserve"> </w:t>
      </w:r>
    </w:p>
    <w:p w14:paraId="7A81B7CC" w14:textId="77777777" w:rsidR="00460F8F" w:rsidRDefault="0019353C">
      <w:pPr>
        <w:pStyle w:val="Image"/>
      </w:pPr>
      <w:r>
        <w:rPr>
          <w:noProof/>
        </w:rPr>
        <w:drawing>
          <wp:inline distT="0" distB="0" distL="0" distR="0" wp14:anchorId="7A81B870" wp14:editId="7A81B871">
            <wp:extent cx="3365500" cy="54609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365500" cy="546099"/>
                    </a:xfrm>
                    <a:prstGeom prst="rect">
                      <a:avLst/>
                    </a:prstGeom>
                    <a:noFill/>
                    <a:ln>
                      <a:noFill/>
                    </a:ln>
                  </pic:spPr>
                </pic:pic>
              </a:graphicData>
            </a:graphic>
          </wp:inline>
        </w:drawing>
      </w:r>
    </w:p>
    <w:p w14:paraId="7A81B7CD" w14:textId="77777777" w:rsidR="00460F8F" w:rsidRDefault="00460F8F">
      <w:pPr>
        <w:pStyle w:val="Body"/>
      </w:pPr>
    </w:p>
    <w:p w14:paraId="7A81B7CE" w14:textId="77777777" w:rsidR="00460F8F" w:rsidRDefault="0019353C">
      <w:pPr>
        <w:pStyle w:val="Caption"/>
      </w:pPr>
      <w:r>
        <w:t>Post-Communion Collect</w:t>
      </w:r>
    </w:p>
    <w:p w14:paraId="7A81B7CF" w14:textId="77777777" w:rsidR="00460F8F" w:rsidRDefault="0019353C">
      <w:pPr>
        <w:pStyle w:val="LSBResponsorial"/>
      </w:pPr>
      <w:r>
        <w:rPr>
          <w:rStyle w:val="LSBSymbol"/>
        </w:rPr>
        <w:t>A</w:t>
      </w:r>
      <w:r>
        <w:tab/>
      </w:r>
      <w:r>
        <w:t>Let us pray.</w:t>
      </w:r>
    </w:p>
    <w:p w14:paraId="7A81B7D0" w14:textId="77777777" w:rsidR="00460F8F" w:rsidRDefault="0019353C">
      <w:pPr>
        <w:pStyle w:val="LSBResponsorialContinued"/>
      </w:pPr>
      <w:r>
        <w:t xml:space="preserve">We give thanks to You, almighty God, that You have refreshed us through this salutary gift, and we implore You that of Your mercy You would strengthen us through the same in faith toward You and in fervent love toward one another; through Jesus Christ, Your </w:t>
      </w:r>
      <w:r>
        <w:lastRenderedPageBreak/>
        <w:t>Son, our Lord, who lives and reigns with You and the Holy Spirit, one God, now and forever.</w:t>
      </w:r>
    </w:p>
    <w:p w14:paraId="7A81B7D1" w14:textId="77777777" w:rsidR="00460F8F" w:rsidRDefault="0019353C">
      <w:pPr>
        <w:pStyle w:val="Body"/>
      </w:pPr>
      <w:r>
        <w:t xml:space="preserve"> </w:t>
      </w:r>
    </w:p>
    <w:p w14:paraId="7A81B7D2" w14:textId="77777777" w:rsidR="00460F8F" w:rsidRDefault="0019353C">
      <w:pPr>
        <w:pStyle w:val="Image"/>
      </w:pPr>
      <w:r>
        <w:rPr>
          <w:noProof/>
        </w:rPr>
        <w:drawing>
          <wp:inline distT="0" distB="0" distL="0" distR="0" wp14:anchorId="7A81B872" wp14:editId="7A81B873">
            <wp:extent cx="2768600" cy="57149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2768600" cy="571499"/>
                    </a:xfrm>
                    <a:prstGeom prst="rect">
                      <a:avLst/>
                    </a:prstGeom>
                    <a:noFill/>
                    <a:ln>
                      <a:noFill/>
                    </a:ln>
                  </pic:spPr>
                </pic:pic>
              </a:graphicData>
            </a:graphic>
          </wp:inline>
        </w:drawing>
      </w:r>
    </w:p>
    <w:p w14:paraId="7A81B7D3" w14:textId="77777777" w:rsidR="00460F8F" w:rsidRDefault="00460F8F">
      <w:pPr>
        <w:pStyle w:val="Body"/>
      </w:pPr>
    </w:p>
    <w:p w14:paraId="7A81B7D4" w14:textId="77777777" w:rsidR="00460F8F" w:rsidRDefault="0019353C">
      <w:pPr>
        <w:pStyle w:val="Caption"/>
      </w:pPr>
      <w:r>
        <w:t>Salutation</w:t>
      </w:r>
      <w:r>
        <w:tab/>
      </w:r>
      <w:r>
        <w:rPr>
          <w:rStyle w:val="Subcaption"/>
          <w:b w:val="0"/>
        </w:rPr>
        <w:t>2 Timothy 4:22</w:t>
      </w:r>
    </w:p>
    <w:p w14:paraId="7A81B7D5" w14:textId="77777777" w:rsidR="00460F8F" w:rsidRDefault="0019353C">
      <w:pPr>
        <w:pStyle w:val="LSBResponsorial"/>
      </w:pPr>
      <w:r>
        <w:rPr>
          <w:rStyle w:val="LSBSymbol"/>
        </w:rPr>
        <w:t>P</w:t>
      </w:r>
      <w:r>
        <w:tab/>
      </w:r>
      <w:r>
        <w:t>The Lord be with you.</w:t>
      </w:r>
    </w:p>
    <w:p w14:paraId="7A81B7D6" w14:textId="77777777" w:rsidR="00460F8F" w:rsidRDefault="0019353C">
      <w:pPr>
        <w:pStyle w:val="Body"/>
      </w:pPr>
      <w:r>
        <w:t xml:space="preserve"> </w:t>
      </w:r>
    </w:p>
    <w:p w14:paraId="7A81B7D7" w14:textId="77777777" w:rsidR="00460F8F" w:rsidRDefault="0019353C">
      <w:pPr>
        <w:pStyle w:val="Image"/>
      </w:pPr>
      <w:r>
        <w:rPr>
          <w:noProof/>
        </w:rPr>
        <w:drawing>
          <wp:inline distT="0" distB="0" distL="0" distR="0" wp14:anchorId="7A81B874" wp14:editId="7A81B875">
            <wp:extent cx="2844800" cy="54609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2844800" cy="546099"/>
                    </a:xfrm>
                    <a:prstGeom prst="rect">
                      <a:avLst/>
                    </a:prstGeom>
                    <a:noFill/>
                    <a:ln>
                      <a:noFill/>
                    </a:ln>
                  </pic:spPr>
                </pic:pic>
              </a:graphicData>
            </a:graphic>
          </wp:inline>
        </w:drawing>
      </w:r>
    </w:p>
    <w:p w14:paraId="7A81B7D8" w14:textId="77777777" w:rsidR="00460F8F" w:rsidRDefault="00460F8F">
      <w:pPr>
        <w:pStyle w:val="Body"/>
      </w:pPr>
    </w:p>
    <w:p w14:paraId="7A81B7D9" w14:textId="77777777" w:rsidR="00460F8F" w:rsidRDefault="0019353C">
      <w:pPr>
        <w:pStyle w:val="Caption"/>
      </w:pPr>
      <w:r>
        <w:t>Benedicamus</w:t>
      </w:r>
      <w:r>
        <w:tab/>
      </w:r>
      <w:r>
        <w:rPr>
          <w:rStyle w:val="Subcaption"/>
          <w:b w:val="0"/>
        </w:rPr>
        <w:t>Psalm 103:1</w:t>
      </w:r>
    </w:p>
    <w:p w14:paraId="7A81B7DA" w14:textId="77777777" w:rsidR="00460F8F" w:rsidRDefault="0019353C">
      <w:pPr>
        <w:pStyle w:val="LSBResponsorial"/>
      </w:pPr>
      <w:r>
        <w:rPr>
          <w:rStyle w:val="LSBSymbol"/>
        </w:rPr>
        <w:t>A</w:t>
      </w:r>
      <w:r>
        <w:tab/>
      </w:r>
      <w:r>
        <w:t>Bless we the Lord.</w:t>
      </w:r>
    </w:p>
    <w:p w14:paraId="7A81B7DB" w14:textId="77777777" w:rsidR="00460F8F" w:rsidRDefault="0019353C">
      <w:pPr>
        <w:pStyle w:val="Body"/>
      </w:pPr>
      <w:r>
        <w:t xml:space="preserve"> </w:t>
      </w:r>
    </w:p>
    <w:p w14:paraId="7A81B7DC" w14:textId="77777777" w:rsidR="00460F8F" w:rsidRDefault="0019353C">
      <w:pPr>
        <w:pStyle w:val="Image"/>
      </w:pPr>
      <w:r>
        <w:rPr>
          <w:noProof/>
        </w:rPr>
        <w:drawing>
          <wp:inline distT="0" distB="0" distL="0" distR="0" wp14:anchorId="7A81B876" wp14:editId="7A81B877">
            <wp:extent cx="2616200" cy="53339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2616200" cy="533399"/>
                    </a:xfrm>
                    <a:prstGeom prst="rect">
                      <a:avLst/>
                    </a:prstGeom>
                    <a:noFill/>
                    <a:ln>
                      <a:noFill/>
                    </a:ln>
                  </pic:spPr>
                </pic:pic>
              </a:graphicData>
            </a:graphic>
          </wp:inline>
        </w:drawing>
      </w:r>
    </w:p>
    <w:p w14:paraId="7A81B7DD" w14:textId="77777777" w:rsidR="00460F8F" w:rsidRDefault="00460F8F">
      <w:pPr>
        <w:pStyle w:val="Body"/>
      </w:pPr>
    </w:p>
    <w:p w14:paraId="7A81B7DE" w14:textId="77777777" w:rsidR="00460F8F" w:rsidRDefault="0019353C">
      <w:pPr>
        <w:pStyle w:val="Caption"/>
      </w:pPr>
      <w:r>
        <w:t>Benediction</w:t>
      </w:r>
      <w:r>
        <w:tab/>
      </w:r>
      <w:r>
        <w:rPr>
          <w:rStyle w:val="Subcaption"/>
          <w:b w:val="0"/>
        </w:rPr>
        <w:t>Numbers 6:24–26</w:t>
      </w:r>
    </w:p>
    <w:p w14:paraId="7A81B7DF" w14:textId="77777777" w:rsidR="00460F8F" w:rsidRDefault="0019353C">
      <w:pPr>
        <w:pStyle w:val="LSBResponsorial"/>
      </w:pPr>
      <w:r>
        <w:rPr>
          <w:rStyle w:val="LSBSymbol"/>
        </w:rPr>
        <w:t>P</w:t>
      </w:r>
      <w:r>
        <w:tab/>
      </w:r>
      <w:r>
        <w:t xml:space="preserve">The Lord </w:t>
      </w:r>
      <w:proofErr w:type="gramStart"/>
      <w:r>
        <w:t>bless</w:t>
      </w:r>
      <w:proofErr w:type="gramEnd"/>
      <w:r>
        <w:t xml:space="preserve"> you and keep you.</w:t>
      </w:r>
    </w:p>
    <w:p w14:paraId="7A81B7E0" w14:textId="77777777" w:rsidR="00460F8F" w:rsidRDefault="0019353C">
      <w:pPr>
        <w:pStyle w:val="LSBResponsorialContinued"/>
      </w:pPr>
      <w:r>
        <w:t>The Lord make His face shine upon you and be gracious unto you.</w:t>
      </w:r>
    </w:p>
    <w:p w14:paraId="7A81B7E1" w14:textId="77777777" w:rsidR="00460F8F" w:rsidRDefault="0019353C">
      <w:pPr>
        <w:pStyle w:val="LSBResponsorialContinued"/>
      </w:pPr>
      <w:r>
        <w:t xml:space="preserve">The Lord </w:t>
      </w:r>
      <w:proofErr w:type="gramStart"/>
      <w:r>
        <w:t>lift</w:t>
      </w:r>
      <w:proofErr w:type="gramEnd"/>
      <w:r>
        <w:t xml:space="preserve"> up His countenance upon you and </w:t>
      </w:r>
      <w:r>
        <w:rPr>
          <w:rStyle w:val="LSBSymbol"/>
        </w:rPr>
        <w:t>T</w:t>
      </w:r>
      <w:r>
        <w:t xml:space="preserve"> give you peace.</w:t>
      </w:r>
    </w:p>
    <w:p w14:paraId="7A81B7E2" w14:textId="77777777" w:rsidR="00460F8F" w:rsidRDefault="0019353C">
      <w:pPr>
        <w:pStyle w:val="Image"/>
      </w:pPr>
      <w:r>
        <w:rPr>
          <w:noProof/>
        </w:rPr>
        <w:drawing>
          <wp:inline distT="0" distB="0" distL="0" distR="0" wp14:anchorId="7A81B878" wp14:editId="7A81B879">
            <wp:extent cx="2857500" cy="546099"/>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2857500" cy="546099"/>
                    </a:xfrm>
                    <a:prstGeom prst="rect">
                      <a:avLst/>
                    </a:prstGeom>
                    <a:noFill/>
                    <a:ln>
                      <a:noFill/>
                    </a:ln>
                  </pic:spPr>
                </pic:pic>
              </a:graphicData>
            </a:graphic>
          </wp:inline>
        </w:drawing>
      </w:r>
    </w:p>
    <w:p w14:paraId="7A81B7E3" w14:textId="77777777" w:rsidR="00460F8F" w:rsidRDefault="00460F8F">
      <w:pPr>
        <w:pStyle w:val="Body"/>
      </w:pPr>
    </w:p>
    <w:p w14:paraId="7A81B7E4" w14:textId="77777777" w:rsidR="00460F8F" w:rsidRDefault="0019353C">
      <w:pPr>
        <w:pStyle w:val="Caption"/>
      </w:pPr>
      <w:r>
        <w:t>744 Amazing Grace</w:t>
      </w:r>
      <w:r>
        <w:tab/>
      </w:r>
      <w:proofErr w:type="spellStart"/>
      <w:r>
        <w:rPr>
          <w:rStyle w:val="Subcaption"/>
          <w:b w:val="0"/>
        </w:rPr>
        <w:t>sts</w:t>
      </w:r>
      <w:proofErr w:type="spellEnd"/>
      <w:r>
        <w:rPr>
          <w:rStyle w:val="Subcaption"/>
          <w:b w:val="0"/>
        </w:rPr>
        <w:t>. 1–5</w:t>
      </w:r>
    </w:p>
    <w:p w14:paraId="7A81B7E5" w14:textId="77777777" w:rsidR="00460F8F" w:rsidRDefault="0019353C">
      <w:pPr>
        <w:pStyle w:val="Image"/>
      </w:pPr>
      <w:r>
        <w:rPr>
          <w:noProof/>
        </w:rPr>
        <w:drawing>
          <wp:inline distT="0" distB="0" distL="0" distR="0" wp14:anchorId="7A81B87A" wp14:editId="7A81B87B">
            <wp:extent cx="3657600" cy="837971"/>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837971"/>
                    </a:xfrm>
                    <a:prstGeom prst="rect">
                      <a:avLst/>
                    </a:prstGeom>
                    <a:noFill/>
                    <a:ln>
                      <a:noFill/>
                    </a:ln>
                  </pic:spPr>
                </pic:pic>
              </a:graphicData>
            </a:graphic>
          </wp:inline>
        </w:drawing>
      </w:r>
    </w:p>
    <w:p w14:paraId="7A81B7E6" w14:textId="77777777" w:rsidR="00460F8F" w:rsidRDefault="0019353C">
      <w:pPr>
        <w:pStyle w:val="Image"/>
      </w:pPr>
      <w:r>
        <w:rPr>
          <w:noProof/>
        </w:rPr>
        <w:lastRenderedPageBreak/>
        <w:drawing>
          <wp:inline distT="0" distB="0" distL="0" distR="0" wp14:anchorId="7A81B87C" wp14:editId="7A81B87D">
            <wp:extent cx="3657600" cy="901306"/>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901306"/>
                    </a:xfrm>
                    <a:prstGeom prst="rect">
                      <a:avLst/>
                    </a:prstGeom>
                    <a:noFill/>
                    <a:ln>
                      <a:noFill/>
                    </a:ln>
                  </pic:spPr>
                </pic:pic>
              </a:graphicData>
            </a:graphic>
          </wp:inline>
        </w:drawing>
      </w:r>
    </w:p>
    <w:p w14:paraId="7A81B7E7" w14:textId="77777777" w:rsidR="00460F8F" w:rsidRDefault="0019353C">
      <w:pPr>
        <w:pStyle w:val="Image"/>
      </w:pPr>
      <w:r>
        <w:rPr>
          <w:noProof/>
        </w:rPr>
        <w:drawing>
          <wp:inline distT="0" distB="0" distL="0" distR="0" wp14:anchorId="7A81B87E" wp14:editId="7A81B87F">
            <wp:extent cx="3657600" cy="903742"/>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903742"/>
                    </a:xfrm>
                    <a:prstGeom prst="rect">
                      <a:avLst/>
                    </a:prstGeom>
                    <a:noFill/>
                    <a:ln>
                      <a:noFill/>
                    </a:ln>
                  </pic:spPr>
                </pic:pic>
              </a:graphicData>
            </a:graphic>
          </wp:inline>
        </w:drawing>
      </w:r>
    </w:p>
    <w:p w14:paraId="7A81B7E8" w14:textId="77777777" w:rsidR="00460F8F" w:rsidRDefault="0019353C">
      <w:pPr>
        <w:pStyle w:val="Copyright"/>
      </w:pPr>
      <w:r>
        <w:t>Text (</w:t>
      </w:r>
      <w:proofErr w:type="spellStart"/>
      <w:r>
        <w:t>sts</w:t>
      </w:r>
      <w:proofErr w:type="spellEnd"/>
      <w:r>
        <w:t>. 1–4): John Newton, 1725–1807, alt.; (</w:t>
      </w:r>
      <w:proofErr w:type="spellStart"/>
      <w:r>
        <w:t>st.</w:t>
      </w:r>
      <w:proofErr w:type="spellEnd"/>
      <w:r>
        <w:t xml:space="preserve"> 5): A Collection of Sacred Ballads, 1790, Richmond</w:t>
      </w:r>
      <w:r>
        <w:br/>
        <w:t>Tune: Columbian Harmony, 1829, Cincinnati</w:t>
      </w:r>
      <w:r>
        <w:br/>
        <w:t>Text and tune: Public domain</w:t>
      </w:r>
    </w:p>
    <w:p w14:paraId="7A81B7E9" w14:textId="77777777" w:rsidR="00460F8F" w:rsidRDefault="00460F8F">
      <w:pPr>
        <w:pStyle w:val="Body"/>
      </w:pPr>
    </w:p>
    <w:p w14:paraId="7A81B7EA" w14:textId="77777777" w:rsidR="00460F8F" w:rsidRDefault="0019353C">
      <w:pPr>
        <w:pStyle w:val="Caption"/>
      </w:pPr>
      <w:r>
        <w:t>Acknowledgments</w:t>
      </w:r>
    </w:p>
    <w:p w14:paraId="7A81B7EB" w14:textId="77777777" w:rsidR="00460F8F" w:rsidRDefault="0019353C">
      <w:pPr>
        <w:pStyle w:val="Acknowledgments"/>
      </w:pPr>
      <w:r>
        <w:t>Divine Service, Setting Three from Lutheran Service Book</w:t>
      </w:r>
    </w:p>
    <w:p w14:paraId="7A81B7EC" w14:textId="77777777" w:rsidR="00460F8F" w:rsidRDefault="0019353C">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7A81B7ED" w14:textId="77777777" w:rsidR="00460F8F" w:rsidRDefault="0019353C">
      <w:pPr>
        <w:pStyle w:val="Acknowledgments"/>
      </w:pPr>
      <w:r>
        <w:t>Created by Lutheran Service Builder © 2026 Concordia Publishing House.</w:t>
      </w:r>
    </w:p>
    <w:sectPr w:rsidR="00460F8F">
      <w:footerReference w:type="default" r:id="rId7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3476" w14:textId="77777777" w:rsidR="00156AFD" w:rsidRDefault="00156AFD" w:rsidP="00156AFD">
      <w:r>
        <w:separator/>
      </w:r>
    </w:p>
  </w:endnote>
  <w:endnote w:type="continuationSeparator" w:id="0">
    <w:p w14:paraId="494AA0DC" w14:textId="77777777" w:rsidR="00156AFD" w:rsidRDefault="00156AFD" w:rsidP="0015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502267"/>
      <w:docPartObj>
        <w:docPartGallery w:val="Page Numbers (Bottom of Page)"/>
        <w:docPartUnique/>
      </w:docPartObj>
    </w:sdtPr>
    <w:sdtEndPr>
      <w:rPr>
        <w:noProof/>
      </w:rPr>
    </w:sdtEndPr>
    <w:sdtContent>
      <w:p w14:paraId="7EB1397C" w14:textId="7A72C73E" w:rsidR="00156AFD" w:rsidRDefault="00156A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30D6D" w14:textId="77777777" w:rsidR="00156AFD" w:rsidRDefault="00156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06F2" w14:textId="77777777" w:rsidR="00156AFD" w:rsidRDefault="00156AFD" w:rsidP="00156AFD">
      <w:r>
        <w:separator/>
      </w:r>
    </w:p>
  </w:footnote>
  <w:footnote w:type="continuationSeparator" w:id="0">
    <w:p w14:paraId="65E77638" w14:textId="77777777" w:rsidR="00156AFD" w:rsidRDefault="00156AFD" w:rsidP="00156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8F"/>
    <w:rsid w:val="00156AFD"/>
    <w:rsid w:val="0019353C"/>
    <w:rsid w:val="0019775F"/>
    <w:rsid w:val="0035409A"/>
    <w:rsid w:val="00460F8F"/>
    <w:rsid w:val="006F34EE"/>
    <w:rsid w:val="00B10D4A"/>
    <w:rsid w:val="00B46595"/>
    <w:rsid w:val="00C1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1B69A"/>
  <w15:docId w15:val="{F0BF1B35-1F75-4250-B89D-BA8AD06F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156AFD"/>
    <w:pPr>
      <w:tabs>
        <w:tab w:val="center" w:pos="4680"/>
        <w:tab w:val="right" w:pos="9360"/>
      </w:tabs>
    </w:pPr>
  </w:style>
  <w:style w:type="character" w:customStyle="1" w:styleId="HeaderChar">
    <w:name w:val="Header Char"/>
    <w:basedOn w:val="DefaultParagraphFont"/>
    <w:link w:val="Header"/>
    <w:uiPriority w:val="99"/>
    <w:rsid w:val="00156AFD"/>
  </w:style>
  <w:style w:type="paragraph" w:styleId="Footer">
    <w:name w:val="footer"/>
    <w:basedOn w:val="Normal"/>
    <w:link w:val="FooterChar"/>
    <w:uiPriority w:val="99"/>
    <w:unhideWhenUsed/>
    <w:rsid w:val="00156AFD"/>
    <w:pPr>
      <w:tabs>
        <w:tab w:val="center" w:pos="4680"/>
        <w:tab w:val="right" w:pos="9360"/>
      </w:tabs>
    </w:pPr>
  </w:style>
  <w:style w:type="character" w:customStyle="1" w:styleId="FooterChar">
    <w:name w:val="Footer Char"/>
    <w:basedOn w:val="DefaultParagraphFont"/>
    <w:link w:val="Footer"/>
    <w:uiPriority w:val="99"/>
    <w:rsid w:val="00156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2493</Words>
  <Characters>14216</Characters>
  <Application>Microsoft Office Word</Application>
  <DocSecurity>0</DocSecurity>
  <Lines>118</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2026-03-13T18:44:00Z</dcterms:created>
  <dcterms:modified xsi:type="dcterms:W3CDTF">2026-03-13T18:54:00Z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71f78c6e-704c-4da8-912e-d60f2a72dd8b</vt:lpwstr>
  </property>
</Properties>
</file>