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7193" w14:textId="77777777" w:rsidR="009018AB" w:rsidRDefault="009018AB" w:rsidP="009018AB">
      <w:pPr>
        <w:pStyle w:val="Caption"/>
        <w:rPr>
          <w:rFonts w:asciiTheme="majorBidi" w:hAnsiTheme="majorBidi" w:cstheme="majorBidi"/>
        </w:rPr>
      </w:pPr>
      <w:r>
        <w:rPr>
          <w:rFonts w:asciiTheme="majorBidi" w:hAnsiTheme="majorBidi" w:cstheme="majorBidi"/>
        </w:rPr>
        <w:t>On entering the church</w:t>
      </w:r>
    </w:p>
    <w:p w14:paraId="68CFCE65" w14:textId="77777777" w:rsidR="009018AB" w:rsidRPr="00F25BDA" w:rsidRDefault="009018AB" w:rsidP="009018AB">
      <w:pPr>
        <w:pStyle w:val="Caption"/>
        <w:rPr>
          <w:rFonts w:asciiTheme="majorBidi" w:hAnsiTheme="majorBidi" w:cstheme="majorBidi"/>
          <w:sz w:val="12"/>
          <w:szCs w:val="12"/>
        </w:rPr>
      </w:pPr>
    </w:p>
    <w:p w14:paraId="072DE92A" w14:textId="77777777" w:rsidR="009018AB" w:rsidRDefault="009018AB" w:rsidP="009018AB">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07569607" w14:textId="77777777" w:rsidR="009018AB" w:rsidRDefault="009018AB" w:rsidP="009018AB">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1FC62CA3" w14:textId="77777777" w:rsidR="009018AB" w:rsidRDefault="009018AB" w:rsidP="009018AB">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10AB357F" w14:textId="77777777" w:rsidR="009018AB" w:rsidRDefault="009018AB" w:rsidP="009018AB">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132FF92B" w14:textId="77777777" w:rsidR="009018AB" w:rsidRDefault="009018AB" w:rsidP="009018AB">
      <w:pPr>
        <w:pStyle w:val="Caption"/>
        <w:ind w:left="720"/>
        <w:rPr>
          <w:rFonts w:asciiTheme="majorBidi" w:hAnsiTheme="majorBidi" w:cstheme="majorBidi"/>
          <w:b w:val="0"/>
          <w:bCs/>
        </w:rPr>
      </w:pPr>
      <w:r>
        <w:rPr>
          <w:rFonts w:asciiTheme="majorBidi" w:hAnsiTheme="majorBidi" w:cstheme="majorBidi"/>
          <w:b w:val="0"/>
          <w:bCs/>
        </w:rPr>
        <w:t>my God and Lord.</w:t>
      </w:r>
    </w:p>
    <w:p w14:paraId="3276AAA8" w14:textId="77777777" w:rsidR="009018AB" w:rsidRPr="00F25BDA" w:rsidRDefault="009018AB" w:rsidP="009018AB">
      <w:pPr>
        <w:pStyle w:val="Caption"/>
        <w:ind w:left="720"/>
        <w:rPr>
          <w:rFonts w:asciiTheme="majorBidi" w:hAnsiTheme="majorBidi" w:cstheme="majorBidi"/>
          <w:b w:val="0"/>
          <w:bCs/>
          <w:sz w:val="12"/>
          <w:szCs w:val="12"/>
        </w:rPr>
      </w:pPr>
    </w:p>
    <w:p w14:paraId="0D7DC62D" w14:textId="77777777" w:rsidR="009018AB" w:rsidRDefault="009018AB" w:rsidP="009018AB">
      <w:pPr>
        <w:pStyle w:val="Caption"/>
        <w:rPr>
          <w:rFonts w:asciiTheme="majorBidi" w:hAnsiTheme="majorBidi" w:cstheme="majorBidi"/>
        </w:rPr>
      </w:pPr>
      <w:r>
        <w:rPr>
          <w:rFonts w:asciiTheme="majorBidi" w:hAnsiTheme="majorBidi" w:cstheme="majorBidi"/>
        </w:rPr>
        <w:t>Before worship</w:t>
      </w:r>
    </w:p>
    <w:p w14:paraId="2D286957" w14:textId="77777777" w:rsidR="009018AB" w:rsidRPr="00F25BDA" w:rsidRDefault="009018AB" w:rsidP="009018AB">
      <w:pPr>
        <w:pStyle w:val="Caption"/>
        <w:rPr>
          <w:rFonts w:asciiTheme="majorBidi" w:hAnsiTheme="majorBidi" w:cstheme="majorBidi"/>
          <w:sz w:val="12"/>
          <w:szCs w:val="12"/>
        </w:rPr>
      </w:pPr>
    </w:p>
    <w:p w14:paraId="025E02E7" w14:textId="77777777" w:rsidR="009018AB" w:rsidRDefault="009018AB" w:rsidP="009018AB">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6BA218A7" w14:textId="77777777" w:rsidR="009018AB" w:rsidRDefault="009018AB" w:rsidP="009018AB">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4498BC7A" w14:textId="77777777" w:rsidR="009018AB" w:rsidRDefault="009018AB" w:rsidP="009018AB">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32835DD3" w14:textId="77777777" w:rsidR="009018AB" w:rsidRDefault="009018AB" w:rsidP="009018AB">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74B348C2" w14:textId="77777777" w:rsidR="009018AB" w:rsidRDefault="009018AB" w:rsidP="009018AB">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1CFB23E7" w14:textId="77777777" w:rsidR="009018AB" w:rsidRDefault="009018AB" w:rsidP="009018AB">
      <w:pPr>
        <w:pStyle w:val="Caption"/>
        <w:ind w:left="720"/>
        <w:rPr>
          <w:rFonts w:asciiTheme="majorBidi" w:hAnsiTheme="majorBidi" w:cstheme="majorBidi"/>
        </w:rPr>
      </w:pPr>
      <w:r>
        <w:rPr>
          <w:rFonts w:asciiTheme="majorBidi" w:hAnsiTheme="majorBidi" w:cstheme="majorBidi"/>
        </w:rPr>
        <w:t>holiness. Hear us for His sake.</w:t>
      </w:r>
    </w:p>
    <w:p w14:paraId="4E61BF87" w14:textId="77777777" w:rsidR="002D077B" w:rsidRPr="002C24AA" w:rsidRDefault="002D077B">
      <w:pPr>
        <w:pStyle w:val="Body"/>
        <w:rPr>
          <w:sz w:val="16"/>
          <w:szCs w:val="12"/>
        </w:rPr>
      </w:pPr>
    </w:p>
    <w:p w14:paraId="16FD6BE5" w14:textId="77777777" w:rsidR="002D077B" w:rsidRDefault="00000000">
      <w:pPr>
        <w:pStyle w:val="Caption"/>
      </w:pPr>
      <w:r>
        <w:t>594 God’s Own Child, I Gladly Say It</w:t>
      </w:r>
    </w:p>
    <w:p w14:paraId="1320FF78" w14:textId="77777777" w:rsidR="002D077B" w:rsidRDefault="00000000">
      <w:pPr>
        <w:pStyle w:val="Image"/>
      </w:pPr>
      <w:r>
        <w:rPr>
          <w:noProof/>
        </w:rPr>
        <w:drawing>
          <wp:inline distT="0" distB="0" distL="0" distR="0" wp14:anchorId="2AB8473C" wp14:editId="7A91A5A1">
            <wp:extent cx="3657600" cy="84327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43279"/>
                    </a:xfrm>
                    <a:prstGeom prst="rect">
                      <a:avLst/>
                    </a:prstGeom>
                    <a:noFill/>
                    <a:ln>
                      <a:noFill/>
                    </a:ln>
                  </pic:spPr>
                </pic:pic>
              </a:graphicData>
            </a:graphic>
          </wp:inline>
        </w:drawing>
      </w:r>
    </w:p>
    <w:p w14:paraId="73F558CF" w14:textId="77777777" w:rsidR="002D077B" w:rsidRDefault="00000000">
      <w:pPr>
        <w:pStyle w:val="Image"/>
      </w:pPr>
      <w:r>
        <w:rPr>
          <w:noProof/>
        </w:rPr>
        <w:drawing>
          <wp:inline distT="0" distB="0" distL="0" distR="0" wp14:anchorId="408C13B7" wp14:editId="58DD21A1">
            <wp:extent cx="3657600" cy="94487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944879"/>
                    </a:xfrm>
                    <a:prstGeom prst="rect">
                      <a:avLst/>
                    </a:prstGeom>
                    <a:noFill/>
                    <a:ln>
                      <a:noFill/>
                    </a:ln>
                  </pic:spPr>
                </pic:pic>
              </a:graphicData>
            </a:graphic>
          </wp:inline>
        </w:drawing>
      </w:r>
    </w:p>
    <w:p w14:paraId="265D0293" w14:textId="77777777" w:rsidR="002D077B" w:rsidRDefault="00000000">
      <w:pPr>
        <w:pStyle w:val="Image"/>
      </w:pPr>
      <w:r>
        <w:rPr>
          <w:noProof/>
        </w:rPr>
        <w:drawing>
          <wp:inline distT="0" distB="0" distL="0" distR="0" wp14:anchorId="366008A3" wp14:editId="1D382551">
            <wp:extent cx="3657600" cy="95503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955039"/>
                    </a:xfrm>
                    <a:prstGeom prst="rect">
                      <a:avLst/>
                    </a:prstGeom>
                    <a:noFill/>
                    <a:ln>
                      <a:noFill/>
                    </a:ln>
                  </pic:spPr>
                </pic:pic>
              </a:graphicData>
            </a:graphic>
          </wp:inline>
        </w:drawing>
      </w:r>
    </w:p>
    <w:p w14:paraId="5938812A" w14:textId="77777777" w:rsidR="002D077B" w:rsidRDefault="00000000">
      <w:pPr>
        <w:pStyle w:val="Image"/>
      </w:pPr>
      <w:r>
        <w:rPr>
          <w:noProof/>
        </w:rPr>
        <w:drawing>
          <wp:inline distT="0" distB="0" distL="0" distR="0" wp14:anchorId="0DFC4E93" wp14:editId="235F0F15">
            <wp:extent cx="3657600" cy="93471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934719"/>
                    </a:xfrm>
                    <a:prstGeom prst="rect">
                      <a:avLst/>
                    </a:prstGeom>
                    <a:noFill/>
                    <a:ln>
                      <a:noFill/>
                    </a:ln>
                  </pic:spPr>
                </pic:pic>
              </a:graphicData>
            </a:graphic>
          </wp:inline>
        </w:drawing>
      </w:r>
    </w:p>
    <w:p w14:paraId="67C01833" w14:textId="77777777" w:rsidR="002D077B" w:rsidRDefault="00000000">
      <w:pPr>
        <w:pStyle w:val="Image"/>
      </w:pPr>
      <w:r>
        <w:rPr>
          <w:noProof/>
        </w:rPr>
        <w:lastRenderedPageBreak/>
        <w:drawing>
          <wp:inline distT="0" distB="0" distL="0" distR="0" wp14:anchorId="10D25C84" wp14:editId="7133FD28">
            <wp:extent cx="3657600" cy="94487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944879"/>
                    </a:xfrm>
                    <a:prstGeom prst="rect">
                      <a:avLst/>
                    </a:prstGeom>
                    <a:noFill/>
                    <a:ln>
                      <a:noFill/>
                    </a:ln>
                  </pic:spPr>
                </pic:pic>
              </a:graphicData>
            </a:graphic>
          </wp:inline>
        </w:drawing>
      </w:r>
    </w:p>
    <w:p w14:paraId="4F6D449A" w14:textId="77777777" w:rsidR="002D077B" w:rsidRDefault="00000000">
      <w:pPr>
        <w:pStyle w:val="Image"/>
      </w:pPr>
      <w:r>
        <w:rPr>
          <w:noProof/>
        </w:rPr>
        <w:drawing>
          <wp:inline distT="0" distB="0" distL="0" distR="0" wp14:anchorId="7283D320" wp14:editId="46476C89">
            <wp:extent cx="3657600" cy="934719"/>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934719"/>
                    </a:xfrm>
                    <a:prstGeom prst="rect">
                      <a:avLst/>
                    </a:prstGeom>
                    <a:noFill/>
                    <a:ln>
                      <a:noFill/>
                    </a:ln>
                  </pic:spPr>
                </pic:pic>
              </a:graphicData>
            </a:graphic>
          </wp:inline>
        </w:drawing>
      </w:r>
    </w:p>
    <w:p w14:paraId="121C39E8" w14:textId="088FBF2E" w:rsidR="002D077B" w:rsidRPr="002A7317" w:rsidRDefault="00000000" w:rsidP="002A7317">
      <w:pPr>
        <w:pStyle w:val="Copyright"/>
      </w:pPr>
      <w:r w:rsidRPr="00747A40">
        <w:rPr>
          <w:lang w:val="de-DE"/>
        </w:rPr>
        <w:t>Text: Erdmann Neumeister, 1671–1756; tr. Robert E. Voelker, 1957</w:t>
      </w:r>
      <w:r w:rsidRPr="00747A40">
        <w:rPr>
          <w:lang w:val="de-DE"/>
        </w:rPr>
        <w:br/>
        <w:t>Tune: Johann Caspar Bachofen, 1695–1755, alt.</w:t>
      </w:r>
      <w:r w:rsidRPr="00747A40">
        <w:rPr>
          <w:lang w:val="de-DE"/>
        </w:rPr>
        <w:br/>
      </w:r>
      <w:r>
        <w:t>Text: © 1991 Robert E. Voelker. Used by permission: LSB Hymn License no. 110005011</w:t>
      </w:r>
      <w:r>
        <w:br/>
        <w:t>Tune: Public domain</w:t>
      </w:r>
    </w:p>
    <w:p w14:paraId="1F7D5B8D" w14:textId="39104D78" w:rsidR="002D077B" w:rsidRPr="002A7317" w:rsidRDefault="00000000" w:rsidP="002C24AA">
      <w:pPr>
        <w:pStyle w:val="Heading"/>
        <w:rPr>
          <w:sz w:val="30"/>
          <w:szCs w:val="18"/>
        </w:rPr>
      </w:pPr>
      <w:r w:rsidRPr="002A7317">
        <w:rPr>
          <w:sz w:val="30"/>
          <w:szCs w:val="18"/>
        </w:rPr>
        <w:t>Confession and Absolution</w:t>
      </w:r>
    </w:p>
    <w:p w14:paraId="272DFA41" w14:textId="77777777" w:rsidR="002D077B" w:rsidRDefault="00000000">
      <w:pPr>
        <w:pStyle w:val="Rubric"/>
      </w:pPr>
      <w:r>
        <w:t>The sign of the cross may be made by all in remembrance of their Baptism.</w:t>
      </w:r>
    </w:p>
    <w:p w14:paraId="29E654C6" w14:textId="77777777" w:rsidR="002D077B" w:rsidRPr="002C24AA" w:rsidRDefault="002D077B">
      <w:pPr>
        <w:pStyle w:val="Body"/>
        <w:rPr>
          <w:sz w:val="12"/>
          <w:szCs w:val="8"/>
        </w:rPr>
      </w:pPr>
    </w:p>
    <w:p w14:paraId="044EFC83" w14:textId="77777777" w:rsidR="002D077B" w:rsidRDefault="00000000">
      <w:pPr>
        <w:pStyle w:val="Caption"/>
      </w:pPr>
      <w:r>
        <w:t>Invocation</w:t>
      </w:r>
      <w:r>
        <w:tab/>
      </w:r>
      <w:r>
        <w:rPr>
          <w:rStyle w:val="Subcaption"/>
          <w:b w:val="0"/>
        </w:rPr>
        <w:t>Matthew 28:19b; 18:20</w:t>
      </w:r>
    </w:p>
    <w:p w14:paraId="6539D321" w14:textId="77777777" w:rsidR="002D077B"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66572E6" w14:textId="77777777" w:rsidR="002D077B" w:rsidRDefault="00000000">
      <w:pPr>
        <w:pStyle w:val="LSBResponsorial"/>
      </w:pPr>
      <w:r>
        <w:rPr>
          <w:rStyle w:val="LSBSymbol"/>
        </w:rPr>
        <w:t>C</w:t>
      </w:r>
      <w:r>
        <w:tab/>
      </w:r>
      <w:r>
        <w:rPr>
          <w:b/>
        </w:rPr>
        <w:t>Amen.</w:t>
      </w:r>
    </w:p>
    <w:p w14:paraId="2CF5E08F" w14:textId="77777777" w:rsidR="002D077B" w:rsidRPr="002C24AA" w:rsidRDefault="002D077B">
      <w:pPr>
        <w:pStyle w:val="Body"/>
        <w:rPr>
          <w:sz w:val="10"/>
          <w:szCs w:val="6"/>
        </w:rPr>
      </w:pPr>
    </w:p>
    <w:p w14:paraId="6FB4A34A" w14:textId="77777777" w:rsidR="002D077B" w:rsidRDefault="00000000">
      <w:pPr>
        <w:pStyle w:val="Caption"/>
      </w:pPr>
      <w:r>
        <w:t>Exhortation</w:t>
      </w:r>
      <w:r>
        <w:tab/>
      </w:r>
      <w:r>
        <w:rPr>
          <w:rStyle w:val="Subcaption"/>
          <w:b w:val="0"/>
        </w:rPr>
        <w:t>Hebrews 10:22; Psalm 124:8; Psalm 32:5</w:t>
      </w:r>
    </w:p>
    <w:p w14:paraId="7FE949D0" w14:textId="77777777" w:rsidR="002D077B"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33C19B30" w14:textId="77777777" w:rsidR="002D077B" w:rsidRPr="002C24AA" w:rsidRDefault="00000000">
      <w:pPr>
        <w:pStyle w:val="Body"/>
        <w:rPr>
          <w:sz w:val="8"/>
          <w:szCs w:val="4"/>
        </w:rPr>
      </w:pPr>
      <w:r>
        <w:t xml:space="preserve"> </w:t>
      </w:r>
    </w:p>
    <w:p w14:paraId="256B4633" w14:textId="77777777" w:rsidR="002D077B" w:rsidRDefault="00000000">
      <w:pPr>
        <w:pStyle w:val="LSBResponsorial"/>
      </w:pPr>
      <w:r>
        <w:rPr>
          <w:rStyle w:val="LSBSymbol"/>
        </w:rPr>
        <w:t>P</w:t>
      </w:r>
      <w:r>
        <w:tab/>
        <w:t>Our help is in the name of the Lord,</w:t>
      </w:r>
    </w:p>
    <w:p w14:paraId="1F70CA20" w14:textId="77777777" w:rsidR="002D077B" w:rsidRDefault="00000000">
      <w:pPr>
        <w:pStyle w:val="LSBResponsorial"/>
      </w:pPr>
      <w:r>
        <w:rPr>
          <w:rStyle w:val="LSBSymbol"/>
        </w:rPr>
        <w:t>C</w:t>
      </w:r>
      <w:r>
        <w:tab/>
      </w:r>
      <w:r>
        <w:rPr>
          <w:b/>
        </w:rPr>
        <w:t>who made heaven and earth.</w:t>
      </w:r>
    </w:p>
    <w:p w14:paraId="4506FEEC" w14:textId="77777777" w:rsidR="002D077B" w:rsidRDefault="00000000">
      <w:pPr>
        <w:pStyle w:val="LSBResponsorial"/>
      </w:pPr>
      <w:r>
        <w:rPr>
          <w:rStyle w:val="LSBSymbol"/>
        </w:rPr>
        <w:t>P</w:t>
      </w:r>
      <w:r>
        <w:tab/>
        <w:t>I said, I will confess my transgressions unto the Lord,</w:t>
      </w:r>
    </w:p>
    <w:p w14:paraId="386E80A5" w14:textId="77777777" w:rsidR="002D077B" w:rsidRDefault="00000000">
      <w:pPr>
        <w:pStyle w:val="LSBResponsorial"/>
      </w:pPr>
      <w:r>
        <w:rPr>
          <w:rStyle w:val="LSBSymbol"/>
        </w:rPr>
        <w:t>C</w:t>
      </w:r>
      <w:r>
        <w:tab/>
      </w:r>
      <w:r>
        <w:rPr>
          <w:b/>
        </w:rPr>
        <w:t>and You forgave the iniquity of my sin.</w:t>
      </w:r>
    </w:p>
    <w:p w14:paraId="024A1CC7" w14:textId="77777777" w:rsidR="002D077B" w:rsidRPr="002A7317" w:rsidRDefault="002D077B">
      <w:pPr>
        <w:pStyle w:val="Body"/>
        <w:rPr>
          <w:sz w:val="10"/>
          <w:szCs w:val="6"/>
        </w:rPr>
      </w:pPr>
    </w:p>
    <w:p w14:paraId="703EA1CE" w14:textId="77777777" w:rsidR="002D077B" w:rsidRDefault="00000000">
      <w:pPr>
        <w:pStyle w:val="Rubric"/>
      </w:pPr>
      <w:r>
        <w:t>Silence for reflection on God’s Word and for self-examination.</w:t>
      </w:r>
    </w:p>
    <w:p w14:paraId="2DD25FCA" w14:textId="77777777" w:rsidR="002D077B" w:rsidRPr="002C24AA" w:rsidRDefault="002D077B">
      <w:pPr>
        <w:pStyle w:val="Body"/>
        <w:rPr>
          <w:sz w:val="10"/>
          <w:szCs w:val="6"/>
        </w:rPr>
      </w:pPr>
    </w:p>
    <w:p w14:paraId="7AB18DD7" w14:textId="77777777" w:rsidR="002D077B" w:rsidRDefault="00000000">
      <w:pPr>
        <w:pStyle w:val="Caption"/>
      </w:pPr>
      <w:r>
        <w:t>Confession of Sins</w:t>
      </w:r>
    </w:p>
    <w:p w14:paraId="089B598F" w14:textId="77777777" w:rsidR="002D077B" w:rsidRDefault="00000000">
      <w:pPr>
        <w:pStyle w:val="LSBResponsorial"/>
      </w:pPr>
      <w:r>
        <w:rPr>
          <w:rStyle w:val="LSBSymbol"/>
        </w:rPr>
        <w:t>P</w:t>
      </w:r>
      <w:r>
        <w:tab/>
        <w:t>O almighty God, merciful Father,</w:t>
      </w:r>
    </w:p>
    <w:p w14:paraId="4AC77E84" w14:textId="77777777" w:rsidR="002D077B" w:rsidRDefault="00000000">
      <w:pPr>
        <w:pStyle w:val="LSBResponsorial"/>
      </w:pPr>
      <w:r>
        <w:rPr>
          <w:rStyle w:val="LSBSymbol"/>
        </w:rPr>
        <w:t>C</w:t>
      </w:r>
      <w:r>
        <w:tab/>
      </w:r>
      <w:r>
        <w:rPr>
          <w:b/>
        </w:rPr>
        <w:t xml:space="preserve">I, a poor, miserable sinner, confess unto You all my sins and iniquities with which I have ever offended You and justly deserved Your temporal and eternal punishment. But I am heartily sorry for them and sincerely repent of them, and I pray You </w:t>
      </w:r>
      <w:r>
        <w:rPr>
          <w:b/>
        </w:rPr>
        <w:lastRenderedPageBreak/>
        <w:t>of Your boundless mercy and for the sake of the holy, innocent, bitter sufferings and death of Your beloved Son, Jesus Christ, to be gracious and merciful to me, a poor, sinful being.</w:t>
      </w:r>
    </w:p>
    <w:p w14:paraId="624D774D" w14:textId="77777777" w:rsidR="002D077B" w:rsidRPr="002C24AA" w:rsidRDefault="002D077B">
      <w:pPr>
        <w:pStyle w:val="Body"/>
        <w:rPr>
          <w:sz w:val="8"/>
          <w:szCs w:val="4"/>
        </w:rPr>
      </w:pPr>
    </w:p>
    <w:p w14:paraId="50E6ADA6" w14:textId="77777777" w:rsidR="002D077B" w:rsidRDefault="00000000">
      <w:pPr>
        <w:pStyle w:val="Caption"/>
      </w:pPr>
      <w:r>
        <w:t>Absolution</w:t>
      </w:r>
      <w:r>
        <w:tab/>
      </w:r>
      <w:r>
        <w:rPr>
          <w:rStyle w:val="Subcaption"/>
          <w:b w:val="0"/>
        </w:rPr>
        <w:t>[John 20:19–23]</w:t>
      </w:r>
    </w:p>
    <w:p w14:paraId="3CA089A1" w14:textId="77777777" w:rsidR="002D077B"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75CCB489" w14:textId="77777777" w:rsidR="002D077B" w:rsidRDefault="00000000">
      <w:pPr>
        <w:pStyle w:val="LSBResponsorial"/>
      </w:pPr>
      <w:r>
        <w:rPr>
          <w:rStyle w:val="LSBSymbol"/>
        </w:rPr>
        <w:t>C</w:t>
      </w:r>
      <w:r>
        <w:tab/>
      </w:r>
      <w:r>
        <w:rPr>
          <w:b/>
        </w:rPr>
        <w:t>Amen.</w:t>
      </w:r>
    </w:p>
    <w:p w14:paraId="4936DDCF" w14:textId="77777777" w:rsidR="002D077B" w:rsidRPr="002C24AA" w:rsidRDefault="002D077B">
      <w:pPr>
        <w:pStyle w:val="Body"/>
        <w:rPr>
          <w:sz w:val="6"/>
          <w:szCs w:val="2"/>
        </w:rPr>
      </w:pPr>
    </w:p>
    <w:p w14:paraId="5FFB3AC8" w14:textId="4178CFA2" w:rsidR="002D077B" w:rsidRDefault="00000000" w:rsidP="002C24AA">
      <w:pPr>
        <w:pStyle w:val="Heading"/>
      </w:pPr>
      <w:r>
        <w:t>Service of the Word</w:t>
      </w:r>
    </w:p>
    <w:p w14:paraId="440AFCEC" w14:textId="77777777" w:rsidR="002D077B" w:rsidRDefault="00000000">
      <w:pPr>
        <w:pStyle w:val="Caption"/>
      </w:pPr>
      <w:r>
        <w:t>Introit</w:t>
      </w:r>
      <w:r>
        <w:tab/>
      </w:r>
      <w:r>
        <w:rPr>
          <w:rStyle w:val="Subcaption"/>
          <w:b w:val="0"/>
        </w:rPr>
        <w:t>Psalm 71:20–24; antiphon: v. 3</w:t>
      </w:r>
    </w:p>
    <w:p w14:paraId="7495C3A5" w14:textId="63778DE7" w:rsidR="002D077B" w:rsidRPr="00BA18C7" w:rsidRDefault="00000000">
      <w:pPr>
        <w:pStyle w:val="Poetry"/>
        <w:rPr>
          <w:b/>
          <w:bCs/>
          <w:sz w:val="22"/>
          <w:szCs w:val="18"/>
        </w:rPr>
      </w:pPr>
      <w:r w:rsidRPr="00BA18C7">
        <w:rPr>
          <w:sz w:val="22"/>
          <w:szCs w:val="18"/>
        </w:rPr>
        <w:t>Be to me a rock of refuge, to which I may continually come;</w:t>
      </w:r>
      <w:r w:rsidRPr="00BA18C7">
        <w:rPr>
          <w:sz w:val="22"/>
          <w:szCs w:val="18"/>
        </w:rPr>
        <w:br/>
      </w:r>
      <w:r w:rsidRPr="00BA18C7">
        <w:rPr>
          <w:sz w:val="22"/>
          <w:szCs w:val="18"/>
        </w:rPr>
        <w:tab/>
        <w:t>you have given the command to save me, for you are my rock and my fortress.</w:t>
      </w:r>
      <w:r w:rsidRPr="00BA18C7">
        <w:rPr>
          <w:sz w:val="22"/>
          <w:szCs w:val="18"/>
        </w:rPr>
        <w:br/>
      </w:r>
      <w:r w:rsidRPr="00BA18C7">
        <w:rPr>
          <w:b/>
          <w:bCs/>
          <w:sz w:val="22"/>
          <w:szCs w:val="18"/>
        </w:rPr>
        <w:t>You who have made me see many troubles and calamities will revive me again;</w:t>
      </w:r>
      <w:r w:rsidRPr="00BA18C7">
        <w:rPr>
          <w:b/>
          <w:bCs/>
          <w:sz w:val="22"/>
          <w:szCs w:val="18"/>
        </w:rPr>
        <w:br/>
      </w:r>
      <w:r w:rsidRPr="00BA18C7">
        <w:rPr>
          <w:b/>
          <w:bCs/>
          <w:sz w:val="22"/>
          <w:szCs w:val="18"/>
        </w:rPr>
        <w:tab/>
        <w:t>from the depths of the earth you will bring me up again.</w:t>
      </w:r>
      <w:r w:rsidRPr="00BA18C7">
        <w:rPr>
          <w:sz w:val="22"/>
          <w:szCs w:val="18"/>
        </w:rPr>
        <w:br/>
        <w:t>You will increase my greatness</w:t>
      </w:r>
      <w:r w:rsidRPr="00BA18C7">
        <w:rPr>
          <w:sz w:val="22"/>
          <w:szCs w:val="18"/>
        </w:rPr>
        <w:br/>
      </w:r>
      <w:r w:rsidRPr="00BA18C7">
        <w:rPr>
          <w:sz w:val="22"/>
          <w:szCs w:val="18"/>
        </w:rPr>
        <w:tab/>
        <w:t>and comfort me again.</w:t>
      </w:r>
      <w:r w:rsidRPr="00BA18C7">
        <w:rPr>
          <w:sz w:val="22"/>
          <w:szCs w:val="18"/>
        </w:rPr>
        <w:br/>
      </w:r>
      <w:r w:rsidRPr="00BA18C7">
        <w:rPr>
          <w:b/>
          <w:bCs/>
          <w:sz w:val="22"/>
          <w:szCs w:val="18"/>
        </w:rPr>
        <w:t>I will also praise you with the harp for your faithfulness, O my God;</w:t>
      </w:r>
      <w:r w:rsidRPr="00BA18C7">
        <w:rPr>
          <w:b/>
          <w:bCs/>
          <w:sz w:val="22"/>
          <w:szCs w:val="18"/>
        </w:rPr>
        <w:br/>
      </w:r>
      <w:r w:rsidRPr="00BA18C7">
        <w:rPr>
          <w:b/>
          <w:bCs/>
          <w:sz w:val="22"/>
          <w:szCs w:val="18"/>
        </w:rPr>
        <w:tab/>
        <w:t>I will sing praises to you with the lyre, O Holy One of Israel.</w:t>
      </w:r>
      <w:r w:rsidRPr="00BA18C7">
        <w:rPr>
          <w:b/>
          <w:bCs/>
          <w:sz w:val="22"/>
          <w:szCs w:val="18"/>
        </w:rPr>
        <w:br/>
      </w:r>
      <w:r w:rsidRPr="00BA18C7">
        <w:rPr>
          <w:sz w:val="22"/>
          <w:szCs w:val="18"/>
        </w:rPr>
        <w:t>My lips will shout for joy, when I sing praises to you;</w:t>
      </w:r>
      <w:r w:rsidRPr="00BA18C7">
        <w:rPr>
          <w:sz w:val="22"/>
          <w:szCs w:val="18"/>
        </w:rPr>
        <w:br/>
      </w:r>
      <w:r w:rsidRPr="00BA18C7">
        <w:rPr>
          <w:sz w:val="22"/>
          <w:szCs w:val="18"/>
        </w:rPr>
        <w:tab/>
        <w:t>my soul also, which you have redeemed.</w:t>
      </w:r>
      <w:r w:rsidRPr="00BA18C7">
        <w:rPr>
          <w:sz w:val="22"/>
          <w:szCs w:val="18"/>
        </w:rPr>
        <w:br/>
      </w:r>
      <w:r w:rsidRPr="00BA18C7">
        <w:rPr>
          <w:b/>
          <w:bCs/>
          <w:sz w:val="22"/>
          <w:szCs w:val="18"/>
        </w:rPr>
        <w:t>And my tongue will talk of your righteous help all the day long,</w:t>
      </w:r>
      <w:r w:rsidRPr="00BA18C7">
        <w:rPr>
          <w:b/>
          <w:bCs/>
          <w:sz w:val="22"/>
          <w:szCs w:val="18"/>
        </w:rPr>
        <w:br/>
      </w:r>
      <w:r w:rsidRPr="00BA18C7">
        <w:rPr>
          <w:b/>
          <w:bCs/>
          <w:sz w:val="22"/>
          <w:szCs w:val="18"/>
        </w:rPr>
        <w:tab/>
        <w:t>for they have been put to shame and disappointed who sought to do me hurt.</w:t>
      </w:r>
    </w:p>
    <w:p w14:paraId="307F8FF2" w14:textId="77777777" w:rsidR="002D077B" w:rsidRPr="002C24AA" w:rsidRDefault="002D077B">
      <w:pPr>
        <w:pStyle w:val="Body"/>
        <w:rPr>
          <w:sz w:val="16"/>
          <w:szCs w:val="12"/>
        </w:rPr>
      </w:pPr>
    </w:p>
    <w:p w14:paraId="28C20C42" w14:textId="77777777" w:rsidR="002D077B" w:rsidRDefault="00000000">
      <w:pPr>
        <w:pStyle w:val="Caption"/>
      </w:pPr>
      <w:r>
        <w:t>Gloria Patri</w:t>
      </w:r>
    </w:p>
    <w:p w14:paraId="375D158C" w14:textId="77777777" w:rsidR="002D077B" w:rsidRDefault="00000000">
      <w:pPr>
        <w:pStyle w:val="Image"/>
      </w:pPr>
      <w:r>
        <w:rPr>
          <w:noProof/>
        </w:rPr>
        <w:drawing>
          <wp:inline distT="0" distB="0" distL="0" distR="0" wp14:anchorId="3D1B8BA0" wp14:editId="64C85A61">
            <wp:extent cx="3657600" cy="455874"/>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5874"/>
                    </a:xfrm>
                    <a:prstGeom prst="rect">
                      <a:avLst/>
                    </a:prstGeom>
                    <a:noFill/>
                    <a:ln>
                      <a:noFill/>
                    </a:ln>
                  </pic:spPr>
                </pic:pic>
              </a:graphicData>
            </a:graphic>
          </wp:inline>
        </w:drawing>
      </w:r>
    </w:p>
    <w:p w14:paraId="09105FF9" w14:textId="77777777" w:rsidR="002D077B" w:rsidRDefault="00000000">
      <w:pPr>
        <w:pStyle w:val="Image"/>
      </w:pPr>
      <w:r>
        <w:rPr>
          <w:noProof/>
        </w:rPr>
        <w:lastRenderedPageBreak/>
        <w:drawing>
          <wp:inline distT="0" distB="0" distL="0" distR="0" wp14:anchorId="75403299" wp14:editId="3AE1FEFC">
            <wp:extent cx="3657600" cy="59369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93697"/>
                    </a:xfrm>
                    <a:prstGeom prst="rect">
                      <a:avLst/>
                    </a:prstGeom>
                    <a:noFill/>
                    <a:ln>
                      <a:noFill/>
                    </a:ln>
                  </pic:spPr>
                </pic:pic>
              </a:graphicData>
            </a:graphic>
          </wp:inline>
        </w:drawing>
      </w:r>
    </w:p>
    <w:p w14:paraId="543E8B34" w14:textId="77777777" w:rsidR="002D077B" w:rsidRPr="002C24AA" w:rsidRDefault="002D077B">
      <w:pPr>
        <w:pStyle w:val="Body"/>
        <w:rPr>
          <w:sz w:val="8"/>
          <w:szCs w:val="4"/>
        </w:rPr>
      </w:pPr>
    </w:p>
    <w:p w14:paraId="7E6F291F" w14:textId="77777777" w:rsidR="002D077B" w:rsidRDefault="00000000">
      <w:pPr>
        <w:pStyle w:val="Caption"/>
      </w:pPr>
      <w:r>
        <w:t>Kyrie</w:t>
      </w:r>
      <w:r>
        <w:tab/>
      </w:r>
      <w:r>
        <w:rPr>
          <w:rStyle w:val="Subcaption"/>
          <w:b w:val="0"/>
        </w:rPr>
        <w:t>Mark 10:47</w:t>
      </w:r>
    </w:p>
    <w:p w14:paraId="0989854C" w14:textId="77777777" w:rsidR="002D077B" w:rsidRDefault="00000000">
      <w:pPr>
        <w:pStyle w:val="Image"/>
      </w:pPr>
      <w:r>
        <w:rPr>
          <w:noProof/>
        </w:rPr>
        <w:drawing>
          <wp:inline distT="0" distB="0" distL="0" distR="0" wp14:anchorId="0AFFD680" wp14:editId="13D4B4E2">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7BCB71F9" w14:textId="77777777" w:rsidR="002D077B" w:rsidRDefault="00000000">
      <w:pPr>
        <w:pStyle w:val="Image"/>
      </w:pPr>
      <w:r>
        <w:rPr>
          <w:noProof/>
        </w:rPr>
        <w:drawing>
          <wp:inline distT="0" distB="0" distL="0" distR="0" wp14:anchorId="622C0769" wp14:editId="4E2521A8">
            <wp:extent cx="3657600" cy="556126"/>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56126"/>
                    </a:xfrm>
                    <a:prstGeom prst="rect">
                      <a:avLst/>
                    </a:prstGeom>
                    <a:noFill/>
                    <a:ln>
                      <a:noFill/>
                    </a:ln>
                  </pic:spPr>
                </pic:pic>
              </a:graphicData>
            </a:graphic>
          </wp:inline>
        </w:drawing>
      </w:r>
    </w:p>
    <w:p w14:paraId="46E05498" w14:textId="77777777" w:rsidR="002D077B" w:rsidRPr="002C24AA" w:rsidRDefault="002D077B">
      <w:pPr>
        <w:pStyle w:val="Body"/>
        <w:rPr>
          <w:sz w:val="8"/>
          <w:szCs w:val="4"/>
        </w:rPr>
      </w:pPr>
    </w:p>
    <w:p w14:paraId="271A1DDE" w14:textId="77777777" w:rsidR="002D077B" w:rsidRDefault="00000000">
      <w:pPr>
        <w:pStyle w:val="Caption"/>
      </w:pPr>
      <w:r>
        <w:t>Gloria in Excelsis</w:t>
      </w:r>
      <w:r>
        <w:tab/>
      </w:r>
      <w:r>
        <w:rPr>
          <w:rStyle w:val="Subcaption"/>
          <w:b w:val="0"/>
        </w:rPr>
        <w:t>Luke 2:14; John 1:29</w:t>
      </w:r>
    </w:p>
    <w:p w14:paraId="2FF88E8A" w14:textId="77777777" w:rsidR="002D077B" w:rsidRDefault="00000000">
      <w:pPr>
        <w:pStyle w:val="Image"/>
      </w:pPr>
      <w:r>
        <w:rPr>
          <w:noProof/>
        </w:rPr>
        <w:drawing>
          <wp:inline distT="0" distB="0" distL="0" distR="0" wp14:anchorId="0189140F" wp14:editId="02D337C1">
            <wp:extent cx="3657600" cy="459873"/>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459873"/>
                    </a:xfrm>
                    <a:prstGeom prst="rect">
                      <a:avLst/>
                    </a:prstGeom>
                    <a:noFill/>
                    <a:ln>
                      <a:noFill/>
                    </a:ln>
                  </pic:spPr>
                </pic:pic>
              </a:graphicData>
            </a:graphic>
          </wp:inline>
        </w:drawing>
      </w:r>
    </w:p>
    <w:p w14:paraId="6D810325" w14:textId="77777777" w:rsidR="002D077B" w:rsidRDefault="00000000">
      <w:pPr>
        <w:pStyle w:val="Image"/>
      </w:pPr>
      <w:r>
        <w:rPr>
          <w:noProof/>
        </w:rPr>
        <w:drawing>
          <wp:inline distT="0" distB="0" distL="0" distR="0" wp14:anchorId="7C0E9258" wp14:editId="56113E40">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0962996E" w14:textId="77777777" w:rsidR="002D077B" w:rsidRDefault="00000000">
      <w:pPr>
        <w:pStyle w:val="Image"/>
      </w:pPr>
      <w:r>
        <w:rPr>
          <w:noProof/>
        </w:rPr>
        <w:drawing>
          <wp:inline distT="0" distB="0" distL="0" distR="0" wp14:anchorId="6E8E0DB7" wp14:editId="5AB117F8">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26A4D586" w14:textId="77777777" w:rsidR="002D077B" w:rsidRDefault="00000000">
      <w:pPr>
        <w:pStyle w:val="Image"/>
      </w:pPr>
      <w:r>
        <w:rPr>
          <w:noProof/>
        </w:rPr>
        <w:drawing>
          <wp:inline distT="0" distB="0" distL="0" distR="0" wp14:anchorId="56F173E9" wp14:editId="07F8A44A">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1CA030E0" w14:textId="77777777" w:rsidR="002D077B" w:rsidRDefault="00000000">
      <w:pPr>
        <w:pStyle w:val="Image"/>
      </w:pPr>
      <w:r>
        <w:rPr>
          <w:noProof/>
        </w:rPr>
        <w:drawing>
          <wp:inline distT="0" distB="0" distL="0" distR="0" wp14:anchorId="68C35AE9" wp14:editId="2983870B">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487FC7E2" w14:textId="77777777" w:rsidR="002D077B" w:rsidRDefault="00000000">
      <w:pPr>
        <w:pStyle w:val="Image"/>
      </w:pPr>
      <w:r>
        <w:rPr>
          <w:noProof/>
        </w:rPr>
        <w:drawing>
          <wp:inline distT="0" distB="0" distL="0" distR="0" wp14:anchorId="35E08823" wp14:editId="01D38A13">
            <wp:extent cx="3657600" cy="49195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491957"/>
                    </a:xfrm>
                    <a:prstGeom prst="rect">
                      <a:avLst/>
                    </a:prstGeom>
                    <a:noFill/>
                    <a:ln>
                      <a:noFill/>
                    </a:ln>
                  </pic:spPr>
                </pic:pic>
              </a:graphicData>
            </a:graphic>
          </wp:inline>
        </w:drawing>
      </w:r>
    </w:p>
    <w:p w14:paraId="69240004" w14:textId="77777777" w:rsidR="002D077B" w:rsidRDefault="00000000">
      <w:pPr>
        <w:pStyle w:val="Image"/>
      </w:pPr>
      <w:r>
        <w:rPr>
          <w:noProof/>
        </w:rPr>
        <w:drawing>
          <wp:inline distT="0" distB="0" distL="0" distR="0" wp14:anchorId="2B64A8D6" wp14:editId="4FADDA7B">
            <wp:extent cx="3657600" cy="51334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13347"/>
                    </a:xfrm>
                    <a:prstGeom prst="rect">
                      <a:avLst/>
                    </a:prstGeom>
                    <a:noFill/>
                    <a:ln>
                      <a:noFill/>
                    </a:ln>
                  </pic:spPr>
                </pic:pic>
              </a:graphicData>
            </a:graphic>
          </wp:inline>
        </w:drawing>
      </w:r>
    </w:p>
    <w:p w14:paraId="25218E45" w14:textId="77777777" w:rsidR="002D077B" w:rsidRDefault="00000000">
      <w:pPr>
        <w:pStyle w:val="Image"/>
      </w:pPr>
      <w:r>
        <w:rPr>
          <w:noProof/>
        </w:rPr>
        <w:drawing>
          <wp:inline distT="0" distB="0" distL="0" distR="0" wp14:anchorId="5BA38F20" wp14:editId="2CB6B4CA">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135BA75D" w14:textId="77777777" w:rsidR="002D077B" w:rsidRDefault="00000000">
      <w:pPr>
        <w:pStyle w:val="Image"/>
      </w:pPr>
      <w:r>
        <w:rPr>
          <w:noProof/>
        </w:rPr>
        <w:drawing>
          <wp:inline distT="0" distB="0" distL="0" distR="0" wp14:anchorId="78426E04" wp14:editId="278377FB">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3E305A66" w14:textId="77777777" w:rsidR="002D077B" w:rsidRDefault="00000000">
      <w:pPr>
        <w:pStyle w:val="Image"/>
      </w:pPr>
      <w:r>
        <w:rPr>
          <w:noProof/>
        </w:rPr>
        <w:lastRenderedPageBreak/>
        <w:drawing>
          <wp:inline distT="0" distB="0" distL="0" distR="0" wp14:anchorId="799E9AA4" wp14:editId="549F8A33">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6008DD0F" w14:textId="77777777" w:rsidR="002D077B" w:rsidRDefault="00000000">
      <w:pPr>
        <w:pStyle w:val="Image"/>
      </w:pPr>
      <w:r>
        <w:rPr>
          <w:noProof/>
        </w:rPr>
        <w:drawing>
          <wp:inline distT="0" distB="0" distL="0" distR="0" wp14:anchorId="0785B3DA" wp14:editId="2F516632">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4F1578C4" w14:textId="77777777" w:rsidR="002D077B" w:rsidRDefault="00000000">
      <w:pPr>
        <w:pStyle w:val="Image"/>
      </w:pPr>
      <w:r>
        <w:rPr>
          <w:noProof/>
        </w:rPr>
        <w:drawing>
          <wp:inline distT="0" distB="0" distL="0" distR="0" wp14:anchorId="60CA6840" wp14:editId="500E4228">
            <wp:extent cx="3657600" cy="50265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502652"/>
                    </a:xfrm>
                    <a:prstGeom prst="rect">
                      <a:avLst/>
                    </a:prstGeom>
                    <a:noFill/>
                    <a:ln>
                      <a:noFill/>
                    </a:ln>
                  </pic:spPr>
                </pic:pic>
              </a:graphicData>
            </a:graphic>
          </wp:inline>
        </w:drawing>
      </w:r>
    </w:p>
    <w:p w14:paraId="05C6DBC3" w14:textId="77777777" w:rsidR="002D077B" w:rsidRDefault="002D077B">
      <w:pPr>
        <w:pStyle w:val="Body"/>
      </w:pPr>
    </w:p>
    <w:p w14:paraId="38E9722D" w14:textId="77777777" w:rsidR="002D077B" w:rsidRDefault="00000000">
      <w:pPr>
        <w:pStyle w:val="Caption"/>
      </w:pPr>
      <w:r>
        <w:t>Salutation and Collect of the Day</w:t>
      </w:r>
    </w:p>
    <w:p w14:paraId="6ECDF3DF" w14:textId="77777777" w:rsidR="002D077B" w:rsidRDefault="00000000">
      <w:pPr>
        <w:pStyle w:val="LSBResponsorial"/>
      </w:pPr>
      <w:r>
        <w:rPr>
          <w:rStyle w:val="LSBSymbol"/>
        </w:rPr>
        <w:t>P</w:t>
      </w:r>
      <w:r>
        <w:tab/>
        <w:t>The Lord be with you.</w:t>
      </w:r>
    </w:p>
    <w:p w14:paraId="6E11B5CF" w14:textId="77777777" w:rsidR="002D077B" w:rsidRDefault="00000000">
      <w:pPr>
        <w:pStyle w:val="LSBResponsorial"/>
      </w:pPr>
      <w:r>
        <w:rPr>
          <w:rStyle w:val="LSBSymbol"/>
        </w:rPr>
        <w:t>C</w:t>
      </w:r>
      <w:r>
        <w:tab/>
      </w:r>
      <w:r>
        <w:rPr>
          <w:b/>
        </w:rPr>
        <w:t>And with thy spirit.</w:t>
      </w:r>
    </w:p>
    <w:p w14:paraId="3878B385" w14:textId="77777777" w:rsidR="002D077B" w:rsidRPr="002C24AA" w:rsidRDefault="00000000">
      <w:pPr>
        <w:pStyle w:val="Body"/>
        <w:rPr>
          <w:sz w:val="8"/>
          <w:szCs w:val="4"/>
        </w:rPr>
      </w:pPr>
      <w:r>
        <w:t xml:space="preserve"> </w:t>
      </w:r>
    </w:p>
    <w:p w14:paraId="098BCFC2" w14:textId="77777777" w:rsidR="002D077B" w:rsidRDefault="00000000">
      <w:pPr>
        <w:pStyle w:val="LSBResponsorial"/>
      </w:pPr>
      <w:r>
        <w:rPr>
          <w:rStyle w:val="LSBSymbol"/>
        </w:rPr>
        <w:t>P</w:t>
      </w:r>
      <w:r>
        <w:tab/>
        <w:t>Let us pray.</w:t>
      </w:r>
    </w:p>
    <w:p w14:paraId="53AE022B" w14:textId="77777777" w:rsidR="002D077B" w:rsidRDefault="00000000">
      <w:pPr>
        <w:pStyle w:val="LSBResponsorialContinued"/>
      </w:pPr>
      <w:r>
        <w:t xml:space="preserve">O God, </w:t>
      </w:r>
      <w:proofErr w:type="gramStart"/>
      <w:r>
        <w:t>You</w:t>
      </w:r>
      <w:proofErr w:type="gramEnd"/>
      <w:r>
        <w:t xml:space="preserve"> have prepared for those who love You such good things as surpass our understanding. Cast out all sins and evil desires from </w:t>
      </w:r>
      <w:proofErr w:type="gramStart"/>
      <w:r>
        <w:t>us, and</w:t>
      </w:r>
      <w:proofErr w:type="gramEnd"/>
      <w:r>
        <w:t xml:space="preserve"> pour into our hearts Your Holy Spirit to guide us into all blessedness; through Jesus Christ, Your Son, our Lord, who lives and reigns with You and the Holy Spirit, one God, now and forever.</w:t>
      </w:r>
    </w:p>
    <w:p w14:paraId="55960A68" w14:textId="77777777" w:rsidR="002D077B" w:rsidRPr="002C24AA" w:rsidRDefault="00000000">
      <w:pPr>
        <w:pStyle w:val="Body"/>
        <w:rPr>
          <w:sz w:val="12"/>
          <w:szCs w:val="8"/>
        </w:rPr>
      </w:pPr>
      <w:r>
        <w:t xml:space="preserve"> </w:t>
      </w:r>
    </w:p>
    <w:p w14:paraId="781A0900" w14:textId="77777777" w:rsidR="002D077B" w:rsidRDefault="00000000">
      <w:pPr>
        <w:pStyle w:val="LSBResponsorial"/>
      </w:pPr>
      <w:r>
        <w:rPr>
          <w:rStyle w:val="LSBSymbol"/>
        </w:rPr>
        <w:t>C</w:t>
      </w:r>
      <w:r>
        <w:tab/>
      </w:r>
      <w:r>
        <w:rPr>
          <w:b/>
        </w:rPr>
        <w:t>Amen.</w:t>
      </w:r>
    </w:p>
    <w:p w14:paraId="19D8414F" w14:textId="77777777" w:rsidR="002D077B" w:rsidRPr="002C24AA" w:rsidRDefault="002D077B">
      <w:pPr>
        <w:pStyle w:val="Body"/>
        <w:rPr>
          <w:sz w:val="14"/>
          <w:szCs w:val="10"/>
        </w:rPr>
      </w:pPr>
    </w:p>
    <w:p w14:paraId="184E345D" w14:textId="77777777" w:rsidR="002D077B" w:rsidRDefault="00000000">
      <w:pPr>
        <w:pStyle w:val="Rubric"/>
      </w:pPr>
      <w:r>
        <w:t>Sit</w:t>
      </w:r>
    </w:p>
    <w:p w14:paraId="0B3BA443" w14:textId="77777777" w:rsidR="002D077B" w:rsidRPr="002C24AA" w:rsidRDefault="002D077B">
      <w:pPr>
        <w:pStyle w:val="Body"/>
        <w:rPr>
          <w:sz w:val="10"/>
          <w:szCs w:val="6"/>
        </w:rPr>
      </w:pPr>
    </w:p>
    <w:p w14:paraId="0A1954F7" w14:textId="77777777" w:rsidR="002D077B" w:rsidRDefault="00000000">
      <w:pPr>
        <w:pStyle w:val="Caption"/>
      </w:pPr>
      <w:r>
        <w:t>Old Testament Reading</w:t>
      </w:r>
      <w:r>
        <w:tab/>
      </w:r>
      <w:r>
        <w:rPr>
          <w:rStyle w:val="Subcaption"/>
          <w:b w:val="0"/>
        </w:rPr>
        <w:t>Isaiah 65:1–9</w:t>
      </w:r>
    </w:p>
    <w:p w14:paraId="2C997661" w14:textId="77777777" w:rsidR="002D077B" w:rsidRDefault="00000000">
      <w:pPr>
        <w:pStyle w:val="PoetryMixed"/>
      </w:pPr>
      <w:r>
        <w:rPr>
          <w:rStyle w:val="VerseNumber"/>
        </w:rPr>
        <w:t>1</w:t>
      </w:r>
      <w:r>
        <w:t>I was ready to be sought by those who did not ask for me;</w:t>
      </w:r>
      <w:r>
        <w:br/>
      </w:r>
      <w:r>
        <w:tab/>
        <w:t>I was ready to be found by those who did not seek me.</w:t>
      </w:r>
      <w:r>
        <w:br/>
        <w:t>I said, “Here am I, here am I,”</w:t>
      </w:r>
      <w:r>
        <w:br/>
      </w:r>
      <w:r>
        <w:tab/>
        <w:t>to a nation that was not called by my name.</w:t>
      </w:r>
      <w:r>
        <w:br/>
      </w:r>
      <w:r>
        <w:rPr>
          <w:rStyle w:val="VerseNumber"/>
        </w:rPr>
        <w:t>2</w:t>
      </w:r>
      <w:r>
        <w:t>I spread out my hands all the day</w:t>
      </w:r>
      <w:r>
        <w:br/>
      </w:r>
      <w:r>
        <w:tab/>
        <w:t>to a rebellious people,</w:t>
      </w:r>
      <w:r>
        <w:br/>
        <w:t>who walk in a way that is not good,</w:t>
      </w:r>
      <w:r>
        <w:br/>
      </w:r>
      <w:r>
        <w:tab/>
        <w:t>following their own devices;</w:t>
      </w:r>
      <w:r>
        <w:br/>
      </w:r>
      <w:r>
        <w:rPr>
          <w:rStyle w:val="VerseNumber"/>
        </w:rPr>
        <w:t>3</w:t>
      </w:r>
      <w:r>
        <w:t>a people who provoke me</w:t>
      </w:r>
      <w:r>
        <w:br/>
      </w:r>
      <w:r>
        <w:tab/>
        <w:t>to my face continually,</w:t>
      </w:r>
      <w:r>
        <w:br/>
      </w:r>
      <w:r>
        <w:lastRenderedPageBreak/>
        <w:t>sacrificing in gardens</w:t>
      </w:r>
      <w:r>
        <w:br/>
      </w:r>
      <w:r>
        <w:tab/>
        <w:t>and making offerings on bricks;</w:t>
      </w:r>
      <w:r>
        <w:br/>
      </w:r>
      <w:r>
        <w:rPr>
          <w:rStyle w:val="VerseNumber"/>
        </w:rPr>
        <w:t>4</w:t>
      </w:r>
      <w:r>
        <w:t>who sit in tombs,</w:t>
      </w:r>
      <w:r>
        <w:br/>
      </w:r>
      <w:r>
        <w:tab/>
        <w:t>and spend the night in secret places;</w:t>
      </w:r>
      <w:r>
        <w:br/>
        <w:t>who eat pig’s flesh,</w:t>
      </w:r>
      <w:r>
        <w:br/>
      </w:r>
      <w:r>
        <w:tab/>
        <w:t>and broth of tainted meat is in their vessels;</w:t>
      </w:r>
      <w:r>
        <w:br/>
      </w:r>
      <w:r>
        <w:rPr>
          <w:rStyle w:val="VerseNumber"/>
        </w:rPr>
        <w:t>5</w:t>
      </w:r>
      <w:r>
        <w:t>who say, “Keep to yourself,</w:t>
      </w:r>
      <w:r>
        <w:br/>
      </w:r>
      <w:r>
        <w:tab/>
        <w:t>do not come near me, for I am too holy for you.”</w:t>
      </w:r>
      <w:r>
        <w:br/>
        <w:t>These are a smoke in my nostrils,</w:t>
      </w:r>
      <w:r>
        <w:br/>
      </w:r>
      <w:r>
        <w:tab/>
        <w:t>a fire that burns all the day.</w:t>
      </w:r>
      <w:r>
        <w:br/>
      </w:r>
      <w:r>
        <w:rPr>
          <w:rStyle w:val="VerseNumber"/>
        </w:rPr>
        <w:t>6</w:t>
      </w:r>
      <w:r>
        <w:t>Behold, it is written before me:</w:t>
      </w:r>
      <w:r>
        <w:br/>
      </w:r>
      <w:r>
        <w:tab/>
        <w:t>“I will not keep silent, but I will repay;</w:t>
      </w:r>
      <w:r>
        <w:br/>
        <w:t>I will indeed repay into their bosom</w:t>
      </w:r>
      <w:r>
        <w:br/>
      </w:r>
      <w:r>
        <w:tab/>
      </w:r>
      <w:r>
        <w:rPr>
          <w:rStyle w:val="VerseNumber"/>
        </w:rPr>
        <w:t>7</w:t>
      </w:r>
      <w:r>
        <w:t>both your iniquities and your fathers’ iniquities together,</w:t>
      </w:r>
      <w:r>
        <w:br/>
        <w:t xml:space="preserve">says the </w:t>
      </w:r>
      <w:r>
        <w:rPr>
          <w:rStyle w:val="DivineName"/>
        </w:rPr>
        <w:t>Lord</w:t>
      </w:r>
      <w:r>
        <w:t>;</w:t>
      </w:r>
      <w:r>
        <w:br/>
        <w:t>because they made offerings on the mountains</w:t>
      </w:r>
      <w:r>
        <w:br/>
      </w:r>
      <w:r>
        <w:tab/>
        <w:t>and insulted me on the hills,</w:t>
      </w:r>
      <w:r>
        <w:br/>
        <w:t>I will measure into their bosom</w:t>
      </w:r>
      <w:r>
        <w:br/>
      </w:r>
      <w:r>
        <w:tab/>
        <w:t>payment for their former deeds.”</w:t>
      </w:r>
    </w:p>
    <w:p w14:paraId="165F4534" w14:textId="77777777" w:rsidR="002D077B" w:rsidRDefault="00000000">
      <w:pPr>
        <w:pStyle w:val="PoetryMixed"/>
      </w:pPr>
      <w:r>
        <w:rPr>
          <w:rStyle w:val="VerseNumber"/>
        </w:rPr>
        <w:t>8</w:t>
      </w:r>
      <w:r>
        <w:t xml:space="preserve">Thus says the </w:t>
      </w:r>
      <w:r>
        <w:rPr>
          <w:rStyle w:val="DivineName"/>
        </w:rPr>
        <w:t>Lord</w:t>
      </w:r>
      <w:r>
        <w:t>:</w:t>
      </w:r>
      <w:r>
        <w:br/>
        <w:t>“As the new wine is found in the cluster,</w:t>
      </w:r>
      <w:r>
        <w:br/>
      </w:r>
      <w:r>
        <w:tab/>
        <w:t>and they say, ‘Do not destroy it,</w:t>
      </w:r>
      <w:r>
        <w:br/>
      </w:r>
      <w:r>
        <w:tab/>
        <w:t>for there is a blessing in it,’</w:t>
      </w:r>
      <w:r>
        <w:br/>
      </w:r>
      <w:proofErr w:type="gramStart"/>
      <w:r>
        <w:t>so</w:t>
      </w:r>
      <w:proofErr w:type="gramEnd"/>
      <w:r>
        <w:t xml:space="preserve"> I will do for my servants’ sake,</w:t>
      </w:r>
      <w:r>
        <w:br/>
      </w:r>
      <w:r>
        <w:tab/>
        <w:t>and not destroy them all.</w:t>
      </w:r>
      <w:r>
        <w:br/>
      </w:r>
      <w:r>
        <w:rPr>
          <w:rStyle w:val="VerseNumber"/>
        </w:rPr>
        <w:t>9</w:t>
      </w:r>
      <w:r>
        <w:t>I will bring forth offspring from Jacob,</w:t>
      </w:r>
      <w:r>
        <w:br/>
      </w:r>
      <w:r>
        <w:tab/>
        <w:t>and from Judah possessors of my mountains;</w:t>
      </w:r>
      <w:r>
        <w:br/>
        <w:t>my chosen shall possess it,</w:t>
      </w:r>
      <w:r>
        <w:br/>
      </w:r>
      <w:r>
        <w:tab/>
        <w:t>and my servants shall dwell there.”</w:t>
      </w:r>
    </w:p>
    <w:p w14:paraId="5FEE86D3" w14:textId="77777777" w:rsidR="002D077B" w:rsidRPr="002C24AA" w:rsidRDefault="00000000">
      <w:pPr>
        <w:pStyle w:val="Body"/>
        <w:rPr>
          <w:sz w:val="10"/>
          <w:szCs w:val="6"/>
        </w:rPr>
      </w:pPr>
      <w:r>
        <w:t xml:space="preserve"> </w:t>
      </w:r>
    </w:p>
    <w:p w14:paraId="5CB72990" w14:textId="77777777" w:rsidR="002D077B" w:rsidRDefault="00000000">
      <w:pPr>
        <w:pStyle w:val="LSBResponsorial"/>
      </w:pPr>
      <w:r>
        <w:rPr>
          <w:rStyle w:val="LSBSymbol"/>
        </w:rPr>
        <w:t>A</w:t>
      </w:r>
      <w:r>
        <w:tab/>
        <w:t>This is the Word of the Lord.</w:t>
      </w:r>
    </w:p>
    <w:p w14:paraId="79C25C24" w14:textId="77777777" w:rsidR="002D077B" w:rsidRDefault="00000000">
      <w:pPr>
        <w:pStyle w:val="LSBResponsorial"/>
      </w:pPr>
      <w:r>
        <w:rPr>
          <w:rStyle w:val="LSBSymbol"/>
        </w:rPr>
        <w:t>C</w:t>
      </w:r>
      <w:r>
        <w:tab/>
      </w:r>
      <w:r>
        <w:rPr>
          <w:b/>
        </w:rPr>
        <w:t>Thanks be to God.</w:t>
      </w:r>
    </w:p>
    <w:p w14:paraId="3055C152" w14:textId="77777777" w:rsidR="002D077B" w:rsidRPr="002C24AA" w:rsidRDefault="002D077B">
      <w:pPr>
        <w:pStyle w:val="Body"/>
        <w:rPr>
          <w:sz w:val="12"/>
          <w:szCs w:val="8"/>
        </w:rPr>
      </w:pPr>
    </w:p>
    <w:p w14:paraId="64E64486" w14:textId="77777777" w:rsidR="002D077B" w:rsidRDefault="00000000">
      <w:pPr>
        <w:pStyle w:val="Caption"/>
      </w:pPr>
      <w:r>
        <w:t>Gradual</w:t>
      </w:r>
      <w:r>
        <w:tab/>
      </w:r>
      <w:r>
        <w:rPr>
          <w:rStyle w:val="Subcaption"/>
          <w:b w:val="0"/>
        </w:rPr>
        <w:t>Romans 10:8b, 10</w:t>
      </w:r>
    </w:p>
    <w:p w14:paraId="70DFAB6F" w14:textId="77777777" w:rsidR="002D077B" w:rsidRPr="000A2172" w:rsidRDefault="00000000">
      <w:pPr>
        <w:pStyle w:val="Poetry"/>
        <w:rPr>
          <w:b/>
          <w:bCs/>
        </w:rPr>
      </w:pPr>
      <w:r>
        <w:t>The word is near you, in your mouth and in your heart,</w:t>
      </w:r>
      <w:r>
        <w:br/>
      </w:r>
      <w:r>
        <w:tab/>
        <w:t>the word of faith that we proclaim.</w:t>
      </w:r>
      <w:r>
        <w:br/>
      </w:r>
      <w:r w:rsidRPr="000A2172">
        <w:rPr>
          <w:b/>
          <w:bCs/>
        </w:rPr>
        <w:lastRenderedPageBreak/>
        <w:t>For with the heart one believes and is justified,</w:t>
      </w:r>
      <w:r w:rsidRPr="000A2172">
        <w:rPr>
          <w:b/>
          <w:bCs/>
        </w:rPr>
        <w:br/>
      </w:r>
      <w:r w:rsidRPr="000A2172">
        <w:rPr>
          <w:b/>
          <w:bCs/>
        </w:rPr>
        <w:tab/>
        <w:t>and with the mouth one confesses and is saved.</w:t>
      </w:r>
    </w:p>
    <w:p w14:paraId="4FC0AA99" w14:textId="77777777" w:rsidR="002D077B" w:rsidRPr="002C24AA" w:rsidRDefault="002D077B">
      <w:pPr>
        <w:pStyle w:val="Body"/>
        <w:rPr>
          <w:sz w:val="10"/>
          <w:szCs w:val="6"/>
        </w:rPr>
      </w:pPr>
    </w:p>
    <w:p w14:paraId="2D5D915D" w14:textId="483085C6" w:rsidR="002D077B" w:rsidRDefault="000A2172">
      <w:pPr>
        <w:pStyle w:val="Caption"/>
      </w:pPr>
      <w:r>
        <w:t>Epistle</w:t>
      </w:r>
      <w:r>
        <w:tab/>
      </w:r>
      <w:r>
        <w:rPr>
          <w:rStyle w:val="Subcaption"/>
          <w:b w:val="0"/>
        </w:rPr>
        <w:t>Galatians 3:</w:t>
      </w:r>
      <w:proofErr w:type="gramStart"/>
      <w:r>
        <w:rPr>
          <w:rStyle w:val="Subcaption"/>
          <w:b w:val="0"/>
        </w:rPr>
        <w:t>23—4</w:t>
      </w:r>
      <w:proofErr w:type="gramEnd"/>
      <w:r>
        <w:rPr>
          <w:rStyle w:val="Subcaption"/>
          <w:b w:val="0"/>
        </w:rPr>
        <w:t>:7</w:t>
      </w:r>
    </w:p>
    <w:p w14:paraId="799E7832" w14:textId="77777777" w:rsidR="002D077B" w:rsidRDefault="00000000">
      <w:pPr>
        <w:pStyle w:val="Body"/>
      </w:pPr>
      <w:r>
        <w:tab/>
      </w:r>
      <w:r>
        <w:rPr>
          <w:rStyle w:val="VerseNumber"/>
        </w:rPr>
        <w:t>23</w:t>
      </w:r>
      <w:r>
        <w:t xml:space="preserve">Now before faith came, we were held captive under the law, imprisoned until the coming faith would be revealed. </w:t>
      </w:r>
      <w:r>
        <w:rPr>
          <w:rStyle w:val="VerseNumber"/>
        </w:rPr>
        <w:t>24</w:t>
      </w:r>
      <w:r>
        <w:t xml:space="preserve">So then, the law was our guardian until Christ came, in order that we might be justified by faith. </w:t>
      </w:r>
      <w:r>
        <w:rPr>
          <w:rStyle w:val="VerseNumber"/>
        </w:rPr>
        <w:t>25</w:t>
      </w:r>
      <w:r>
        <w:t xml:space="preserve">But now that faith has come, we are no longer under a guardian, </w:t>
      </w:r>
      <w:r>
        <w:rPr>
          <w:rStyle w:val="VerseNumber"/>
        </w:rPr>
        <w:t>26</w:t>
      </w:r>
      <w:r>
        <w:t xml:space="preserve">for in Christ Jesus you are all sons of God, through faith. </w:t>
      </w:r>
      <w:r>
        <w:rPr>
          <w:rStyle w:val="VerseNumber"/>
        </w:rPr>
        <w:t>27</w:t>
      </w:r>
      <w:r>
        <w:t xml:space="preserve">For as many of you as were baptized into Christ have put on Christ. </w:t>
      </w:r>
      <w:r>
        <w:rPr>
          <w:rStyle w:val="VerseNumber"/>
        </w:rPr>
        <w:t>28</w:t>
      </w:r>
      <w:r>
        <w:t xml:space="preserve">There is neither Jew nor Greek, there is neither slave nor free, there is neither male nor female, for you are all one in Christ Jesus. </w:t>
      </w:r>
      <w:r>
        <w:rPr>
          <w:rStyle w:val="VerseNumber"/>
        </w:rPr>
        <w:t>29</w:t>
      </w:r>
      <w:r>
        <w:t>And if you are Christ’s, then you are Abraham’s offspring, heirs according to promise.</w:t>
      </w:r>
    </w:p>
    <w:p w14:paraId="7DFA8046" w14:textId="77777777" w:rsidR="002D077B" w:rsidRDefault="00000000">
      <w:pPr>
        <w:pStyle w:val="Body"/>
      </w:pPr>
      <w:r>
        <w:tab/>
      </w:r>
      <w:r>
        <w:rPr>
          <w:rStyle w:val="VerseNumber"/>
        </w:rPr>
        <w:t>1</w:t>
      </w:r>
      <w:r>
        <w:t xml:space="preserve">I mean that the heir, </w:t>
      </w:r>
      <w:proofErr w:type="gramStart"/>
      <w:r>
        <w:t>as long as</w:t>
      </w:r>
      <w:proofErr w:type="gramEnd"/>
      <w:r>
        <w:t xml:space="preserve"> he is a child, is no different from a slave, though he is the owner of everything, </w:t>
      </w:r>
      <w:r>
        <w:rPr>
          <w:rStyle w:val="VerseNumber"/>
        </w:rPr>
        <w:t>2</w:t>
      </w:r>
      <w:r>
        <w:t xml:space="preserve">but he is under guardians and managers until the date set by his father. </w:t>
      </w:r>
      <w:r>
        <w:rPr>
          <w:rStyle w:val="VerseNumber"/>
        </w:rPr>
        <w:t>3</w:t>
      </w:r>
      <w:r>
        <w:t xml:space="preserve">In the same way we also, when we were children, were enslaved to the elementary principles of the world. </w:t>
      </w:r>
      <w:r>
        <w:rPr>
          <w:rStyle w:val="VerseNumber"/>
        </w:rPr>
        <w:t>4</w:t>
      </w:r>
      <w:r>
        <w:t xml:space="preserve">But when the fullness of time had come, God sent forth his Son, born of woman, born under the law, </w:t>
      </w:r>
      <w:r>
        <w:rPr>
          <w:rStyle w:val="VerseNumber"/>
        </w:rPr>
        <w:t>5</w:t>
      </w:r>
      <w:r>
        <w:t xml:space="preserve">to redeem those who were under the law, so that we might receive adoption as sons. </w:t>
      </w:r>
      <w:r>
        <w:rPr>
          <w:rStyle w:val="VerseNumber"/>
        </w:rPr>
        <w:t>6</w:t>
      </w:r>
      <w:r>
        <w:t xml:space="preserve">And because you are sons, God has sent the Spirit of his Son into our hearts, crying, “Abba! Father!” </w:t>
      </w:r>
      <w:r>
        <w:rPr>
          <w:rStyle w:val="VerseNumber"/>
        </w:rPr>
        <w:t>7</w:t>
      </w:r>
      <w:r>
        <w:t>So you are no longer a slave, but a son, and if a son, then an heir through God.</w:t>
      </w:r>
    </w:p>
    <w:p w14:paraId="0E1800DB" w14:textId="77777777" w:rsidR="002D077B" w:rsidRPr="006014A7" w:rsidRDefault="002D077B">
      <w:pPr>
        <w:pStyle w:val="Body"/>
        <w:rPr>
          <w:sz w:val="8"/>
          <w:szCs w:val="4"/>
        </w:rPr>
      </w:pPr>
    </w:p>
    <w:p w14:paraId="49E59C1D" w14:textId="77777777" w:rsidR="002D077B" w:rsidRDefault="00000000">
      <w:pPr>
        <w:pStyle w:val="Rubric"/>
      </w:pPr>
      <w:r>
        <w:t>Stand</w:t>
      </w:r>
    </w:p>
    <w:p w14:paraId="08A2D41D" w14:textId="77777777" w:rsidR="002D077B" w:rsidRPr="006014A7" w:rsidRDefault="002D077B">
      <w:pPr>
        <w:pStyle w:val="Body"/>
        <w:rPr>
          <w:sz w:val="8"/>
          <w:szCs w:val="4"/>
        </w:rPr>
      </w:pPr>
    </w:p>
    <w:p w14:paraId="69B00C43" w14:textId="77777777" w:rsidR="002D077B" w:rsidRDefault="00000000">
      <w:pPr>
        <w:pStyle w:val="Caption"/>
      </w:pPr>
      <w:r>
        <w:t>Alleluia</w:t>
      </w:r>
    </w:p>
    <w:p w14:paraId="21D35B3B" w14:textId="77777777" w:rsidR="002D077B" w:rsidRDefault="00000000">
      <w:pPr>
        <w:pStyle w:val="Image"/>
      </w:pPr>
      <w:r>
        <w:rPr>
          <w:noProof/>
        </w:rPr>
        <w:drawing>
          <wp:inline distT="0" distB="0" distL="0" distR="0" wp14:anchorId="4E0CC961" wp14:editId="5B9667B4">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445FA7B2" w14:textId="77777777" w:rsidR="002D077B" w:rsidRPr="006014A7" w:rsidRDefault="002D077B">
      <w:pPr>
        <w:pStyle w:val="Body"/>
        <w:rPr>
          <w:sz w:val="10"/>
          <w:szCs w:val="6"/>
        </w:rPr>
      </w:pPr>
    </w:p>
    <w:p w14:paraId="24B13986" w14:textId="77777777" w:rsidR="002D077B" w:rsidRDefault="00000000">
      <w:pPr>
        <w:pStyle w:val="Caption"/>
      </w:pPr>
      <w:r>
        <w:t>Holy Gospel</w:t>
      </w:r>
      <w:r>
        <w:tab/>
      </w:r>
      <w:r>
        <w:rPr>
          <w:rStyle w:val="Subcaption"/>
          <w:b w:val="0"/>
        </w:rPr>
        <w:t>Luke 8:26–39</w:t>
      </w:r>
    </w:p>
    <w:p w14:paraId="3DF885B3" w14:textId="77777777" w:rsidR="002D077B" w:rsidRDefault="00000000">
      <w:pPr>
        <w:pStyle w:val="LSBResponsorial"/>
      </w:pPr>
      <w:r>
        <w:rPr>
          <w:rStyle w:val="LSBSymbol"/>
        </w:rPr>
        <w:t>P</w:t>
      </w:r>
      <w:r>
        <w:tab/>
        <w:t>The Holy Gospel according to St. Luke, the eighth chapter.</w:t>
      </w:r>
    </w:p>
    <w:p w14:paraId="022DEA77" w14:textId="77777777" w:rsidR="002D077B" w:rsidRPr="002C24AA" w:rsidRDefault="00000000">
      <w:pPr>
        <w:pStyle w:val="Body"/>
        <w:rPr>
          <w:sz w:val="14"/>
          <w:szCs w:val="10"/>
        </w:rPr>
      </w:pPr>
      <w:r>
        <w:t xml:space="preserve"> </w:t>
      </w:r>
    </w:p>
    <w:p w14:paraId="368880D1" w14:textId="77777777" w:rsidR="002D077B" w:rsidRDefault="00000000">
      <w:pPr>
        <w:pStyle w:val="Image"/>
      </w:pPr>
      <w:r>
        <w:rPr>
          <w:noProof/>
        </w:rPr>
        <w:drawing>
          <wp:inline distT="0" distB="0" distL="0" distR="0" wp14:anchorId="34153996" wp14:editId="27B8D369">
            <wp:extent cx="2583712" cy="480950"/>
            <wp:effectExtent l="0" t="0" r="762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601234" cy="484212"/>
                    </a:xfrm>
                    <a:prstGeom prst="rect">
                      <a:avLst/>
                    </a:prstGeom>
                    <a:noFill/>
                    <a:ln>
                      <a:noFill/>
                    </a:ln>
                  </pic:spPr>
                </pic:pic>
              </a:graphicData>
            </a:graphic>
          </wp:inline>
        </w:drawing>
      </w:r>
    </w:p>
    <w:p w14:paraId="2DC2A480" w14:textId="77777777" w:rsidR="002D077B" w:rsidRPr="002C24AA" w:rsidRDefault="00000000">
      <w:pPr>
        <w:pStyle w:val="Body"/>
        <w:rPr>
          <w:sz w:val="10"/>
          <w:szCs w:val="6"/>
        </w:rPr>
      </w:pPr>
      <w:r>
        <w:lastRenderedPageBreak/>
        <w:t xml:space="preserve"> </w:t>
      </w:r>
    </w:p>
    <w:p w14:paraId="327D76AB" w14:textId="77777777" w:rsidR="002D077B" w:rsidRDefault="00000000">
      <w:pPr>
        <w:pStyle w:val="Body"/>
      </w:pPr>
      <w:r>
        <w:tab/>
      </w:r>
      <w:r>
        <w:rPr>
          <w:rStyle w:val="VerseNumber"/>
        </w:rPr>
        <w:t>26</w:t>
      </w:r>
      <w:r>
        <w:t xml:space="preserve">Then they sailed to the country of the </w:t>
      </w:r>
      <w:proofErr w:type="spellStart"/>
      <w:r>
        <w:t>Gerasenes</w:t>
      </w:r>
      <w:proofErr w:type="spellEnd"/>
      <w:r>
        <w:t xml:space="preserve">, which is opposite Galilee. </w:t>
      </w:r>
      <w:r>
        <w:rPr>
          <w:rStyle w:val="VerseNumber"/>
        </w:rPr>
        <w:t>27</w:t>
      </w:r>
      <w:r>
        <w:t xml:space="preserve">When Jesus had stepped out on land, there met him a man from the city who had demons. For a long </w:t>
      </w:r>
      <w:proofErr w:type="gramStart"/>
      <w:r>
        <w:t>time</w:t>
      </w:r>
      <w:proofErr w:type="gramEnd"/>
      <w:r>
        <w:t xml:space="preserve"> he had worn no clothes, and he had not lived in a house but among the tombs. </w:t>
      </w:r>
      <w:r>
        <w:rPr>
          <w:rStyle w:val="VerseNumber"/>
        </w:rPr>
        <w:t>28</w:t>
      </w:r>
      <w:r>
        <w:t xml:space="preserve">When he saw Jesus, he cried out and </w:t>
      </w:r>
      <w:proofErr w:type="gramStart"/>
      <w:r>
        <w:t>fell down</w:t>
      </w:r>
      <w:proofErr w:type="gramEnd"/>
      <w:r>
        <w:t xml:space="preserve"> before him and said with a loud voice, “What have you to do with me, Jesus, Son of the </w:t>
      </w:r>
      <w:proofErr w:type="gramStart"/>
      <w:r>
        <w:t>Most High</w:t>
      </w:r>
      <w:proofErr w:type="gramEnd"/>
      <w:r>
        <w:t xml:space="preserve"> God? I beg you, do not torment me.” </w:t>
      </w:r>
      <w:r>
        <w:rPr>
          <w:rStyle w:val="VerseNumber"/>
        </w:rPr>
        <w:t>29</w:t>
      </w:r>
      <w:r>
        <w:t xml:space="preserve">For he had commanded the unclean spirit to come out of the man. (For many a time it had seized him. He was kept under guard and bound with chains and shackles, but he would break the bonds and be driven by the demon into the desert.) </w:t>
      </w:r>
      <w:r>
        <w:rPr>
          <w:rStyle w:val="VerseNumber"/>
        </w:rPr>
        <w:t>30</w:t>
      </w:r>
      <w:r>
        <w:t xml:space="preserve">Jesus then asked him, “What is your name?” And he said, “Legion,” for many demons had entered him. </w:t>
      </w:r>
      <w:r>
        <w:rPr>
          <w:rStyle w:val="VerseNumber"/>
        </w:rPr>
        <w:t>31</w:t>
      </w:r>
      <w:r>
        <w:t xml:space="preserve">And they begged him not to command them to depart into the abyss. </w:t>
      </w:r>
      <w:r>
        <w:rPr>
          <w:rStyle w:val="VerseNumber"/>
        </w:rPr>
        <w:t>32</w:t>
      </w:r>
      <w:r>
        <w:t xml:space="preserve">Now a large herd of pigs was feeding there on the hillside, and they begged him to let them enter these. </w:t>
      </w:r>
      <w:proofErr w:type="gramStart"/>
      <w:r>
        <w:t>So</w:t>
      </w:r>
      <w:proofErr w:type="gramEnd"/>
      <w:r>
        <w:t xml:space="preserve"> he gave them permission. </w:t>
      </w:r>
      <w:r>
        <w:rPr>
          <w:rStyle w:val="VerseNumber"/>
        </w:rPr>
        <w:t>33</w:t>
      </w:r>
      <w:r>
        <w:t>Then the demons came out of the man and entered the pigs, and the herd rushed down the steep bank into the lake and were drowned.</w:t>
      </w:r>
    </w:p>
    <w:p w14:paraId="123E4F32" w14:textId="77777777" w:rsidR="002D077B" w:rsidRDefault="00000000">
      <w:pPr>
        <w:pStyle w:val="Body"/>
      </w:pPr>
      <w:r>
        <w:tab/>
      </w:r>
      <w:r>
        <w:rPr>
          <w:rStyle w:val="VerseNumber"/>
        </w:rPr>
        <w:t>34</w:t>
      </w:r>
      <w:r>
        <w:t xml:space="preserve">When the herdsmen saw what had happened, they fled and told it in the city and in the country. </w:t>
      </w:r>
      <w:r>
        <w:rPr>
          <w:rStyle w:val="VerseNumber"/>
        </w:rPr>
        <w:t>35</w:t>
      </w:r>
      <w:r>
        <w:t xml:space="preserve">Then people went out to see what had happened, and they came to Jesus and found the man from whom the demons had gone, sitting at the feet of Jesus, clothed and in his right mind, and they were afraid. </w:t>
      </w:r>
      <w:r>
        <w:rPr>
          <w:rStyle w:val="VerseNumber"/>
        </w:rPr>
        <w:t>36</w:t>
      </w:r>
      <w:r>
        <w:t xml:space="preserve">And those who had seen it told them how the demon-possessed man had been healed. </w:t>
      </w:r>
      <w:r>
        <w:rPr>
          <w:rStyle w:val="VerseNumber"/>
        </w:rPr>
        <w:t>37</w:t>
      </w:r>
      <w:r>
        <w:t xml:space="preserve">Then all the people of the surrounding country of the </w:t>
      </w:r>
      <w:proofErr w:type="spellStart"/>
      <w:r>
        <w:t>Gerasenes</w:t>
      </w:r>
      <w:proofErr w:type="spellEnd"/>
      <w:r>
        <w:t xml:space="preserve"> asked him to depart from them, for they were seized with great fear. </w:t>
      </w:r>
      <w:proofErr w:type="gramStart"/>
      <w:r>
        <w:t>So</w:t>
      </w:r>
      <w:proofErr w:type="gramEnd"/>
      <w:r>
        <w:t xml:space="preserve"> he got into the boat and returned. </w:t>
      </w:r>
      <w:r>
        <w:rPr>
          <w:rStyle w:val="VerseNumber"/>
        </w:rPr>
        <w:t>38</w:t>
      </w:r>
      <w:r>
        <w:t xml:space="preserve">The man from whom the demons had gone begged that he might be with him, but Jesus sent him away, saying, </w:t>
      </w:r>
      <w:r>
        <w:rPr>
          <w:rStyle w:val="VerseNumber"/>
        </w:rPr>
        <w:t>39</w:t>
      </w:r>
      <w:r>
        <w:t>“Return to your home, and declare how much God has done for you.” And he went away, proclaiming throughout the whole city how much Jesus had done for him.</w:t>
      </w:r>
    </w:p>
    <w:p w14:paraId="7B70F92B" w14:textId="77777777" w:rsidR="002D077B" w:rsidRPr="002C24AA" w:rsidRDefault="00000000">
      <w:pPr>
        <w:pStyle w:val="Body"/>
        <w:rPr>
          <w:sz w:val="16"/>
          <w:szCs w:val="12"/>
        </w:rPr>
      </w:pPr>
      <w:r>
        <w:t xml:space="preserve"> </w:t>
      </w:r>
    </w:p>
    <w:p w14:paraId="3813D5D1" w14:textId="77777777" w:rsidR="002D077B" w:rsidRDefault="00000000">
      <w:pPr>
        <w:pStyle w:val="LSBResponsorial"/>
      </w:pPr>
      <w:r>
        <w:rPr>
          <w:rStyle w:val="LSBSymbol"/>
        </w:rPr>
        <w:t>P</w:t>
      </w:r>
      <w:r>
        <w:tab/>
        <w:t>This is the Gospel of the Lord.</w:t>
      </w:r>
    </w:p>
    <w:p w14:paraId="6BFE7BAE" w14:textId="77777777" w:rsidR="002D077B" w:rsidRPr="002C24AA" w:rsidRDefault="00000000">
      <w:pPr>
        <w:pStyle w:val="Body"/>
        <w:rPr>
          <w:sz w:val="14"/>
          <w:szCs w:val="10"/>
        </w:rPr>
      </w:pPr>
      <w:r>
        <w:t xml:space="preserve"> </w:t>
      </w:r>
    </w:p>
    <w:p w14:paraId="1CDBAA5D" w14:textId="77777777" w:rsidR="002D077B" w:rsidRDefault="00000000">
      <w:pPr>
        <w:pStyle w:val="Image"/>
      </w:pPr>
      <w:r>
        <w:rPr>
          <w:noProof/>
        </w:rPr>
        <w:lastRenderedPageBreak/>
        <w:drawing>
          <wp:inline distT="0" distB="0" distL="0" distR="0" wp14:anchorId="496B52FA" wp14:editId="355B1E2F">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322377D8" w14:textId="77777777" w:rsidR="002D077B" w:rsidRPr="002C24AA" w:rsidRDefault="002D077B">
      <w:pPr>
        <w:pStyle w:val="Body"/>
        <w:rPr>
          <w:sz w:val="20"/>
          <w:szCs w:val="16"/>
        </w:rPr>
      </w:pPr>
    </w:p>
    <w:p w14:paraId="15B96CF1" w14:textId="77777777" w:rsidR="002D077B" w:rsidRDefault="00000000">
      <w:pPr>
        <w:pStyle w:val="Caption"/>
      </w:pPr>
      <w:r>
        <w:t>Apostles’ Creed</w:t>
      </w:r>
    </w:p>
    <w:p w14:paraId="05951A5E" w14:textId="77777777" w:rsidR="002D077B" w:rsidRDefault="00000000">
      <w:pPr>
        <w:pStyle w:val="LSBResponsorial"/>
      </w:pPr>
      <w:r>
        <w:rPr>
          <w:rStyle w:val="LSBSymbol"/>
        </w:rPr>
        <w:t>C</w:t>
      </w:r>
      <w:r>
        <w:tab/>
      </w:r>
      <w:r>
        <w:rPr>
          <w:b/>
        </w:rPr>
        <w:t>I believe in God, the Father Almighty,</w:t>
      </w:r>
    </w:p>
    <w:p w14:paraId="44214032" w14:textId="77777777" w:rsidR="002D077B" w:rsidRDefault="00000000">
      <w:pPr>
        <w:pStyle w:val="LSBResponsorialContinued"/>
      </w:pPr>
      <w:r>
        <w:rPr>
          <w:b/>
        </w:rPr>
        <w:t xml:space="preserve">     maker of heaven and earth.</w:t>
      </w:r>
    </w:p>
    <w:p w14:paraId="4AA892E8" w14:textId="41839394" w:rsidR="002D077B" w:rsidRPr="00BA18C7" w:rsidRDefault="002D077B">
      <w:pPr>
        <w:pStyle w:val="LSBResponsorialContinued"/>
        <w:rPr>
          <w:sz w:val="2"/>
          <w:szCs w:val="2"/>
        </w:rPr>
      </w:pPr>
    </w:p>
    <w:p w14:paraId="4018B8D4" w14:textId="77777777" w:rsidR="002D077B" w:rsidRDefault="00000000">
      <w:pPr>
        <w:pStyle w:val="LSBResponsorialContinued"/>
      </w:pPr>
      <w:r>
        <w:rPr>
          <w:b/>
        </w:rPr>
        <w:t>And in Jesus Christ, His only Son, our Lord,</w:t>
      </w:r>
    </w:p>
    <w:p w14:paraId="0F778219" w14:textId="77777777" w:rsidR="002D077B" w:rsidRDefault="00000000">
      <w:pPr>
        <w:pStyle w:val="LSBResponsorialContinued"/>
      </w:pPr>
      <w:r>
        <w:rPr>
          <w:b/>
        </w:rPr>
        <w:t xml:space="preserve">     who was conceived by the Holy Spirit,</w:t>
      </w:r>
    </w:p>
    <w:p w14:paraId="76C6ADD4" w14:textId="77777777" w:rsidR="002D077B" w:rsidRDefault="00000000">
      <w:pPr>
        <w:pStyle w:val="LSBResponsorialContinued"/>
      </w:pPr>
      <w:r>
        <w:rPr>
          <w:b/>
        </w:rPr>
        <w:t xml:space="preserve">     born of the virgin Mary,</w:t>
      </w:r>
    </w:p>
    <w:p w14:paraId="3F07996C" w14:textId="77777777" w:rsidR="002D077B" w:rsidRDefault="00000000">
      <w:pPr>
        <w:pStyle w:val="LSBResponsorialContinued"/>
      </w:pPr>
      <w:r>
        <w:rPr>
          <w:b/>
        </w:rPr>
        <w:t xml:space="preserve">     suffered under Pontius Pilate,</w:t>
      </w:r>
    </w:p>
    <w:p w14:paraId="2195A45F" w14:textId="77777777" w:rsidR="002D077B" w:rsidRDefault="00000000">
      <w:pPr>
        <w:pStyle w:val="LSBResponsorialContinued"/>
      </w:pPr>
      <w:r>
        <w:rPr>
          <w:b/>
        </w:rPr>
        <w:t xml:space="preserve">     was crucified, died and was buried.</w:t>
      </w:r>
    </w:p>
    <w:p w14:paraId="04CF85B7" w14:textId="77777777" w:rsidR="002D077B" w:rsidRDefault="00000000">
      <w:pPr>
        <w:pStyle w:val="LSBResponsorialContinued"/>
      </w:pPr>
      <w:r>
        <w:rPr>
          <w:b/>
        </w:rPr>
        <w:t xml:space="preserve">     He descended into hell.</w:t>
      </w:r>
    </w:p>
    <w:p w14:paraId="28496F9C" w14:textId="77777777" w:rsidR="002D077B" w:rsidRDefault="00000000">
      <w:pPr>
        <w:pStyle w:val="LSBResponsorialContinued"/>
      </w:pPr>
      <w:r>
        <w:rPr>
          <w:b/>
        </w:rPr>
        <w:t xml:space="preserve">     The third day He rose again from the dead.</w:t>
      </w:r>
    </w:p>
    <w:p w14:paraId="244B7B01" w14:textId="77777777" w:rsidR="002D077B" w:rsidRDefault="00000000">
      <w:pPr>
        <w:pStyle w:val="LSBResponsorialContinued"/>
      </w:pPr>
      <w:r>
        <w:rPr>
          <w:b/>
        </w:rPr>
        <w:t xml:space="preserve">     He ascended into heaven</w:t>
      </w:r>
    </w:p>
    <w:p w14:paraId="7EBAAC34" w14:textId="77777777" w:rsidR="002D077B" w:rsidRDefault="00000000">
      <w:pPr>
        <w:pStyle w:val="LSBResponsorialContinued"/>
      </w:pPr>
      <w:r>
        <w:rPr>
          <w:b/>
        </w:rPr>
        <w:t xml:space="preserve">     and sits at the right hand of God the Father Almighty.</w:t>
      </w:r>
    </w:p>
    <w:p w14:paraId="5A6D34BC" w14:textId="77777777" w:rsidR="002D077B" w:rsidRDefault="00000000">
      <w:pPr>
        <w:pStyle w:val="LSBResponsorialContinued"/>
      </w:pPr>
      <w:r>
        <w:rPr>
          <w:b/>
        </w:rPr>
        <w:t xml:space="preserve">     From thence He will come to judge the living and the dead.</w:t>
      </w:r>
    </w:p>
    <w:p w14:paraId="2A8CF53A" w14:textId="77777777" w:rsidR="002D077B" w:rsidRPr="002C24AA" w:rsidRDefault="00000000">
      <w:pPr>
        <w:pStyle w:val="LSBResponsorialContinued"/>
        <w:rPr>
          <w:sz w:val="8"/>
          <w:szCs w:val="4"/>
        </w:rPr>
      </w:pPr>
      <w:r>
        <w:rPr>
          <w:b/>
        </w:rPr>
        <w:t xml:space="preserve"> </w:t>
      </w:r>
    </w:p>
    <w:p w14:paraId="7CA87F3E" w14:textId="77777777" w:rsidR="002D077B" w:rsidRDefault="00000000">
      <w:pPr>
        <w:pStyle w:val="LSBResponsorialContinued"/>
      </w:pPr>
      <w:r>
        <w:rPr>
          <w:b/>
        </w:rPr>
        <w:t>I believe in the Holy Spirit,</w:t>
      </w:r>
    </w:p>
    <w:p w14:paraId="6726712C" w14:textId="77777777" w:rsidR="002D077B" w:rsidRDefault="00000000">
      <w:pPr>
        <w:pStyle w:val="LSBResponsorialContinued"/>
      </w:pPr>
      <w:r>
        <w:rPr>
          <w:b/>
        </w:rPr>
        <w:t xml:space="preserve">     the holy Christian Church,</w:t>
      </w:r>
    </w:p>
    <w:p w14:paraId="48D0845E" w14:textId="77777777" w:rsidR="002D077B" w:rsidRDefault="00000000">
      <w:pPr>
        <w:pStyle w:val="LSBResponsorialContinued"/>
      </w:pPr>
      <w:r>
        <w:rPr>
          <w:b/>
        </w:rPr>
        <w:t xml:space="preserve">          the communion of saints,</w:t>
      </w:r>
    </w:p>
    <w:p w14:paraId="0272ECC2" w14:textId="77777777" w:rsidR="002D077B" w:rsidRDefault="00000000">
      <w:pPr>
        <w:pStyle w:val="LSBResponsorialContinued"/>
      </w:pPr>
      <w:r>
        <w:rPr>
          <w:b/>
        </w:rPr>
        <w:t xml:space="preserve">     the forgiveness of sins,</w:t>
      </w:r>
    </w:p>
    <w:p w14:paraId="0DF18374" w14:textId="77777777" w:rsidR="002D077B" w:rsidRDefault="00000000">
      <w:pPr>
        <w:pStyle w:val="LSBResponsorialContinued"/>
      </w:pPr>
      <w:r>
        <w:rPr>
          <w:b/>
        </w:rPr>
        <w:t xml:space="preserve">     the resurrection of the body,</w:t>
      </w:r>
    </w:p>
    <w:p w14:paraId="054CBCBB" w14:textId="77777777" w:rsidR="002D077B" w:rsidRDefault="00000000">
      <w:pPr>
        <w:pStyle w:val="LSBResponsorialContinued"/>
      </w:pPr>
      <w:r>
        <w:rPr>
          <w:b/>
        </w:rPr>
        <w:t xml:space="preserve">     and the life </w:t>
      </w:r>
      <w:r>
        <w:rPr>
          <w:rStyle w:val="LSBSymbol"/>
        </w:rPr>
        <w:t>T</w:t>
      </w:r>
      <w:r>
        <w:rPr>
          <w:b/>
        </w:rPr>
        <w:t xml:space="preserve"> everlasting. Amen.</w:t>
      </w:r>
    </w:p>
    <w:p w14:paraId="6BF11644" w14:textId="77777777" w:rsidR="002D077B" w:rsidRPr="002C24AA" w:rsidRDefault="002D077B">
      <w:pPr>
        <w:pStyle w:val="Body"/>
        <w:rPr>
          <w:sz w:val="4"/>
          <w:szCs w:val="2"/>
        </w:rPr>
      </w:pPr>
    </w:p>
    <w:p w14:paraId="1AF021B8" w14:textId="77777777" w:rsidR="002D077B" w:rsidRDefault="00000000">
      <w:pPr>
        <w:pStyle w:val="Rubric"/>
      </w:pPr>
      <w:r>
        <w:t>Sit</w:t>
      </w:r>
    </w:p>
    <w:p w14:paraId="094A62CB" w14:textId="77777777" w:rsidR="002D077B" w:rsidRPr="002C24AA" w:rsidRDefault="002D077B">
      <w:pPr>
        <w:pStyle w:val="Body"/>
        <w:rPr>
          <w:sz w:val="12"/>
          <w:szCs w:val="8"/>
        </w:rPr>
      </w:pPr>
    </w:p>
    <w:p w14:paraId="05BCBC26" w14:textId="77777777" w:rsidR="002D077B" w:rsidRDefault="00000000">
      <w:pPr>
        <w:pStyle w:val="Caption"/>
      </w:pPr>
      <w:r>
        <w:t>Children's Sermon</w:t>
      </w:r>
    </w:p>
    <w:p w14:paraId="348AAC56" w14:textId="77777777" w:rsidR="002D077B" w:rsidRPr="002C24AA" w:rsidRDefault="002D077B">
      <w:pPr>
        <w:pStyle w:val="Body"/>
        <w:rPr>
          <w:sz w:val="10"/>
          <w:szCs w:val="6"/>
        </w:rPr>
      </w:pPr>
    </w:p>
    <w:p w14:paraId="4702315D" w14:textId="77777777" w:rsidR="002D077B" w:rsidRDefault="00000000">
      <w:pPr>
        <w:pStyle w:val="Caption"/>
      </w:pPr>
      <w:r>
        <w:t>528 Oh, for a Thousand Tongues to Sing</w:t>
      </w:r>
    </w:p>
    <w:p w14:paraId="3A2C999F" w14:textId="77777777" w:rsidR="002D077B" w:rsidRDefault="00000000">
      <w:pPr>
        <w:pStyle w:val="Image"/>
      </w:pPr>
      <w:r>
        <w:rPr>
          <w:noProof/>
        </w:rPr>
        <w:drawing>
          <wp:inline distT="0" distB="0" distL="0" distR="0" wp14:anchorId="03A1B0FE" wp14:editId="6D0FB16D">
            <wp:extent cx="3657600" cy="73687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736879"/>
                    </a:xfrm>
                    <a:prstGeom prst="rect">
                      <a:avLst/>
                    </a:prstGeom>
                    <a:noFill/>
                    <a:ln>
                      <a:noFill/>
                    </a:ln>
                  </pic:spPr>
                </pic:pic>
              </a:graphicData>
            </a:graphic>
          </wp:inline>
        </w:drawing>
      </w:r>
    </w:p>
    <w:p w14:paraId="5C0E449F" w14:textId="77777777" w:rsidR="002D077B" w:rsidRDefault="00000000">
      <w:pPr>
        <w:pStyle w:val="Image"/>
      </w:pPr>
      <w:r>
        <w:rPr>
          <w:noProof/>
        </w:rPr>
        <w:drawing>
          <wp:inline distT="0" distB="0" distL="0" distR="0" wp14:anchorId="0E16826F" wp14:editId="10969C17">
            <wp:extent cx="3657600" cy="79412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4124"/>
                    </a:xfrm>
                    <a:prstGeom prst="rect">
                      <a:avLst/>
                    </a:prstGeom>
                    <a:noFill/>
                    <a:ln>
                      <a:noFill/>
                    </a:ln>
                  </pic:spPr>
                </pic:pic>
              </a:graphicData>
            </a:graphic>
          </wp:inline>
        </w:drawing>
      </w:r>
    </w:p>
    <w:p w14:paraId="2A6B7C21" w14:textId="77777777" w:rsidR="002D077B" w:rsidRDefault="00000000">
      <w:pPr>
        <w:pStyle w:val="Image"/>
      </w:pPr>
      <w:r>
        <w:rPr>
          <w:noProof/>
        </w:rPr>
        <w:lastRenderedPageBreak/>
        <w:drawing>
          <wp:inline distT="0" distB="0" distL="0" distR="0" wp14:anchorId="7CEEE7EF" wp14:editId="7444A3E6">
            <wp:extent cx="3657600" cy="789252"/>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89252"/>
                    </a:xfrm>
                    <a:prstGeom prst="rect">
                      <a:avLst/>
                    </a:prstGeom>
                    <a:noFill/>
                    <a:ln>
                      <a:noFill/>
                    </a:ln>
                  </pic:spPr>
                </pic:pic>
              </a:graphicData>
            </a:graphic>
          </wp:inline>
        </w:drawing>
      </w:r>
    </w:p>
    <w:p w14:paraId="7885B4D5" w14:textId="77777777" w:rsidR="002D077B" w:rsidRDefault="002D077B">
      <w:pPr>
        <w:pStyle w:val="Body"/>
      </w:pPr>
    </w:p>
    <w:p w14:paraId="3C774E15" w14:textId="77777777" w:rsidR="002D077B" w:rsidRDefault="00000000">
      <w:pPr>
        <w:pStyle w:val="NumberedStanza"/>
      </w:pPr>
      <w:r>
        <w:rPr>
          <w:rStyle w:val="StanzaNumber"/>
        </w:rPr>
        <w:t>5</w:t>
      </w:r>
      <w:r>
        <w:tab/>
        <w:t>Look unto Him, ye nations; own</w:t>
      </w:r>
      <w:r>
        <w:br/>
        <w:t xml:space="preserve">    Your God, ye fallen race.</w:t>
      </w:r>
      <w:r>
        <w:br/>
        <w:t>Look and be saved through faith alone,</w:t>
      </w:r>
      <w:r>
        <w:br/>
        <w:t xml:space="preserve">    Be justified by grace.</w:t>
      </w:r>
    </w:p>
    <w:p w14:paraId="47FB5B76" w14:textId="77777777" w:rsidR="002D077B" w:rsidRPr="002C24AA" w:rsidRDefault="002D077B">
      <w:pPr>
        <w:pStyle w:val="Body"/>
        <w:rPr>
          <w:sz w:val="10"/>
          <w:szCs w:val="6"/>
        </w:rPr>
      </w:pPr>
    </w:p>
    <w:p w14:paraId="10F0A3EC" w14:textId="77777777" w:rsidR="002D077B" w:rsidRDefault="00000000">
      <w:pPr>
        <w:pStyle w:val="NumberedStanza"/>
      </w:pPr>
      <w:r>
        <w:rPr>
          <w:rStyle w:val="StanzaNumber"/>
        </w:rPr>
        <w:t>6</w:t>
      </w:r>
      <w:r>
        <w:tab/>
        <w:t>See all your sins on Jesus laid;</w:t>
      </w:r>
      <w:r>
        <w:br/>
        <w:t xml:space="preserve">    The Lamb of God was slain.</w:t>
      </w:r>
      <w:r>
        <w:br/>
        <w:t xml:space="preserve">His soul was once an </w:t>
      </w:r>
      <w:proofErr w:type="spellStart"/>
      <w:r>
        <w:t>off’ring</w:t>
      </w:r>
      <w:proofErr w:type="spellEnd"/>
      <w:r>
        <w:t xml:space="preserve"> made</w:t>
      </w:r>
      <w:r>
        <w:br/>
        <w:t xml:space="preserve">    For </w:t>
      </w:r>
      <w:proofErr w:type="spellStart"/>
      <w:r>
        <w:t>ev’ry</w:t>
      </w:r>
      <w:proofErr w:type="spellEnd"/>
      <w:r>
        <w:t xml:space="preserve"> soul of man.</w:t>
      </w:r>
    </w:p>
    <w:p w14:paraId="7ACD5758" w14:textId="77777777" w:rsidR="002D077B" w:rsidRPr="002C24AA" w:rsidRDefault="002D077B">
      <w:pPr>
        <w:pStyle w:val="Body"/>
        <w:rPr>
          <w:sz w:val="10"/>
          <w:szCs w:val="6"/>
        </w:rPr>
      </w:pPr>
    </w:p>
    <w:p w14:paraId="329CB72B" w14:textId="77777777" w:rsidR="002D077B" w:rsidRDefault="00000000">
      <w:pPr>
        <w:pStyle w:val="NumberedStanza"/>
      </w:pPr>
      <w:r>
        <w:rPr>
          <w:rStyle w:val="StanzaNumber"/>
        </w:rPr>
        <w:t>7</w:t>
      </w:r>
      <w:r>
        <w:tab/>
        <w:t>To God all glory, praise, and love</w:t>
      </w:r>
      <w:r>
        <w:br/>
        <w:t xml:space="preserve">    Be now and ever </w:t>
      </w:r>
      <w:proofErr w:type="spellStart"/>
      <w:r>
        <w:t>giv’n</w:t>
      </w:r>
      <w:proofErr w:type="spellEnd"/>
      <w:r>
        <w:br/>
        <w:t>By saints below and saints above,</w:t>
      </w:r>
      <w:r>
        <w:br/>
        <w:t xml:space="preserve">    The Church in earth and </w:t>
      </w:r>
      <w:proofErr w:type="spellStart"/>
      <w:r>
        <w:t>heav’n</w:t>
      </w:r>
      <w:proofErr w:type="spellEnd"/>
      <w:r>
        <w:t>.</w:t>
      </w:r>
    </w:p>
    <w:p w14:paraId="412BAB30" w14:textId="77777777" w:rsidR="002D077B" w:rsidRDefault="00000000">
      <w:pPr>
        <w:pStyle w:val="Copyright"/>
      </w:pPr>
      <w:r>
        <w:t>Text: Charles Wesley, 1707–88, alt.</w:t>
      </w:r>
      <w:r>
        <w:br/>
        <w:t>Tune: Carl G. Gläser, 1784–1829</w:t>
      </w:r>
      <w:r>
        <w:br/>
        <w:t>Text and tune: Public domain</w:t>
      </w:r>
    </w:p>
    <w:p w14:paraId="43531D9D" w14:textId="77777777" w:rsidR="002D077B" w:rsidRPr="002C24AA" w:rsidRDefault="002D077B">
      <w:pPr>
        <w:pStyle w:val="Body"/>
        <w:rPr>
          <w:sz w:val="12"/>
          <w:szCs w:val="8"/>
        </w:rPr>
      </w:pPr>
    </w:p>
    <w:p w14:paraId="66A3ED52" w14:textId="77777777" w:rsidR="002D077B" w:rsidRDefault="00000000">
      <w:pPr>
        <w:pStyle w:val="Caption"/>
      </w:pPr>
      <w:r>
        <w:t>Sermon</w:t>
      </w:r>
    </w:p>
    <w:p w14:paraId="39D44219" w14:textId="77777777" w:rsidR="002D077B" w:rsidRPr="002C24AA" w:rsidRDefault="002D077B">
      <w:pPr>
        <w:pStyle w:val="Body"/>
        <w:rPr>
          <w:sz w:val="10"/>
          <w:szCs w:val="6"/>
        </w:rPr>
      </w:pPr>
    </w:p>
    <w:p w14:paraId="1EF894B9" w14:textId="77777777" w:rsidR="002D077B" w:rsidRDefault="00000000">
      <w:pPr>
        <w:pStyle w:val="Caption"/>
      </w:pPr>
      <w:r>
        <w:t>Votum</w:t>
      </w:r>
    </w:p>
    <w:p w14:paraId="416E364D" w14:textId="77777777" w:rsidR="002D077B" w:rsidRDefault="00000000">
      <w:pPr>
        <w:pStyle w:val="LSBResponsorial"/>
      </w:pPr>
      <w:r>
        <w:rPr>
          <w:rStyle w:val="LSBSymbol"/>
        </w:rPr>
        <w:t>P</w:t>
      </w:r>
      <w:r>
        <w:tab/>
        <w:t>The peace of God, which passes all understanding, keep your hearts and minds in Christ Jesus.</w:t>
      </w:r>
    </w:p>
    <w:p w14:paraId="3C26118C" w14:textId="77777777" w:rsidR="002D077B" w:rsidRDefault="00000000">
      <w:pPr>
        <w:pStyle w:val="LSBResponsorial"/>
      </w:pPr>
      <w:r>
        <w:rPr>
          <w:rStyle w:val="LSBSymbol"/>
        </w:rPr>
        <w:t>C</w:t>
      </w:r>
      <w:r>
        <w:tab/>
      </w:r>
      <w:r>
        <w:rPr>
          <w:b/>
        </w:rPr>
        <w:t>Amen.</w:t>
      </w:r>
    </w:p>
    <w:p w14:paraId="1B7BFF14" w14:textId="77777777" w:rsidR="002D077B" w:rsidRPr="002C24AA" w:rsidRDefault="002D077B">
      <w:pPr>
        <w:pStyle w:val="Body"/>
        <w:rPr>
          <w:sz w:val="14"/>
          <w:szCs w:val="10"/>
        </w:rPr>
      </w:pPr>
    </w:p>
    <w:p w14:paraId="7EF56639" w14:textId="77777777" w:rsidR="002D077B" w:rsidRDefault="00000000">
      <w:pPr>
        <w:pStyle w:val="Rubric"/>
      </w:pPr>
      <w:r>
        <w:t>Stand</w:t>
      </w:r>
    </w:p>
    <w:p w14:paraId="275F8F3F" w14:textId="77777777" w:rsidR="002D077B" w:rsidRPr="002C24AA" w:rsidRDefault="002D077B">
      <w:pPr>
        <w:pStyle w:val="Body"/>
        <w:rPr>
          <w:sz w:val="10"/>
          <w:szCs w:val="6"/>
        </w:rPr>
      </w:pPr>
    </w:p>
    <w:p w14:paraId="18072527" w14:textId="77777777" w:rsidR="002D077B" w:rsidRDefault="00000000">
      <w:pPr>
        <w:pStyle w:val="Caption"/>
      </w:pPr>
      <w:r>
        <w:t>Offertory</w:t>
      </w:r>
      <w:r>
        <w:tab/>
      </w:r>
      <w:r>
        <w:rPr>
          <w:rStyle w:val="Subcaption"/>
          <w:b w:val="0"/>
        </w:rPr>
        <w:t>Psalm 51:10–12</w:t>
      </w:r>
    </w:p>
    <w:p w14:paraId="652904A9" w14:textId="77777777" w:rsidR="002D077B" w:rsidRDefault="00000000">
      <w:pPr>
        <w:pStyle w:val="Image"/>
      </w:pPr>
      <w:r>
        <w:rPr>
          <w:noProof/>
        </w:rPr>
        <w:drawing>
          <wp:inline distT="0" distB="0" distL="0" distR="0" wp14:anchorId="085093F0" wp14:editId="16480886">
            <wp:extent cx="3657600" cy="455276"/>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455276"/>
                    </a:xfrm>
                    <a:prstGeom prst="rect">
                      <a:avLst/>
                    </a:prstGeom>
                    <a:noFill/>
                    <a:ln>
                      <a:noFill/>
                    </a:ln>
                  </pic:spPr>
                </pic:pic>
              </a:graphicData>
            </a:graphic>
          </wp:inline>
        </w:drawing>
      </w:r>
    </w:p>
    <w:p w14:paraId="71A4A9C6" w14:textId="77777777" w:rsidR="002D077B" w:rsidRDefault="00000000">
      <w:pPr>
        <w:pStyle w:val="Image"/>
      </w:pPr>
      <w:r>
        <w:rPr>
          <w:noProof/>
        </w:rPr>
        <w:drawing>
          <wp:inline distT="0" distB="0" distL="0" distR="0" wp14:anchorId="647BC835" wp14:editId="7BBC76B0">
            <wp:extent cx="3657600" cy="501445"/>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501445"/>
                    </a:xfrm>
                    <a:prstGeom prst="rect">
                      <a:avLst/>
                    </a:prstGeom>
                    <a:noFill/>
                    <a:ln>
                      <a:noFill/>
                    </a:ln>
                  </pic:spPr>
                </pic:pic>
              </a:graphicData>
            </a:graphic>
          </wp:inline>
        </w:drawing>
      </w:r>
    </w:p>
    <w:p w14:paraId="5511FDB9" w14:textId="77777777" w:rsidR="002D077B" w:rsidRDefault="00000000">
      <w:pPr>
        <w:pStyle w:val="Image"/>
      </w:pPr>
      <w:r>
        <w:rPr>
          <w:noProof/>
        </w:rPr>
        <w:drawing>
          <wp:inline distT="0" distB="0" distL="0" distR="0" wp14:anchorId="08222B30" wp14:editId="21DF7D9F">
            <wp:extent cx="3657600" cy="53735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537354"/>
                    </a:xfrm>
                    <a:prstGeom prst="rect">
                      <a:avLst/>
                    </a:prstGeom>
                    <a:noFill/>
                    <a:ln>
                      <a:noFill/>
                    </a:ln>
                  </pic:spPr>
                </pic:pic>
              </a:graphicData>
            </a:graphic>
          </wp:inline>
        </w:drawing>
      </w:r>
    </w:p>
    <w:p w14:paraId="2E3F9885" w14:textId="77777777" w:rsidR="002D077B" w:rsidRDefault="00000000">
      <w:pPr>
        <w:pStyle w:val="Image"/>
      </w:pPr>
      <w:r>
        <w:rPr>
          <w:noProof/>
        </w:rPr>
        <w:lastRenderedPageBreak/>
        <w:drawing>
          <wp:inline distT="0" distB="0" distL="0" distR="0" wp14:anchorId="15E3048C" wp14:editId="413222C9">
            <wp:extent cx="3657600" cy="47836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478360"/>
                    </a:xfrm>
                    <a:prstGeom prst="rect">
                      <a:avLst/>
                    </a:prstGeom>
                    <a:noFill/>
                    <a:ln>
                      <a:noFill/>
                    </a:ln>
                  </pic:spPr>
                </pic:pic>
              </a:graphicData>
            </a:graphic>
          </wp:inline>
        </w:drawing>
      </w:r>
    </w:p>
    <w:p w14:paraId="58CAF8E3" w14:textId="77777777" w:rsidR="002D077B" w:rsidRDefault="00000000">
      <w:pPr>
        <w:pStyle w:val="Image"/>
      </w:pPr>
      <w:r>
        <w:rPr>
          <w:noProof/>
        </w:rPr>
        <w:drawing>
          <wp:inline distT="0" distB="0" distL="0" distR="0" wp14:anchorId="3B6D4E24" wp14:editId="6B5B7BBD">
            <wp:extent cx="3657600" cy="495032"/>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95032"/>
                    </a:xfrm>
                    <a:prstGeom prst="rect">
                      <a:avLst/>
                    </a:prstGeom>
                    <a:noFill/>
                    <a:ln>
                      <a:noFill/>
                    </a:ln>
                  </pic:spPr>
                </pic:pic>
              </a:graphicData>
            </a:graphic>
          </wp:inline>
        </w:drawing>
      </w:r>
    </w:p>
    <w:p w14:paraId="6B5118B6" w14:textId="0D11FF04" w:rsidR="002D077B" w:rsidRPr="002A7317" w:rsidRDefault="00000000" w:rsidP="002C24AA">
      <w:pPr>
        <w:pStyle w:val="Body"/>
        <w:rPr>
          <w:sz w:val="6"/>
          <w:szCs w:val="2"/>
        </w:rPr>
      </w:pPr>
      <w:r>
        <w:t xml:space="preserve"> </w:t>
      </w:r>
    </w:p>
    <w:p w14:paraId="212DEC90" w14:textId="77777777" w:rsidR="002D077B" w:rsidRDefault="00000000">
      <w:pPr>
        <w:pStyle w:val="Caption"/>
      </w:pPr>
      <w:r>
        <w:t>Offering</w:t>
      </w:r>
    </w:p>
    <w:p w14:paraId="20C27FDF" w14:textId="77777777" w:rsidR="002C24AA" w:rsidRPr="002C24AA" w:rsidRDefault="002C24AA">
      <w:pPr>
        <w:pStyle w:val="Caption"/>
        <w:rPr>
          <w:sz w:val="12"/>
          <w:szCs w:val="10"/>
        </w:rPr>
      </w:pPr>
    </w:p>
    <w:p w14:paraId="79D92042" w14:textId="77777777" w:rsidR="002D077B" w:rsidRPr="002C24AA" w:rsidRDefault="002D077B">
      <w:pPr>
        <w:pStyle w:val="Body"/>
        <w:rPr>
          <w:sz w:val="8"/>
          <w:szCs w:val="4"/>
        </w:rPr>
      </w:pPr>
    </w:p>
    <w:p w14:paraId="19B77CEA" w14:textId="77777777" w:rsidR="002D077B" w:rsidRDefault="00000000">
      <w:pPr>
        <w:pStyle w:val="Caption"/>
      </w:pPr>
      <w:r>
        <w:t>805 Praise God, from Whom All Blessings Flow</w:t>
      </w:r>
    </w:p>
    <w:p w14:paraId="2F3FD714" w14:textId="77777777" w:rsidR="002D077B" w:rsidRDefault="00000000">
      <w:pPr>
        <w:pStyle w:val="Image"/>
      </w:pPr>
      <w:r>
        <w:rPr>
          <w:noProof/>
        </w:rPr>
        <w:drawing>
          <wp:inline distT="0" distB="0" distL="0" distR="0" wp14:anchorId="2FA6F87F" wp14:editId="3397FD46">
            <wp:extent cx="3657600" cy="43725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37255"/>
                    </a:xfrm>
                    <a:prstGeom prst="rect">
                      <a:avLst/>
                    </a:prstGeom>
                    <a:noFill/>
                    <a:ln>
                      <a:noFill/>
                    </a:ln>
                  </pic:spPr>
                </pic:pic>
              </a:graphicData>
            </a:graphic>
          </wp:inline>
        </w:drawing>
      </w:r>
    </w:p>
    <w:p w14:paraId="3F2AEB57" w14:textId="77777777" w:rsidR="002D077B" w:rsidRDefault="00000000">
      <w:pPr>
        <w:pStyle w:val="Image"/>
      </w:pPr>
      <w:r>
        <w:rPr>
          <w:noProof/>
        </w:rPr>
        <w:drawing>
          <wp:inline distT="0" distB="0" distL="0" distR="0" wp14:anchorId="68DC37CD" wp14:editId="6355975A">
            <wp:extent cx="3657600" cy="478666"/>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78666"/>
                    </a:xfrm>
                    <a:prstGeom prst="rect">
                      <a:avLst/>
                    </a:prstGeom>
                    <a:noFill/>
                    <a:ln>
                      <a:noFill/>
                    </a:ln>
                  </pic:spPr>
                </pic:pic>
              </a:graphicData>
            </a:graphic>
          </wp:inline>
        </w:drawing>
      </w:r>
    </w:p>
    <w:p w14:paraId="6C93309C" w14:textId="77777777" w:rsidR="002D077B" w:rsidRDefault="00000000">
      <w:pPr>
        <w:pStyle w:val="Image"/>
      </w:pPr>
      <w:r>
        <w:rPr>
          <w:noProof/>
        </w:rPr>
        <w:drawing>
          <wp:inline distT="0" distB="0" distL="0" distR="0" wp14:anchorId="659C3667" wp14:editId="34DFFE09">
            <wp:extent cx="3657600" cy="477448"/>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7448"/>
                    </a:xfrm>
                    <a:prstGeom prst="rect">
                      <a:avLst/>
                    </a:prstGeom>
                    <a:noFill/>
                    <a:ln>
                      <a:noFill/>
                    </a:ln>
                  </pic:spPr>
                </pic:pic>
              </a:graphicData>
            </a:graphic>
          </wp:inline>
        </w:drawing>
      </w:r>
    </w:p>
    <w:p w14:paraId="65BCBFDD" w14:textId="77777777" w:rsidR="002D077B"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15197068" w14:textId="77777777" w:rsidR="002D077B" w:rsidRDefault="002D077B">
      <w:pPr>
        <w:pStyle w:val="Body"/>
      </w:pPr>
    </w:p>
    <w:p w14:paraId="0BFA0792" w14:textId="77777777" w:rsidR="002D077B" w:rsidRDefault="00000000">
      <w:pPr>
        <w:pStyle w:val="Caption"/>
      </w:pPr>
      <w:r>
        <w:t>Prayer of the Church</w:t>
      </w:r>
    </w:p>
    <w:p w14:paraId="120131F3" w14:textId="77777777" w:rsidR="002D077B" w:rsidRPr="002C24AA" w:rsidRDefault="002D077B">
      <w:pPr>
        <w:pStyle w:val="Body"/>
        <w:rPr>
          <w:sz w:val="12"/>
          <w:szCs w:val="8"/>
        </w:rPr>
      </w:pPr>
    </w:p>
    <w:p w14:paraId="52E5FCCF" w14:textId="77777777" w:rsidR="002D077B" w:rsidRDefault="00000000">
      <w:pPr>
        <w:pStyle w:val="Caption"/>
      </w:pPr>
      <w:r>
        <w:t>Lord’s Prayer</w:t>
      </w:r>
      <w:r>
        <w:tab/>
      </w:r>
      <w:r>
        <w:rPr>
          <w:rStyle w:val="Subcaption"/>
          <w:b w:val="0"/>
        </w:rPr>
        <w:t>Matthew 6:9–13</w:t>
      </w:r>
    </w:p>
    <w:p w14:paraId="5C20809E" w14:textId="77777777" w:rsidR="002D077B" w:rsidRDefault="00000000">
      <w:pPr>
        <w:pStyle w:val="LSBResponsorial"/>
      </w:pPr>
      <w:r>
        <w:rPr>
          <w:rStyle w:val="LSBSymbol"/>
        </w:rPr>
        <w:t>P</w:t>
      </w:r>
      <w:r>
        <w:tab/>
        <w:t>Lord, remember us in Your kingdom and teach us to pray:</w:t>
      </w:r>
    </w:p>
    <w:p w14:paraId="65F30B0F" w14:textId="77777777" w:rsidR="002D077B" w:rsidRDefault="00000000">
      <w:pPr>
        <w:pStyle w:val="LSBResponsorial"/>
      </w:pPr>
      <w:r>
        <w:rPr>
          <w:rStyle w:val="LSBSymbol"/>
        </w:rPr>
        <w:t>C</w:t>
      </w:r>
      <w:r>
        <w:tab/>
      </w:r>
      <w:r>
        <w:rPr>
          <w:b/>
        </w:rPr>
        <w:t>Our Father who art in heaven,</w:t>
      </w:r>
    </w:p>
    <w:p w14:paraId="37FC1A3D" w14:textId="77777777" w:rsidR="002D077B" w:rsidRDefault="00000000">
      <w:pPr>
        <w:pStyle w:val="LSBResponsorialContinued"/>
      </w:pPr>
      <w:r>
        <w:rPr>
          <w:b/>
        </w:rPr>
        <w:t xml:space="preserve">     </w:t>
      </w:r>
      <w:proofErr w:type="gramStart"/>
      <w:r>
        <w:rPr>
          <w:b/>
        </w:rPr>
        <w:t>hallowed be Thy name</w:t>
      </w:r>
      <w:proofErr w:type="gramEnd"/>
      <w:r>
        <w:rPr>
          <w:b/>
        </w:rPr>
        <w:t>,</w:t>
      </w:r>
    </w:p>
    <w:p w14:paraId="5D875D31" w14:textId="77777777" w:rsidR="002D077B" w:rsidRDefault="00000000">
      <w:pPr>
        <w:pStyle w:val="LSBResponsorialContinued"/>
      </w:pPr>
      <w:r>
        <w:rPr>
          <w:b/>
        </w:rPr>
        <w:t xml:space="preserve">     Thy kingdom come,</w:t>
      </w:r>
    </w:p>
    <w:p w14:paraId="2D0F0222" w14:textId="77777777" w:rsidR="002D077B" w:rsidRDefault="00000000">
      <w:pPr>
        <w:pStyle w:val="LSBResponsorialContinued"/>
      </w:pPr>
      <w:r>
        <w:rPr>
          <w:b/>
        </w:rPr>
        <w:t xml:space="preserve">     </w:t>
      </w:r>
      <w:proofErr w:type="gramStart"/>
      <w:r>
        <w:rPr>
          <w:b/>
        </w:rPr>
        <w:t>Thy</w:t>
      </w:r>
      <w:proofErr w:type="gramEnd"/>
      <w:r>
        <w:rPr>
          <w:b/>
        </w:rPr>
        <w:t xml:space="preserve"> will be done on earth</w:t>
      </w:r>
    </w:p>
    <w:p w14:paraId="33D1AA52" w14:textId="77777777" w:rsidR="002D077B" w:rsidRDefault="00000000">
      <w:pPr>
        <w:pStyle w:val="LSBResponsorialContinued"/>
      </w:pPr>
      <w:r>
        <w:rPr>
          <w:b/>
        </w:rPr>
        <w:t xml:space="preserve">          as it is in </w:t>
      </w:r>
      <w:proofErr w:type="gramStart"/>
      <w:r>
        <w:rPr>
          <w:b/>
        </w:rPr>
        <w:t>heaven;</w:t>
      </w:r>
      <w:proofErr w:type="gramEnd"/>
    </w:p>
    <w:p w14:paraId="0D7FC8B6" w14:textId="77777777" w:rsidR="002D077B" w:rsidRDefault="00000000">
      <w:pPr>
        <w:pStyle w:val="LSBResponsorialContinued"/>
      </w:pPr>
      <w:r>
        <w:rPr>
          <w:b/>
        </w:rPr>
        <w:t xml:space="preserve">     give us this day our daily </w:t>
      </w:r>
      <w:proofErr w:type="gramStart"/>
      <w:r>
        <w:rPr>
          <w:b/>
        </w:rPr>
        <w:t>bread;</w:t>
      </w:r>
      <w:proofErr w:type="gramEnd"/>
    </w:p>
    <w:p w14:paraId="7A439514" w14:textId="77777777" w:rsidR="002D077B" w:rsidRDefault="00000000">
      <w:pPr>
        <w:pStyle w:val="LSBResponsorialContinued"/>
      </w:pPr>
      <w:r>
        <w:rPr>
          <w:b/>
        </w:rPr>
        <w:t xml:space="preserve">     and forgive us our trespasses</w:t>
      </w:r>
    </w:p>
    <w:p w14:paraId="0DBB0B7E" w14:textId="77777777" w:rsidR="002D077B" w:rsidRDefault="00000000">
      <w:pPr>
        <w:pStyle w:val="LSBResponsorialContinued"/>
      </w:pPr>
      <w:r>
        <w:rPr>
          <w:b/>
        </w:rPr>
        <w:t xml:space="preserve">          as we forgive those</w:t>
      </w:r>
    </w:p>
    <w:p w14:paraId="5BB4918D" w14:textId="77777777" w:rsidR="002D077B" w:rsidRDefault="00000000">
      <w:pPr>
        <w:pStyle w:val="LSBResponsorialContinued"/>
      </w:pPr>
      <w:r>
        <w:rPr>
          <w:b/>
        </w:rPr>
        <w:t xml:space="preserve">          who trespass against </w:t>
      </w:r>
      <w:proofErr w:type="gramStart"/>
      <w:r>
        <w:rPr>
          <w:b/>
        </w:rPr>
        <w:t>us;</w:t>
      </w:r>
      <w:proofErr w:type="gramEnd"/>
    </w:p>
    <w:p w14:paraId="3940B194" w14:textId="77777777" w:rsidR="002D077B" w:rsidRDefault="00000000">
      <w:pPr>
        <w:pStyle w:val="LSBResponsorialContinued"/>
      </w:pPr>
      <w:r>
        <w:rPr>
          <w:b/>
        </w:rPr>
        <w:t xml:space="preserve">     and lead us not into temptation,</w:t>
      </w:r>
    </w:p>
    <w:p w14:paraId="01E94F10" w14:textId="77777777" w:rsidR="002D077B" w:rsidRDefault="00000000">
      <w:pPr>
        <w:pStyle w:val="LSBResponsorialContinued"/>
      </w:pPr>
      <w:r>
        <w:rPr>
          <w:b/>
        </w:rPr>
        <w:t xml:space="preserve">     but deliver us from evil.</w:t>
      </w:r>
    </w:p>
    <w:p w14:paraId="6E8AD98C" w14:textId="77777777" w:rsidR="002D077B" w:rsidRDefault="00000000">
      <w:pPr>
        <w:pStyle w:val="LSBResponsorialContinued"/>
      </w:pPr>
      <w:r>
        <w:rPr>
          <w:b/>
        </w:rPr>
        <w:t>For Thine is the kingdom</w:t>
      </w:r>
    </w:p>
    <w:p w14:paraId="5FC8CDAA" w14:textId="77777777" w:rsidR="002D077B"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3586E2A0" w14:textId="77777777" w:rsidR="002D077B" w:rsidRDefault="00000000">
      <w:pPr>
        <w:pStyle w:val="LSBResponsorialContinued"/>
      </w:pPr>
      <w:r>
        <w:rPr>
          <w:b/>
        </w:rPr>
        <w:t xml:space="preserve">     forever and ever. Amen.</w:t>
      </w:r>
    </w:p>
    <w:p w14:paraId="12B0F53C" w14:textId="77777777" w:rsidR="002D077B" w:rsidRPr="002C24AA" w:rsidRDefault="002D077B">
      <w:pPr>
        <w:pStyle w:val="Body"/>
        <w:rPr>
          <w:sz w:val="14"/>
          <w:szCs w:val="10"/>
        </w:rPr>
      </w:pPr>
    </w:p>
    <w:p w14:paraId="1D5A39FF" w14:textId="77777777" w:rsidR="000867C8" w:rsidRDefault="000867C8" w:rsidP="000867C8">
      <w:pPr>
        <w:pStyle w:val="Caption"/>
      </w:pPr>
      <w:r>
        <w:lastRenderedPageBreak/>
        <w:t>Collect for the Word</w:t>
      </w:r>
    </w:p>
    <w:p w14:paraId="296FA316" w14:textId="77777777" w:rsidR="000867C8" w:rsidRPr="0045129D" w:rsidRDefault="000867C8" w:rsidP="000867C8">
      <w:pPr>
        <w:pStyle w:val="Caption"/>
        <w:rPr>
          <w:sz w:val="12"/>
          <w:szCs w:val="10"/>
        </w:rPr>
      </w:pPr>
    </w:p>
    <w:p w14:paraId="3AD0465A" w14:textId="77777777" w:rsidR="000867C8" w:rsidRDefault="000867C8" w:rsidP="000867C8">
      <w:pPr>
        <w:pStyle w:val="Body"/>
      </w:pPr>
      <w:r>
        <w:t xml:space="preserve">Blessed Lord, </w:t>
      </w:r>
      <w:proofErr w:type="gramStart"/>
      <w:r>
        <w:t>You</w:t>
      </w:r>
      <w:proofErr w:type="gramEnd"/>
      <w:r>
        <w:t xml:space="preserve">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6327CFD9" w14:textId="77777777" w:rsidR="000867C8" w:rsidRPr="002C24AA" w:rsidRDefault="000867C8" w:rsidP="000867C8">
      <w:pPr>
        <w:pStyle w:val="Body"/>
        <w:rPr>
          <w:sz w:val="10"/>
          <w:szCs w:val="6"/>
        </w:rPr>
      </w:pPr>
    </w:p>
    <w:p w14:paraId="095D99EB" w14:textId="77777777" w:rsidR="000867C8" w:rsidRDefault="000867C8" w:rsidP="000867C8">
      <w:pPr>
        <w:pStyle w:val="Caption"/>
      </w:pPr>
      <w:r>
        <w:t xml:space="preserve">Benediction </w:t>
      </w:r>
    </w:p>
    <w:p w14:paraId="66E676EE" w14:textId="77777777" w:rsidR="000867C8" w:rsidRDefault="000867C8" w:rsidP="000867C8">
      <w:pPr>
        <w:pStyle w:val="LSBResponsorial"/>
      </w:pPr>
      <w:r>
        <w:rPr>
          <w:rStyle w:val="LSBSymbol"/>
        </w:rPr>
        <w:t>P</w:t>
      </w:r>
      <w:r>
        <w:tab/>
        <w:t xml:space="preserve">The Lord </w:t>
      </w:r>
      <w:proofErr w:type="gramStart"/>
      <w:r>
        <w:t>bless</w:t>
      </w:r>
      <w:proofErr w:type="gramEnd"/>
      <w:r>
        <w:t xml:space="preserve"> you and keep you.</w:t>
      </w:r>
    </w:p>
    <w:p w14:paraId="326D68E5" w14:textId="77777777" w:rsidR="000867C8" w:rsidRDefault="000867C8" w:rsidP="000867C8">
      <w:pPr>
        <w:pStyle w:val="LSBResponsorialContinued"/>
      </w:pPr>
      <w:r>
        <w:t xml:space="preserve">The Lord </w:t>
      </w:r>
      <w:proofErr w:type="gramStart"/>
      <w:r>
        <w:t>make</w:t>
      </w:r>
      <w:proofErr w:type="gramEnd"/>
      <w:r>
        <w:t xml:space="preserve"> His face shine on you and be gracious to you.</w:t>
      </w:r>
    </w:p>
    <w:p w14:paraId="2A5DEA44" w14:textId="77777777" w:rsidR="000867C8" w:rsidRDefault="000867C8" w:rsidP="000867C8">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6FF0FAB5" w14:textId="77777777" w:rsidR="000867C8" w:rsidRDefault="000867C8" w:rsidP="000867C8">
      <w:pPr>
        <w:pStyle w:val="LSBResponsorial"/>
        <w:rPr>
          <w:b/>
        </w:rPr>
      </w:pPr>
      <w:r>
        <w:rPr>
          <w:rStyle w:val="LSBSymbol"/>
        </w:rPr>
        <w:t>C</w:t>
      </w:r>
      <w:r>
        <w:tab/>
      </w:r>
      <w:r>
        <w:rPr>
          <w:b/>
        </w:rPr>
        <w:t>Amen.</w:t>
      </w:r>
    </w:p>
    <w:p w14:paraId="35833F5C" w14:textId="77777777" w:rsidR="000867C8" w:rsidRPr="002C24AA" w:rsidRDefault="000867C8">
      <w:pPr>
        <w:pStyle w:val="Caption"/>
        <w:rPr>
          <w:sz w:val="10"/>
          <w:szCs w:val="8"/>
        </w:rPr>
      </w:pPr>
    </w:p>
    <w:p w14:paraId="77D69124" w14:textId="214D820F" w:rsidR="002D077B" w:rsidRDefault="00000000">
      <w:pPr>
        <w:pStyle w:val="Caption"/>
      </w:pPr>
      <w:r>
        <w:t>744 Amazing Grace</w:t>
      </w:r>
      <w:r>
        <w:tab/>
      </w:r>
      <w:proofErr w:type="spellStart"/>
      <w:proofErr w:type="gramStart"/>
      <w:r>
        <w:rPr>
          <w:rStyle w:val="Subcaption"/>
          <w:b w:val="0"/>
        </w:rPr>
        <w:t>sts</w:t>
      </w:r>
      <w:proofErr w:type="spellEnd"/>
      <w:proofErr w:type="gramEnd"/>
      <w:r>
        <w:rPr>
          <w:rStyle w:val="Subcaption"/>
          <w:b w:val="0"/>
        </w:rPr>
        <w:t>. 1–5</w:t>
      </w:r>
    </w:p>
    <w:p w14:paraId="7D8B0098" w14:textId="77777777" w:rsidR="002D077B" w:rsidRDefault="00000000">
      <w:pPr>
        <w:pStyle w:val="Image"/>
      </w:pPr>
      <w:r>
        <w:rPr>
          <w:noProof/>
        </w:rPr>
        <w:drawing>
          <wp:inline distT="0" distB="0" distL="0" distR="0" wp14:anchorId="10217956" wp14:editId="6F389874">
            <wp:extent cx="3657600" cy="837971"/>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837971"/>
                    </a:xfrm>
                    <a:prstGeom prst="rect">
                      <a:avLst/>
                    </a:prstGeom>
                    <a:noFill/>
                    <a:ln>
                      <a:noFill/>
                    </a:ln>
                  </pic:spPr>
                </pic:pic>
              </a:graphicData>
            </a:graphic>
          </wp:inline>
        </w:drawing>
      </w:r>
    </w:p>
    <w:p w14:paraId="58A2C46C" w14:textId="77777777" w:rsidR="002D077B" w:rsidRDefault="00000000">
      <w:pPr>
        <w:pStyle w:val="Image"/>
      </w:pPr>
      <w:r>
        <w:rPr>
          <w:noProof/>
        </w:rPr>
        <w:drawing>
          <wp:inline distT="0" distB="0" distL="0" distR="0" wp14:anchorId="693D8D87" wp14:editId="796B69C1">
            <wp:extent cx="3657600" cy="90130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901306"/>
                    </a:xfrm>
                    <a:prstGeom prst="rect">
                      <a:avLst/>
                    </a:prstGeom>
                    <a:noFill/>
                    <a:ln>
                      <a:noFill/>
                    </a:ln>
                  </pic:spPr>
                </pic:pic>
              </a:graphicData>
            </a:graphic>
          </wp:inline>
        </w:drawing>
      </w:r>
    </w:p>
    <w:p w14:paraId="77565127" w14:textId="77777777" w:rsidR="002D077B" w:rsidRDefault="00000000">
      <w:pPr>
        <w:pStyle w:val="Image"/>
      </w:pPr>
      <w:r>
        <w:rPr>
          <w:noProof/>
        </w:rPr>
        <w:drawing>
          <wp:inline distT="0" distB="0" distL="0" distR="0" wp14:anchorId="28C4F8AA" wp14:editId="27846CCC">
            <wp:extent cx="3657600" cy="903742"/>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903742"/>
                    </a:xfrm>
                    <a:prstGeom prst="rect">
                      <a:avLst/>
                    </a:prstGeom>
                    <a:noFill/>
                    <a:ln>
                      <a:noFill/>
                    </a:ln>
                  </pic:spPr>
                </pic:pic>
              </a:graphicData>
            </a:graphic>
          </wp:inline>
        </w:drawing>
      </w:r>
    </w:p>
    <w:p w14:paraId="158562A4" w14:textId="0670F63B" w:rsidR="002D077B" w:rsidRPr="002C24AA" w:rsidRDefault="00000000" w:rsidP="002C24AA">
      <w:pPr>
        <w:pStyle w:val="Copyright"/>
      </w:pPr>
      <w:r>
        <w:t>Text (</w:t>
      </w:r>
      <w:proofErr w:type="spellStart"/>
      <w:r>
        <w:t>sts</w:t>
      </w:r>
      <w:proofErr w:type="spellEnd"/>
      <w:r>
        <w:t>. 1–4): John Newton, 1725–1807, alt.; (</w:t>
      </w:r>
      <w:proofErr w:type="spellStart"/>
      <w:r>
        <w:t>st.</w:t>
      </w:r>
      <w:proofErr w:type="spellEnd"/>
      <w:r>
        <w:t xml:space="preserve"> 5): A Collection of Sacred Ballads, 1790, Richmond</w:t>
      </w:r>
      <w:r>
        <w:br/>
        <w:t>Tune: Columbian Harmony, 1829, Cincinnati</w:t>
      </w:r>
      <w:r>
        <w:br/>
        <w:t>Text and tune: Public domain</w:t>
      </w:r>
    </w:p>
    <w:p w14:paraId="3925FB0E" w14:textId="77777777" w:rsidR="002D077B" w:rsidRPr="006014A7" w:rsidRDefault="00000000">
      <w:pPr>
        <w:pStyle w:val="Caption"/>
        <w:rPr>
          <w:sz w:val="14"/>
          <w:szCs w:val="12"/>
        </w:rPr>
      </w:pPr>
      <w:r w:rsidRPr="006014A7">
        <w:rPr>
          <w:sz w:val="14"/>
          <w:szCs w:val="12"/>
        </w:rPr>
        <w:t>Acknowledgments</w:t>
      </w:r>
    </w:p>
    <w:p w14:paraId="011D1AE3" w14:textId="77777777" w:rsidR="002D077B" w:rsidRPr="006014A7" w:rsidRDefault="00000000">
      <w:pPr>
        <w:pStyle w:val="Acknowledgments"/>
        <w:rPr>
          <w:sz w:val="16"/>
          <w:szCs w:val="12"/>
        </w:rPr>
      </w:pPr>
      <w:r w:rsidRPr="006014A7">
        <w:rPr>
          <w:sz w:val="16"/>
          <w:szCs w:val="12"/>
        </w:rPr>
        <w:t>Unless otherwise indicated, Scripture quotations are from the ESV® Bible (The Holy Bible, English Standard Version®), copyright © 2001 by Crossway, a publishing ministry of Good News Publishers. Used by permission. All rights reserved.</w:t>
      </w:r>
    </w:p>
    <w:p w14:paraId="549D1EED" w14:textId="77777777" w:rsidR="002D077B" w:rsidRPr="006014A7" w:rsidRDefault="00000000">
      <w:pPr>
        <w:pStyle w:val="Acknowledgments"/>
        <w:rPr>
          <w:sz w:val="16"/>
          <w:szCs w:val="12"/>
        </w:rPr>
      </w:pPr>
      <w:r w:rsidRPr="006014A7">
        <w:rPr>
          <w:sz w:val="16"/>
          <w:szCs w:val="12"/>
        </w:rPr>
        <w:t>Created by Lutheran Service Builder © 2025 Concordia Publishing House.</w:t>
      </w:r>
    </w:p>
    <w:sectPr w:rsidR="002D077B" w:rsidRPr="006014A7" w:rsidSect="002C24AA">
      <w:footerReference w:type="default" r:id="rId45"/>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CBC7" w14:textId="77777777" w:rsidR="00B01D16" w:rsidRDefault="00B01D16" w:rsidP="00DA5986">
      <w:r>
        <w:separator/>
      </w:r>
    </w:p>
  </w:endnote>
  <w:endnote w:type="continuationSeparator" w:id="0">
    <w:p w14:paraId="7E83D169" w14:textId="77777777" w:rsidR="00B01D16" w:rsidRDefault="00B01D16" w:rsidP="00DA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720247"/>
      <w:docPartObj>
        <w:docPartGallery w:val="Page Numbers (Bottom of Page)"/>
        <w:docPartUnique/>
      </w:docPartObj>
    </w:sdtPr>
    <w:sdtEndPr>
      <w:rPr>
        <w:noProof/>
      </w:rPr>
    </w:sdtEndPr>
    <w:sdtContent>
      <w:p w14:paraId="17BE89FF" w14:textId="129796E0" w:rsidR="00DA5986" w:rsidRDefault="00DA59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34047" w14:textId="77777777" w:rsidR="00DA5986" w:rsidRDefault="00DA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63365" w14:textId="77777777" w:rsidR="00B01D16" w:rsidRDefault="00B01D16" w:rsidP="00DA5986">
      <w:r>
        <w:separator/>
      </w:r>
    </w:p>
  </w:footnote>
  <w:footnote w:type="continuationSeparator" w:id="0">
    <w:p w14:paraId="2341F260" w14:textId="77777777" w:rsidR="00B01D16" w:rsidRDefault="00B01D16" w:rsidP="00DA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7B"/>
    <w:rsid w:val="000867C8"/>
    <w:rsid w:val="000A2172"/>
    <w:rsid w:val="000C0DF2"/>
    <w:rsid w:val="00247333"/>
    <w:rsid w:val="002A7317"/>
    <w:rsid w:val="002C24AA"/>
    <w:rsid w:val="002D077B"/>
    <w:rsid w:val="00410F34"/>
    <w:rsid w:val="006014A7"/>
    <w:rsid w:val="006A4EEB"/>
    <w:rsid w:val="006C4A0C"/>
    <w:rsid w:val="00747A40"/>
    <w:rsid w:val="009018AB"/>
    <w:rsid w:val="00B01D16"/>
    <w:rsid w:val="00BA18C7"/>
    <w:rsid w:val="00DA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82B83"/>
  <w15:docId w15:val="{6A8DA6E8-93E4-4A57-B87A-BFCCC449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DA5986"/>
    <w:pPr>
      <w:tabs>
        <w:tab w:val="center" w:pos="4680"/>
        <w:tab w:val="right" w:pos="9360"/>
      </w:tabs>
    </w:pPr>
  </w:style>
  <w:style w:type="character" w:customStyle="1" w:styleId="HeaderChar">
    <w:name w:val="Header Char"/>
    <w:basedOn w:val="DefaultParagraphFont"/>
    <w:link w:val="Header"/>
    <w:uiPriority w:val="99"/>
    <w:rsid w:val="00DA5986"/>
  </w:style>
  <w:style w:type="paragraph" w:styleId="Footer">
    <w:name w:val="footer"/>
    <w:basedOn w:val="Normal"/>
    <w:link w:val="FooterChar"/>
    <w:uiPriority w:val="99"/>
    <w:unhideWhenUsed/>
    <w:rsid w:val="00DA5986"/>
    <w:pPr>
      <w:tabs>
        <w:tab w:val="center" w:pos="4680"/>
        <w:tab w:val="right" w:pos="9360"/>
      </w:tabs>
    </w:pPr>
  </w:style>
  <w:style w:type="character" w:customStyle="1" w:styleId="FooterChar">
    <w:name w:val="Footer Char"/>
    <w:basedOn w:val="DefaultParagraphFont"/>
    <w:link w:val="Footer"/>
    <w:uiPriority w:val="99"/>
    <w:rsid w:val="00DA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2290</Words>
  <Characters>9802</Characters>
  <Application>Microsoft Office Word</Application>
  <DocSecurity>0</DocSecurity>
  <Lines>408</Lines>
  <Paragraphs>159</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11</cp:revision>
  <cp:lastPrinted>2025-06-17T19:47:00Z</cp:lastPrinted>
  <dcterms:created xsi:type="dcterms:W3CDTF">2025-06-17T14:39:00Z</dcterms:created>
  <dcterms:modified xsi:type="dcterms:W3CDTF">2025-06-17T19:56:00Z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5f230289-57f1-4a4d-832f-d852e6b5b852</vt:lpwstr>
  </property>
</Properties>
</file>