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812712" w:rsidRPr="00F85C8E" w:rsidRDefault="00CE1C97" w:rsidP="00A66497">
      <w:pPr>
        <w:pStyle w:val="NoSpacing"/>
        <w:jc w:val="center"/>
        <w:rPr>
          <w:rFonts w:ascii="Verdana" w:hAnsi="Verdana"/>
          <w:i/>
        </w:rPr>
      </w:pPr>
      <w:r w:rsidRPr="00F85C8E">
        <w:rPr>
          <w:rFonts w:ascii="Verdana" w:hAnsi="Verdana"/>
          <w:i/>
        </w:rPr>
        <w:t>Remember to place orde</w:t>
      </w:r>
      <w:r w:rsidR="00E50BAB">
        <w:rPr>
          <w:rFonts w:ascii="Verdana" w:hAnsi="Verdana"/>
          <w:i/>
        </w:rPr>
        <w:t>rs on Friday.</w:t>
      </w:r>
    </w:p>
    <w:p w:rsidR="00CE1C97" w:rsidRPr="00F85C8E" w:rsidRDefault="00644EF8" w:rsidP="00CE1C97">
      <w:pPr>
        <w:pStyle w:val="NoSpacing"/>
        <w:jc w:val="center"/>
        <w:rPr>
          <w:rFonts w:ascii="Verdana" w:hAnsi="Verdana"/>
          <w:i/>
        </w:rPr>
      </w:pPr>
      <w:r w:rsidRPr="00F85C8E">
        <w:rPr>
          <w:rFonts w:ascii="Verdana" w:hAnsi="Verdana"/>
          <w:i/>
        </w:rPr>
        <w:t xml:space="preserve">Order on line now at </w:t>
      </w:r>
      <w:hyperlink r:id="rId8" w:history="1">
        <w:r w:rsidRPr="006B2C8A">
          <w:rPr>
            <w:rStyle w:val="Hyperlink"/>
            <w:rFonts w:ascii="Verdana" w:hAnsi="Verdana"/>
            <w:b/>
            <w:i/>
            <w:color w:val="auto"/>
            <w:u w:val="none"/>
          </w:rPr>
          <w:t>www.mealswithsharon.com</w:t>
        </w:r>
      </w:hyperlink>
    </w:p>
    <w:p w:rsidR="00A41838" w:rsidRPr="00C56C48" w:rsidRDefault="00A41838" w:rsidP="00A41838">
      <w:pPr>
        <w:pStyle w:val="NoSpacing"/>
        <w:rPr>
          <w:rFonts w:ascii="Verdana" w:hAnsi="Verdana"/>
          <w:sz w:val="18"/>
        </w:rPr>
      </w:pPr>
    </w:p>
    <w:p w:rsidR="00A416AF" w:rsidRPr="00C56C48" w:rsidRDefault="000744C2" w:rsidP="00101EFB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February 2</w:t>
      </w:r>
      <w:r w:rsidRPr="000744C2"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 xml:space="preserve"> </w:t>
      </w:r>
    </w:p>
    <w:p w:rsidR="00D51295" w:rsidRPr="00C56C48" w:rsidRDefault="008036E5" w:rsidP="00F44804">
      <w:pPr>
        <w:pStyle w:val="NoSpacing"/>
        <w:rPr>
          <w:rFonts w:ascii="Verdana" w:hAnsi="Verdana"/>
        </w:rPr>
      </w:pPr>
      <w:r>
        <w:rPr>
          <w:rFonts w:ascii="Verdana" w:hAnsi="Verdana"/>
        </w:rPr>
        <w:t>Spinach</w:t>
      </w:r>
      <w:r w:rsidR="00B04695" w:rsidRPr="00C56C48">
        <w:rPr>
          <w:rFonts w:ascii="Verdana" w:hAnsi="Verdana"/>
        </w:rPr>
        <w:t xml:space="preserve"> Quiche</w:t>
      </w:r>
      <w:r>
        <w:rPr>
          <w:rFonts w:ascii="Verdana" w:hAnsi="Verdana"/>
        </w:rPr>
        <w:t xml:space="preserve"> with fresh made crust</w:t>
      </w:r>
      <w:r w:rsidR="00A41838" w:rsidRPr="00C56C48">
        <w:rPr>
          <w:rFonts w:ascii="Verdana" w:hAnsi="Verdana"/>
        </w:rPr>
        <w:t xml:space="preserve"> </w:t>
      </w:r>
      <w:r w:rsidR="008B18D3" w:rsidRPr="00C56C48">
        <w:rPr>
          <w:rFonts w:ascii="Verdana" w:hAnsi="Verdana"/>
        </w:rPr>
        <w:t>(can be GF)</w:t>
      </w:r>
      <w:r w:rsidR="00B04695" w:rsidRPr="00C56C48">
        <w:rPr>
          <w:rFonts w:ascii="Verdana" w:hAnsi="Verdana"/>
        </w:rPr>
        <w:tab/>
      </w:r>
      <w:r w:rsidR="008B18D3" w:rsidRPr="00C56C48">
        <w:rPr>
          <w:rFonts w:ascii="Verdana" w:hAnsi="Verdana"/>
        </w:rPr>
        <w:tab/>
      </w:r>
      <w:r w:rsidR="000F3A13" w:rsidRPr="00C56C48">
        <w:rPr>
          <w:rFonts w:ascii="Verdana" w:hAnsi="Verdana"/>
        </w:rPr>
        <w:tab/>
      </w:r>
      <w:r w:rsidR="001B44C6" w:rsidRPr="00C56C48">
        <w:rPr>
          <w:rFonts w:ascii="Verdana" w:hAnsi="Verdana"/>
        </w:rPr>
        <w:t>$7.</w:t>
      </w:r>
      <w:r>
        <w:rPr>
          <w:rFonts w:ascii="Verdana" w:hAnsi="Verdana"/>
        </w:rPr>
        <w:t>75</w:t>
      </w:r>
      <w:r w:rsidR="001B44C6" w:rsidRPr="00C56C48">
        <w:rPr>
          <w:rFonts w:ascii="Verdana" w:hAnsi="Verdana"/>
        </w:rPr>
        <w:t xml:space="preserve"> for ¼ pie</w:t>
      </w:r>
      <w:r w:rsidR="00F61B7D" w:rsidRPr="00C56C48">
        <w:rPr>
          <w:rFonts w:ascii="Verdana" w:hAnsi="Verdana"/>
        </w:rPr>
        <w:t xml:space="preserve"> </w:t>
      </w:r>
    </w:p>
    <w:p w:rsidR="00951229" w:rsidRPr="00C56C48" w:rsidRDefault="006B0B25" w:rsidP="00F4480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Turkey Meatloaf with Hoisin </w:t>
      </w:r>
      <w:proofErr w:type="gramStart"/>
      <w:r>
        <w:rPr>
          <w:rFonts w:ascii="Verdana" w:hAnsi="Verdana"/>
        </w:rPr>
        <w:t xml:space="preserve">Glaze </w:t>
      </w:r>
      <w:r w:rsidR="004E53E4" w:rsidRPr="00C56C48">
        <w:rPr>
          <w:rFonts w:ascii="Verdana" w:hAnsi="Verdana"/>
        </w:rPr>
        <w:t xml:space="preserve"> </w:t>
      </w:r>
      <w:r w:rsidR="00D53DA0" w:rsidRPr="00C56C48">
        <w:rPr>
          <w:rFonts w:ascii="Verdana" w:hAnsi="Verdana"/>
        </w:rPr>
        <w:t>(</w:t>
      </w:r>
      <w:proofErr w:type="gramEnd"/>
      <w:r w:rsidR="001B44C6" w:rsidRPr="00C56C48">
        <w:rPr>
          <w:rFonts w:ascii="Verdana" w:hAnsi="Verdana"/>
        </w:rPr>
        <w:t xml:space="preserve">can be </w:t>
      </w:r>
      <w:r w:rsidR="00F44804" w:rsidRPr="00C56C48">
        <w:rPr>
          <w:rFonts w:ascii="Verdana" w:hAnsi="Verdana"/>
        </w:rPr>
        <w:t>GF)</w:t>
      </w:r>
      <w:r>
        <w:rPr>
          <w:rFonts w:ascii="Verdana" w:hAnsi="Verdana"/>
        </w:rPr>
        <w:tab/>
      </w:r>
      <w:r w:rsidR="001B44C6" w:rsidRPr="00C56C48">
        <w:rPr>
          <w:rFonts w:ascii="Verdana" w:hAnsi="Verdana"/>
        </w:rPr>
        <w:tab/>
      </w:r>
      <w:r w:rsidR="008B18D3" w:rsidRPr="00C56C48">
        <w:rPr>
          <w:rFonts w:ascii="Verdana" w:hAnsi="Verdana"/>
        </w:rPr>
        <w:tab/>
      </w:r>
      <w:r w:rsidR="00444723">
        <w:rPr>
          <w:rFonts w:ascii="Verdana" w:hAnsi="Verdana"/>
        </w:rPr>
        <w:t>$8.50</w:t>
      </w:r>
      <w:r w:rsidR="0014554E" w:rsidRPr="00C56C48">
        <w:rPr>
          <w:rFonts w:ascii="Verdana" w:hAnsi="Verdana"/>
        </w:rPr>
        <w:t xml:space="preserve"> for entrée </w:t>
      </w:r>
      <w:r w:rsidR="004E53E4" w:rsidRPr="00C56C48">
        <w:rPr>
          <w:rFonts w:ascii="Verdana" w:hAnsi="Verdana"/>
        </w:rPr>
        <w:t xml:space="preserve"> </w:t>
      </w:r>
      <w:r w:rsidR="00F44804" w:rsidRPr="00C56C48">
        <w:rPr>
          <w:rFonts w:ascii="Verdana" w:hAnsi="Verdana"/>
        </w:rPr>
        <w:t xml:space="preserve">   </w:t>
      </w:r>
    </w:p>
    <w:p w:rsidR="00F033AF" w:rsidRDefault="006B0B25" w:rsidP="00F033AF">
      <w:pPr>
        <w:pStyle w:val="NoSpacing"/>
        <w:tabs>
          <w:tab w:val="left" w:pos="5172"/>
        </w:tabs>
        <w:rPr>
          <w:rFonts w:ascii="Verdana" w:hAnsi="Verdana"/>
        </w:rPr>
      </w:pPr>
      <w:r>
        <w:rPr>
          <w:rFonts w:ascii="Verdana" w:hAnsi="Verdana"/>
        </w:rPr>
        <w:t xml:space="preserve">Cauliflower Rice Bowl with Tahini-Herb Chicken </w:t>
      </w:r>
      <w:r w:rsidR="00F033AF" w:rsidRPr="00C56C48">
        <w:rPr>
          <w:rFonts w:ascii="Verdana" w:hAnsi="Verdana"/>
        </w:rPr>
        <w:t>(GF, DF)</w:t>
      </w:r>
      <w:r w:rsidR="00F033AF" w:rsidRPr="00C56C48">
        <w:rPr>
          <w:rFonts w:ascii="Verdana" w:hAnsi="Verdana"/>
        </w:rPr>
        <w:tab/>
      </w:r>
      <w:r w:rsidR="00F033AF" w:rsidRPr="00C56C48">
        <w:rPr>
          <w:rFonts w:ascii="Verdana" w:hAnsi="Verdana"/>
        </w:rPr>
        <w:tab/>
      </w:r>
      <w:r w:rsidR="00F033AF">
        <w:rPr>
          <w:rFonts w:ascii="Verdana" w:hAnsi="Verdana"/>
        </w:rPr>
        <w:t>$8.75</w:t>
      </w:r>
      <w:r w:rsidR="00F033AF" w:rsidRPr="00C56C48">
        <w:rPr>
          <w:rFonts w:ascii="Verdana" w:hAnsi="Verdana"/>
        </w:rPr>
        <w:t xml:space="preserve"> for </w:t>
      </w:r>
      <w:r w:rsidR="00F033AF">
        <w:rPr>
          <w:rFonts w:ascii="Verdana" w:hAnsi="Verdana"/>
        </w:rPr>
        <w:t xml:space="preserve">entrée </w:t>
      </w:r>
    </w:p>
    <w:p w:rsidR="00B05777" w:rsidRPr="00C56C48" w:rsidRDefault="006B0B25" w:rsidP="00B05777">
      <w:pPr>
        <w:pStyle w:val="NoSpacing"/>
        <w:rPr>
          <w:rFonts w:ascii="Verdana" w:hAnsi="Verdana"/>
        </w:rPr>
      </w:pPr>
      <w:r>
        <w:rPr>
          <w:rFonts w:ascii="Verdana" w:hAnsi="Verdana"/>
        </w:rPr>
        <w:t>Curried Shrimp Risotto</w:t>
      </w:r>
      <w:r w:rsidR="00B05777" w:rsidRPr="00C56C48">
        <w:rPr>
          <w:rFonts w:ascii="Verdana" w:hAnsi="Verdana"/>
        </w:rPr>
        <w:t xml:space="preserve"> (GF)</w:t>
      </w:r>
      <w:r w:rsidR="00B05777" w:rsidRPr="00C56C48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05777">
        <w:rPr>
          <w:rFonts w:ascii="Verdana" w:hAnsi="Verdana"/>
        </w:rPr>
        <w:tab/>
      </w:r>
      <w:r w:rsidR="00B05777">
        <w:rPr>
          <w:rFonts w:ascii="Verdana" w:hAnsi="Verdana"/>
        </w:rPr>
        <w:tab/>
        <w:t>$9.25</w:t>
      </w:r>
      <w:r w:rsidR="00B05777" w:rsidRPr="00C56C48">
        <w:rPr>
          <w:rFonts w:ascii="Verdana" w:hAnsi="Verdana"/>
        </w:rPr>
        <w:t xml:space="preserve"> for entrée  </w:t>
      </w:r>
    </w:p>
    <w:p w:rsidR="00F44804" w:rsidRPr="000E2587" w:rsidRDefault="00F44804" w:rsidP="00F44804">
      <w:pPr>
        <w:pStyle w:val="NoSpacing"/>
        <w:rPr>
          <w:rFonts w:ascii="Verdana" w:hAnsi="Verdana"/>
          <w:sz w:val="18"/>
        </w:rPr>
      </w:pPr>
    </w:p>
    <w:p w:rsidR="00444723" w:rsidRPr="00C56C48" w:rsidRDefault="00E5238F" w:rsidP="00444723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February </w:t>
      </w:r>
      <w:r w:rsidR="000744C2">
        <w:rPr>
          <w:rFonts w:ascii="Verdana" w:hAnsi="Verdana"/>
          <w:b/>
        </w:rPr>
        <w:t>26</w:t>
      </w:r>
      <w:r w:rsidR="000744C2" w:rsidRPr="000744C2">
        <w:rPr>
          <w:rFonts w:ascii="Verdana" w:hAnsi="Verdana"/>
          <w:b/>
          <w:vertAlign w:val="superscript"/>
        </w:rPr>
        <w:t>th</w:t>
      </w:r>
      <w:r w:rsidR="000744C2">
        <w:rPr>
          <w:rFonts w:ascii="Verdana" w:hAnsi="Verdana"/>
          <w:b/>
        </w:rPr>
        <w:t xml:space="preserve"> </w:t>
      </w:r>
    </w:p>
    <w:p w:rsidR="004A7D80" w:rsidRDefault="006B0B25" w:rsidP="004A7D80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Huevos</w:t>
      </w:r>
      <w:proofErr w:type="spellEnd"/>
      <w:r>
        <w:rPr>
          <w:rFonts w:ascii="Verdana" w:hAnsi="Verdana"/>
        </w:rPr>
        <w:t xml:space="preserve"> Rancheros </w:t>
      </w:r>
      <w:r w:rsidR="00DA1D82">
        <w:rPr>
          <w:rFonts w:ascii="Verdana" w:hAnsi="Verdana"/>
        </w:rPr>
        <w:t>(can be GF, V)</w:t>
      </w:r>
      <w:r w:rsidR="000102B4">
        <w:rPr>
          <w:rFonts w:ascii="Verdana" w:hAnsi="Verdana"/>
        </w:rPr>
        <w:t xml:space="preserve"> </w:t>
      </w:r>
      <w:r w:rsidR="000102B4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45E98" w:rsidRPr="00C56C48">
        <w:rPr>
          <w:rFonts w:ascii="Verdana" w:hAnsi="Verdana"/>
        </w:rPr>
        <w:tab/>
      </w:r>
      <w:r>
        <w:rPr>
          <w:rFonts w:ascii="Verdana" w:hAnsi="Verdana"/>
        </w:rPr>
        <w:t>$7.50</w:t>
      </w:r>
      <w:r w:rsidR="00DA1D82">
        <w:rPr>
          <w:rFonts w:ascii="Verdana" w:hAnsi="Verdana"/>
        </w:rPr>
        <w:t xml:space="preserve"> for entrée </w:t>
      </w:r>
    </w:p>
    <w:p w:rsidR="00DA1D82" w:rsidRPr="00C56C48" w:rsidRDefault="00DA1D82" w:rsidP="004A7D80">
      <w:pPr>
        <w:pStyle w:val="NoSpacing"/>
        <w:rPr>
          <w:rFonts w:ascii="Verdana" w:hAnsi="Verdana"/>
        </w:rPr>
      </w:pPr>
      <w:r>
        <w:rPr>
          <w:rFonts w:ascii="Verdana" w:hAnsi="Verdana"/>
        </w:rPr>
        <w:t>Greek Turkey Burgers with Peasant Salad (can be 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$8.75 for entrée </w:t>
      </w:r>
    </w:p>
    <w:p w:rsidR="00DA1D82" w:rsidRDefault="006B0B25" w:rsidP="00B05777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Chicken stuffed with fresh mozzarella &amp; fresh herbs</w:t>
      </w:r>
      <w:r w:rsidR="00B05777" w:rsidRPr="00C56C48">
        <w:rPr>
          <w:rFonts w:ascii="Verdana" w:hAnsi="Verdana"/>
        </w:rPr>
        <w:t xml:space="preserve"> (GF)</w:t>
      </w:r>
      <w:r>
        <w:rPr>
          <w:rFonts w:ascii="Verdana" w:hAnsi="Verdana"/>
        </w:rPr>
        <w:tab/>
      </w:r>
      <w:r w:rsidR="00B05777" w:rsidRPr="00C56C48">
        <w:rPr>
          <w:rFonts w:ascii="Verdana" w:hAnsi="Verdana"/>
        </w:rPr>
        <w:tab/>
      </w:r>
      <w:r w:rsidR="00B05777">
        <w:rPr>
          <w:rFonts w:ascii="Verdana" w:hAnsi="Verdana"/>
        </w:rPr>
        <w:t>$8.75</w:t>
      </w:r>
      <w:r w:rsidR="00B05777" w:rsidRPr="00C56C48">
        <w:rPr>
          <w:rFonts w:ascii="Verdana" w:hAnsi="Verdana"/>
        </w:rPr>
        <w:t xml:space="preserve"> for entrée</w:t>
      </w:r>
    </w:p>
    <w:p w:rsidR="000102B4" w:rsidRPr="00C56C48" w:rsidRDefault="000102B4" w:rsidP="00B05777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Southwest Stuffed Sweet Potatoes (V, GF)</w:t>
      </w:r>
      <w:r w:rsidR="00DA1D82">
        <w:rPr>
          <w:rFonts w:ascii="Verdana" w:hAnsi="Verdana"/>
        </w:rPr>
        <w:tab/>
      </w:r>
      <w:r w:rsidR="00DA1D82">
        <w:rPr>
          <w:rFonts w:ascii="Verdana" w:hAnsi="Verdana"/>
        </w:rPr>
        <w:tab/>
      </w:r>
      <w:r w:rsidR="00DA1D82">
        <w:rPr>
          <w:rFonts w:ascii="Verdana" w:hAnsi="Verdana"/>
        </w:rPr>
        <w:tab/>
      </w:r>
      <w:r w:rsidR="00DA1D82">
        <w:rPr>
          <w:rFonts w:ascii="Verdana" w:hAnsi="Verdana"/>
        </w:rPr>
        <w:tab/>
      </w:r>
      <w:r w:rsidR="006B0B25">
        <w:rPr>
          <w:rFonts w:ascii="Verdana" w:hAnsi="Verdana"/>
        </w:rPr>
        <w:t>$7.75</w:t>
      </w:r>
      <w:r w:rsidR="00DA1D82">
        <w:rPr>
          <w:rFonts w:ascii="Verdana" w:hAnsi="Verdana"/>
        </w:rPr>
        <w:t xml:space="preserve"> for entrée </w:t>
      </w:r>
    </w:p>
    <w:p w:rsidR="00444723" w:rsidRPr="00C56C48" w:rsidRDefault="00444723" w:rsidP="009E42BD">
      <w:pPr>
        <w:pStyle w:val="NoSpacing"/>
        <w:jc w:val="both"/>
        <w:rPr>
          <w:rFonts w:ascii="Verdana" w:hAnsi="Verdana"/>
        </w:rPr>
      </w:pPr>
    </w:p>
    <w:p w:rsidR="00D54AEA" w:rsidRPr="00C56C48" w:rsidRDefault="006B761F" w:rsidP="001D2113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0744C2">
        <w:rPr>
          <w:rFonts w:ascii="Verdana" w:hAnsi="Verdana"/>
          <w:b/>
          <w:sz w:val="24"/>
        </w:rPr>
        <w:t>March 2</w:t>
      </w:r>
      <w:r w:rsidR="000744C2" w:rsidRPr="000402A8">
        <w:rPr>
          <w:rFonts w:ascii="Verdana" w:hAnsi="Verdana"/>
          <w:b/>
          <w:sz w:val="24"/>
          <w:vertAlign w:val="superscript"/>
        </w:rPr>
        <w:t>nd</w:t>
      </w:r>
      <w:r w:rsidR="000744C2" w:rsidRPr="00C56C48">
        <w:rPr>
          <w:rFonts w:ascii="Verdana" w:hAnsi="Verdana"/>
          <w:b/>
        </w:rPr>
        <w:t xml:space="preserve"> </w:t>
      </w:r>
    </w:p>
    <w:p w:rsidR="00CC0B27" w:rsidRDefault="00CC0B27" w:rsidP="00385C1E">
      <w:pPr>
        <w:pStyle w:val="NoSpacing"/>
        <w:rPr>
          <w:rFonts w:ascii="Verdana" w:hAnsi="Verdana"/>
        </w:rPr>
      </w:pPr>
      <w:r>
        <w:rPr>
          <w:rFonts w:ascii="Verdana" w:hAnsi="Verdana"/>
        </w:rPr>
        <w:t>Lemon Blueberry Sheet Pan Pancakes</w:t>
      </w:r>
      <w:r w:rsidR="00D51295" w:rsidRPr="00C56C48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D51295" w:rsidRPr="00C56C48">
        <w:rPr>
          <w:rFonts w:ascii="Verdana" w:hAnsi="Verdana"/>
        </w:rPr>
        <w:t>GF</w:t>
      </w:r>
      <w:r w:rsidR="00DA1D82">
        <w:rPr>
          <w:rFonts w:ascii="Verdana" w:hAnsi="Verdana"/>
        </w:rPr>
        <w:t>,</w:t>
      </w:r>
      <w:r w:rsidR="00EF4869" w:rsidRPr="00C56C48">
        <w:rPr>
          <w:rFonts w:ascii="Verdana" w:hAnsi="Verdana"/>
        </w:rPr>
        <w:t xml:space="preserve"> V</w:t>
      </w:r>
      <w:r w:rsidR="00D51295" w:rsidRPr="00C56C48">
        <w:rPr>
          <w:rFonts w:ascii="Verdana" w:hAnsi="Verdana"/>
        </w:rPr>
        <w:t>)</w:t>
      </w:r>
      <w:r w:rsidR="00EF4869" w:rsidRPr="00C56C48">
        <w:rPr>
          <w:rFonts w:ascii="Verdana" w:hAnsi="Verdana"/>
        </w:rPr>
        <w:tab/>
      </w:r>
      <w:r w:rsidR="00EF4869" w:rsidRPr="00C56C48">
        <w:rPr>
          <w:rFonts w:ascii="Verdana" w:hAnsi="Verdana"/>
        </w:rPr>
        <w:tab/>
      </w:r>
      <w:r>
        <w:rPr>
          <w:rFonts w:ascii="Verdana" w:hAnsi="Verdana"/>
        </w:rPr>
        <w:t>$7.25</w:t>
      </w:r>
      <w:r w:rsidR="004C0B4E" w:rsidRPr="00C56C48">
        <w:rPr>
          <w:rFonts w:ascii="Verdana" w:hAnsi="Verdana"/>
        </w:rPr>
        <w:t xml:space="preserve"> for </w:t>
      </w:r>
      <w:r>
        <w:rPr>
          <w:rFonts w:ascii="Verdana" w:hAnsi="Verdana"/>
        </w:rPr>
        <w:t>entrée</w:t>
      </w:r>
    </w:p>
    <w:p w:rsidR="00E37AEB" w:rsidRPr="00C56C48" w:rsidRDefault="00CC0B27" w:rsidP="00385C1E">
      <w:pPr>
        <w:pStyle w:val="NoSpacing"/>
        <w:rPr>
          <w:rFonts w:ascii="Verdana" w:hAnsi="Verdana"/>
        </w:rPr>
      </w:pPr>
      <w:r>
        <w:rPr>
          <w:rFonts w:ascii="Verdana" w:hAnsi="Verdana"/>
        </w:rPr>
        <w:t>Pesto Garlic Meatballs over Pasta</w:t>
      </w:r>
      <w:r w:rsidR="004C0B4E" w:rsidRPr="00C56C48">
        <w:rPr>
          <w:rFonts w:ascii="Verdana" w:hAnsi="Verdana"/>
        </w:rPr>
        <w:t xml:space="preserve"> </w:t>
      </w:r>
      <w:r w:rsidR="0076757E" w:rsidRPr="00C56C48">
        <w:rPr>
          <w:rFonts w:ascii="Verdana" w:hAnsi="Verdana"/>
        </w:rPr>
        <w:t>(</w:t>
      </w:r>
      <w:r w:rsidR="00EF4869" w:rsidRPr="00C56C48">
        <w:rPr>
          <w:rFonts w:ascii="Verdana" w:hAnsi="Verdana"/>
        </w:rPr>
        <w:t xml:space="preserve">can be </w:t>
      </w:r>
      <w:r w:rsidR="00D31DB2" w:rsidRPr="00C56C48">
        <w:rPr>
          <w:rFonts w:ascii="Verdana" w:hAnsi="Verdana"/>
        </w:rPr>
        <w:t>GF</w:t>
      </w:r>
      <w:r w:rsidR="0076757E" w:rsidRPr="00C56C48">
        <w:rPr>
          <w:rFonts w:ascii="Verdana" w:hAnsi="Verdana"/>
        </w:rPr>
        <w:t>)</w:t>
      </w:r>
      <w:r w:rsidR="00E37AEB" w:rsidRPr="00C56C48">
        <w:rPr>
          <w:rFonts w:ascii="Verdana" w:hAnsi="Verdana"/>
        </w:rPr>
        <w:tab/>
      </w:r>
      <w:r w:rsidR="00EF4869" w:rsidRPr="00C56C48">
        <w:rPr>
          <w:rFonts w:ascii="Verdana" w:hAnsi="Verdana"/>
        </w:rPr>
        <w:tab/>
      </w:r>
      <w:r w:rsidR="007111F8" w:rsidRPr="00C56C48">
        <w:rPr>
          <w:rFonts w:ascii="Verdana" w:hAnsi="Verdana"/>
        </w:rPr>
        <w:tab/>
      </w:r>
      <w:r>
        <w:rPr>
          <w:rFonts w:ascii="Verdana" w:hAnsi="Verdana"/>
        </w:rPr>
        <w:t>$8.75</w:t>
      </w:r>
      <w:r w:rsidR="004C0B4E" w:rsidRPr="00C56C48">
        <w:rPr>
          <w:rFonts w:ascii="Verdana" w:hAnsi="Verdana"/>
        </w:rPr>
        <w:t xml:space="preserve"> for entrée </w:t>
      </w:r>
      <w:r w:rsidR="00AC1F92" w:rsidRPr="00C56C48">
        <w:rPr>
          <w:rFonts w:ascii="Verdana" w:hAnsi="Verdana"/>
        </w:rPr>
        <w:t xml:space="preserve"> </w:t>
      </w:r>
      <w:r w:rsidR="00E37AEB" w:rsidRPr="00C56C48">
        <w:rPr>
          <w:rFonts w:ascii="Verdana" w:hAnsi="Verdana"/>
        </w:rPr>
        <w:t xml:space="preserve"> </w:t>
      </w:r>
    </w:p>
    <w:p w:rsidR="004E46DC" w:rsidRPr="00C56C48" w:rsidRDefault="00444723" w:rsidP="00385C1E">
      <w:pPr>
        <w:pStyle w:val="NoSpacing"/>
        <w:rPr>
          <w:rFonts w:ascii="Verdana" w:hAnsi="Verdana"/>
        </w:rPr>
      </w:pPr>
      <w:r w:rsidRPr="00C56C48">
        <w:rPr>
          <w:rFonts w:ascii="Verdana" w:hAnsi="Verdana"/>
        </w:rPr>
        <w:t>Southwest Chicken Chowder (GF)</w:t>
      </w:r>
      <w:r w:rsidRPr="00C56C48">
        <w:rPr>
          <w:rFonts w:ascii="Verdana" w:hAnsi="Verdana"/>
        </w:rPr>
        <w:tab/>
      </w:r>
      <w:r w:rsidRPr="00C56C48">
        <w:rPr>
          <w:rFonts w:ascii="Verdana" w:hAnsi="Verdana"/>
        </w:rPr>
        <w:tab/>
      </w:r>
      <w:r w:rsidRPr="00C56C48">
        <w:rPr>
          <w:rFonts w:ascii="Verdana" w:hAnsi="Verdana"/>
        </w:rPr>
        <w:tab/>
      </w:r>
      <w:r w:rsidRPr="00C56C48">
        <w:rPr>
          <w:rFonts w:ascii="Verdana" w:hAnsi="Verdana"/>
        </w:rPr>
        <w:tab/>
      </w:r>
      <w:r w:rsidRPr="00C56C48">
        <w:rPr>
          <w:rFonts w:ascii="Verdana" w:hAnsi="Verdana"/>
        </w:rPr>
        <w:tab/>
      </w:r>
      <w:r w:rsidR="00CC0B27">
        <w:rPr>
          <w:rFonts w:ascii="Verdana" w:hAnsi="Verdana"/>
        </w:rPr>
        <w:t xml:space="preserve">$8.75 </w:t>
      </w:r>
      <w:r w:rsidRPr="00C56C48">
        <w:rPr>
          <w:rFonts w:ascii="Verdana" w:hAnsi="Verdana"/>
        </w:rPr>
        <w:t xml:space="preserve">for entrée </w:t>
      </w:r>
      <w:r w:rsidR="00CC0B27">
        <w:rPr>
          <w:rFonts w:ascii="Verdana" w:hAnsi="Verdana"/>
        </w:rPr>
        <w:t>Porter &amp; Roasted Red Pepper Sloppy Joes</w:t>
      </w:r>
      <w:r w:rsidR="00385C1E" w:rsidRPr="00C56C48">
        <w:rPr>
          <w:rFonts w:ascii="Verdana" w:hAnsi="Verdana"/>
        </w:rPr>
        <w:t xml:space="preserve"> (</w:t>
      </w:r>
      <w:r w:rsidR="00CC0B27">
        <w:rPr>
          <w:rFonts w:ascii="Verdana" w:hAnsi="Verdana"/>
        </w:rPr>
        <w:t xml:space="preserve">can be </w:t>
      </w:r>
      <w:r w:rsidR="00385C1E" w:rsidRPr="00C56C48">
        <w:rPr>
          <w:rFonts w:ascii="Verdana" w:hAnsi="Verdana"/>
        </w:rPr>
        <w:t>GF</w:t>
      </w:r>
      <w:r w:rsidR="00CC0B27">
        <w:rPr>
          <w:rFonts w:ascii="Verdana" w:hAnsi="Verdana"/>
        </w:rPr>
        <w:t>, DF</w:t>
      </w:r>
      <w:r w:rsidR="00385C1E" w:rsidRPr="00C56C48">
        <w:rPr>
          <w:rFonts w:ascii="Verdana" w:hAnsi="Verdana"/>
        </w:rPr>
        <w:t>)</w:t>
      </w:r>
      <w:r w:rsidR="00EF4869" w:rsidRPr="00C56C48">
        <w:rPr>
          <w:rFonts w:ascii="Verdana" w:hAnsi="Verdana"/>
        </w:rPr>
        <w:tab/>
      </w:r>
      <w:r w:rsidR="00EF4869" w:rsidRPr="00C56C48">
        <w:rPr>
          <w:rFonts w:ascii="Verdana" w:hAnsi="Verdana"/>
        </w:rPr>
        <w:tab/>
      </w:r>
      <w:r w:rsidR="00CC0B27">
        <w:rPr>
          <w:rFonts w:ascii="Verdana" w:hAnsi="Verdana"/>
        </w:rPr>
        <w:t>$8</w:t>
      </w:r>
      <w:r w:rsidR="00EF4869" w:rsidRPr="00C56C48">
        <w:rPr>
          <w:rFonts w:ascii="Verdana" w:hAnsi="Verdana"/>
        </w:rPr>
        <w:t>.</w:t>
      </w:r>
      <w:r w:rsidR="00CC0B27">
        <w:rPr>
          <w:rFonts w:ascii="Verdana" w:hAnsi="Verdana"/>
        </w:rPr>
        <w:t>7</w:t>
      </w:r>
      <w:r w:rsidR="00EF4869" w:rsidRPr="00C56C48">
        <w:rPr>
          <w:rFonts w:ascii="Verdana" w:hAnsi="Verdana"/>
        </w:rPr>
        <w:t>5</w:t>
      </w:r>
      <w:r w:rsidR="00385C1E" w:rsidRPr="00C56C48">
        <w:rPr>
          <w:rFonts w:ascii="Verdana" w:hAnsi="Verdana"/>
        </w:rPr>
        <w:t xml:space="preserve"> for entrée</w:t>
      </w:r>
    </w:p>
    <w:p w:rsidR="008B18D3" w:rsidRPr="000E2587" w:rsidRDefault="008B18D3" w:rsidP="00385C1E">
      <w:pPr>
        <w:pStyle w:val="NoSpacing"/>
        <w:rPr>
          <w:rFonts w:ascii="Verdana" w:hAnsi="Verdana"/>
          <w:sz w:val="18"/>
        </w:rPr>
      </w:pPr>
    </w:p>
    <w:p w:rsidR="008B18D3" w:rsidRPr="00A10979" w:rsidRDefault="000744C2" w:rsidP="00A10979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March</w:t>
      </w:r>
      <w:r w:rsidR="00E5238F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4"/>
        </w:rPr>
        <w:t>16</w:t>
      </w:r>
      <w:r w:rsidRPr="000402A8">
        <w:rPr>
          <w:rFonts w:ascii="Verdana" w:hAnsi="Verdana"/>
          <w:b/>
          <w:sz w:val="24"/>
          <w:vertAlign w:val="superscript"/>
        </w:rPr>
        <w:t>th</w:t>
      </w:r>
    </w:p>
    <w:p w:rsidR="008B18D3" w:rsidRPr="00C56C48" w:rsidRDefault="00CC0B27" w:rsidP="008B18D3">
      <w:pPr>
        <w:pStyle w:val="NoSpacing"/>
        <w:rPr>
          <w:rFonts w:ascii="Verdana" w:hAnsi="Verdana"/>
        </w:rPr>
      </w:pPr>
      <w:r>
        <w:rPr>
          <w:rFonts w:ascii="Verdana" w:hAnsi="Verdana"/>
        </w:rPr>
        <w:t>Irish Porridge with Berry Compote</w:t>
      </w:r>
      <w:r w:rsidR="00434935" w:rsidRPr="00C56C48">
        <w:rPr>
          <w:rFonts w:ascii="Verdana" w:hAnsi="Verdana"/>
        </w:rPr>
        <w:t xml:space="preserve"> (can be GF</w:t>
      </w:r>
      <w:r>
        <w:rPr>
          <w:rFonts w:ascii="Verdana" w:hAnsi="Verdana"/>
        </w:rPr>
        <w:t>, V</w:t>
      </w:r>
      <w:r w:rsidR="00434935" w:rsidRPr="00C56C48">
        <w:rPr>
          <w:rFonts w:ascii="Verdana" w:hAnsi="Verdana"/>
        </w:rPr>
        <w:t>)</w:t>
      </w:r>
      <w:r w:rsidR="00444723">
        <w:rPr>
          <w:rFonts w:ascii="Verdana" w:hAnsi="Verdana"/>
        </w:rPr>
        <w:tab/>
      </w:r>
      <w:r w:rsidR="00444723">
        <w:rPr>
          <w:rFonts w:ascii="Verdana" w:hAnsi="Verdana"/>
        </w:rPr>
        <w:tab/>
      </w:r>
      <w:r w:rsidR="00444723">
        <w:rPr>
          <w:rFonts w:ascii="Verdana" w:hAnsi="Verdana"/>
        </w:rPr>
        <w:tab/>
        <w:t>$7.00</w:t>
      </w:r>
      <w:r w:rsidR="008B18D3" w:rsidRPr="00C56C48">
        <w:rPr>
          <w:rFonts w:ascii="Verdana" w:hAnsi="Verdana"/>
        </w:rPr>
        <w:t xml:space="preserve"> for entrée </w:t>
      </w:r>
    </w:p>
    <w:p w:rsidR="008B18D3" w:rsidRPr="00C56C48" w:rsidRDefault="00CC0B27" w:rsidP="008B18D3">
      <w:pPr>
        <w:pStyle w:val="NoSpacing"/>
        <w:rPr>
          <w:rFonts w:ascii="Verdana" w:hAnsi="Verdana"/>
        </w:rPr>
      </w:pPr>
      <w:r>
        <w:rPr>
          <w:rFonts w:ascii="Verdana" w:hAnsi="Verdana"/>
        </w:rPr>
        <w:t>Shepherd’s Pie</w:t>
      </w:r>
      <w:r w:rsidR="008B18D3" w:rsidRPr="00C56C48">
        <w:rPr>
          <w:rFonts w:ascii="Verdana" w:hAnsi="Verdana"/>
        </w:rPr>
        <w:t xml:space="preserve"> (GF)</w:t>
      </w:r>
      <w:r>
        <w:rPr>
          <w:rFonts w:ascii="Verdana" w:hAnsi="Verdana"/>
        </w:rPr>
        <w:tab/>
      </w:r>
      <w:r w:rsidR="00C56C48" w:rsidRPr="00C56C48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B18D3" w:rsidRPr="00C56C48">
        <w:rPr>
          <w:rFonts w:ascii="Verdana" w:hAnsi="Verdana"/>
        </w:rPr>
        <w:tab/>
      </w:r>
      <w:r w:rsidR="008B18D3" w:rsidRPr="00C56C48">
        <w:rPr>
          <w:rFonts w:ascii="Verdana" w:hAnsi="Verdana"/>
        </w:rPr>
        <w:tab/>
        <w:t>$8.25 for entrée</w:t>
      </w:r>
    </w:p>
    <w:p w:rsidR="00444723" w:rsidRPr="00C56C48" w:rsidRDefault="00CC0B27" w:rsidP="00444723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Chicken with Artichokes &amp; Mushrooms </w:t>
      </w:r>
      <w:r w:rsidR="00444723" w:rsidRPr="00C56C48">
        <w:rPr>
          <w:rFonts w:ascii="Verdana" w:hAnsi="Verdana"/>
        </w:rPr>
        <w:t>(GF)</w:t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  <w:t xml:space="preserve">$8.50 for entrée  </w:t>
      </w:r>
    </w:p>
    <w:p w:rsidR="00444723" w:rsidRDefault="00CC0B27" w:rsidP="00444723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Clam Chowder.</w:t>
      </w:r>
      <w:proofErr w:type="gramEnd"/>
      <w:r>
        <w:rPr>
          <w:rFonts w:ascii="Verdana" w:hAnsi="Verdana"/>
        </w:rPr>
        <w:t xml:space="preserve"> Salt Lake Style</w:t>
      </w:r>
      <w:r w:rsidR="00444723" w:rsidRPr="00C56C48">
        <w:rPr>
          <w:rFonts w:ascii="Verdana" w:hAnsi="Verdana"/>
        </w:rPr>
        <w:t xml:space="preserve"> (GF) </w:t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</w:r>
      <w:r w:rsidR="00444723" w:rsidRPr="00C56C48">
        <w:rPr>
          <w:rFonts w:ascii="Verdana" w:hAnsi="Verdana"/>
        </w:rPr>
        <w:tab/>
        <w:t>$8</w:t>
      </w:r>
      <w:r w:rsidR="00444723">
        <w:rPr>
          <w:rFonts w:ascii="Verdana" w:hAnsi="Verdana"/>
        </w:rPr>
        <w:t>.75</w:t>
      </w:r>
      <w:r w:rsidR="00444723" w:rsidRPr="00C56C48">
        <w:rPr>
          <w:rFonts w:ascii="Verdana" w:hAnsi="Verdana"/>
        </w:rPr>
        <w:t xml:space="preserve"> for </w:t>
      </w:r>
      <w:proofErr w:type="spellStart"/>
      <w:r w:rsidR="00444723" w:rsidRPr="00C56C48">
        <w:rPr>
          <w:rFonts w:ascii="Verdana" w:hAnsi="Verdana"/>
        </w:rPr>
        <w:t>lg</w:t>
      </w:r>
      <w:proofErr w:type="spellEnd"/>
      <w:r w:rsidR="00444723" w:rsidRPr="00C56C48">
        <w:rPr>
          <w:rFonts w:ascii="Verdana" w:hAnsi="Verdana"/>
        </w:rPr>
        <w:t xml:space="preserve"> soup</w:t>
      </w:r>
    </w:p>
    <w:p w:rsidR="000744C2" w:rsidRPr="00C56C48" w:rsidRDefault="000744C2" w:rsidP="00444723">
      <w:pPr>
        <w:pStyle w:val="NoSpacing"/>
        <w:rPr>
          <w:rFonts w:ascii="Verdana" w:hAnsi="Verdana"/>
        </w:rPr>
      </w:pPr>
    </w:p>
    <w:p w:rsidR="000744C2" w:rsidRDefault="000744C2" w:rsidP="000744C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</w:t>
      </w:r>
      <w:r>
        <w:rPr>
          <w:rFonts w:ascii="Verdana" w:hAnsi="Verdana"/>
          <w:b/>
          <w:sz w:val="24"/>
        </w:rPr>
        <w:t xml:space="preserve"> 30</w:t>
      </w:r>
      <w:r w:rsidRPr="000402A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6B5BF6" w:rsidRDefault="006B5BF6" w:rsidP="006B5BF6">
      <w:pPr>
        <w:pStyle w:val="NoSpacing"/>
        <w:rPr>
          <w:rFonts w:ascii="Verdana" w:hAnsi="Verdana"/>
        </w:rPr>
      </w:pPr>
      <w:r>
        <w:rPr>
          <w:rFonts w:ascii="Verdana" w:hAnsi="Verdana"/>
        </w:rPr>
        <w:t>Egg Florentine Breakfast Sandwich (can be 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$7.50 for entrée</w:t>
      </w:r>
    </w:p>
    <w:p w:rsidR="006B5BF6" w:rsidRDefault="006B5BF6" w:rsidP="006B5BF6">
      <w:pPr>
        <w:pStyle w:val="NoSpacing"/>
        <w:rPr>
          <w:rFonts w:ascii="Verdana" w:hAnsi="Verdana"/>
        </w:rPr>
      </w:pPr>
      <w:r>
        <w:rPr>
          <w:rFonts w:ascii="Verdana" w:hAnsi="Verdana"/>
        </w:rPr>
        <w:t>Lettuce Wraps with ground turkey with Rice (GF</w:t>
      </w:r>
      <w:proofErr w:type="gramStart"/>
      <w:r>
        <w:rPr>
          <w:rFonts w:ascii="Verdana" w:hAnsi="Verdana"/>
        </w:rPr>
        <w:t>,DF</w:t>
      </w:r>
      <w:proofErr w:type="gram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$8.25 for entrée </w:t>
      </w:r>
    </w:p>
    <w:p w:rsidR="006B5BF6" w:rsidRDefault="006B5BF6" w:rsidP="006B5BF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Classic Chicken </w:t>
      </w:r>
      <w:proofErr w:type="spellStart"/>
      <w:r>
        <w:rPr>
          <w:rFonts w:ascii="Verdana" w:hAnsi="Verdana"/>
        </w:rPr>
        <w:t>Piccata</w:t>
      </w:r>
      <w:proofErr w:type="spellEnd"/>
      <w:r>
        <w:rPr>
          <w:rFonts w:ascii="Verdana" w:hAnsi="Verdana"/>
        </w:rPr>
        <w:t xml:space="preserve"> over Pasta (can be 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$8.75 for entrée</w:t>
      </w:r>
    </w:p>
    <w:p w:rsidR="006B5BF6" w:rsidRDefault="006B5BF6" w:rsidP="006B5BF6">
      <w:pPr>
        <w:pStyle w:val="NoSpacing"/>
        <w:rPr>
          <w:rFonts w:ascii="Verdana" w:hAnsi="Verdana"/>
        </w:rPr>
      </w:pPr>
      <w:r>
        <w:rPr>
          <w:rFonts w:ascii="Verdana" w:hAnsi="Verdana"/>
        </w:rPr>
        <w:t>Smoked Salmon Salad with Whole Grain Bread (DF)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$9.25 for entrée </w:t>
      </w:r>
      <w:bookmarkStart w:id="0" w:name="_GoBack"/>
      <w:bookmarkEnd w:id="0"/>
    </w:p>
    <w:p w:rsidR="000744C2" w:rsidRPr="000744C2" w:rsidRDefault="000744C2" w:rsidP="000744C2">
      <w:pPr>
        <w:pStyle w:val="NoSpacing"/>
        <w:rPr>
          <w:rFonts w:ascii="Verdana" w:hAnsi="Verdana"/>
          <w:sz w:val="18"/>
        </w:rPr>
      </w:pPr>
    </w:p>
    <w:p w:rsidR="000744C2" w:rsidRDefault="000744C2" w:rsidP="000744C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Cooking April 13</w:t>
      </w:r>
      <w:r w:rsidRPr="000402A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&amp; 27</w:t>
      </w:r>
      <w:r w:rsidRPr="000402A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0744C2" w:rsidRDefault="000744C2" w:rsidP="000744C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Cooking May 4</w:t>
      </w:r>
      <w:r w:rsidRPr="000402A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&amp; 18</w:t>
      </w:r>
      <w:r w:rsidRPr="000402A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0744C2" w:rsidRPr="005F3E0D" w:rsidRDefault="000744C2" w:rsidP="000744C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Cooking June 1</w:t>
      </w:r>
      <w:r w:rsidRPr="000402A8">
        <w:rPr>
          <w:rFonts w:ascii="Verdana" w:hAnsi="Verdana"/>
          <w:b/>
          <w:sz w:val="24"/>
          <w:vertAlign w:val="superscript"/>
        </w:rPr>
        <w:t>st</w:t>
      </w:r>
      <w:r>
        <w:rPr>
          <w:rFonts w:ascii="Verdana" w:hAnsi="Verdana"/>
          <w:b/>
          <w:sz w:val="24"/>
        </w:rPr>
        <w:t>, 15</w:t>
      </w:r>
      <w:r w:rsidRPr="000402A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>, &amp; 22</w:t>
      </w:r>
      <w:r w:rsidRPr="000402A8">
        <w:rPr>
          <w:rFonts w:ascii="Verdana" w:hAnsi="Verdana"/>
          <w:b/>
          <w:sz w:val="24"/>
          <w:vertAlign w:val="superscript"/>
        </w:rPr>
        <w:t>nd</w:t>
      </w:r>
      <w:r>
        <w:rPr>
          <w:rFonts w:ascii="Verdana" w:hAnsi="Verdana"/>
          <w:b/>
          <w:sz w:val="24"/>
        </w:rPr>
        <w:t xml:space="preserve"> </w:t>
      </w:r>
    </w:p>
    <w:p w:rsidR="004E213B" w:rsidRPr="008B18D3" w:rsidRDefault="004E213B" w:rsidP="00F5601F">
      <w:pPr>
        <w:pStyle w:val="NoSpacing"/>
        <w:tabs>
          <w:tab w:val="left" w:pos="5172"/>
        </w:tabs>
        <w:rPr>
          <w:rFonts w:ascii="Verdana" w:hAnsi="Verdana"/>
          <w:sz w:val="18"/>
        </w:rPr>
      </w:pPr>
    </w:p>
    <w:p w:rsidR="00391C24" w:rsidRPr="00B072D8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391C24" w:rsidRPr="00F85C8E" w:rsidRDefault="00391C24" w:rsidP="00391C24">
      <w:pPr>
        <w:pStyle w:val="NoSpacing"/>
        <w:jc w:val="center"/>
        <w:rPr>
          <w:rFonts w:ascii="Verdana" w:hAnsi="Verdana"/>
          <w:sz w:val="20"/>
        </w:rPr>
      </w:pPr>
      <w:r w:rsidRPr="00F85C8E">
        <w:rPr>
          <w:rFonts w:ascii="Verdana" w:hAnsi="Verdana"/>
          <w:sz w:val="20"/>
        </w:rPr>
        <w:t>*prices are subject to change due to market price &amp; season</w:t>
      </w:r>
    </w:p>
    <w:p w:rsidR="00F60555" w:rsidRPr="004E46DC" w:rsidRDefault="00391C24" w:rsidP="004E46DC">
      <w:pPr>
        <w:pStyle w:val="NoSpacing"/>
        <w:jc w:val="center"/>
        <w:rPr>
          <w:rFonts w:ascii="Verdana" w:hAnsi="Verdana"/>
          <w:sz w:val="24"/>
        </w:rPr>
      </w:pPr>
      <w:r w:rsidRPr="00F85C8E">
        <w:rPr>
          <w:rFonts w:ascii="Verdana" w:hAnsi="Verdana"/>
          <w:sz w:val="20"/>
        </w:rPr>
        <w:t>Prices l</w:t>
      </w:r>
      <w:r w:rsidR="00E34C3B" w:rsidRPr="00F85C8E">
        <w:rPr>
          <w:rFonts w:ascii="Verdana" w:hAnsi="Verdana"/>
          <w:sz w:val="20"/>
        </w:rPr>
        <w:t>ist</w:t>
      </w:r>
      <w:r w:rsidR="00D04213" w:rsidRPr="00F85C8E">
        <w:rPr>
          <w:rFonts w:ascii="Verdana" w:hAnsi="Verdana"/>
          <w:sz w:val="20"/>
        </w:rPr>
        <w:t>ed</w:t>
      </w:r>
      <w:r w:rsidR="000E2587">
        <w:rPr>
          <w:rFonts w:ascii="Verdana" w:hAnsi="Verdana"/>
          <w:sz w:val="20"/>
        </w:rPr>
        <w:t xml:space="preserve"> abov</w:t>
      </w:r>
      <w:r w:rsidR="000744C2">
        <w:rPr>
          <w:rFonts w:ascii="Verdana" w:hAnsi="Verdana"/>
          <w:sz w:val="20"/>
        </w:rPr>
        <w:t>e are effective January 20, 2025</w:t>
      </w:r>
    </w:p>
    <w:p w:rsidR="00391C24" w:rsidRPr="00F85C8E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F85C8E">
        <w:rPr>
          <w:rFonts w:ascii="Verdana" w:hAnsi="Verdana"/>
          <w:b/>
          <w:sz w:val="20"/>
        </w:rPr>
        <w:t>V=vegetarian</w:t>
      </w:r>
      <w:r w:rsidRPr="00F85C8E">
        <w:rPr>
          <w:rFonts w:ascii="Verdana" w:hAnsi="Verdana"/>
          <w:b/>
          <w:sz w:val="20"/>
        </w:rPr>
        <w:tab/>
        <w:t>GF=</w:t>
      </w:r>
      <w:r w:rsidRPr="00F85C8E">
        <w:rPr>
          <w:rFonts w:ascii="Verdana" w:hAnsi="Verdana"/>
          <w:b/>
          <w:sz w:val="24"/>
        </w:rPr>
        <w:t xml:space="preserve"> </w:t>
      </w:r>
      <w:r w:rsidRPr="00F85C8E">
        <w:rPr>
          <w:rFonts w:ascii="Verdana" w:hAnsi="Verdana"/>
          <w:b/>
          <w:sz w:val="20"/>
        </w:rPr>
        <w:t xml:space="preserve">Gluten free  </w:t>
      </w:r>
      <w:r w:rsidRPr="00F85C8E">
        <w:rPr>
          <w:rFonts w:ascii="Verdana" w:hAnsi="Verdana"/>
          <w:b/>
          <w:sz w:val="20"/>
        </w:rPr>
        <w:tab/>
        <w:t>DF=Dairy Free</w:t>
      </w:r>
    </w:p>
    <w:p w:rsidR="001D2113" w:rsidRDefault="001D2113" w:rsidP="00391C24">
      <w:pPr>
        <w:pStyle w:val="NoSpacing"/>
        <w:jc w:val="center"/>
        <w:rPr>
          <w:rFonts w:ascii="Verdana" w:hAnsi="Verdana"/>
        </w:rPr>
      </w:pPr>
      <w:r w:rsidRPr="00F85C8E">
        <w:rPr>
          <w:rFonts w:ascii="Verdana" w:hAnsi="Verdana"/>
          <w:i/>
        </w:rPr>
        <w:t>C</w:t>
      </w:r>
      <w:r w:rsidR="000744C2">
        <w:rPr>
          <w:rFonts w:ascii="Verdana" w:hAnsi="Verdana"/>
          <w:i/>
        </w:rPr>
        <w:t>ontainers are $1.00 each and $18</w:t>
      </w:r>
      <w:r w:rsidRPr="00F85C8E">
        <w:rPr>
          <w:rFonts w:ascii="Verdana" w:hAnsi="Verdana"/>
          <w:i/>
        </w:rPr>
        <w:t>.00 delivery per household</w:t>
      </w:r>
      <w:r w:rsidRPr="00B072D8">
        <w:rPr>
          <w:rFonts w:ascii="Verdana" w:hAnsi="Verdana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proofErr w:type="gramStart"/>
      <w:r w:rsidRPr="00B072D8">
        <w:rPr>
          <w:rFonts w:ascii="Verdana" w:hAnsi="Verdana"/>
        </w:rPr>
        <w:t>including</w:t>
      </w:r>
      <w:proofErr w:type="gramEnd"/>
      <w:r w:rsidRPr="00B072D8">
        <w:rPr>
          <w:rFonts w:ascii="Verdana" w:hAnsi="Verdana"/>
        </w:rPr>
        <w:t xml:space="preserve"> seasonal veggies and starch!</w:t>
      </w:r>
      <w:r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Gluten Free</w:t>
      </w:r>
      <w:r>
        <w:rPr>
          <w:rFonts w:ascii="Verdana" w:hAnsi="Verdana"/>
        </w:rPr>
        <w:t xml:space="preserve"> </w:t>
      </w:r>
    </w:p>
    <w:p w:rsidR="00A66497" w:rsidRDefault="00391C24" w:rsidP="00A66497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Pr="00B072D8">
        <w:rPr>
          <w:rFonts w:ascii="Verdana" w:hAnsi="Verdana"/>
        </w:rPr>
        <w:t xml:space="preserve"> for $2 extra per entrée! </w:t>
      </w:r>
    </w:p>
    <w:sectPr w:rsidR="00A66497" w:rsidSect="00B04695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hearts" w:sz="24" w:space="24" w:color="auto"/>
        <w:right w:val="heart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CD" w:rsidRDefault="00344ECD" w:rsidP="002877F3">
      <w:pPr>
        <w:spacing w:after="0" w:line="240" w:lineRule="auto"/>
      </w:pPr>
      <w:r>
        <w:separator/>
      </w:r>
    </w:p>
  </w:endnote>
  <w:endnote w:type="continuationSeparator" w:id="0">
    <w:p w:rsidR="00344ECD" w:rsidRDefault="00344ECD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C0" w:rsidRDefault="00344ECD">
    <w:pPr>
      <w:pStyle w:val="Footer"/>
    </w:pPr>
    <w:hyperlink r:id="rId1" w:history="1">
      <w:r w:rsidR="007666C0" w:rsidRPr="00751543">
        <w:rPr>
          <w:rStyle w:val="Hyperlink"/>
        </w:rPr>
        <w:t>www.mealswithsharon.com</w:t>
      </w:r>
    </w:hyperlink>
    <w:r w:rsidR="007666C0">
      <w:tab/>
      <w:t>801-918-7142</w:t>
    </w:r>
    <w:r w:rsidR="007666C0">
      <w:tab/>
      <w:t>sharon@mealswithsharon.com</w:t>
    </w:r>
  </w:p>
  <w:p w:rsidR="007666C0" w:rsidRDefault="00766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CD" w:rsidRDefault="00344ECD" w:rsidP="002877F3">
      <w:pPr>
        <w:spacing w:after="0" w:line="240" w:lineRule="auto"/>
      </w:pPr>
      <w:r>
        <w:separator/>
      </w:r>
    </w:p>
  </w:footnote>
  <w:footnote w:type="continuationSeparator" w:id="0">
    <w:p w:rsidR="00344ECD" w:rsidRDefault="00344ECD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102B4"/>
    <w:rsid w:val="00011922"/>
    <w:rsid w:val="00020775"/>
    <w:rsid w:val="00024428"/>
    <w:rsid w:val="000307F1"/>
    <w:rsid w:val="00037E1F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44C2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17C7"/>
    <w:rsid w:val="000D524F"/>
    <w:rsid w:val="000D52F6"/>
    <w:rsid w:val="000D57D9"/>
    <w:rsid w:val="000D69EC"/>
    <w:rsid w:val="000E2587"/>
    <w:rsid w:val="000E2DD8"/>
    <w:rsid w:val="000E67AE"/>
    <w:rsid w:val="000E71B6"/>
    <w:rsid w:val="000E7499"/>
    <w:rsid w:val="000F3A13"/>
    <w:rsid w:val="000F4502"/>
    <w:rsid w:val="00101EFB"/>
    <w:rsid w:val="001020C2"/>
    <w:rsid w:val="00115D41"/>
    <w:rsid w:val="00121BFF"/>
    <w:rsid w:val="001226BF"/>
    <w:rsid w:val="00127284"/>
    <w:rsid w:val="0013133A"/>
    <w:rsid w:val="00133F9F"/>
    <w:rsid w:val="00134F7D"/>
    <w:rsid w:val="00135261"/>
    <w:rsid w:val="00140390"/>
    <w:rsid w:val="00142855"/>
    <w:rsid w:val="00143238"/>
    <w:rsid w:val="001435B9"/>
    <w:rsid w:val="00143D71"/>
    <w:rsid w:val="0014554E"/>
    <w:rsid w:val="00145B50"/>
    <w:rsid w:val="00146FD8"/>
    <w:rsid w:val="00147EBE"/>
    <w:rsid w:val="00151461"/>
    <w:rsid w:val="00152E7B"/>
    <w:rsid w:val="00155D4B"/>
    <w:rsid w:val="00162746"/>
    <w:rsid w:val="0016420D"/>
    <w:rsid w:val="0016453F"/>
    <w:rsid w:val="00166313"/>
    <w:rsid w:val="001663F9"/>
    <w:rsid w:val="00170164"/>
    <w:rsid w:val="00170257"/>
    <w:rsid w:val="0017537F"/>
    <w:rsid w:val="00183087"/>
    <w:rsid w:val="001834A0"/>
    <w:rsid w:val="00183978"/>
    <w:rsid w:val="00184571"/>
    <w:rsid w:val="00190625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4C6"/>
    <w:rsid w:val="001B4A47"/>
    <w:rsid w:val="001B6653"/>
    <w:rsid w:val="001B684B"/>
    <w:rsid w:val="001B7E59"/>
    <w:rsid w:val="001C00CA"/>
    <w:rsid w:val="001C393B"/>
    <w:rsid w:val="001D06C7"/>
    <w:rsid w:val="001D2113"/>
    <w:rsid w:val="001D64D6"/>
    <w:rsid w:val="001D6535"/>
    <w:rsid w:val="001E3D23"/>
    <w:rsid w:val="001E4D1A"/>
    <w:rsid w:val="001F22AB"/>
    <w:rsid w:val="001F242D"/>
    <w:rsid w:val="001F245B"/>
    <w:rsid w:val="001F5A19"/>
    <w:rsid w:val="001F6D7D"/>
    <w:rsid w:val="0020205E"/>
    <w:rsid w:val="002022F3"/>
    <w:rsid w:val="00220AC9"/>
    <w:rsid w:val="00225DD9"/>
    <w:rsid w:val="002314A9"/>
    <w:rsid w:val="00233592"/>
    <w:rsid w:val="002355BC"/>
    <w:rsid w:val="002416F9"/>
    <w:rsid w:val="002421FA"/>
    <w:rsid w:val="002458AE"/>
    <w:rsid w:val="002465D7"/>
    <w:rsid w:val="00246E74"/>
    <w:rsid w:val="00250D16"/>
    <w:rsid w:val="00254B2A"/>
    <w:rsid w:val="00255797"/>
    <w:rsid w:val="002620C1"/>
    <w:rsid w:val="0026763E"/>
    <w:rsid w:val="00274A2A"/>
    <w:rsid w:val="0027505A"/>
    <w:rsid w:val="00280B1E"/>
    <w:rsid w:val="002812A9"/>
    <w:rsid w:val="00283250"/>
    <w:rsid w:val="002877F3"/>
    <w:rsid w:val="00292845"/>
    <w:rsid w:val="00292BBE"/>
    <w:rsid w:val="002942D2"/>
    <w:rsid w:val="00295D10"/>
    <w:rsid w:val="00296F6B"/>
    <w:rsid w:val="002A4FB6"/>
    <w:rsid w:val="002A5780"/>
    <w:rsid w:val="002A5F18"/>
    <w:rsid w:val="002B66FF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05FDE"/>
    <w:rsid w:val="00315209"/>
    <w:rsid w:val="00320889"/>
    <w:rsid w:val="00332C85"/>
    <w:rsid w:val="00340408"/>
    <w:rsid w:val="0034228D"/>
    <w:rsid w:val="00344ECD"/>
    <w:rsid w:val="0035218E"/>
    <w:rsid w:val="003523C4"/>
    <w:rsid w:val="0035275D"/>
    <w:rsid w:val="003574FC"/>
    <w:rsid w:val="00360D30"/>
    <w:rsid w:val="003610F0"/>
    <w:rsid w:val="00365A74"/>
    <w:rsid w:val="00367A2D"/>
    <w:rsid w:val="00370F61"/>
    <w:rsid w:val="00371F77"/>
    <w:rsid w:val="00372934"/>
    <w:rsid w:val="003763BB"/>
    <w:rsid w:val="0037752F"/>
    <w:rsid w:val="00377943"/>
    <w:rsid w:val="00385C1E"/>
    <w:rsid w:val="00386D62"/>
    <w:rsid w:val="003879F3"/>
    <w:rsid w:val="00391C24"/>
    <w:rsid w:val="003956D9"/>
    <w:rsid w:val="003969BE"/>
    <w:rsid w:val="00397FEB"/>
    <w:rsid w:val="003A061D"/>
    <w:rsid w:val="003A1CED"/>
    <w:rsid w:val="003A6D82"/>
    <w:rsid w:val="003A7EB9"/>
    <w:rsid w:val="003B0C5C"/>
    <w:rsid w:val="003B7171"/>
    <w:rsid w:val="003C3F2F"/>
    <w:rsid w:val="003D40D1"/>
    <w:rsid w:val="003D40DF"/>
    <w:rsid w:val="003D54D7"/>
    <w:rsid w:val="003E0521"/>
    <w:rsid w:val="003E083F"/>
    <w:rsid w:val="003E12C2"/>
    <w:rsid w:val="003E2990"/>
    <w:rsid w:val="003E4CC8"/>
    <w:rsid w:val="003F0D1B"/>
    <w:rsid w:val="003F4D09"/>
    <w:rsid w:val="003F587D"/>
    <w:rsid w:val="004028EB"/>
    <w:rsid w:val="004104CC"/>
    <w:rsid w:val="0041129D"/>
    <w:rsid w:val="00411F59"/>
    <w:rsid w:val="00413DD6"/>
    <w:rsid w:val="00416716"/>
    <w:rsid w:val="00424EB9"/>
    <w:rsid w:val="0042655B"/>
    <w:rsid w:val="004266F2"/>
    <w:rsid w:val="00434935"/>
    <w:rsid w:val="00437B51"/>
    <w:rsid w:val="0044271D"/>
    <w:rsid w:val="00444723"/>
    <w:rsid w:val="00444999"/>
    <w:rsid w:val="00444F4B"/>
    <w:rsid w:val="00446077"/>
    <w:rsid w:val="00450B30"/>
    <w:rsid w:val="00453533"/>
    <w:rsid w:val="00462373"/>
    <w:rsid w:val="00464C8C"/>
    <w:rsid w:val="00466F35"/>
    <w:rsid w:val="00470DF4"/>
    <w:rsid w:val="0047396B"/>
    <w:rsid w:val="004775A2"/>
    <w:rsid w:val="00481511"/>
    <w:rsid w:val="0048206B"/>
    <w:rsid w:val="004846CF"/>
    <w:rsid w:val="00485A52"/>
    <w:rsid w:val="0048609C"/>
    <w:rsid w:val="00486356"/>
    <w:rsid w:val="00487724"/>
    <w:rsid w:val="004A00EE"/>
    <w:rsid w:val="004A04B9"/>
    <w:rsid w:val="004A0B6E"/>
    <w:rsid w:val="004A1D75"/>
    <w:rsid w:val="004A24A4"/>
    <w:rsid w:val="004A7D80"/>
    <w:rsid w:val="004B125D"/>
    <w:rsid w:val="004B342D"/>
    <w:rsid w:val="004B77BC"/>
    <w:rsid w:val="004C0B4E"/>
    <w:rsid w:val="004C14F2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13B"/>
    <w:rsid w:val="004E2EA4"/>
    <w:rsid w:val="004E46DC"/>
    <w:rsid w:val="004E53E4"/>
    <w:rsid w:val="004E654C"/>
    <w:rsid w:val="004F045C"/>
    <w:rsid w:val="004F13B2"/>
    <w:rsid w:val="004F157B"/>
    <w:rsid w:val="004F1C4C"/>
    <w:rsid w:val="004F5921"/>
    <w:rsid w:val="004F70C2"/>
    <w:rsid w:val="00501788"/>
    <w:rsid w:val="00501B95"/>
    <w:rsid w:val="00521C54"/>
    <w:rsid w:val="00522DFA"/>
    <w:rsid w:val="00523CCA"/>
    <w:rsid w:val="0054004F"/>
    <w:rsid w:val="005419A8"/>
    <w:rsid w:val="005444F8"/>
    <w:rsid w:val="00545503"/>
    <w:rsid w:val="00550B90"/>
    <w:rsid w:val="005513CD"/>
    <w:rsid w:val="00551924"/>
    <w:rsid w:val="005564D9"/>
    <w:rsid w:val="0056245D"/>
    <w:rsid w:val="005625C3"/>
    <w:rsid w:val="005636E2"/>
    <w:rsid w:val="00565B3E"/>
    <w:rsid w:val="005676CB"/>
    <w:rsid w:val="00571B2E"/>
    <w:rsid w:val="00581DE6"/>
    <w:rsid w:val="005835A7"/>
    <w:rsid w:val="005853E0"/>
    <w:rsid w:val="005855B8"/>
    <w:rsid w:val="00585809"/>
    <w:rsid w:val="00587D08"/>
    <w:rsid w:val="005A1AF1"/>
    <w:rsid w:val="005A3AAA"/>
    <w:rsid w:val="005A4533"/>
    <w:rsid w:val="005B1E26"/>
    <w:rsid w:val="005B2179"/>
    <w:rsid w:val="005B3367"/>
    <w:rsid w:val="005C0D0B"/>
    <w:rsid w:val="005C169B"/>
    <w:rsid w:val="005C55C0"/>
    <w:rsid w:val="005C7DB2"/>
    <w:rsid w:val="005D4C86"/>
    <w:rsid w:val="005D5327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D38"/>
    <w:rsid w:val="00605FE8"/>
    <w:rsid w:val="00621780"/>
    <w:rsid w:val="00624070"/>
    <w:rsid w:val="0062641A"/>
    <w:rsid w:val="00631404"/>
    <w:rsid w:val="00631C6E"/>
    <w:rsid w:val="00632B9D"/>
    <w:rsid w:val="00637904"/>
    <w:rsid w:val="00641CFA"/>
    <w:rsid w:val="006437DC"/>
    <w:rsid w:val="00644C0D"/>
    <w:rsid w:val="00644EF8"/>
    <w:rsid w:val="006470CA"/>
    <w:rsid w:val="006476CA"/>
    <w:rsid w:val="00647CB7"/>
    <w:rsid w:val="00650E3D"/>
    <w:rsid w:val="00660FCF"/>
    <w:rsid w:val="00666708"/>
    <w:rsid w:val="006667E6"/>
    <w:rsid w:val="00666989"/>
    <w:rsid w:val="00673823"/>
    <w:rsid w:val="00685186"/>
    <w:rsid w:val="00685F69"/>
    <w:rsid w:val="00687A17"/>
    <w:rsid w:val="006900AC"/>
    <w:rsid w:val="0069059F"/>
    <w:rsid w:val="0069308C"/>
    <w:rsid w:val="00696573"/>
    <w:rsid w:val="006A05E7"/>
    <w:rsid w:val="006A69BE"/>
    <w:rsid w:val="006B0B25"/>
    <w:rsid w:val="006B2908"/>
    <w:rsid w:val="006B2C8A"/>
    <w:rsid w:val="006B5BF6"/>
    <w:rsid w:val="006B7575"/>
    <w:rsid w:val="006B761F"/>
    <w:rsid w:val="006C0389"/>
    <w:rsid w:val="006C08DC"/>
    <w:rsid w:val="006C1374"/>
    <w:rsid w:val="006C1CDF"/>
    <w:rsid w:val="006C2F6F"/>
    <w:rsid w:val="006C35B5"/>
    <w:rsid w:val="006C4B6F"/>
    <w:rsid w:val="006C61A2"/>
    <w:rsid w:val="006D19F9"/>
    <w:rsid w:val="006D1CE1"/>
    <w:rsid w:val="006D64D8"/>
    <w:rsid w:val="006D6FD8"/>
    <w:rsid w:val="006F1583"/>
    <w:rsid w:val="006F4FF8"/>
    <w:rsid w:val="006F5BA5"/>
    <w:rsid w:val="007024D0"/>
    <w:rsid w:val="00705DCA"/>
    <w:rsid w:val="007111F8"/>
    <w:rsid w:val="00711D89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1BD0"/>
    <w:rsid w:val="007666C0"/>
    <w:rsid w:val="00766747"/>
    <w:rsid w:val="0076757E"/>
    <w:rsid w:val="00771510"/>
    <w:rsid w:val="00771B36"/>
    <w:rsid w:val="00774956"/>
    <w:rsid w:val="007751A7"/>
    <w:rsid w:val="007752CC"/>
    <w:rsid w:val="00776764"/>
    <w:rsid w:val="00781D6C"/>
    <w:rsid w:val="00782B02"/>
    <w:rsid w:val="007831D2"/>
    <w:rsid w:val="00783851"/>
    <w:rsid w:val="007852B9"/>
    <w:rsid w:val="00791B9F"/>
    <w:rsid w:val="007963E2"/>
    <w:rsid w:val="007A101B"/>
    <w:rsid w:val="007A3A7A"/>
    <w:rsid w:val="007A6673"/>
    <w:rsid w:val="007A79B6"/>
    <w:rsid w:val="007A7AAF"/>
    <w:rsid w:val="007B0662"/>
    <w:rsid w:val="007B1399"/>
    <w:rsid w:val="007B5D4D"/>
    <w:rsid w:val="007B70D4"/>
    <w:rsid w:val="007C0615"/>
    <w:rsid w:val="007C0C46"/>
    <w:rsid w:val="007C3350"/>
    <w:rsid w:val="007C4709"/>
    <w:rsid w:val="007C651D"/>
    <w:rsid w:val="007C7E4A"/>
    <w:rsid w:val="007D1DC8"/>
    <w:rsid w:val="007D3092"/>
    <w:rsid w:val="007D3181"/>
    <w:rsid w:val="007D4A6B"/>
    <w:rsid w:val="007D6775"/>
    <w:rsid w:val="007E2495"/>
    <w:rsid w:val="007E28A5"/>
    <w:rsid w:val="007F0A58"/>
    <w:rsid w:val="00800E7B"/>
    <w:rsid w:val="00801BE6"/>
    <w:rsid w:val="00803215"/>
    <w:rsid w:val="008036E5"/>
    <w:rsid w:val="00812712"/>
    <w:rsid w:val="00813B46"/>
    <w:rsid w:val="00815929"/>
    <w:rsid w:val="00816D74"/>
    <w:rsid w:val="00825777"/>
    <w:rsid w:val="008259AC"/>
    <w:rsid w:val="00825F98"/>
    <w:rsid w:val="00827393"/>
    <w:rsid w:val="00831A98"/>
    <w:rsid w:val="00833981"/>
    <w:rsid w:val="00835A77"/>
    <w:rsid w:val="0083669B"/>
    <w:rsid w:val="0083752A"/>
    <w:rsid w:val="00840A2D"/>
    <w:rsid w:val="00841174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18D3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8E1E92"/>
    <w:rsid w:val="00900425"/>
    <w:rsid w:val="00902F7B"/>
    <w:rsid w:val="00905216"/>
    <w:rsid w:val="009135EB"/>
    <w:rsid w:val="00914BE3"/>
    <w:rsid w:val="00922639"/>
    <w:rsid w:val="009329D9"/>
    <w:rsid w:val="0093577A"/>
    <w:rsid w:val="00936D9F"/>
    <w:rsid w:val="00944EB4"/>
    <w:rsid w:val="00945E98"/>
    <w:rsid w:val="00947DC3"/>
    <w:rsid w:val="00950BB4"/>
    <w:rsid w:val="00951229"/>
    <w:rsid w:val="00955559"/>
    <w:rsid w:val="00956001"/>
    <w:rsid w:val="00957285"/>
    <w:rsid w:val="0096591E"/>
    <w:rsid w:val="00965E7E"/>
    <w:rsid w:val="0096701B"/>
    <w:rsid w:val="009740C4"/>
    <w:rsid w:val="009743BA"/>
    <w:rsid w:val="00976BC8"/>
    <w:rsid w:val="009804A4"/>
    <w:rsid w:val="00984F69"/>
    <w:rsid w:val="00992E08"/>
    <w:rsid w:val="0099301B"/>
    <w:rsid w:val="009966DE"/>
    <w:rsid w:val="00996FFC"/>
    <w:rsid w:val="009A1547"/>
    <w:rsid w:val="009A6DEF"/>
    <w:rsid w:val="009A6F10"/>
    <w:rsid w:val="009C33B7"/>
    <w:rsid w:val="009C3F5D"/>
    <w:rsid w:val="009D2FA2"/>
    <w:rsid w:val="009E2F9A"/>
    <w:rsid w:val="009E4014"/>
    <w:rsid w:val="009E42BD"/>
    <w:rsid w:val="009E665A"/>
    <w:rsid w:val="009F43D4"/>
    <w:rsid w:val="009F71C0"/>
    <w:rsid w:val="00A02A50"/>
    <w:rsid w:val="00A04CD5"/>
    <w:rsid w:val="00A04FE8"/>
    <w:rsid w:val="00A10979"/>
    <w:rsid w:val="00A1379C"/>
    <w:rsid w:val="00A13EC4"/>
    <w:rsid w:val="00A14E00"/>
    <w:rsid w:val="00A151D9"/>
    <w:rsid w:val="00A17627"/>
    <w:rsid w:val="00A20A7B"/>
    <w:rsid w:val="00A21367"/>
    <w:rsid w:val="00A228DB"/>
    <w:rsid w:val="00A350A1"/>
    <w:rsid w:val="00A4090B"/>
    <w:rsid w:val="00A416AF"/>
    <w:rsid w:val="00A41838"/>
    <w:rsid w:val="00A45F7E"/>
    <w:rsid w:val="00A47CEE"/>
    <w:rsid w:val="00A51DFE"/>
    <w:rsid w:val="00A52CC2"/>
    <w:rsid w:val="00A53122"/>
    <w:rsid w:val="00A532E5"/>
    <w:rsid w:val="00A534FF"/>
    <w:rsid w:val="00A5585F"/>
    <w:rsid w:val="00A6080E"/>
    <w:rsid w:val="00A6127F"/>
    <w:rsid w:val="00A61DF2"/>
    <w:rsid w:val="00A64FF0"/>
    <w:rsid w:val="00A66497"/>
    <w:rsid w:val="00A77101"/>
    <w:rsid w:val="00A8336D"/>
    <w:rsid w:val="00A875C4"/>
    <w:rsid w:val="00A92163"/>
    <w:rsid w:val="00A95675"/>
    <w:rsid w:val="00A96966"/>
    <w:rsid w:val="00AA366C"/>
    <w:rsid w:val="00AA47DC"/>
    <w:rsid w:val="00AB2058"/>
    <w:rsid w:val="00AB7572"/>
    <w:rsid w:val="00AC1F92"/>
    <w:rsid w:val="00AD0E46"/>
    <w:rsid w:val="00AD109D"/>
    <w:rsid w:val="00AE3F46"/>
    <w:rsid w:val="00AE3F7E"/>
    <w:rsid w:val="00AE50F9"/>
    <w:rsid w:val="00AE575A"/>
    <w:rsid w:val="00AE6AC2"/>
    <w:rsid w:val="00AE7D7A"/>
    <w:rsid w:val="00AF73CB"/>
    <w:rsid w:val="00B037A6"/>
    <w:rsid w:val="00B04695"/>
    <w:rsid w:val="00B05777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70A2A"/>
    <w:rsid w:val="00B838DD"/>
    <w:rsid w:val="00B853E4"/>
    <w:rsid w:val="00B85B85"/>
    <w:rsid w:val="00B874EB"/>
    <w:rsid w:val="00B900E5"/>
    <w:rsid w:val="00B967A0"/>
    <w:rsid w:val="00BA1522"/>
    <w:rsid w:val="00BA2186"/>
    <w:rsid w:val="00BA40F7"/>
    <w:rsid w:val="00BA5D2B"/>
    <w:rsid w:val="00BB2B17"/>
    <w:rsid w:val="00BB5DC6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BF01F4"/>
    <w:rsid w:val="00BF0E35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303F9"/>
    <w:rsid w:val="00C42EC9"/>
    <w:rsid w:val="00C42FF7"/>
    <w:rsid w:val="00C44088"/>
    <w:rsid w:val="00C45E26"/>
    <w:rsid w:val="00C5296E"/>
    <w:rsid w:val="00C56C48"/>
    <w:rsid w:val="00C60D39"/>
    <w:rsid w:val="00C62207"/>
    <w:rsid w:val="00C662E9"/>
    <w:rsid w:val="00C70C1E"/>
    <w:rsid w:val="00C7305E"/>
    <w:rsid w:val="00C756A5"/>
    <w:rsid w:val="00C76B59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C0B27"/>
    <w:rsid w:val="00CC5842"/>
    <w:rsid w:val="00CD195F"/>
    <w:rsid w:val="00CD385F"/>
    <w:rsid w:val="00CD5EFB"/>
    <w:rsid w:val="00CE1C97"/>
    <w:rsid w:val="00CE4089"/>
    <w:rsid w:val="00CE4532"/>
    <w:rsid w:val="00CF0C22"/>
    <w:rsid w:val="00CF32DD"/>
    <w:rsid w:val="00CF51F9"/>
    <w:rsid w:val="00CF66C9"/>
    <w:rsid w:val="00CF770F"/>
    <w:rsid w:val="00D004E8"/>
    <w:rsid w:val="00D01351"/>
    <w:rsid w:val="00D013D1"/>
    <w:rsid w:val="00D04213"/>
    <w:rsid w:val="00D073A8"/>
    <w:rsid w:val="00D078D0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1DB2"/>
    <w:rsid w:val="00D354A2"/>
    <w:rsid w:val="00D51295"/>
    <w:rsid w:val="00D513E6"/>
    <w:rsid w:val="00D53AD0"/>
    <w:rsid w:val="00D53DA0"/>
    <w:rsid w:val="00D54AEA"/>
    <w:rsid w:val="00D657C2"/>
    <w:rsid w:val="00D74CC0"/>
    <w:rsid w:val="00D778AD"/>
    <w:rsid w:val="00D80E5A"/>
    <w:rsid w:val="00D8154C"/>
    <w:rsid w:val="00D9586C"/>
    <w:rsid w:val="00D966F8"/>
    <w:rsid w:val="00D96B2B"/>
    <w:rsid w:val="00D97825"/>
    <w:rsid w:val="00DA1D82"/>
    <w:rsid w:val="00DA2AC4"/>
    <w:rsid w:val="00DA5F8F"/>
    <w:rsid w:val="00DB0449"/>
    <w:rsid w:val="00DB23DF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339E"/>
    <w:rsid w:val="00E27C32"/>
    <w:rsid w:val="00E3169E"/>
    <w:rsid w:val="00E3274F"/>
    <w:rsid w:val="00E34C3B"/>
    <w:rsid w:val="00E34C3F"/>
    <w:rsid w:val="00E37AEB"/>
    <w:rsid w:val="00E41CD3"/>
    <w:rsid w:val="00E423CB"/>
    <w:rsid w:val="00E4278B"/>
    <w:rsid w:val="00E454DA"/>
    <w:rsid w:val="00E46EBE"/>
    <w:rsid w:val="00E47663"/>
    <w:rsid w:val="00E50BAB"/>
    <w:rsid w:val="00E51A85"/>
    <w:rsid w:val="00E51DD2"/>
    <w:rsid w:val="00E5238F"/>
    <w:rsid w:val="00E54877"/>
    <w:rsid w:val="00E549C0"/>
    <w:rsid w:val="00E631B5"/>
    <w:rsid w:val="00E65035"/>
    <w:rsid w:val="00E67B84"/>
    <w:rsid w:val="00E7040B"/>
    <w:rsid w:val="00E747D6"/>
    <w:rsid w:val="00E748A3"/>
    <w:rsid w:val="00E82723"/>
    <w:rsid w:val="00E87FBC"/>
    <w:rsid w:val="00E913C2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EF4869"/>
    <w:rsid w:val="00F02DD0"/>
    <w:rsid w:val="00F02E6C"/>
    <w:rsid w:val="00F033AF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1347"/>
    <w:rsid w:val="00F42E21"/>
    <w:rsid w:val="00F44804"/>
    <w:rsid w:val="00F463BB"/>
    <w:rsid w:val="00F46794"/>
    <w:rsid w:val="00F5118F"/>
    <w:rsid w:val="00F52657"/>
    <w:rsid w:val="00F54CA3"/>
    <w:rsid w:val="00F5601F"/>
    <w:rsid w:val="00F57216"/>
    <w:rsid w:val="00F60555"/>
    <w:rsid w:val="00F61B7D"/>
    <w:rsid w:val="00F64B68"/>
    <w:rsid w:val="00F668FA"/>
    <w:rsid w:val="00F67020"/>
    <w:rsid w:val="00F745B5"/>
    <w:rsid w:val="00F77DFA"/>
    <w:rsid w:val="00F85C8E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C1B79"/>
    <w:rsid w:val="00FD1CD0"/>
    <w:rsid w:val="00FD44C5"/>
    <w:rsid w:val="00FD725A"/>
    <w:rsid w:val="00FE17FA"/>
    <w:rsid w:val="00FE4CF0"/>
    <w:rsid w:val="00FF37EE"/>
    <w:rsid w:val="00FF3C4F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EA0BE-6220-497C-B032-85D8568F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2</cp:revision>
  <cp:lastPrinted>2023-02-22T19:34:00Z</cp:lastPrinted>
  <dcterms:created xsi:type="dcterms:W3CDTF">2025-01-25T16:43:00Z</dcterms:created>
  <dcterms:modified xsi:type="dcterms:W3CDTF">2025-01-25T16:43:00Z</dcterms:modified>
</cp:coreProperties>
</file>