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07" w:rsidRPr="00EF06C8" w:rsidRDefault="00044107" w:rsidP="00044107">
      <w:pPr>
        <w:pStyle w:val="Title"/>
        <w:jc w:val="center"/>
        <w:rPr>
          <w:b/>
          <w:color w:val="auto"/>
          <w:sz w:val="36"/>
          <w:szCs w:val="36"/>
        </w:rPr>
      </w:pPr>
      <w:r w:rsidRPr="00EF06C8">
        <w:rPr>
          <w:b/>
          <w:color w:val="auto"/>
          <w:sz w:val="36"/>
          <w:szCs w:val="36"/>
        </w:rPr>
        <w:t>Chicken Price List</w:t>
      </w:r>
    </w:p>
    <w:p w:rsidR="00044107" w:rsidRPr="00EF06C8" w:rsidRDefault="00D85C9F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Chicken by the pound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6.49</w:t>
      </w:r>
    </w:p>
    <w:p w:rsidR="00F91C6B" w:rsidRPr="00EF06C8" w:rsidRDefault="00D85C9F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Chicken Legs &amp; Wings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</w:t>
      </w:r>
      <w:r w:rsidR="00F91C6B" w:rsidRPr="00EF06C8">
        <w:rPr>
          <w:sz w:val="36"/>
          <w:szCs w:val="36"/>
        </w:rPr>
        <w:t>.99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10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15.00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15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22.50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20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30.00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25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37.50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30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45.00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35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52.50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40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60.00</w:t>
      </w:r>
    </w:p>
    <w:p w:rsidR="00044107" w:rsidRPr="00EF06C8" w:rsidRDefault="00044107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 xml:space="preserve">50 piece </w:t>
      </w:r>
      <w:r w:rsidR="00A75FE5" w:rsidRPr="00EF06C8">
        <w:rPr>
          <w:sz w:val="36"/>
          <w:szCs w:val="36"/>
        </w:rPr>
        <w:t>bucket</w:t>
      </w:r>
      <w:r w:rsidR="00A75FE5"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75.00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60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90.00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70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105.00</w:t>
      </w:r>
    </w:p>
    <w:p w:rsidR="00044107" w:rsidRPr="00EF06C8" w:rsidRDefault="00A75FE5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75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112.50</w:t>
      </w:r>
    </w:p>
    <w:p w:rsidR="00044107" w:rsidRPr="00EF06C8" w:rsidRDefault="00044107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100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150</w:t>
      </w:r>
      <w:r w:rsidR="00A75FE5" w:rsidRPr="00EF06C8">
        <w:rPr>
          <w:sz w:val="36"/>
          <w:szCs w:val="36"/>
        </w:rPr>
        <w:t>.00</w:t>
      </w:r>
    </w:p>
    <w:p w:rsidR="00044107" w:rsidRPr="00EF06C8" w:rsidRDefault="00044107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125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187.50</w:t>
      </w:r>
    </w:p>
    <w:p w:rsidR="00044107" w:rsidRPr="00EF06C8" w:rsidRDefault="00044107" w:rsidP="00044107">
      <w:pPr>
        <w:pBdr>
          <w:bottom w:val="single" w:sz="4" w:space="1" w:color="auto"/>
          <w:between w:val="single" w:sz="4" w:space="1" w:color="auto"/>
        </w:pBdr>
        <w:rPr>
          <w:sz w:val="36"/>
          <w:szCs w:val="36"/>
        </w:rPr>
      </w:pPr>
      <w:r w:rsidRPr="00EF06C8">
        <w:rPr>
          <w:sz w:val="36"/>
          <w:szCs w:val="36"/>
        </w:rPr>
        <w:t>150 piece bucket</w:t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Pr="00EF06C8">
        <w:rPr>
          <w:sz w:val="36"/>
          <w:szCs w:val="36"/>
        </w:rPr>
        <w:tab/>
      </w:r>
      <w:r w:rsidR="00A75FE5" w:rsidRPr="00EF06C8">
        <w:rPr>
          <w:sz w:val="36"/>
          <w:szCs w:val="36"/>
        </w:rPr>
        <w:tab/>
      </w:r>
      <w:r w:rsidR="00D85C9F">
        <w:rPr>
          <w:sz w:val="36"/>
          <w:szCs w:val="36"/>
        </w:rPr>
        <w:t>225.00</w:t>
      </w:r>
      <w:bookmarkStart w:id="0" w:name="_GoBack"/>
      <w:bookmarkEnd w:id="0"/>
    </w:p>
    <w:sectPr w:rsidR="00044107" w:rsidRPr="00EF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7"/>
    <w:rsid w:val="00044107"/>
    <w:rsid w:val="00182571"/>
    <w:rsid w:val="0055778C"/>
    <w:rsid w:val="00746157"/>
    <w:rsid w:val="00A75FE5"/>
    <w:rsid w:val="00D85C9F"/>
    <w:rsid w:val="00E57050"/>
    <w:rsid w:val="00EA75D2"/>
    <w:rsid w:val="00EF06C8"/>
    <w:rsid w:val="00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1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41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1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41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</cp:revision>
  <cp:lastPrinted>2020-02-06T19:15:00Z</cp:lastPrinted>
  <dcterms:created xsi:type="dcterms:W3CDTF">2022-02-22T21:12:00Z</dcterms:created>
  <dcterms:modified xsi:type="dcterms:W3CDTF">2022-02-22T21:12:00Z</dcterms:modified>
</cp:coreProperties>
</file>