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DE" w:rsidRPr="00CF2A55" w:rsidRDefault="003962DE" w:rsidP="00396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C42F1C1" wp14:editId="4F4148D6">
            <wp:simplePos x="0" y="0"/>
            <wp:positionH relativeFrom="column">
              <wp:posOffset>1628775</wp:posOffset>
            </wp:positionH>
            <wp:positionV relativeFrom="paragraph">
              <wp:posOffset>-790575</wp:posOffset>
            </wp:positionV>
            <wp:extent cx="25622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520" y="21424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ticoMarket_BusinessCards_b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DE" w:rsidRPr="00CF2A55" w:rsidRDefault="003962DE" w:rsidP="00396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3962DE" w:rsidRPr="00CF2A55" w:rsidRDefault="003962DE" w:rsidP="003962DE">
      <w:pPr>
        <w:pStyle w:val="NoSpacing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MAIN DISHES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798"/>
        <w:gridCol w:w="1800"/>
        <w:gridCol w:w="2340"/>
        <w:gridCol w:w="1638"/>
      </w:tblGrid>
      <w:tr w:rsidR="003962DE" w:rsidRPr="00CF2A55" w:rsidTr="00C61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½ Pan (Feeds #)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Full Pan (Feeds #)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Price per lb.</w:t>
            </w: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Pork BBQ ($5 less sold cold)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$35.00 (15-20)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$70.00 (30-40)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$6.99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Homemade Pork BBQ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$36.45 (15-20)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$72.90 (30-40)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$7.29</w:t>
            </w: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Meatballs (BBQ, Italian, Sweet &amp; Sour)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$45.00 (75 balls)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$90.00 (150 balls)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$6.99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Spaghetti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$30.00 (8-10)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$60.00 (16-20)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Lasagna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$40.00 (15)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$80.00 (30)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Baked Chicken (2pc per person)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BBQ Chicken (2pc per person)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BBQ Ribs (2pc per person)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Baked Ham (1lb feeds 4 people)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Crab Balls (4 crab balls per person)</w:t>
            </w:r>
          </w:p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We must have 4 day notice for crab balls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 crab balls $50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 crab balls $100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962DE" w:rsidRPr="00CF2A55" w:rsidTr="00C6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Roast beef  (1lb feeds 4 people)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$8.99</w:t>
            </w:r>
          </w:p>
        </w:tc>
      </w:tr>
      <w:tr w:rsidR="003962DE" w:rsidRPr="00CF2A55" w:rsidTr="00C61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Fried Chicken Tenders</w:t>
            </w:r>
          </w:p>
        </w:tc>
        <w:tc>
          <w:tcPr>
            <w:tcW w:w="180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 piece $38.00</w:t>
            </w:r>
          </w:p>
        </w:tc>
        <w:tc>
          <w:tcPr>
            <w:tcW w:w="2340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 piece $75.00</w:t>
            </w:r>
          </w:p>
        </w:tc>
        <w:tc>
          <w:tcPr>
            <w:tcW w:w="1638" w:type="dxa"/>
          </w:tcPr>
          <w:p w:rsidR="003962DE" w:rsidRPr="00CF2A55" w:rsidRDefault="003962DE" w:rsidP="00C618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3962DE" w:rsidRPr="00CF2A55" w:rsidRDefault="003962DE" w:rsidP="003962DE">
      <w:pPr>
        <w:spacing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3962DE" w:rsidRPr="00CF2A55" w:rsidRDefault="003962DE" w:rsidP="003962DE">
      <w:pPr>
        <w:pStyle w:val="NoSpacing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HOT SIDE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2450"/>
        <w:gridCol w:w="2450"/>
        <w:gridCol w:w="2203"/>
      </w:tblGrid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½ Pan (Feeds #)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Full Pan (Feeds #)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Price per lb.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Mashed Potatoes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$20.00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2.79 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Cheese Potatoes 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$25.00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2.99 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Scalloped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$30.00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$60.00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Parsley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$20.00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$3.79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Sweet Potatoes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$25.00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$3.99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Macaroni &amp; Cheese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$20.00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Green Beans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$12.00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$24.00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$2.79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Corn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$12.00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$24.00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$2.79</w:t>
            </w:r>
          </w:p>
        </w:tc>
      </w:tr>
      <w:tr w:rsidR="003962DE" w:rsidRPr="00CF2A55" w:rsidTr="00C6181F">
        <w:tc>
          <w:tcPr>
            <w:tcW w:w="247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Baked Beans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$15.00 (25)</w:t>
            </w:r>
          </w:p>
        </w:tc>
        <w:tc>
          <w:tcPr>
            <w:tcW w:w="245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$30.00 (50)</w:t>
            </w:r>
          </w:p>
        </w:tc>
        <w:tc>
          <w:tcPr>
            <w:tcW w:w="2203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$2.99</w:t>
            </w:r>
          </w:p>
        </w:tc>
      </w:tr>
    </w:tbl>
    <w:p w:rsidR="003962DE" w:rsidRPr="00CF2A55" w:rsidRDefault="003962DE" w:rsidP="003962DE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3962DE" w:rsidRPr="00CF2A55" w:rsidRDefault="003962DE" w:rsidP="003962DE">
      <w:pPr>
        <w:pStyle w:val="NoSpacing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COLD SIDE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500"/>
      </w:tblGrid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Potato Salad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Mac Salad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Cole Slaw (1lb feeds 6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Redskin Pot. Salad (1lb feeds 4 people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$3.89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Chicken Salad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$7.99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Egg Salad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Tuna Salad (1lb feeds 4 people) 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Chicken Ranch Pasta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Italian Pasta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Shrimp Salad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$10.99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Pickled Beets (1lb feeds 4 people)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$3.99 lb.</w:t>
            </w:r>
          </w:p>
        </w:tc>
      </w:tr>
      <w:tr w:rsidR="003962DE" w:rsidRPr="00CF2A55" w:rsidTr="00C6181F">
        <w:tc>
          <w:tcPr>
            <w:tcW w:w="397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Deviled Eggs (We offer Paprika &amp; Old Bay)</w:t>
            </w:r>
          </w:p>
        </w:tc>
        <w:tc>
          <w:tcPr>
            <w:tcW w:w="4500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Pack=$2.39, 12 Pack=$4.79, 2 Dozen=$9.59</w:t>
            </w:r>
          </w:p>
        </w:tc>
      </w:tr>
    </w:tbl>
    <w:p w:rsidR="003962DE" w:rsidRPr="00CF2A55" w:rsidRDefault="003962DE" w:rsidP="003962DE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3962DE" w:rsidRPr="00CF2A55" w:rsidRDefault="003962DE" w:rsidP="003962DE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DESSERTS</w:t>
      </w: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        ½ Pan</w:t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  <w:t>Full Pan</w:t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CF2A5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710"/>
        <w:gridCol w:w="1620"/>
        <w:gridCol w:w="1458"/>
      </w:tblGrid>
      <w:tr w:rsidR="003962DE" w:rsidRPr="00CF2A55" w:rsidTr="00C6181F">
        <w:tc>
          <w:tcPr>
            <w:tcW w:w="478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Bread Pudding</w:t>
            </w:r>
          </w:p>
        </w:tc>
        <w:tc>
          <w:tcPr>
            <w:tcW w:w="171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.00</w:t>
            </w:r>
          </w:p>
        </w:tc>
        <w:tc>
          <w:tcPr>
            <w:tcW w:w="162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</w:t>
            </w: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5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$4.9</w:t>
            </w: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9lb.</w:t>
            </w:r>
          </w:p>
        </w:tc>
      </w:tr>
      <w:tr w:rsidR="003962DE" w:rsidRPr="00CF2A55" w:rsidTr="00C6181F">
        <w:tc>
          <w:tcPr>
            <w:tcW w:w="478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Cobbler</w:t>
            </w:r>
          </w:p>
        </w:tc>
        <w:tc>
          <w:tcPr>
            <w:tcW w:w="171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$30.00</w:t>
            </w:r>
          </w:p>
        </w:tc>
        <w:tc>
          <w:tcPr>
            <w:tcW w:w="162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$60.00</w:t>
            </w:r>
          </w:p>
        </w:tc>
        <w:tc>
          <w:tcPr>
            <w:tcW w:w="145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$5.29</w:t>
            </w: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lb.</w:t>
            </w:r>
          </w:p>
        </w:tc>
      </w:tr>
      <w:tr w:rsidR="003962DE" w:rsidRPr="00CF2A55" w:rsidTr="00C6181F">
        <w:tc>
          <w:tcPr>
            <w:tcW w:w="478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Watergate, Strawberry Delight, Banana/Rice Pudding </w:t>
            </w:r>
          </w:p>
        </w:tc>
        <w:tc>
          <w:tcPr>
            <w:tcW w:w="171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5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$4.9</w:t>
            </w: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lb.</w:t>
            </w:r>
          </w:p>
        </w:tc>
      </w:tr>
      <w:tr w:rsidR="003962DE" w:rsidRPr="00CF2A55" w:rsidTr="00C6181F">
        <w:tc>
          <w:tcPr>
            <w:tcW w:w="4788" w:type="dxa"/>
          </w:tcPr>
          <w:p w:rsidR="003962DE" w:rsidRPr="00CF2A55" w:rsidRDefault="003962DE" w:rsidP="00C6181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Cup Cakes (pc)</w:t>
            </w:r>
          </w:p>
        </w:tc>
        <w:tc>
          <w:tcPr>
            <w:tcW w:w="171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58" w:type="dxa"/>
          </w:tcPr>
          <w:p w:rsidR="003962DE" w:rsidRPr="00CF2A55" w:rsidRDefault="003962DE" w:rsidP="00C618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F2A5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0.75c</w:t>
            </w:r>
          </w:p>
        </w:tc>
      </w:tr>
    </w:tbl>
    <w:p w:rsidR="00746157" w:rsidRPr="003962DE" w:rsidRDefault="003962DE" w:rsidP="00396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F2A5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*ALL PRICES ARE SUBJECT TO CHANGE*</w:t>
      </w:r>
      <w:bookmarkStart w:id="0" w:name="_GoBack"/>
      <w:bookmarkEnd w:id="0"/>
    </w:p>
    <w:sectPr w:rsidR="00746157" w:rsidRPr="003962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9D" w:rsidRDefault="003962DE" w:rsidP="0008769D">
    <w:pPr>
      <w:pStyle w:val="Header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E"/>
    <w:rsid w:val="00211E12"/>
    <w:rsid w:val="003962DE"/>
    <w:rsid w:val="007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2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DE"/>
  </w:style>
  <w:style w:type="table" w:styleId="LightShading">
    <w:name w:val="Light Shading"/>
    <w:basedOn w:val="TableNormal"/>
    <w:uiPriority w:val="60"/>
    <w:rsid w:val="003962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2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DE"/>
  </w:style>
  <w:style w:type="table" w:styleId="LightShading">
    <w:name w:val="Light Shading"/>
    <w:basedOn w:val="TableNormal"/>
    <w:uiPriority w:val="60"/>
    <w:rsid w:val="003962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</cp:revision>
  <dcterms:created xsi:type="dcterms:W3CDTF">2019-10-24T22:49:00Z</dcterms:created>
  <dcterms:modified xsi:type="dcterms:W3CDTF">2019-10-24T22:49:00Z</dcterms:modified>
</cp:coreProperties>
</file>