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7254" w:rsidRDefault="00117254" w:rsidP="00117254">
      <w:pPr>
        <w:ind w:firstLine="720"/>
        <w:jc w:val="center"/>
        <w:rPr>
          <w:rFonts w:ascii="Arial" w:hAnsi="Arial" w:cs="Arial"/>
          <w:b/>
          <w:bCs/>
          <w:color w:val="000E1E"/>
          <w:sz w:val="28"/>
          <w:szCs w:val="28"/>
        </w:rPr>
      </w:pPr>
      <w:r>
        <w:rPr>
          <w:rFonts w:ascii="Arial" w:eastAsia="Times New Roman" w:hAnsi="Arial" w:cs="Arial"/>
          <w:noProof/>
          <w:color w:val="2E2E2E"/>
          <w:kern w:val="36"/>
          <w:sz w:val="68"/>
          <w:szCs w:val="68"/>
        </w:rPr>
        <w:drawing>
          <wp:anchor distT="0" distB="0" distL="114300" distR="114300" simplePos="0" relativeHeight="251659264" behindDoc="0" locked="0" layoutInCell="1" allowOverlap="1" wp14:anchorId="6914E578" wp14:editId="49936584">
            <wp:simplePos x="0" y="0"/>
            <wp:positionH relativeFrom="margin">
              <wp:align>left</wp:align>
            </wp:positionH>
            <wp:positionV relativeFrom="paragraph">
              <wp:posOffset>-252730</wp:posOffset>
            </wp:positionV>
            <wp:extent cx="1082040" cy="793496"/>
            <wp:effectExtent l="0" t="0" r="3810" b="6985"/>
            <wp:wrapNone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793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3F99">
        <w:rPr>
          <w:rFonts w:ascii="Arial" w:hAnsi="Arial" w:cs="Arial"/>
          <w:b/>
          <w:bCs/>
          <w:color w:val="000E1E"/>
          <w:sz w:val="28"/>
          <w:szCs w:val="28"/>
        </w:rPr>
        <w:t xml:space="preserve">INFORMATION OF </w:t>
      </w:r>
      <w:r>
        <w:rPr>
          <w:rFonts w:ascii="Arial" w:hAnsi="Arial" w:cs="Arial"/>
          <w:b/>
          <w:bCs/>
          <w:color w:val="000E1E"/>
          <w:sz w:val="28"/>
          <w:szCs w:val="28"/>
        </w:rPr>
        <w:t>AC</w:t>
      </w:r>
      <w:r w:rsidRPr="00F23F99">
        <w:rPr>
          <w:rFonts w:ascii="Arial" w:hAnsi="Arial" w:cs="Arial"/>
          <w:b/>
          <w:bCs/>
          <w:color w:val="000E1E"/>
          <w:sz w:val="28"/>
          <w:szCs w:val="28"/>
        </w:rPr>
        <w:t>CESS</w:t>
      </w:r>
      <w:r>
        <w:rPr>
          <w:rFonts w:ascii="Arial" w:hAnsi="Arial" w:cs="Arial"/>
          <w:b/>
          <w:bCs/>
          <w:color w:val="000E1E"/>
          <w:sz w:val="28"/>
          <w:szCs w:val="28"/>
        </w:rPr>
        <w:t xml:space="preserve"> TO</w:t>
      </w:r>
    </w:p>
    <w:p w:rsidR="00117254" w:rsidRDefault="00117254" w:rsidP="00117254">
      <w:pPr>
        <w:spacing w:after="300" w:line="240" w:lineRule="auto"/>
        <w:ind w:left="851"/>
        <w:jc w:val="center"/>
        <w:rPr>
          <w:rFonts w:ascii="Arial" w:hAnsi="Arial" w:cs="Arial"/>
          <w:b/>
          <w:bCs/>
          <w:color w:val="000E1E"/>
          <w:sz w:val="28"/>
          <w:szCs w:val="28"/>
        </w:rPr>
      </w:pPr>
      <w:r>
        <w:rPr>
          <w:rFonts w:ascii="Arial" w:hAnsi="Arial" w:cs="Arial"/>
          <w:b/>
          <w:bCs/>
          <w:color w:val="000E1E"/>
          <w:sz w:val="28"/>
          <w:szCs w:val="28"/>
        </w:rPr>
        <w:t>SASKATCHEWAN eTAX SERVICES (SETS)</w:t>
      </w:r>
    </w:p>
    <w:p w:rsidR="00783D20" w:rsidRDefault="00783D20" w:rsidP="00E5708A">
      <w:pPr>
        <w:spacing w:before="240" w:after="240" w:line="240" w:lineRule="auto"/>
        <w:jc w:val="both"/>
        <w:rPr>
          <w:rFonts w:ascii="Arial" w:hAnsi="Arial" w:cs="Arial"/>
          <w:color w:val="000E1E"/>
        </w:rPr>
      </w:pPr>
    </w:p>
    <w:p w:rsidR="00BD6F80" w:rsidRDefault="00E5708A" w:rsidP="00E5708A">
      <w:pPr>
        <w:spacing w:before="240" w:after="240" w:line="240" w:lineRule="auto"/>
        <w:jc w:val="both"/>
        <w:rPr>
          <w:rFonts w:ascii="Arial" w:hAnsi="Arial" w:cs="Arial"/>
          <w:color w:val="000E1E"/>
        </w:rPr>
      </w:pPr>
      <w:r w:rsidRPr="005646DD">
        <w:rPr>
          <w:rFonts w:ascii="Arial" w:hAnsi="Arial" w:cs="Arial"/>
          <w:color w:val="000E1E"/>
        </w:rPr>
        <w:t>By providing information and signing in this form, I allow Willow Point Financial Services Ltd. to</w:t>
      </w:r>
      <w:r w:rsidR="00BD6F80">
        <w:rPr>
          <w:rFonts w:ascii="Arial" w:hAnsi="Arial" w:cs="Arial"/>
          <w:color w:val="000E1E"/>
        </w:rPr>
        <w:t>:</w:t>
      </w:r>
      <w:r w:rsidRPr="005646DD">
        <w:rPr>
          <w:rFonts w:ascii="Arial" w:hAnsi="Arial" w:cs="Arial"/>
          <w:color w:val="000E1E"/>
        </w:rPr>
        <w:t xml:space="preserve"> </w:t>
      </w:r>
    </w:p>
    <w:p w:rsidR="00BD6F80" w:rsidRPr="00BD6F80" w:rsidRDefault="00BD6F80" w:rsidP="00BD6F80">
      <w:pPr>
        <w:pStyle w:val="ListParagraph"/>
        <w:numPr>
          <w:ilvl w:val="0"/>
          <w:numId w:val="3"/>
        </w:numPr>
        <w:spacing w:before="240" w:after="240" w:line="240" w:lineRule="auto"/>
        <w:ind w:left="426"/>
        <w:jc w:val="both"/>
        <w:rPr>
          <w:rFonts w:ascii="Arial" w:hAnsi="Arial" w:cs="Arial"/>
          <w:color w:val="000E1E"/>
        </w:rPr>
      </w:pPr>
      <w:r w:rsidRPr="00BD6F80">
        <w:rPr>
          <w:rFonts w:ascii="Arial" w:hAnsi="Arial" w:cs="Arial"/>
          <w:color w:val="000E1E"/>
        </w:rPr>
        <w:t>A</w:t>
      </w:r>
      <w:r w:rsidR="00E5708A" w:rsidRPr="00BD6F80">
        <w:rPr>
          <w:rFonts w:ascii="Arial" w:hAnsi="Arial" w:cs="Arial"/>
          <w:color w:val="000E1E"/>
        </w:rPr>
        <w:t xml:space="preserve">ccess my </w:t>
      </w:r>
      <w:r w:rsidRPr="00BD6F80">
        <w:rPr>
          <w:rFonts w:ascii="Arial" w:hAnsi="Arial" w:cs="Arial"/>
          <w:color w:val="000E1E"/>
        </w:rPr>
        <w:t xml:space="preserve">company </w:t>
      </w:r>
      <w:r w:rsidR="00E00EA5" w:rsidRPr="00BD6F80">
        <w:rPr>
          <w:rFonts w:ascii="Arial" w:hAnsi="Arial" w:cs="Arial"/>
          <w:color w:val="000E1E"/>
        </w:rPr>
        <w:t xml:space="preserve">SETS account </w:t>
      </w:r>
      <w:r w:rsidRPr="00BD6F80">
        <w:rPr>
          <w:rFonts w:ascii="Arial" w:hAnsi="Arial" w:cs="Arial"/>
          <w:color w:val="000E1E"/>
        </w:rPr>
        <w:t>to perform the following actions within their scope of services:</w:t>
      </w:r>
    </w:p>
    <w:p w:rsidR="00E5708A" w:rsidRDefault="00E5708A" w:rsidP="00BD6F80">
      <w:pPr>
        <w:pStyle w:val="ListParagraph"/>
        <w:spacing w:before="240" w:after="240" w:line="240" w:lineRule="auto"/>
        <w:jc w:val="both"/>
        <w:rPr>
          <w:rFonts w:ascii="Arial" w:hAnsi="Arial" w:cs="Arial"/>
          <w:color w:val="000E1E"/>
        </w:rPr>
      </w:pPr>
    </w:p>
    <w:p w:rsidR="00BD6F80" w:rsidRDefault="00BD6F80" w:rsidP="00677B7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E1E"/>
        </w:rPr>
      </w:pPr>
      <w:r>
        <w:rPr>
          <w:rFonts w:ascii="Arial" w:hAnsi="Arial" w:cs="Arial"/>
          <w:color w:val="000E1E"/>
        </w:rPr>
        <w:t>File my company tax returns.</w:t>
      </w:r>
    </w:p>
    <w:p w:rsidR="00BD6F80" w:rsidRPr="005646DD" w:rsidRDefault="00BD6F80" w:rsidP="00677B7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E1E"/>
        </w:rPr>
      </w:pPr>
      <w:r w:rsidRPr="005646DD">
        <w:rPr>
          <w:rFonts w:ascii="Arial" w:hAnsi="Arial" w:cs="Arial"/>
          <w:color w:val="000E1E"/>
        </w:rPr>
        <w:t>Make the tax payments on my behalf (with my written confirmation prior to each payments).</w:t>
      </w:r>
    </w:p>
    <w:p w:rsidR="00BD6F80" w:rsidRPr="005646DD" w:rsidRDefault="00BD6F80" w:rsidP="00677B7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E1E"/>
        </w:rPr>
      </w:pPr>
      <w:r w:rsidRPr="005646DD">
        <w:rPr>
          <w:rFonts w:ascii="Arial" w:hAnsi="Arial" w:cs="Arial"/>
          <w:color w:val="000E1E"/>
        </w:rPr>
        <w:t>Review and extract</w:t>
      </w:r>
      <w:r>
        <w:rPr>
          <w:rFonts w:ascii="Arial" w:hAnsi="Arial" w:cs="Arial"/>
          <w:color w:val="000E1E"/>
        </w:rPr>
        <w:t xml:space="preserve"> information of tax returns where needed.</w:t>
      </w:r>
    </w:p>
    <w:p w:rsidR="00BD6F80" w:rsidRPr="00BD6F80" w:rsidRDefault="00BD6F80" w:rsidP="00BD6F80">
      <w:pPr>
        <w:pStyle w:val="ListParagraph"/>
        <w:spacing w:before="240" w:after="240" w:line="240" w:lineRule="auto"/>
        <w:jc w:val="both"/>
        <w:rPr>
          <w:rFonts w:ascii="Arial" w:hAnsi="Arial" w:cs="Arial"/>
          <w:color w:val="000E1E"/>
        </w:rPr>
      </w:pPr>
    </w:p>
    <w:p w:rsidR="00B347D7" w:rsidRPr="00BD6F80" w:rsidRDefault="00BD6F80" w:rsidP="00BD6F80">
      <w:pPr>
        <w:ind w:left="720"/>
        <w:rPr>
          <w:rFonts w:ascii="Arial" w:hAnsi="Arial" w:cs="Arial"/>
          <w:b/>
          <w:bCs/>
          <w:color w:val="000E1E"/>
        </w:rPr>
      </w:pPr>
      <w:r w:rsidRPr="00BD6F80">
        <w:rPr>
          <w:rFonts w:ascii="Arial" w:hAnsi="Arial" w:cs="Arial"/>
          <w:b/>
          <w:bCs/>
          <w:color w:val="000E1E"/>
        </w:rPr>
        <w:t xml:space="preserve">Information of </w:t>
      </w:r>
      <w:r>
        <w:rPr>
          <w:rFonts w:ascii="Arial" w:hAnsi="Arial" w:cs="Arial"/>
          <w:b/>
          <w:bCs/>
          <w:color w:val="000E1E"/>
        </w:rPr>
        <w:t>A</w:t>
      </w:r>
      <w:r w:rsidRPr="00BD6F80">
        <w:rPr>
          <w:rFonts w:ascii="Arial" w:hAnsi="Arial" w:cs="Arial"/>
          <w:b/>
          <w:bCs/>
          <w:color w:val="000E1E"/>
        </w:rPr>
        <w:t>ccess</w:t>
      </w:r>
    </w:p>
    <w:p w:rsidR="00E5708A" w:rsidRPr="005646DD" w:rsidRDefault="00BD6F80" w:rsidP="00BD6F80">
      <w:pPr>
        <w:tabs>
          <w:tab w:val="right" w:leader="underscore" w:pos="10206"/>
        </w:tabs>
        <w:ind w:left="720"/>
        <w:jc w:val="both"/>
        <w:rPr>
          <w:rFonts w:ascii="Arial" w:hAnsi="Arial" w:cs="Arial"/>
          <w:color w:val="000E1E"/>
        </w:rPr>
      </w:pPr>
      <w:r>
        <w:rPr>
          <w:rFonts w:ascii="Arial" w:hAnsi="Arial" w:cs="Arial"/>
          <w:color w:val="000E1E"/>
        </w:rPr>
        <w:t>User</w:t>
      </w:r>
      <w:r w:rsidR="005A7545">
        <w:rPr>
          <w:rFonts w:ascii="Arial" w:hAnsi="Arial" w:cs="Arial"/>
          <w:color w:val="000E1E"/>
        </w:rPr>
        <w:t xml:space="preserve"> </w:t>
      </w:r>
      <w:r>
        <w:rPr>
          <w:rFonts w:ascii="Arial" w:hAnsi="Arial" w:cs="Arial"/>
          <w:color w:val="000E1E"/>
        </w:rPr>
        <w:t>ID:</w:t>
      </w:r>
      <w:r w:rsidR="00E5708A" w:rsidRPr="005646DD">
        <w:rPr>
          <w:rFonts w:ascii="Arial" w:hAnsi="Arial" w:cs="Arial"/>
          <w:color w:val="000E1E"/>
        </w:rPr>
        <w:tab/>
      </w:r>
    </w:p>
    <w:p w:rsidR="00E5708A" w:rsidRPr="005646DD" w:rsidRDefault="00E5708A" w:rsidP="00BD6F80">
      <w:pPr>
        <w:tabs>
          <w:tab w:val="right" w:leader="underscore" w:pos="10206"/>
        </w:tabs>
        <w:ind w:left="720"/>
        <w:jc w:val="both"/>
        <w:rPr>
          <w:rFonts w:ascii="Arial" w:hAnsi="Arial" w:cs="Arial"/>
          <w:color w:val="000E1E"/>
        </w:rPr>
      </w:pPr>
      <w:r w:rsidRPr="005646DD">
        <w:rPr>
          <w:rFonts w:ascii="Arial" w:hAnsi="Arial" w:cs="Arial"/>
          <w:color w:val="000E1E"/>
        </w:rPr>
        <w:t>Password:</w:t>
      </w:r>
      <w:r w:rsidRPr="005646DD">
        <w:rPr>
          <w:rFonts w:ascii="Arial" w:hAnsi="Arial" w:cs="Arial"/>
          <w:color w:val="000E1E"/>
        </w:rPr>
        <w:tab/>
      </w:r>
    </w:p>
    <w:p w:rsidR="00E5708A" w:rsidRDefault="00E5708A" w:rsidP="00E5708A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</w:p>
    <w:p w:rsidR="00BD6F80" w:rsidRDefault="00BD6F80" w:rsidP="00BD6F80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color w:val="000E1E"/>
        </w:rPr>
      </w:pPr>
      <w:r>
        <w:rPr>
          <w:rFonts w:ascii="Arial" w:hAnsi="Arial" w:cs="Arial"/>
          <w:color w:val="000E1E"/>
        </w:rPr>
        <w:t xml:space="preserve">Create a SETS account for my company if I do not have one. </w:t>
      </w:r>
    </w:p>
    <w:p w:rsidR="00E5708A" w:rsidRPr="00937D77" w:rsidRDefault="00E5708A" w:rsidP="00E5708A"/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3"/>
      </w:tblGrid>
      <w:tr w:rsidR="00E5708A" w:rsidRPr="001E63C6" w:rsidTr="00E5708A">
        <w:trPr>
          <w:trHeight w:val="273"/>
          <w:tblHeader/>
        </w:trPr>
        <w:tc>
          <w:tcPr>
            <w:tcW w:w="9773" w:type="dxa"/>
            <w:tcBorders>
              <w:top w:val="single" w:sz="6" w:space="0" w:color="CCCCCC"/>
              <w:left w:val="single" w:sz="6" w:space="0" w:color="E5E5E5"/>
              <w:bottom w:val="single" w:sz="6" w:space="0" w:color="CCCCCC"/>
              <w:right w:val="single" w:sz="6" w:space="0" w:color="E5E5E5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708A" w:rsidRPr="001E63C6" w:rsidRDefault="00E5708A" w:rsidP="00DA5A44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E63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Company Name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E63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________________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E5708A" w:rsidRPr="001E63C6" w:rsidTr="00E5708A">
        <w:trPr>
          <w:trHeight w:val="2681"/>
        </w:trPr>
        <w:tc>
          <w:tcPr>
            <w:tcW w:w="977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708A" w:rsidRPr="009C1F61" w:rsidRDefault="00E5708A" w:rsidP="00DA5A44">
            <w:pPr>
              <w:spacing w:after="0" w:line="304" w:lineRule="atLeast"/>
              <w:ind w:left="56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E63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Signed By: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E63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____________________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__________________________________</w:t>
            </w:r>
            <w:r w:rsidRPr="001E63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1E63C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B1254F5" wp14:editId="09522914">
                  <wp:extent cx="2381250" cy="895350"/>
                  <wp:effectExtent l="0" t="0" r="0" b="0"/>
                  <wp:docPr id="4" name="Picture 4" descr="https://www.pandadoc.com/app/uploads/Templates-Signature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pandadoc.com/app/uploads/Templates-Signature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08A" w:rsidRPr="001E63C6" w:rsidRDefault="00E5708A" w:rsidP="00DA5A44">
            <w:pPr>
              <w:spacing w:before="360" w:after="0" w:line="304" w:lineRule="atLeast"/>
              <w:ind w:left="5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63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Date:  </w:t>
            </w:r>
            <w:r w:rsidRPr="001E63C6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2FFE914D" wp14:editId="5418F0D1">
                  <wp:extent cx="1371600" cy="314325"/>
                  <wp:effectExtent l="0" t="0" r="0" b="9525"/>
                  <wp:docPr id="5" name="Picture 5" descr="https://www.pandadoc.com/app/uploads/Templates-Voter-Agreement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pandadoc.com/app/uploads/Templates-Voter-Agreement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08A" w:rsidRDefault="00E5708A" w:rsidP="00E5708A">
      <w:pPr>
        <w:tabs>
          <w:tab w:val="right" w:leader="underscore" w:pos="10206"/>
        </w:tabs>
        <w:jc w:val="both"/>
      </w:pPr>
    </w:p>
    <w:sectPr w:rsidR="00E570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D4FF9"/>
    <w:multiLevelType w:val="hybridMultilevel"/>
    <w:tmpl w:val="4DD697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86150"/>
    <w:multiLevelType w:val="hybridMultilevel"/>
    <w:tmpl w:val="132A84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67538"/>
    <w:multiLevelType w:val="hybridMultilevel"/>
    <w:tmpl w:val="8DFC5F3C"/>
    <w:lvl w:ilvl="0" w:tplc="74F08934">
      <w:start w:val="13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05B00"/>
    <w:multiLevelType w:val="hybridMultilevel"/>
    <w:tmpl w:val="FEAA4D46"/>
    <w:lvl w:ilvl="0" w:tplc="74F08934">
      <w:start w:val="13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54"/>
    <w:rsid w:val="00117254"/>
    <w:rsid w:val="005A7545"/>
    <w:rsid w:val="00677B7D"/>
    <w:rsid w:val="00783D20"/>
    <w:rsid w:val="009B4DAA"/>
    <w:rsid w:val="00B347D7"/>
    <w:rsid w:val="00BD6F80"/>
    <w:rsid w:val="00C60F4C"/>
    <w:rsid w:val="00E00EA5"/>
    <w:rsid w:val="00E5708A"/>
    <w:rsid w:val="00F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9B5A8"/>
  <w15:chartTrackingRefBased/>
  <w15:docId w15:val="{5C43DBA9-7060-480F-A6BA-2DBD7BE2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Nguyen</dc:creator>
  <cp:keywords/>
  <dc:description/>
  <cp:lastModifiedBy>Rebecca May-Gorges</cp:lastModifiedBy>
  <cp:revision>1</cp:revision>
  <dcterms:created xsi:type="dcterms:W3CDTF">2021-04-27T17:16:00Z</dcterms:created>
  <dcterms:modified xsi:type="dcterms:W3CDTF">2021-04-27T17:16:00Z</dcterms:modified>
</cp:coreProperties>
</file>