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A7BD7" w14:textId="77777777" w:rsidR="008D2E9A" w:rsidRPr="00375633" w:rsidRDefault="008D2E9A" w:rsidP="003864BB">
      <w:pPr>
        <w:jc w:val="center"/>
        <w:rPr>
          <w:rFonts w:cs="Times New Roman"/>
        </w:rPr>
      </w:pPr>
      <w:r w:rsidRPr="00375633">
        <w:rPr>
          <w:rFonts w:cs="Times New Roman"/>
        </w:rPr>
        <w:t>Minutes</w:t>
      </w:r>
    </w:p>
    <w:p w14:paraId="183DD3C1" w14:textId="37B55952" w:rsidR="008D2E9A" w:rsidRPr="00375633" w:rsidRDefault="00D2379D" w:rsidP="008D2E9A">
      <w:pPr>
        <w:jc w:val="center"/>
        <w:rPr>
          <w:rFonts w:cs="Times New Roman"/>
        </w:rPr>
      </w:pPr>
      <w:r>
        <w:rPr>
          <w:rFonts w:cs="Times New Roman"/>
        </w:rPr>
        <w:t>10 April</w:t>
      </w:r>
      <w:r w:rsidR="00520C77">
        <w:rPr>
          <w:rFonts w:cs="Times New Roman"/>
        </w:rPr>
        <w:t xml:space="preserve"> 2025</w:t>
      </w:r>
    </w:p>
    <w:p w14:paraId="16F15521" w14:textId="7459B3BE" w:rsidR="008D2E9A" w:rsidRPr="00375633" w:rsidRDefault="008D2E9A" w:rsidP="008D2E9A">
      <w:pPr>
        <w:jc w:val="center"/>
        <w:rPr>
          <w:rFonts w:cs="Times New Roman"/>
        </w:rPr>
      </w:pPr>
      <w:r w:rsidRPr="00375633">
        <w:rPr>
          <w:rFonts w:cs="Times New Roman"/>
        </w:rPr>
        <w:t>Foxvale Farm Homeowners’ Association</w:t>
      </w:r>
      <w:r w:rsidR="00F66A45" w:rsidRPr="00375633">
        <w:rPr>
          <w:rFonts w:cs="Times New Roman"/>
        </w:rPr>
        <w:t xml:space="preserve"> (FFHA)</w:t>
      </w:r>
    </w:p>
    <w:p w14:paraId="435B8770" w14:textId="15DE7D88" w:rsidR="008D2E9A" w:rsidRPr="00375633" w:rsidRDefault="00DE782B" w:rsidP="008D2E9A">
      <w:pPr>
        <w:jc w:val="center"/>
        <w:rPr>
          <w:rFonts w:cs="Times New Roman"/>
        </w:rPr>
      </w:pPr>
      <w:r w:rsidRPr="00375633">
        <w:rPr>
          <w:rFonts w:cs="Times New Roman"/>
        </w:rPr>
        <w:t>HOA Board</w:t>
      </w:r>
      <w:r w:rsidR="008D2E9A" w:rsidRPr="00375633">
        <w:rPr>
          <w:rFonts w:cs="Times New Roman"/>
        </w:rPr>
        <w:t xml:space="preserve"> Meeting</w:t>
      </w:r>
    </w:p>
    <w:p w14:paraId="372259D1" w14:textId="77777777" w:rsidR="008D2E9A" w:rsidRPr="00375633" w:rsidRDefault="008D2E9A" w:rsidP="008D2E9A">
      <w:pPr>
        <w:jc w:val="center"/>
        <w:rPr>
          <w:rFonts w:cs="Times New Roman"/>
        </w:rPr>
      </w:pPr>
    </w:p>
    <w:tbl>
      <w:tblPr>
        <w:tblStyle w:val="TableGrid"/>
        <w:tblW w:w="10705" w:type="dxa"/>
        <w:jc w:val="center"/>
        <w:tblLayout w:type="fixed"/>
        <w:tblLook w:val="04A0" w:firstRow="1" w:lastRow="0" w:firstColumn="1" w:lastColumn="0" w:noHBand="0" w:noVBand="1"/>
      </w:tblPr>
      <w:tblGrid>
        <w:gridCol w:w="3145"/>
        <w:gridCol w:w="450"/>
        <w:gridCol w:w="2970"/>
        <w:gridCol w:w="360"/>
        <w:gridCol w:w="3330"/>
        <w:gridCol w:w="450"/>
      </w:tblGrid>
      <w:tr w:rsidR="00C931DA" w:rsidRPr="00375633" w14:paraId="2EAE2E33" w14:textId="77777777" w:rsidTr="00F7067D">
        <w:trPr>
          <w:jc w:val="center"/>
        </w:trPr>
        <w:tc>
          <w:tcPr>
            <w:tcW w:w="10705" w:type="dxa"/>
            <w:gridSpan w:val="6"/>
            <w:shd w:val="clear" w:color="auto" w:fill="D9D9D9" w:themeFill="background1" w:themeFillShade="D9"/>
          </w:tcPr>
          <w:p w14:paraId="23A0E8B2" w14:textId="77777777" w:rsidR="00C931DA" w:rsidRPr="00375633" w:rsidRDefault="00C931DA" w:rsidP="00F7067D">
            <w:pPr>
              <w:jc w:val="center"/>
              <w:rPr>
                <w:rFonts w:cs="Times New Roman"/>
              </w:rPr>
            </w:pPr>
            <w:r w:rsidRPr="00375633">
              <w:rPr>
                <w:rFonts w:cs="Times New Roman"/>
              </w:rPr>
              <w:t>HOA Board Members</w:t>
            </w:r>
          </w:p>
          <w:p w14:paraId="6F0BB1BA" w14:textId="77777777" w:rsidR="00C931DA" w:rsidRPr="00375633" w:rsidRDefault="00C931DA" w:rsidP="00F7067D">
            <w:pPr>
              <w:jc w:val="center"/>
              <w:rPr>
                <w:rFonts w:cs="Times New Roman"/>
              </w:rPr>
            </w:pPr>
            <w:r w:rsidRPr="00375633">
              <w:rPr>
                <w:rFonts w:cs="Times New Roman"/>
              </w:rPr>
              <w:t>Present?</w:t>
            </w:r>
          </w:p>
        </w:tc>
      </w:tr>
      <w:tr w:rsidR="00C931DA" w:rsidRPr="00375633" w14:paraId="1934C931" w14:textId="77777777" w:rsidTr="00F7067D">
        <w:trPr>
          <w:jc w:val="center"/>
        </w:trPr>
        <w:tc>
          <w:tcPr>
            <w:tcW w:w="3145" w:type="dxa"/>
          </w:tcPr>
          <w:p w14:paraId="6B2F1724" w14:textId="77777777" w:rsidR="00C931DA" w:rsidRPr="00375633" w:rsidRDefault="00C931DA" w:rsidP="00F7067D">
            <w:pPr>
              <w:jc w:val="center"/>
              <w:rPr>
                <w:rFonts w:cs="Times New Roman"/>
              </w:rPr>
            </w:pPr>
            <w:r w:rsidRPr="00375633">
              <w:rPr>
                <w:rFonts w:cs="Times New Roman"/>
              </w:rPr>
              <w:t>Laszlo Zsidai, President</w:t>
            </w:r>
          </w:p>
        </w:tc>
        <w:tc>
          <w:tcPr>
            <w:tcW w:w="450" w:type="dxa"/>
          </w:tcPr>
          <w:p w14:paraId="0897BE43" w14:textId="08696A6C" w:rsidR="00C931DA" w:rsidRPr="00375633" w:rsidRDefault="00C34516" w:rsidP="00F7067D">
            <w:pPr>
              <w:rPr>
                <w:rFonts w:cs="Times New Roman"/>
              </w:rPr>
            </w:pPr>
            <w:r>
              <w:rPr>
                <w:rFonts w:cs="Times New Roman"/>
              </w:rPr>
              <w:t>Y</w:t>
            </w:r>
          </w:p>
        </w:tc>
        <w:tc>
          <w:tcPr>
            <w:tcW w:w="2970" w:type="dxa"/>
          </w:tcPr>
          <w:p w14:paraId="406ABF52" w14:textId="77777777" w:rsidR="00C931DA" w:rsidRPr="00375633" w:rsidRDefault="00C931DA" w:rsidP="00F7067D">
            <w:pPr>
              <w:jc w:val="center"/>
              <w:rPr>
                <w:rFonts w:cs="Times New Roman"/>
              </w:rPr>
            </w:pPr>
            <w:r w:rsidRPr="00375633">
              <w:rPr>
                <w:rFonts w:cs="Times New Roman"/>
              </w:rPr>
              <w:t>Linda Koppier, Secretary</w:t>
            </w:r>
          </w:p>
        </w:tc>
        <w:tc>
          <w:tcPr>
            <w:tcW w:w="360" w:type="dxa"/>
          </w:tcPr>
          <w:p w14:paraId="5A3A825B" w14:textId="35654C57" w:rsidR="00C931DA" w:rsidRPr="00375633" w:rsidRDefault="00C34516" w:rsidP="001A6854">
            <w:pPr>
              <w:rPr>
                <w:rFonts w:cs="Times New Roman"/>
              </w:rPr>
            </w:pPr>
            <w:r>
              <w:rPr>
                <w:rFonts w:cs="Times New Roman"/>
              </w:rPr>
              <w:t>Y</w:t>
            </w:r>
          </w:p>
        </w:tc>
        <w:tc>
          <w:tcPr>
            <w:tcW w:w="3330" w:type="dxa"/>
          </w:tcPr>
          <w:p w14:paraId="11A7C789" w14:textId="7A4F0569" w:rsidR="00C931DA" w:rsidRPr="00375633" w:rsidRDefault="00C61B6A" w:rsidP="00F7067D">
            <w:pPr>
              <w:jc w:val="center"/>
              <w:rPr>
                <w:rFonts w:cs="Times New Roman"/>
              </w:rPr>
            </w:pPr>
            <w:r w:rsidRPr="000E25D5">
              <w:rPr>
                <w:rFonts w:cs="Times New Roman"/>
              </w:rPr>
              <w:t>Erik Bowman</w:t>
            </w:r>
          </w:p>
        </w:tc>
        <w:tc>
          <w:tcPr>
            <w:tcW w:w="450" w:type="dxa"/>
          </w:tcPr>
          <w:p w14:paraId="6C9E8A84" w14:textId="0A2E6D8A" w:rsidR="00C931DA" w:rsidRPr="00375633" w:rsidRDefault="00C34516" w:rsidP="00F7067D">
            <w:pPr>
              <w:rPr>
                <w:rFonts w:cs="Times New Roman"/>
              </w:rPr>
            </w:pPr>
            <w:r>
              <w:rPr>
                <w:rFonts w:cs="Times New Roman"/>
              </w:rPr>
              <w:t>Y</w:t>
            </w:r>
          </w:p>
        </w:tc>
      </w:tr>
      <w:tr w:rsidR="00F16FB3" w:rsidRPr="00375633" w14:paraId="33AD44AD" w14:textId="77777777" w:rsidTr="00F7067D">
        <w:trPr>
          <w:trHeight w:val="323"/>
          <w:jc w:val="center"/>
        </w:trPr>
        <w:tc>
          <w:tcPr>
            <w:tcW w:w="3145" w:type="dxa"/>
          </w:tcPr>
          <w:p w14:paraId="19170B2F" w14:textId="0705C45B" w:rsidR="00EA6B44" w:rsidRPr="00375633" w:rsidRDefault="00C61B6A" w:rsidP="008F3930">
            <w:pPr>
              <w:jc w:val="center"/>
              <w:rPr>
                <w:rFonts w:cs="Times New Roman"/>
              </w:rPr>
            </w:pPr>
            <w:r w:rsidRPr="00375633">
              <w:rPr>
                <w:rFonts w:cs="Times New Roman"/>
              </w:rPr>
              <w:t>Brian Kainec, Vice President</w:t>
            </w:r>
          </w:p>
        </w:tc>
        <w:tc>
          <w:tcPr>
            <w:tcW w:w="450" w:type="dxa"/>
          </w:tcPr>
          <w:p w14:paraId="2414CE43" w14:textId="45610110" w:rsidR="00F16FB3" w:rsidRPr="00375633" w:rsidRDefault="00C34516" w:rsidP="00F16FB3">
            <w:pPr>
              <w:rPr>
                <w:rFonts w:cs="Times New Roman"/>
              </w:rPr>
            </w:pPr>
            <w:r>
              <w:rPr>
                <w:rFonts w:cs="Times New Roman"/>
              </w:rPr>
              <w:t>N</w:t>
            </w:r>
          </w:p>
        </w:tc>
        <w:tc>
          <w:tcPr>
            <w:tcW w:w="2970" w:type="dxa"/>
          </w:tcPr>
          <w:p w14:paraId="4D399F0E" w14:textId="60D208E3" w:rsidR="00F16FB3" w:rsidRPr="00375633" w:rsidRDefault="00F16FB3" w:rsidP="00F16FB3">
            <w:pPr>
              <w:rPr>
                <w:rFonts w:cs="Times New Roman"/>
              </w:rPr>
            </w:pPr>
            <w:r w:rsidRPr="00375633">
              <w:rPr>
                <w:rFonts w:cs="Times New Roman"/>
              </w:rPr>
              <w:t>Josh Powers, Common Area</w:t>
            </w:r>
          </w:p>
        </w:tc>
        <w:tc>
          <w:tcPr>
            <w:tcW w:w="360" w:type="dxa"/>
          </w:tcPr>
          <w:p w14:paraId="3697B733" w14:textId="35729922" w:rsidR="00F16FB3" w:rsidRPr="00375633" w:rsidRDefault="00C34516" w:rsidP="00F16FB3">
            <w:pPr>
              <w:jc w:val="center"/>
              <w:rPr>
                <w:rFonts w:cs="Times New Roman"/>
              </w:rPr>
            </w:pPr>
            <w:r>
              <w:rPr>
                <w:rFonts w:cs="Times New Roman"/>
              </w:rPr>
              <w:t>N</w:t>
            </w:r>
          </w:p>
        </w:tc>
        <w:tc>
          <w:tcPr>
            <w:tcW w:w="3330" w:type="dxa"/>
          </w:tcPr>
          <w:p w14:paraId="755BF491" w14:textId="12B64093" w:rsidR="00F16FB3" w:rsidRPr="00375633" w:rsidRDefault="00C61B6A" w:rsidP="00F16FB3">
            <w:pPr>
              <w:jc w:val="center"/>
              <w:rPr>
                <w:rFonts w:cs="Times New Roman"/>
              </w:rPr>
            </w:pPr>
            <w:r w:rsidRPr="000E25D5">
              <w:rPr>
                <w:rFonts w:cs="Times New Roman"/>
              </w:rPr>
              <w:t>Regina McPhie</w:t>
            </w:r>
          </w:p>
        </w:tc>
        <w:tc>
          <w:tcPr>
            <w:tcW w:w="450" w:type="dxa"/>
          </w:tcPr>
          <w:p w14:paraId="63C26518" w14:textId="0E57C874" w:rsidR="00F16FB3" w:rsidRPr="00375633" w:rsidRDefault="00C34516" w:rsidP="00F16FB3">
            <w:pPr>
              <w:rPr>
                <w:rFonts w:cs="Times New Roman"/>
              </w:rPr>
            </w:pPr>
            <w:r>
              <w:rPr>
                <w:rFonts w:cs="Times New Roman"/>
              </w:rPr>
              <w:t>Y</w:t>
            </w:r>
          </w:p>
        </w:tc>
      </w:tr>
      <w:tr w:rsidR="00F16FB3" w:rsidRPr="00375633" w14:paraId="519823D0" w14:textId="77777777" w:rsidTr="00F7067D">
        <w:trPr>
          <w:jc w:val="center"/>
        </w:trPr>
        <w:tc>
          <w:tcPr>
            <w:tcW w:w="3145" w:type="dxa"/>
          </w:tcPr>
          <w:p w14:paraId="5FDEE77D" w14:textId="162D9FC5" w:rsidR="00F16FB3" w:rsidRPr="00375633" w:rsidRDefault="00C61B6A" w:rsidP="00F16FB3">
            <w:pPr>
              <w:jc w:val="center"/>
              <w:rPr>
                <w:rFonts w:cs="Times New Roman"/>
              </w:rPr>
            </w:pPr>
            <w:r w:rsidRPr="00375633">
              <w:rPr>
                <w:rFonts w:cs="Times New Roman"/>
              </w:rPr>
              <w:t xml:space="preserve">Dolly Whelan, </w:t>
            </w:r>
            <w:r>
              <w:rPr>
                <w:rFonts w:cs="Times New Roman"/>
              </w:rPr>
              <w:t>Treasurer</w:t>
            </w:r>
          </w:p>
        </w:tc>
        <w:tc>
          <w:tcPr>
            <w:tcW w:w="450" w:type="dxa"/>
          </w:tcPr>
          <w:p w14:paraId="05639708" w14:textId="58B1BB24" w:rsidR="00F16FB3" w:rsidRDefault="00C34516" w:rsidP="00F16FB3">
            <w:pPr>
              <w:rPr>
                <w:rFonts w:cs="Times New Roman"/>
              </w:rPr>
            </w:pPr>
            <w:r>
              <w:rPr>
                <w:rFonts w:cs="Times New Roman"/>
              </w:rPr>
              <w:t>Y</w:t>
            </w:r>
          </w:p>
        </w:tc>
        <w:tc>
          <w:tcPr>
            <w:tcW w:w="2970" w:type="dxa"/>
          </w:tcPr>
          <w:p w14:paraId="58A5C19B" w14:textId="4A476D06" w:rsidR="00F16FB3" w:rsidRPr="00375633" w:rsidRDefault="00F16FB3" w:rsidP="00F16FB3">
            <w:pPr>
              <w:jc w:val="center"/>
              <w:rPr>
                <w:rFonts w:cs="Times New Roman"/>
              </w:rPr>
            </w:pPr>
          </w:p>
        </w:tc>
        <w:tc>
          <w:tcPr>
            <w:tcW w:w="360" w:type="dxa"/>
          </w:tcPr>
          <w:p w14:paraId="6A013DE2" w14:textId="37530F52" w:rsidR="00F16FB3" w:rsidRPr="00375633" w:rsidRDefault="00F16FB3" w:rsidP="00F16FB3">
            <w:pPr>
              <w:rPr>
                <w:rFonts w:cs="Times New Roman"/>
              </w:rPr>
            </w:pPr>
          </w:p>
        </w:tc>
        <w:tc>
          <w:tcPr>
            <w:tcW w:w="3330" w:type="dxa"/>
          </w:tcPr>
          <w:p w14:paraId="4CAFFA7E" w14:textId="50EF574E" w:rsidR="00F16FB3" w:rsidRPr="00375633" w:rsidRDefault="00C61B6A" w:rsidP="00F16FB3">
            <w:pPr>
              <w:jc w:val="center"/>
              <w:rPr>
                <w:rFonts w:cs="Times New Roman"/>
              </w:rPr>
            </w:pPr>
            <w:r w:rsidRPr="00375633">
              <w:rPr>
                <w:rFonts w:cs="Times New Roman"/>
              </w:rPr>
              <w:t>Larry Zmuda</w:t>
            </w:r>
          </w:p>
        </w:tc>
        <w:tc>
          <w:tcPr>
            <w:tcW w:w="450" w:type="dxa"/>
          </w:tcPr>
          <w:p w14:paraId="16298320" w14:textId="1A8584FB" w:rsidR="00F16FB3" w:rsidRPr="00375633" w:rsidRDefault="00F13E3E" w:rsidP="00F16FB3">
            <w:pPr>
              <w:rPr>
                <w:rFonts w:cs="Times New Roman"/>
              </w:rPr>
            </w:pPr>
            <w:r>
              <w:rPr>
                <w:rFonts w:cs="Times New Roman"/>
              </w:rPr>
              <w:t>Y</w:t>
            </w:r>
          </w:p>
        </w:tc>
      </w:tr>
      <w:tr w:rsidR="00F16FB3" w:rsidRPr="00375633" w14:paraId="29A9A3A2" w14:textId="77777777" w:rsidTr="00F7067D">
        <w:trPr>
          <w:jc w:val="center"/>
        </w:trPr>
        <w:tc>
          <w:tcPr>
            <w:tcW w:w="10705" w:type="dxa"/>
            <w:gridSpan w:val="6"/>
            <w:shd w:val="clear" w:color="auto" w:fill="D9D9D9" w:themeFill="background1" w:themeFillShade="D9"/>
          </w:tcPr>
          <w:p w14:paraId="420A8C00" w14:textId="77777777" w:rsidR="00F16FB3" w:rsidRPr="00375633" w:rsidRDefault="00F16FB3" w:rsidP="00F16FB3">
            <w:pPr>
              <w:jc w:val="center"/>
              <w:rPr>
                <w:rFonts w:cs="Times New Roman"/>
              </w:rPr>
            </w:pPr>
            <w:r w:rsidRPr="00375633">
              <w:rPr>
                <w:rFonts w:cs="Times New Roman"/>
              </w:rPr>
              <w:t xml:space="preserve">Architecture Control Committee (ACC) Members in Attendance </w:t>
            </w:r>
          </w:p>
        </w:tc>
      </w:tr>
      <w:tr w:rsidR="00F16FB3" w:rsidRPr="00375633" w14:paraId="6FBED58E" w14:textId="77777777" w:rsidTr="00F7067D">
        <w:trPr>
          <w:jc w:val="center"/>
        </w:trPr>
        <w:tc>
          <w:tcPr>
            <w:tcW w:w="3595" w:type="dxa"/>
            <w:gridSpan w:val="2"/>
          </w:tcPr>
          <w:p w14:paraId="6BF74A33" w14:textId="5FEA3C55" w:rsidR="00F16FB3" w:rsidRPr="00375633" w:rsidRDefault="00C47322" w:rsidP="00F16FB3">
            <w:pPr>
              <w:jc w:val="center"/>
              <w:rPr>
                <w:rFonts w:cs="Times New Roman"/>
              </w:rPr>
            </w:pPr>
            <w:r>
              <w:rPr>
                <w:rFonts w:cs="Times New Roman"/>
              </w:rPr>
              <w:t>David Clark</w:t>
            </w:r>
          </w:p>
        </w:tc>
        <w:tc>
          <w:tcPr>
            <w:tcW w:w="3330" w:type="dxa"/>
            <w:gridSpan w:val="2"/>
          </w:tcPr>
          <w:p w14:paraId="08E68A41" w14:textId="16D79A60" w:rsidR="00F16FB3" w:rsidRPr="00375633" w:rsidRDefault="00F16FB3" w:rsidP="00F16FB3">
            <w:pPr>
              <w:jc w:val="center"/>
              <w:rPr>
                <w:rFonts w:cs="Times New Roman"/>
              </w:rPr>
            </w:pPr>
          </w:p>
        </w:tc>
        <w:tc>
          <w:tcPr>
            <w:tcW w:w="3780" w:type="dxa"/>
            <w:gridSpan w:val="2"/>
          </w:tcPr>
          <w:p w14:paraId="0F529F88" w14:textId="77777777" w:rsidR="00F16FB3" w:rsidRPr="00375633" w:rsidRDefault="00F16FB3" w:rsidP="00F16FB3">
            <w:pPr>
              <w:jc w:val="center"/>
              <w:rPr>
                <w:rFonts w:cs="Times New Roman"/>
              </w:rPr>
            </w:pPr>
          </w:p>
        </w:tc>
      </w:tr>
      <w:tr w:rsidR="00F16FB3" w:rsidRPr="00375633" w14:paraId="192514C9" w14:textId="77777777" w:rsidTr="00F7067D">
        <w:trPr>
          <w:jc w:val="center"/>
        </w:trPr>
        <w:tc>
          <w:tcPr>
            <w:tcW w:w="10705" w:type="dxa"/>
            <w:gridSpan w:val="6"/>
            <w:shd w:val="clear" w:color="auto" w:fill="D9D9D9" w:themeFill="background1" w:themeFillShade="D9"/>
          </w:tcPr>
          <w:p w14:paraId="0713AEC9" w14:textId="77777777" w:rsidR="00F16FB3" w:rsidRPr="00375633" w:rsidRDefault="00F16FB3" w:rsidP="00F16FB3">
            <w:pPr>
              <w:jc w:val="center"/>
              <w:rPr>
                <w:rFonts w:cs="Times New Roman"/>
              </w:rPr>
            </w:pPr>
            <w:r w:rsidRPr="00375633">
              <w:rPr>
                <w:rFonts w:cs="Times New Roman"/>
              </w:rPr>
              <w:t>Guests</w:t>
            </w:r>
          </w:p>
        </w:tc>
      </w:tr>
      <w:tr w:rsidR="00F16FB3" w:rsidRPr="00375633" w14:paraId="04654FE7" w14:textId="77777777" w:rsidTr="00F7067D">
        <w:trPr>
          <w:jc w:val="center"/>
        </w:trPr>
        <w:tc>
          <w:tcPr>
            <w:tcW w:w="3595" w:type="dxa"/>
            <w:gridSpan w:val="2"/>
          </w:tcPr>
          <w:p w14:paraId="3E9B2C99" w14:textId="30A3CF20" w:rsidR="00F16FB3" w:rsidRPr="00375633" w:rsidRDefault="003E7FEC" w:rsidP="00F16FB3">
            <w:pPr>
              <w:jc w:val="center"/>
              <w:rPr>
                <w:rFonts w:cs="Times New Roman"/>
              </w:rPr>
            </w:pPr>
            <w:r w:rsidRPr="00375633">
              <w:rPr>
                <w:rFonts w:cs="Times New Roman"/>
              </w:rPr>
              <w:t>None present</w:t>
            </w:r>
          </w:p>
        </w:tc>
        <w:tc>
          <w:tcPr>
            <w:tcW w:w="3330" w:type="dxa"/>
            <w:gridSpan w:val="2"/>
          </w:tcPr>
          <w:p w14:paraId="620AD1A8" w14:textId="77777777" w:rsidR="00F16FB3" w:rsidRPr="00375633" w:rsidRDefault="00F16FB3" w:rsidP="00F16FB3">
            <w:pPr>
              <w:jc w:val="center"/>
              <w:rPr>
                <w:rFonts w:cs="Times New Roman"/>
              </w:rPr>
            </w:pPr>
          </w:p>
        </w:tc>
        <w:tc>
          <w:tcPr>
            <w:tcW w:w="3780" w:type="dxa"/>
            <w:gridSpan w:val="2"/>
          </w:tcPr>
          <w:p w14:paraId="5419FF55" w14:textId="77777777" w:rsidR="00F16FB3" w:rsidRPr="00375633" w:rsidRDefault="00F16FB3" w:rsidP="00F16FB3">
            <w:pPr>
              <w:jc w:val="center"/>
              <w:rPr>
                <w:rFonts w:cs="Times New Roman"/>
              </w:rPr>
            </w:pPr>
          </w:p>
        </w:tc>
      </w:tr>
    </w:tbl>
    <w:p w14:paraId="4FF275E0" w14:textId="77777777" w:rsidR="00C931DA" w:rsidRPr="00375633" w:rsidRDefault="00C931DA" w:rsidP="008D2E9A">
      <w:pPr>
        <w:jc w:val="center"/>
        <w:rPr>
          <w:rFonts w:cs="Times New Roman"/>
        </w:rPr>
      </w:pPr>
    </w:p>
    <w:p w14:paraId="3BDC6A10" w14:textId="77777777" w:rsidR="008D2E9A" w:rsidRPr="00375633" w:rsidRDefault="008D2E9A" w:rsidP="008D2E9A">
      <w:pPr>
        <w:rPr>
          <w:rFonts w:cs="Times New Roman"/>
          <w:u w:val="single"/>
        </w:rPr>
      </w:pPr>
      <w:r w:rsidRPr="00375633">
        <w:rPr>
          <w:rFonts w:cs="Times New Roman"/>
          <w:u w:val="single"/>
        </w:rPr>
        <w:t>Agenda:</w:t>
      </w:r>
    </w:p>
    <w:p w14:paraId="115B1EBF" w14:textId="279E845C" w:rsidR="00F60928" w:rsidRDefault="00E657A1" w:rsidP="00641111">
      <w:pPr>
        <w:pStyle w:val="ListParagraph"/>
        <w:numPr>
          <w:ilvl w:val="0"/>
          <w:numId w:val="2"/>
        </w:numPr>
        <w:outlineLvl w:val="0"/>
        <w:rPr>
          <w:rFonts w:cs="Times New Roman"/>
          <w:color w:val="000000" w:themeColor="text1"/>
          <w:sz w:val="24"/>
          <w:szCs w:val="24"/>
        </w:rPr>
      </w:pPr>
      <w:r w:rsidRPr="00375633">
        <w:rPr>
          <w:rFonts w:cs="Times New Roman"/>
          <w:color w:val="000000" w:themeColor="text1"/>
          <w:sz w:val="24"/>
          <w:szCs w:val="24"/>
        </w:rPr>
        <w:t xml:space="preserve">Architectural Control Committee </w:t>
      </w:r>
      <w:r w:rsidR="002C3502" w:rsidRPr="00375633">
        <w:rPr>
          <w:rFonts w:cs="Times New Roman"/>
          <w:color w:val="000000" w:themeColor="text1"/>
          <w:sz w:val="24"/>
          <w:szCs w:val="24"/>
        </w:rPr>
        <w:t xml:space="preserve">(ACC) </w:t>
      </w:r>
      <w:r w:rsidRPr="00375633">
        <w:rPr>
          <w:rFonts w:cs="Times New Roman"/>
          <w:color w:val="000000" w:themeColor="text1"/>
          <w:sz w:val="24"/>
          <w:szCs w:val="24"/>
        </w:rPr>
        <w:t>Report</w:t>
      </w:r>
    </w:p>
    <w:p w14:paraId="68E8C057" w14:textId="34730B77" w:rsidR="00C06EBD" w:rsidRDefault="00C06EBD" w:rsidP="00C06EBD">
      <w:pPr>
        <w:pStyle w:val="ListParagraph"/>
        <w:numPr>
          <w:ilvl w:val="0"/>
          <w:numId w:val="2"/>
        </w:numPr>
        <w:outlineLvl w:val="0"/>
        <w:rPr>
          <w:rFonts w:cs="Times New Roman"/>
          <w:color w:val="000000" w:themeColor="text1"/>
          <w:sz w:val="24"/>
          <w:szCs w:val="24"/>
        </w:rPr>
      </w:pPr>
      <w:r>
        <w:rPr>
          <w:rFonts w:cs="Times New Roman"/>
          <w:color w:val="000000" w:themeColor="text1"/>
          <w:sz w:val="24"/>
          <w:szCs w:val="24"/>
        </w:rPr>
        <w:t xml:space="preserve">Accept </w:t>
      </w:r>
      <w:r w:rsidR="000C4365">
        <w:rPr>
          <w:rFonts w:cs="Times New Roman"/>
          <w:color w:val="000000" w:themeColor="text1"/>
          <w:sz w:val="24"/>
          <w:szCs w:val="24"/>
        </w:rPr>
        <w:t>March</w:t>
      </w:r>
      <w:r>
        <w:rPr>
          <w:rFonts w:cs="Times New Roman"/>
          <w:color w:val="000000" w:themeColor="text1"/>
          <w:sz w:val="24"/>
          <w:szCs w:val="24"/>
        </w:rPr>
        <w:t xml:space="preserve"> 2025 Minutes</w:t>
      </w:r>
    </w:p>
    <w:p w14:paraId="2744A6A3" w14:textId="2B060C9C" w:rsidR="002E3BD7" w:rsidRDefault="002E3BD7" w:rsidP="00641111">
      <w:pPr>
        <w:pStyle w:val="ListParagraph"/>
        <w:numPr>
          <w:ilvl w:val="0"/>
          <w:numId w:val="2"/>
        </w:numPr>
        <w:outlineLvl w:val="0"/>
        <w:rPr>
          <w:rFonts w:cs="Times New Roman"/>
          <w:color w:val="000000" w:themeColor="text1"/>
          <w:sz w:val="24"/>
          <w:szCs w:val="24"/>
        </w:rPr>
      </w:pPr>
      <w:r>
        <w:rPr>
          <w:rFonts w:cs="Times New Roman"/>
          <w:color w:val="000000" w:themeColor="text1"/>
          <w:sz w:val="24"/>
          <w:szCs w:val="24"/>
        </w:rPr>
        <w:t>Treasurer’s Report</w:t>
      </w:r>
    </w:p>
    <w:p w14:paraId="34FA25A2" w14:textId="2B08BE9A" w:rsidR="00074D21" w:rsidRPr="00F13E3E" w:rsidRDefault="00074D21" w:rsidP="00641111">
      <w:pPr>
        <w:pStyle w:val="ListParagraph"/>
        <w:numPr>
          <w:ilvl w:val="0"/>
          <w:numId w:val="2"/>
        </w:numPr>
        <w:outlineLvl w:val="0"/>
        <w:rPr>
          <w:rFonts w:cs="Times New Roman"/>
          <w:color w:val="000000" w:themeColor="text1"/>
          <w:sz w:val="24"/>
          <w:szCs w:val="24"/>
        </w:rPr>
      </w:pPr>
      <w:r w:rsidRPr="00F13E3E">
        <w:rPr>
          <w:rFonts w:cs="Times New Roman"/>
          <w:color w:val="000000" w:themeColor="text1"/>
          <w:sz w:val="24"/>
          <w:szCs w:val="24"/>
        </w:rPr>
        <w:t xml:space="preserve">Board Members and Annual Elections </w:t>
      </w:r>
    </w:p>
    <w:p w14:paraId="37BAECD3" w14:textId="4D870CB5" w:rsidR="00AD14AF" w:rsidRDefault="00420187" w:rsidP="00BC64FD">
      <w:pPr>
        <w:pStyle w:val="ListParagraph"/>
        <w:numPr>
          <w:ilvl w:val="0"/>
          <w:numId w:val="2"/>
        </w:numPr>
        <w:outlineLvl w:val="0"/>
        <w:rPr>
          <w:rFonts w:cs="Times New Roman"/>
          <w:color w:val="000000" w:themeColor="text1"/>
          <w:sz w:val="24"/>
          <w:szCs w:val="24"/>
        </w:rPr>
      </w:pPr>
      <w:r w:rsidRPr="00375633">
        <w:rPr>
          <w:rFonts w:cs="Times New Roman"/>
          <w:color w:val="000000" w:themeColor="text1"/>
          <w:sz w:val="24"/>
          <w:szCs w:val="24"/>
        </w:rPr>
        <w:t xml:space="preserve">Common Area </w:t>
      </w:r>
      <w:r w:rsidR="00500354">
        <w:rPr>
          <w:rFonts w:cs="Times New Roman"/>
          <w:color w:val="000000" w:themeColor="text1"/>
          <w:sz w:val="24"/>
          <w:szCs w:val="24"/>
        </w:rPr>
        <w:t>Report</w:t>
      </w:r>
      <w:r w:rsidRPr="00375633">
        <w:rPr>
          <w:rFonts w:cs="Times New Roman"/>
          <w:color w:val="000000" w:themeColor="text1"/>
          <w:sz w:val="24"/>
          <w:szCs w:val="24"/>
        </w:rPr>
        <w:t xml:space="preserve"> </w:t>
      </w:r>
    </w:p>
    <w:p w14:paraId="5C21AFAB" w14:textId="3255F5A4" w:rsidR="0032084B" w:rsidRDefault="0032084B" w:rsidP="00BC64FD">
      <w:pPr>
        <w:pStyle w:val="ListParagraph"/>
        <w:numPr>
          <w:ilvl w:val="0"/>
          <w:numId w:val="2"/>
        </w:numPr>
        <w:outlineLvl w:val="0"/>
        <w:rPr>
          <w:rFonts w:cs="Times New Roman"/>
          <w:color w:val="000000" w:themeColor="text1"/>
          <w:sz w:val="24"/>
          <w:szCs w:val="24"/>
        </w:rPr>
      </w:pPr>
      <w:r>
        <w:rPr>
          <w:rFonts w:cs="Times New Roman"/>
          <w:color w:val="000000" w:themeColor="text1"/>
          <w:sz w:val="24"/>
          <w:szCs w:val="24"/>
        </w:rPr>
        <w:t>Action Item Review</w:t>
      </w:r>
    </w:p>
    <w:p w14:paraId="02FD227A" w14:textId="1F1EE0E5" w:rsidR="002E3BD7" w:rsidRDefault="002E3BD7" w:rsidP="004D434A">
      <w:pPr>
        <w:pStyle w:val="ListParagraph"/>
        <w:numPr>
          <w:ilvl w:val="0"/>
          <w:numId w:val="2"/>
        </w:numPr>
        <w:outlineLvl w:val="0"/>
        <w:rPr>
          <w:rFonts w:cs="Times New Roman"/>
          <w:color w:val="000000" w:themeColor="text1"/>
          <w:sz w:val="24"/>
          <w:szCs w:val="24"/>
        </w:rPr>
      </w:pPr>
      <w:r>
        <w:rPr>
          <w:rFonts w:cs="Times New Roman"/>
          <w:color w:val="000000" w:themeColor="text1"/>
          <w:sz w:val="24"/>
          <w:szCs w:val="24"/>
        </w:rPr>
        <w:t>Other Topics</w:t>
      </w:r>
    </w:p>
    <w:p w14:paraId="39BFB077" w14:textId="77777777" w:rsidR="000966E3" w:rsidRPr="000966E3" w:rsidRDefault="000966E3" w:rsidP="000966E3">
      <w:pPr>
        <w:outlineLvl w:val="0"/>
        <w:rPr>
          <w:rFonts w:cs="Times New Roman"/>
          <w:color w:val="000000" w:themeColor="text1"/>
        </w:rPr>
      </w:pPr>
    </w:p>
    <w:p w14:paraId="3BB797C6" w14:textId="77777777" w:rsidR="00EE5B33" w:rsidRPr="00375633" w:rsidRDefault="00EE5B33" w:rsidP="00EE5B33">
      <w:pPr>
        <w:outlineLvl w:val="0"/>
        <w:rPr>
          <w:rFonts w:cs="Times New Roman"/>
          <w:color w:val="000000" w:themeColor="text1"/>
          <w:u w:val="single"/>
        </w:rPr>
      </w:pPr>
      <w:r w:rsidRPr="00375633">
        <w:rPr>
          <w:rFonts w:cs="Times New Roman"/>
          <w:color w:val="000000" w:themeColor="text1"/>
          <w:u w:val="single"/>
        </w:rPr>
        <w:t>Discussion:</w:t>
      </w:r>
    </w:p>
    <w:p w14:paraId="5A1A18BA" w14:textId="5B858381" w:rsidR="006C5C7B" w:rsidRDefault="006C5C7B" w:rsidP="006C5C7B">
      <w:pPr>
        <w:pStyle w:val="ListParagraph"/>
        <w:numPr>
          <w:ilvl w:val="0"/>
          <w:numId w:val="2"/>
        </w:numPr>
        <w:outlineLvl w:val="0"/>
        <w:rPr>
          <w:rFonts w:cs="Times New Roman"/>
          <w:color w:val="000000" w:themeColor="text1"/>
          <w:sz w:val="24"/>
          <w:szCs w:val="24"/>
        </w:rPr>
      </w:pPr>
      <w:r w:rsidRPr="00375633">
        <w:rPr>
          <w:rFonts w:cs="Times New Roman"/>
          <w:color w:val="000000" w:themeColor="text1"/>
          <w:sz w:val="24"/>
          <w:szCs w:val="24"/>
        </w:rPr>
        <w:t xml:space="preserve">The meeting was called to order </w:t>
      </w:r>
      <w:r w:rsidRPr="00D24C52">
        <w:rPr>
          <w:rFonts w:cs="Times New Roman"/>
          <w:color w:val="000000" w:themeColor="text1"/>
          <w:sz w:val="24"/>
          <w:szCs w:val="24"/>
        </w:rPr>
        <w:t>at 7:</w:t>
      </w:r>
      <w:r w:rsidR="00074D21" w:rsidRPr="00D24C52">
        <w:rPr>
          <w:rFonts w:cs="Times New Roman"/>
          <w:color w:val="000000" w:themeColor="text1"/>
          <w:sz w:val="24"/>
          <w:szCs w:val="24"/>
        </w:rPr>
        <w:t>12</w:t>
      </w:r>
      <w:r w:rsidRPr="00D24C52">
        <w:rPr>
          <w:rFonts w:cs="Times New Roman"/>
          <w:color w:val="000000" w:themeColor="text1"/>
          <w:sz w:val="24"/>
          <w:szCs w:val="24"/>
        </w:rPr>
        <w:t xml:space="preserve"> pm</w:t>
      </w:r>
      <w:r>
        <w:rPr>
          <w:rFonts w:cs="Times New Roman"/>
          <w:color w:val="000000" w:themeColor="text1"/>
          <w:sz w:val="24"/>
          <w:szCs w:val="24"/>
        </w:rPr>
        <w:t xml:space="preserve"> with a quorum present. </w:t>
      </w:r>
    </w:p>
    <w:p w14:paraId="7C436E18" w14:textId="53F4F6A9" w:rsidR="003B75CD" w:rsidRPr="0075499D" w:rsidRDefault="003B75CD" w:rsidP="003B75CD">
      <w:pPr>
        <w:pStyle w:val="1stBulletedText"/>
        <w:rPr>
          <w:rFonts w:ascii="SymbolMT" w:hAnsi="SymbolMT"/>
        </w:rPr>
      </w:pPr>
      <w:r>
        <w:t xml:space="preserve">The </w:t>
      </w:r>
      <w:r w:rsidR="000C4365">
        <w:t>March</w:t>
      </w:r>
      <w:r w:rsidR="001A6854">
        <w:t xml:space="preserve"> 2025</w:t>
      </w:r>
      <w:r>
        <w:t xml:space="preserve"> HOA Board meeting minutes were approved by vote. </w:t>
      </w:r>
    </w:p>
    <w:p w14:paraId="2B78C558" w14:textId="53741172" w:rsidR="006220BB" w:rsidRPr="006220BB" w:rsidRDefault="006C5C7B" w:rsidP="006220BB">
      <w:pPr>
        <w:pStyle w:val="ListParagraph"/>
        <w:numPr>
          <w:ilvl w:val="0"/>
          <w:numId w:val="2"/>
        </w:numPr>
        <w:outlineLvl w:val="0"/>
        <w:rPr>
          <w:rFonts w:cs="Times New Roman"/>
          <w:color w:val="000000" w:themeColor="text1"/>
          <w:sz w:val="24"/>
          <w:szCs w:val="24"/>
        </w:rPr>
      </w:pPr>
      <w:r w:rsidRPr="00375633">
        <w:rPr>
          <w:rFonts w:cs="Times New Roman"/>
          <w:color w:val="000000" w:themeColor="text1"/>
          <w:sz w:val="24"/>
          <w:szCs w:val="24"/>
        </w:rPr>
        <w:t>Architectural Control Committee (ACC) Report</w:t>
      </w:r>
      <w:r w:rsidR="006220BB" w:rsidRPr="006220BB">
        <w:tab/>
      </w:r>
    </w:p>
    <w:p w14:paraId="688A8CCD" w14:textId="1BEE5D79" w:rsidR="00074D21" w:rsidRDefault="00074D21" w:rsidP="006220BB">
      <w:pPr>
        <w:pStyle w:val="2ndBulletedText"/>
      </w:pPr>
      <w:r>
        <w:t xml:space="preserve">The ACC has no pending actions. </w:t>
      </w:r>
    </w:p>
    <w:p w14:paraId="48A03472" w14:textId="2C12CE8C" w:rsidR="002E3BD7" w:rsidRPr="00871093" w:rsidRDefault="002E3BD7" w:rsidP="006220BB">
      <w:pPr>
        <w:pStyle w:val="2ndBulletedText"/>
      </w:pPr>
      <w:r w:rsidRPr="00871093">
        <w:t>Violations</w:t>
      </w:r>
    </w:p>
    <w:p w14:paraId="75276557" w14:textId="1DA02229" w:rsidR="000C4365" w:rsidRDefault="00C34516" w:rsidP="00BC64FD">
      <w:pPr>
        <w:pStyle w:val="2ndBulletedText"/>
        <w:numPr>
          <w:ilvl w:val="2"/>
          <w:numId w:val="2"/>
        </w:numPr>
      </w:pPr>
      <w:r w:rsidRPr="00C34516">
        <w:t>10716 Wynkoop Dr. Guideline Violation –</w:t>
      </w:r>
      <w:r w:rsidRPr="00C34516">
        <w:rPr>
          <w:i/>
          <w:iCs/>
        </w:rPr>
        <w:t xml:space="preserve"> </w:t>
      </w:r>
      <w:r w:rsidR="00074D21">
        <w:t xml:space="preserve">No change from March 2025. </w:t>
      </w:r>
      <w:r w:rsidR="000314F2">
        <w:t xml:space="preserve">The motion was made that the grandfathering of the shed and associated violations on this property be rescinded and the owners be directed to remove it within 30 days. The motion was seconded and passed unanimously. </w:t>
      </w:r>
    </w:p>
    <w:p w14:paraId="66DF198B" w14:textId="42B2D009" w:rsidR="003D2683" w:rsidRPr="003D2683" w:rsidRDefault="00C34516" w:rsidP="00BC64FD">
      <w:pPr>
        <w:pStyle w:val="2ndBulletedText"/>
        <w:numPr>
          <w:ilvl w:val="2"/>
          <w:numId w:val="2"/>
        </w:numPr>
      </w:pPr>
      <w:r w:rsidRPr="003D2683">
        <w:t>891 Van Dusen Ct. Fence Violation –</w:t>
      </w:r>
      <w:r w:rsidR="00074D21" w:rsidRPr="003D2683">
        <w:t xml:space="preserve"> </w:t>
      </w:r>
      <w:r w:rsidR="003D2683" w:rsidRPr="003D2683">
        <w:t xml:space="preserve">A new, non-compliant replacement </w:t>
      </w:r>
      <w:r w:rsidR="003D2683">
        <w:t>6-foot</w:t>
      </w:r>
      <w:r w:rsidR="00582C67">
        <w:t>-</w:t>
      </w:r>
      <w:r w:rsidR="003D2683">
        <w:t xml:space="preserve">high privacy </w:t>
      </w:r>
      <w:r w:rsidR="003D2683" w:rsidRPr="003D2683">
        <w:t xml:space="preserve">fence was installed along Georgetown Pike at this address. The owner provided no notice. </w:t>
      </w:r>
    </w:p>
    <w:p w14:paraId="5CBFC23E" w14:textId="694AF730" w:rsidR="000C4365" w:rsidRPr="003D2683" w:rsidRDefault="003D2683" w:rsidP="003D2683">
      <w:pPr>
        <w:pStyle w:val="2ndBulletedText"/>
        <w:numPr>
          <w:ilvl w:val="3"/>
          <w:numId w:val="2"/>
        </w:numPr>
      </w:pPr>
      <w:r w:rsidRPr="003D2683">
        <w:t xml:space="preserve">The ACC sent a violation notice to the owner via certified mail on 7 March 2025. </w:t>
      </w:r>
      <w:r>
        <w:t>On 10 March 2025, the owner emailed the ACC a notice of appeal to the HOA Board. The ACC forwarded to t</w:t>
      </w:r>
      <w:r w:rsidR="00582C67">
        <w:t>hat</w:t>
      </w:r>
      <w:r>
        <w:t xml:space="preserve"> email to the HOA Board on 10 March 2025. </w:t>
      </w:r>
    </w:p>
    <w:p w14:paraId="33270AB9" w14:textId="3C3D752B" w:rsidR="00074D21" w:rsidRDefault="003D2683" w:rsidP="00074D21">
      <w:pPr>
        <w:pStyle w:val="2ndBulletedText"/>
        <w:numPr>
          <w:ilvl w:val="3"/>
          <w:numId w:val="2"/>
        </w:numPr>
      </w:pPr>
      <w:r>
        <w:t xml:space="preserve">Background: The </w:t>
      </w:r>
      <w:r w:rsidR="00074D21">
        <w:t xml:space="preserve">owner applied for </w:t>
      </w:r>
      <w:r w:rsidR="00582C67">
        <w:t xml:space="preserve">a </w:t>
      </w:r>
      <w:r w:rsidR="00074D21">
        <w:t xml:space="preserve">new </w:t>
      </w:r>
      <w:r>
        <w:t>6-foot</w:t>
      </w:r>
      <w:r w:rsidR="00582C67">
        <w:t>-</w:t>
      </w:r>
      <w:r>
        <w:t xml:space="preserve">high privacy </w:t>
      </w:r>
      <w:r w:rsidR="00074D21">
        <w:t>fence in 2003</w:t>
      </w:r>
      <w:r w:rsidR="00F13E3E">
        <w:t xml:space="preserve"> that did not meet ACC guidelines</w:t>
      </w:r>
      <w:r w:rsidR="00074D21">
        <w:t xml:space="preserve">. At that time </w:t>
      </w:r>
      <w:r w:rsidR="00F13E3E">
        <w:t xml:space="preserve">the property had </w:t>
      </w:r>
      <w:r w:rsidR="00074D21">
        <w:t xml:space="preserve">the original fence from the developer. The request was denied. </w:t>
      </w:r>
      <w:r>
        <w:t xml:space="preserve">The owner installed the fence in 2004 without approval. The </w:t>
      </w:r>
      <w:r w:rsidR="00074D21">
        <w:t>owner</w:t>
      </w:r>
      <w:r>
        <w:t xml:space="preserve"> </w:t>
      </w:r>
      <w:r w:rsidR="00074D21">
        <w:t xml:space="preserve">claimed to </w:t>
      </w:r>
      <w:r>
        <w:t xml:space="preserve">have built the fence on VDOT property and to </w:t>
      </w:r>
      <w:r w:rsidR="00074D21">
        <w:t xml:space="preserve">have permission from VDOT to build the fence on </w:t>
      </w:r>
      <w:r>
        <w:t>that</w:t>
      </w:r>
      <w:r w:rsidR="00074D21">
        <w:t xml:space="preserve"> land. </w:t>
      </w:r>
      <w:r>
        <w:t xml:space="preserve">The </w:t>
      </w:r>
      <w:r w:rsidR="00074D21">
        <w:t xml:space="preserve">HOA surveyed it and found that the newly built fence actually weaved between VDOT and homeowner </w:t>
      </w:r>
      <w:r w:rsidR="00074D21">
        <w:lastRenderedPageBreak/>
        <w:t xml:space="preserve">property. </w:t>
      </w:r>
      <w:r>
        <w:t xml:space="preserve">The ACC sent a violation notice on 3 June 2004 giving the owner 30 days to respond. There is no record of a response. </w:t>
      </w:r>
    </w:p>
    <w:p w14:paraId="6B93FD33" w14:textId="4232BB94" w:rsidR="00D719DB" w:rsidRDefault="00D719DB" w:rsidP="00D05FB8">
      <w:pPr>
        <w:pStyle w:val="2ndBulletedText"/>
        <w:numPr>
          <w:ilvl w:val="3"/>
          <w:numId w:val="2"/>
        </w:numPr>
      </w:pPr>
      <w:r>
        <w:t xml:space="preserve">The motion was made that the HOA Board respond to the appeal email </w:t>
      </w:r>
      <w:r w:rsidR="00462471">
        <w:t>f</w:t>
      </w:r>
      <w:r w:rsidR="003D2683">
        <w:t>ro</w:t>
      </w:r>
      <w:r w:rsidR="00462471">
        <w:t xml:space="preserve">m the </w:t>
      </w:r>
      <w:r>
        <w:t xml:space="preserve">owner dated 2 April 2025 to provide proof on their claim that the fence is on VDOT property with </w:t>
      </w:r>
      <w:r w:rsidR="00462471">
        <w:t>VDOT’s</w:t>
      </w:r>
      <w:r>
        <w:t xml:space="preserve"> permission. </w:t>
      </w:r>
      <w:r w:rsidR="00462471">
        <w:t xml:space="preserve">The motion was seconded and unanimously passed. </w:t>
      </w:r>
    </w:p>
    <w:p w14:paraId="31FBCD0E" w14:textId="2F52EDC4" w:rsidR="00462471" w:rsidRDefault="00462471" w:rsidP="00074D21">
      <w:pPr>
        <w:pStyle w:val="2ndBulletedText"/>
        <w:numPr>
          <w:ilvl w:val="3"/>
          <w:numId w:val="2"/>
        </w:numPr>
      </w:pPr>
      <w:r>
        <w:t>A second motion was made for Mr. Zsidai to contact the HOA lawyer to discuss this fence issue in relation to the following questions</w:t>
      </w:r>
      <w:r w:rsidR="003D2683">
        <w:t xml:space="preserve">. </w:t>
      </w:r>
      <w:r>
        <w:t xml:space="preserve">The motion was seconded and unanimously passed.  </w:t>
      </w:r>
    </w:p>
    <w:p w14:paraId="78903DFF" w14:textId="3FD18F46" w:rsidR="003D2683" w:rsidRDefault="003D2683" w:rsidP="003D2683">
      <w:pPr>
        <w:pStyle w:val="2ndBulletedText"/>
        <w:numPr>
          <w:ilvl w:val="0"/>
          <w:numId w:val="27"/>
        </w:numPr>
      </w:pPr>
      <w:r>
        <w:t xml:space="preserve">Could the guidelines be amended to allow a 6-foot privacy fence only on properties abutting Georgetown Pike and/or Springvale Dr? The ACC believes any provision in the Guidelines must be applied universally to all 115 properties in FFHA. The HOA Board needs a legal confirmation. </w:t>
      </w:r>
    </w:p>
    <w:p w14:paraId="6BBAB4B2" w14:textId="390F9B97" w:rsidR="003D2683" w:rsidRDefault="003D2683" w:rsidP="003D2683">
      <w:pPr>
        <w:pStyle w:val="2ndBulletedText"/>
        <w:numPr>
          <w:ilvl w:val="0"/>
          <w:numId w:val="27"/>
        </w:numPr>
      </w:pPr>
      <w:r>
        <w:t xml:space="preserve">Is there a legal process where this 6-foot privacy fence can be temporarily exempted but then required to be removed as a condition of a sales disclosure package? Is there any way sales disclosure packages can be withheld pending correction of violations? </w:t>
      </w:r>
    </w:p>
    <w:p w14:paraId="301922E5" w14:textId="4AE0F662" w:rsidR="003D2683" w:rsidRPr="00C34516" w:rsidRDefault="003D2683" w:rsidP="003D2683">
      <w:pPr>
        <w:pStyle w:val="2ndBulletedText"/>
        <w:numPr>
          <w:ilvl w:val="0"/>
          <w:numId w:val="27"/>
        </w:numPr>
      </w:pPr>
      <w:r>
        <w:t xml:space="preserve">What actions will the ACC and HOA Board take when the </w:t>
      </w:r>
      <w:r w:rsidR="00582C67">
        <w:t xml:space="preserve">non-compliant </w:t>
      </w:r>
      <w:r>
        <w:t xml:space="preserve">privacy fences at the other two </w:t>
      </w:r>
      <w:r w:rsidR="00582C67">
        <w:t xml:space="preserve">properties adjacent </w:t>
      </w:r>
      <w:r w:rsidR="00582C67">
        <w:t xml:space="preserve">to </w:t>
      </w:r>
      <w:r>
        <w:t xml:space="preserve">Georgetown Pike reach a point requiring &gt;50% repair/replacement? This is the point of departure established by the HOA Board notice letters in 2019. </w:t>
      </w:r>
    </w:p>
    <w:p w14:paraId="3DFC14AF" w14:textId="26315D98" w:rsidR="002E3BD7" w:rsidRPr="00871093" w:rsidRDefault="002E3BD7" w:rsidP="006220BB">
      <w:pPr>
        <w:pStyle w:val="2ndBulletedText"/>
      </w:pPr>
      <w:r w:rsidRPr="00871093">
        <w:t>Applications for Improvements</w:t>
      </w:r>
      <w:r w:rsidR="00C34516">
        <w:t xml:space="preserve"> – No applications for improvements last month. </w:t>
      </w:r>
    </w:p>
    <w:p w14:paraId="6CE2A9CC" w14:textId="0957E297" w:rsidR="00C47322" w:rsidRPr="00871093" w:rsidRDefault="00BB465D" w:rsidP="00E11E39">
      <w:pPr>
        <w:pStyle w:val="2ndBulletedText"/>
      </w:pPr>
      <w:r w:rsidRPr="00871093">
        <w:t xml:space="preserve">On-site </w:t>
      </w:r>
      <w:r w:rsidR="002E3BD7" w:rsidRPr="00871093">
        <w:t>Inspections for Real Estate Disclosure Packets</w:t>
      </w:r>
      <w:r w:rsidR="00871093" w:rsidRPr="00871093">
        <w:t xml:space="preserve"> – </w:t>
      </w:r>
      <w:r w:rsidR="00E11E39">
        <w:t>No inspections were requested last month.</w:t>
      </w:r>
      <w:r w:rsidR="00C47322">
        <w:t xml:space="preserve"> </w:t>
      </w:r>
    </w:p>
    <w:p w14:paraId="5D43C277" w14:textId="51274CB2" w:rsidR="00520C77" w:rsidRDefault="006220BB" w:rsidP="00E90935">
      <w:pPr>
        <w:pStyle w:val="2ndBulletedText"/>
        <w:keepNext/>
        <w:keepLines/>
      </w:pPr>
      <w:r>
        <w:t>Architectural Guidelines</w:t>
      </w:r>
      <w:r w:rsidR="00E90935">
        <w:t xml:space="preserve"> </w:t>
      </w:r>
    </w:p>
    <w:p w14:paraId="0686FF51" w14:textId="20A7186E" w:rsidR="000C4365" w:rsidRDefault="00C34516" w:rsidP="00E11E39">
      <w:pPr>
        <w:pStyle w:val="2ndBulletedText"/>
        <w:numPr>
          <w:ilvl w:val="2"/>
          <w:numId w:val="2"/>
        </w:numPr>
      </w:pPr>
      <w:r>
        <w:t xml:space="preserve">The graphics for the updated guidelines have been completed. The ACC reviewed the final version of the guidelines and approved the completed guidelines on 8 April 2025. </w:t>
      </w:r>
    </w:p>
    <w:p w14:paraId="13023FFB" w14:textId="27D6DBD5" w:rsidR="008237A7" w:rsidRDefault="00166B81" w:rsidP="008237A7">
      <w:pPr>
        <w:pStyle w:val="1stBulletedText"/>
      </w:pPr>
      <w:r>
        <w:t>Treasurer’s Report</w:t>
      </w:r>
    </w:p>
    <w:p w14:paraId="20FB5F4A" w14:textId="0BAE5E16" w:rsidR="00064D4D" w:rsidRPr="008A7043" w:rsidRDefault="00064D4D" w:rsidP="003E308B">
      <w:pPr>
        <w:pStyle w:val="2ndBulletedText"/>
      </w:pPr>
      <w:r w:rsidRPr="008A7043">
        <w:t>There is $54,</w:t>
      </w:r>
      <w:r w:rsidR="008A7043">
        <w:t>762</w:t>
      </w:r>
      <w:r w:rsidRPr="008A7043">
        <w:t xml:space="preserve"> in Live Oaks account and $</w:t>
      </w:r>
      <w:r w:rsidR="008A7043">
        <w:t>65,727</w:t>
      </w:r>
      <w:r w:rsidRPr="008A7043">
        <w:t xml:space="preserve"> in</w:t>
      </w:r>
      <w:r w:rsidR="00582C67">
        <w:t xml:space="preserve"> the</w:t>
      </w:r>
      <w:r w:rsidRPr="008A7043">
        <w:t xml:space="preserve"> Truist account </w:t>
      </w:r>
      <w:r w:rsidR="000F2BD1" w:rsidRPr="008A7043">
        <w:t>to</w:t>
      </w:r>
      <w:r w:rsidR="000F2BD1">
        <w:t>taling</w:t>
      </w:r>
      <w:r w:rsidRPr="008A7043">
        <w:t xml:space="preserve"> $</w:t>
      </w:r>
      <w:r w:rsidR="008A7043">
        <w:t>120,490</w:t>
      </w:r>
      <w:r w:rsidRPr="008A7043">
        <w:t>. When the reserves are taken into account, we have $</w:t>
      </w:r>
      <w:r w:rsidR="008A7043">
        <w:t xml:space="preserve">47,946 </w:t>
      </w:r>
      <w:r w:rsidRPr="008A7043">
        <w:t xml:space="preserve">in available </w:t>
      </w:r>
      <w:r w:rsidR="008A7043">
        <w:t xml:space="preserve">operating </w:t>
      </w:r>
      <w:r w:rsidRPr="008A7043">
        <w:t>funds</w:t>
      </w:r>
      <w:r w:rsidR="00582C67">
        <w:t xml:space="preserve"> for 2025</w:t>
      </w:r>
      <w:r w:rsidRPr="008A7043">
        <w:t xml:space="preserve">. </w:t>
      </w:r>
    </w:p>
    <w:p w14:paraId="4735961A" w14:textId="369FD37F" w:rsidR="006C5C7B" w:rsidRDefault="005D4D97" w:rsidP="006C5C7B">
      <w:pPr>
        <w:pStyle w:val="ListParagraph"/>
        <w:numPr>
          <w:ilvl w:val="0"/>
          <w:numId w:val="2"/>
        </w:numPr>
        <w:outlineLvl w:val="0"/>
        <w:rPr>
          <w:rFonts w:cs="Times New Roman"/>
          <w:color w:val="000000" w:themeColor="text1"/>
          <w:sz w:val="24"/>
          <w:szCs w:val="24"/>
        </w:rPr>
      </w:pPr>
      <w:r>
        <w:rPr>
          <w:rFonts w:cs="Times New Roman"/>
          <w:color w:val="000000" w:themeColor="text1"/>
          <w:sz w:val="24"/>
          <w:szCs w:val="24"/>
        </w:rPr>
        <w:t>Common Area</w:t>
      </w:r>
      <w:r w:rsidR="00500354">
        <w:rPr>
          <w:rFonts w:cs="Times New Roman"/>
          <w:color w:val="000000" w:themeColor="text1"/>
          <w:sz w:val="24"/>
          <w:szCs w:val="24"/>
        </w:rPr>
        <w:t xml:space="preserve"> Report</w:t>
      </w:r>
      <w:r>
        <w:rPr>
          <w:rFonts w:cs="Times New Roman"/>
          <w:color w:val="000000" w:themeColor="text1"/>
          <w:sz w:val="24"/>
          <w:szCs w:val="24"/>
        </w:rPr>
        <w:t xml:space="preserve"> </w:t>
      </w:r>
    </w:p>
    <w:p w14:paraId="778DA961" w14:textId="08ECF57C" w:rsidR="00605044" w:rsidRPr="00F13E3E" w:rsidRDefault="008A7043" w:rsidP="002E403F">
      <w:pPr>
        <w:pStyle w:val="2ndBulletedText"/>
      </w:pPr>
      <w:r w:rsidRPr="00F13E3E">
        <w:t xml:space="preserve">The spring cleanup will be 26 April 2025 and announced in the Foxy Gazette. </w:t>
      </w:r>
    </w:p>
    <w:p w14:paraId="6158A0A5" w14:textId="6C6491C5" w:rsidR="008A7043" w:rsidRPr="00EB1FED" w:rsidRDefault="00235349" w:rsidP="002E403F">
      <w:pPr>
        <w:pStyle w:val="2ndBulletedText"/>
      </w:pPr>
      <w:r w:rsidRPr="00EB1FED">
        <w:t xml:space="preserve">A motion was made to restock the pond with fish for approximately $400. The motion was seconded and unanimously approved. Mr. Russ </w:t>
      </w:r>
      <w:r w:rsidR="00EB1FED" w:rsidRPr="00EB1FED">
        <w:t>Langford</w:t>
      </w:r>
      <w:r w:rsidRPr="00EB1FED">
        <w:t xml:space="preserve"> will take care of restocking the pond. </w:t>
      </w:r>
    </w:p>
    <w:p w14:paraId="2FB07BB3" w14:textId="010A0BD2" w:rsidR="001A6854" w:rsidRDefault="00541E63" w:rsidP="008F3930">
      <w:pPr>
        <w:pStyle w:val="1stBulletedText"/>
      </w:pPr>
      <w:r>
        <w:t>Common Area Improvements</w:t>
      </w:r>
      <w:r w:rsidR="00102FC2">
        <w:t xml:space="preserve"> </w:t>
      </w:r>
    </w:p>
    <w:p w14:paraId="7C54F89D" w14:textId="2E7DD261" w:rsidR="000562DF" w:rsidRDefault="00582C67" w:rsidP="00EB1FED">
      <w:pPr>
        <w:pStyle w:val="2ndBulletedText"/>
      </w:pPr>
      <w:r>
        <w:t xml:space="preserve">The HOA Board received an email from </w:t>
      </w:r>
      <w:r w:rsidR="00A24CE4" w:rsidRPr="00235349">
        <w:t>Dav</w:t>
      </w:r>
      <w:r w:rsidR="00017B09">
        <w:t>e</w:t>
      </w:r>
      <w:r w:rsidR="00A24CE4" w:rsidRPr="00235349">
        <w:t xml:space="preserve"> </w:t>
      </w:r>
      <w:r>
        <w:t xml:space="preserve">and Heather </w:t>
      </w:r>
      <w:r w:rsidR="00235349" w:rsidRPr="00235349">
        <w:t>West</w:t>
      </w:r>
      <w:r w:rsidR="00A24CE4" w:rsidRPr="00235349">
        <w:t xml:space="preserve"> </w:t>
      </w:r>
      <w:r w:rsidR="000562DF">
        <w:t xml:space="preserve">at 1024 Riva Ridge Dr. </w:t>
      </w:r>
      <w:r w:rsidR="00A24CE4" w:rsidRPr="00235349">
        <w:t>request</w:t>
      </w:r>
      <w:r>
        <w:t xml:space="preserve">ing </w:t>
      </w:r>
      <w:r w:rsidR="000562DF">
        <w:t xml:space="preserve">consideration of their offer to share the expenses and responsibility for replacing 40+ year-old dogwood trees in the common area that borders their property. Ms. Koppier will work with the Wests to determine what could be done and the costs so that the HOA Board can make a decision. </w:t>
      </w:r>
      <w:r w:rsidR="000F2BD1">
        <w:t>(action item 2025-05)</w:t>
      </w:r>
    </w:p>
    <w:p w14:paraId="24936EB1" w14:textId="45A079F7" w:rsidR="00605044" w:rsidRPr="00EB1FED" w:rsidRDefault="00017B09" w:rsidP="00B13C0A">
      <w:pPr>
        <w:pStyle w:val="2ndBulletedText"/>
      </w:pPr>
      <w:r w:rsidRPr="00EB1FED">
        <w:t xml:space="preserve">Ms. Koppier </w:t>
      </w:r>
      <w:r w:rsidR="00605044" w:rsidRPr="00EB1FED">
        <w:t>reported that FFHA received the NVBA Wildlife Sanctuary Certification</w:t>
      </w:r>
      <w:r w:rsidR="0069227E">
        <w:t xml:space="preserve">. </w:t>
      </w:r>
      <w:r w:rsidR="00605044" w:rsidRPr="00EB1FED">
        <w:t xml:space="preserve"> </w:t>
      </w:r>
      <w:r w:rsidR="0069227E">
        <w:t>T</w:t>
      </w:r>
      <w:r w:rsidR="00605044" w:rsidRPr="00EB1FED">
        <w:t xml:space="preserve">he motion </w:t>
      </w:r>
      <w:r w:rsidR="0069227E">
        <w:t xml:space="preserve">was made </w:t>
      </w:r>
      <w:r w:rsidR="00605044" w:rsidRPr="00EB1FED">
        <w:t xml:space="preserve">to purchase </w:t>
      </w:r>
      <w:r w:rsidRPr="00EB1FED">
        <w:t>3</w:t>
      </w:r>
      <w:r w:rsidR="00605044" w:rsidRPr="00EB1FED">
        <w:t xml:space="preserve"> certification signs (at $40 each) to post at each </w:t>
      </w:r>
      <w:r w:rsidR="00605044" w:rsidRPr="00EB1FED">
        <w:lastRenderedPageBreak/>
        <w:t>entrance to the neighborhood</w:t>
      </w:r>
      <w:r w:rsidRPr="00EB1FED">
        <w:t xml:space="preserve"> and the bus stop at Rive Ridge Dr and Wynkoop Dr</w:t>
      </w:r>
      <w:r w:rsidR="00605044" w:rsidRPr="00EB1FED">
        <w:t xml:space="preserve">. </w:t>
      </w:r>
      <w:r w:rsidRPr="00EB1FED">
        <w:t xml:space="preserve">The motion was seconded and unanimously passed. </w:t>
      </w:r>
    </w:p>
    <w:p w14:paraId="6EE55FA9" w14:textId="714C26E7" w:rsidR="00605044" w:rsidRPr="00EB1FED" w:rsidRDefault="00EB1FED" w:rsidP="00B13C0A">
      <w:pPr>
        <w:pStyle w:val="2ndBulletedText"/>
      </w:pPr>
      <w:r w:rsidRPr="00EB1FED">
        <w:t xml:space="preserve">Ms. Koppier is looking into </w:t>
      </w:r>
      <w:r w:rsidR="00605044" w:rsidRPr="00EB1FED">
        <w:t>a grant application</w:t>
      </w:r>
      <w:r w:rsidR="0069227E">
        <w:t xml:space="preserve"> </w:t>
      </w:r>
      <w:r w:rsidR="00605044" w:rsidRPr="00EB1FED">
        <w:t>with Earth Sangha</w:t>
      </w:r>
      <w:r w:rsidRPr="00EB1FED">
        <w:t xml:space="preserve"> as a source of native plants for </w:t>
      </w:r>
      <w:r w:rsidR="00605044" w:rsidRPr="00EB1FED">
        <w:t>the improvement</w:t>
      </w:r>
      <w:r w:rsidR="0069227E">
        <w:t>s</w:t>
      </w:r>
      <w:r w:rsidR="00605044" w:rsidRPr="00EB1FED">
        <w:t xml:space="preserve"> to the southern entrance to the neighborhood. </w:t>
      </w:r>
      <w:r w:rsidRPr="00EB1FED">
        <w:t xml:space="preserve">Post meeting note: The current grant competition by Earth Sangha is for wetland areas and not suitable for the south entrance. </w:t>
      </w:r>
    </w:p>
    <w:p w14:paraId="73952F60" w14:textId="5AB090BE" w:rsidR="00703BAE" w:rsidRDefault="00703BAE" w:rsidP="004903DA">
      <w:pPr>
        <w:pStyle w:val="1stBulletedText"/>
        <w:rPr>
          <w:rFonts w:ascii="SymbolMT" w:hAnsi="SymbolMT"/>
        </w:rPr>
      </w:pPr>
      <w:r>
        <w:rPr>
          <w:rFonts w:ascii="SymbolMT" w:hAnsi="SymbolMT"/>
        </w:rPr>
        <w:t>Board Member</w:t>
      </w:r>
      <w:r w:rsidR="00D72579">
        <w:rPr>
          <w:rFonts w:ascii="SymbolMT" w:hAnsi="SymbolMT"/>
        </w:rPr>
        <w:t>s and Annual Election</w:t>
      </w:r>
      <w:r>
        <w:rPr>
          <w:rFonts w:ascii="SymbolMT" w:hAnsi="SymbolMT"/>
        </w:rPr>
        <w:t xml:space="preserve"> </w:t>
      </w:r>
    </w:p>
    <w:p w14:paraId="607E3508" w14:textId="77777777" w:rsidR="00F13E3E" w:rsidRDefault="00254209" w:rsidP="00703BAE">
      <w:pPr>
        <w:pStyle w:val="2ndBulletedText"/>
      </w:pPr>
      <w:r>
        <w:t>Ms. Whelan and Mr. Zmuda will step down from the HOA Board this year and Ms. Koppier</w:t>
      </w:r>
      <w:r w:rsidR="00A639E2">
        <w:t xml:space="preserve"> </w:t>
      </w:r>
      <w:r>
        <w:t>would like</w:t>
      </w:r>
      <w:r w:rsidR="00A639E2">
        <w:t xml:space="preserve"> to continue on the board. </w:t>
      </w:r>
      <w:r w:rsidR="00F13E3E">
        <w:t xml:space="preserve">Mr. Sembower resigned the HOA Board earlier this year and his position remains open. </w:t>
      </w:r>
    </w:p>
    <w:p w14:paraId="00FD820B" w14:textId="3C5D873A" w:rsidR="00F13E3E" w:rsidRDefault="00F13E3E" w:rsidP="00703BAE">
      <w:pPr>
        <w:pStyle w:val="2ndBulletedText"/>
      </w:pPr>
      <w:r>
        <w:t xml:space="preserve">Ms. Whelan graciously volunteered to continue as the Hospitality lead and the HOA Board gratefully accepted. </w:t>
      </w:r>
    </w:p>
    <w:p w14:paraId="0ECE04BA" w14:textId="6B199A8E" w:rsidR="00703BAE" w:rsidRPr="00703BAE" w:rsidRDefault="00254209" w:rsidP="00703BAE">
      <w:pPr>
        <w:pStyle w:val="2ndBulletedText"/>
      </w:pPr>
      <w:r>
        <w:t xml:space="preserve">Mr. David Whelan would like to run for one of the open positions. Mr. Zmuda will contact one of the new neighbors to see if they are interested in serving on the HOA Board. </w:t>
      </w:r>
    </w:p>
    <w:p w14:paraId="0A4C86AF" w14:textId="4AC7F1D4" w:rsidR="004903DA" w:rsidRPr="00EC6BBA" w:rsidRDefault="004903DA" w:rsidP="004903DA">
      <w:pPr>
        <w:pStyle w:val="1stBulletedText"/>
        <w:rPr>
          <w:rFonts w:ascii="SymbolMT" w:hAnsi="SymbolMT"/>
        </w:rPr>
      </w:pPr>
      <w:r w:rsidRPr="00EC6BBA">
        <w:t xml:space="preserve">Encroachment of 1008 Springvale Rd. property onto Foxvale HOA common area (action item 2024-2) </w:t>
      </w:r>
    </w:p>
    <w:p w14:paraId="6444B5E8" w14:textId="726AC9A5" w:rsidR="004903DA" w:rsidRDefault="004903DA" w:rsidP="004A7EFE">
      <w:pPr>
        <w:pStyle w:val="2ndBulletedText"/>
        <w:outlineLvl w:val="3"/>
      </w:pPr>
      <w:r w:rsidRPr="00EC6BBA">
        <w:t xml:space="preserve">Mr. Zsidai </w:t>
      </w:r>
      <w:r w:rsidR="004A7EFE" w:rsidRPr="00EC6BBA">
        <w:t>has the action to</w:t>
      </w:r>
      <w:r w:rsidR="00433357" w:rsidRPr="00EC6BBA">
        <w:t xml:space="preserve"> contact the</w:t>
      </w:r>
      <w:r w:rsidR="004A7EFE" w:rsidRPr="00EC6BBA">
        <w:t xml:space="preserve"> homeowners about when they will remove their fence from the HOA’s property</w:t>
      </w:r>
      <w:r w:rsidR="00433357" w:rsidRPr="00EC6BBA">
        <w:t xml:space="preserve">. </w:t>
      </w:r>
    </w:p>
    <w:p w14:paraId="0E717B1B" w14:textId="3A07D817" w:rsidR="00254209" w:rsidRPr="00EC6BBA" w:rsidRDefault="00254209" w:rsidP="004A7EFE">
      <w:pPr>
        <w:pStyle w:val="2ndBulletedText"/>
        <w:outlineLvl w:val="3"/>
      </w:pPr>
      <w:r>
        <w:t xml:space="preserve">Post meeting note: The fence is still standing on FFHA property. </w:t>
      </w:r>
    </w:p>
    <w:p w14:paraId="0407C261" w14:textId="005186C0" w:rsidR="000706B8" w:rsidRPr="00D06EE7" w:rsidRDefault="000706B8" w:rsidP="000706B8">
      <w:pPr>
        <w:pStyle w:val="1stBulletedText"/>
      </w:pPr>
      <w:r w:rsidRPr="00D06EE7">
        <w:t>Landscape Lighting at South Entrance</w:t>
      </w:r>
      <w:r w:rsidR="00826819" w:rsidRPr="00D06EE7">
        <w:t xml:space="preserve"> (action item </w:t>
      </w:r>
      <w:r w:rsidR="00826819" w:rsidRPr="00D06EE7">
        <w:rPr>
          <w:rFonts w:cstheme="minorHAnsi"/>
        </w:rPr>
        <w:t>2024-12)</w:t>
      </w:r>
    </w:p>
    <w:p w14:paraId="088F15FA" w14:textId="6E0B5F82" w:rsidR="000706B8" w:rsidRPr="00D06EE7" w:rsidRDefault="002874F3" w:rsidP="000706B8">
      <w:pPr>
        <w:pStyle w:val="2ndBulletedText"/>
      </w:pPr>
      <w:r w:rsidRPr="00D06EE7">
        <w:t xml:space="preserve">Mr. Zsidai </w:t>
      </w:r>
      <w:r w:rsidR="00D06EE7" w:rsidRPr="00D06EE7">
        <w:t xml:space="preserve">has the information he needs and will contact Dominion </w:t>
      </w:r>
      <w:r w:rsidRPr="00D06EE7">
        <w:t xml:space="preserve">to </w:t>
      </w:r>
      <w:r w:rsidR="000706B8" w:rsidRPr="00D06EE7">
        <w:t xml:space="preserve">get </w:t>
      </w:r>
      <w:r w:rsidRPr="00D06EE7">
        <w:t xml:space="preserve">the power </w:t>
      </w:r>
      <w:r w:rsidR="000706B8" w:rsidRPr="00D06EE7">
        <w:t>turned on</w:t>
      </w:r>
      <w:r w:rsidRPr="00D06EE7">
        <w:t>.</w:t>
      </w:r>
      <w:r w:rsidR="00826819" w:rsidRPr="00D06EE7">
        <w:t xml:space="preserve"> </w:t>
      </w:r>
    </w:p>
    <w:p w14:paraId="69D143BC" w14:textId="4FBF880D" w:rsidR="000706B8" w:rsidRPr="000706B8" w:rsidRDefault="000706B8" w:rsidP="00826819">
      <w:pPr>
        <w:pStyle w:val="1stBulletedText"/>
        <w:keepNext/>
        <w:keepLines/>
        <w:rPr>
          <w:color w:val="FF0000"/>
        </w:rPr>
      </w:pPr>
      <w:r>
        <w:t>Common Area Fence</w:t>
      </w:r>
      <w:r w:rsidRPr="00087945">
        <w:t xml:space="preserve"> </w:t>
      </w:r>
      <w:r w:rsidR="003740A8">
        <w:t>(action item 2024-</w:t>
      </w:r>
      <w:r w:rsidR="00111D36">
        <w:t>0</w:t>
      </w:r>
      <w:r w:rsidR="003740A8">
        <w:t>1</w:t>
      </w:r>
      <w:r w:rsidR="00933B0F">
        <w:t>, new action item 2025-</w:t>
      </w:r>
      <w:r w:rsidR="00111D36">
        <w:t>0</w:t>
      </w:r>
      <w:r w:rsidR="00933B0F">
        <w:t>2</w:t>
      </w:r>
      <w:r w:rsidR="003740A8">
        <w:t>)</w:t>
      </w:r>
    </w:p>
    <w:p w14:paraId="6DF3503C" w14:textId="36CB7951" w:rsidR="00A639E2" w:rsidRDefault="00A639E2" w:rsidP="000706B8">
      <w:pPr>
        <w:pStyle w:val="2ndBulletedText"/>
      </w:pPr>
      <w:r>
        <w:t xml:space="preserve">Mr. Kainec received a quote for labor to paint the HOA fence. Other HOA Board members will also get quotes from contractors they know. The quotes will be </w:t>
      </w:r>
      <w:r w:rsidR="00254209">
        <w:t xml:space="preserve">obtained </w:t>
      </w:r>
      <w:r>
        <w:t xml:space="preserve">in two parts, the portion of the fence along the </w:t>
      </w:r>
      <w:r w:rsidR="00254209">
        <w:t xml:space="preserve">HOA </w:t>
      </w:r>
      <w:r>
        <w:t xml:space="preserve">common areas and the portion of </w:t>
      </w:r>
      <w:r w:rsidR="00254209">
        <w:t xml:space="preserve">fence belonging to </w:t>
      </w:r>
      <w:r>
        <w:t xml:space="preserve">the </w:t>
      </w:r>
      <w:r w:rsidR="00254209">
        <w:t xml:space="preserve">10 </w:t>
      </w:r>
      <w:r>
        <w:t xml:space="preserve">contiguous homes. </w:t>
      </w:r>
    </w:p>
    <w:p w14:paraId="2A46802A" w14:textId="748D2CC6" w:rsidR="00EC6BBA" w:rsidRDefault="00EC6BBA" w:rsidP="00EC6BBA">
      <w:pPr>
        <w:pStyle w:val="1stBulletedText"/>
        <w:keepNext/>
        <w:keepLines/>
      </w:pPr>
      <w:r w:rsidRPr="00EC6BBA">
        <w:lastRenderedPageBreak/>
        <w:t xml:space="preserve">Mr. Zsidai will contact the </w:t>
      </w:r>
      <w:r>
        <w:t xml:space="preserve">VDOT </w:t>
      </w:r>
      <w:r w:rsidRPr="00EC6BBA">
        <w:t>project manager who upgraded the sidewalk entrance</w:t>
      </w:r>
      <w:r>
        <w:t>s at the corner of Wynkoop Dr. and Riva Ridge Dr</w:t>
      </w:r>
      <w:r w:rsidRPr="00EC6BBA">
        <w:t xml:space="preserve"> for disability access to see if there will also be a crosswalk painted there.</w:t>
      </w:r>
    </w:p>
    <w:p w14:paraId="4104E46A" w14:textId="7D82B631" w:rsidR="00B55213" w:rsidRPr="00EC6BBA" w:rsidRDefault="00B55213" w:rsidP="00EC6BBA">
      <w:pPr>
        <w:pStyle w:val="1stBulletedText"/>
        <w:keepNext/>
        <w:keepLines/>
      </w:pPr>
      <w:r>
        <w:t xml:space="preserve">Mr. Whelan spoke with VDOT people and FFHA will be repaved in August 2025. </w:t>
      </w:r>
      <w:r w:rsidR="00F13E3E">
        <w:t xml:space="preserve">Post meeting note: The repaving may occur as early as May. </w:t>
      </w:r>
    </w:p>
    <w:p w14:paraId="2B1BF1D4" w14:textId="0786C424" w:rsidR="00551D42" w:rsidRPr="00B55213" w:rsidRDefault="00EE5B33" w:rsidP="0088151B">
      <w:pPr>
        <w:pStyle w:val="ListParagraph"/>
        <w:keepNext/>
        <w:keepLines/>
        <w:numPr>
          <w:ilvl w:val="0"/>
          <w:numId w:val="2"/>
        </w:numPr>
        <w:outlineLvl w:val="0"/>
        <w:rPr>
          <w:rFonts w:cstheme="minorHAnsi"/>
          <w:color w:val="000000" w:themeColor="text1"/>
        </w:rPr>
      </w:pPr>
      <w:r w:rsidRPr="00B55213">
        <w:rPr>
          <w:rFonts w:cs="Times New Roman"/>
          <w:color w:val="000000" w:themeColor="text1"/>
          <w:sz w:val="24"/>
          <w:szCs w:val="24"/>
        </w:rPr>
        <w:t xml:space="preserve">The motion to adjourn was unanimously accepted and the meeting was adjourned at </w:t>
      </w:r>
      <w:r w:rsidR="000362FA" w:rsidRPr="00B55213">
        <w:rPr>
          <w:rFonts w:cs="Times New Roman"/>
          <w:color w:val="000000" w:themeColor="text1"/>
          <w:sz w:val="24"/>
          <w:szCs w:val="24"/>
        </w:rPr>
        <w:t>8:</w:t>
      </w:r>
      <w:r w:rsidR="00B55213" w:rsidRPr="00B55213">
        <w:rPr>
          <w:rFonts w:cs="Times New Roman"/>
          <w:color w:val="000000" w:themeColor="text1"/>
          <w:sz w:val="24"/>
          <w:szCs w:val="24"/>
        </w:rPr>
        <w:t>30</w:t>
      </w:r>
      <w:r w:rsidR="00D80020" w:rsidRPr="00B55213">
        <w:rPr>
          <w:rFonts w:cs="Times New Roman"/>
          <w:color w:val="000000" w:themeColor="text1"/>
          <w:sz w:val="24"/>
          <w:szCs w:val="24"/>
        </w:rPr>
        <w:t xml:space="preserve"> </w:t>
      </w:r>
      <w:r w:rsidRPr="00B55213">
        <w:rPr>
          <w:rFonts w:cs="Times New Roman"/>
          <w:color w:val="000000" w:themeColor="text1"/>
          <w:sz w:val="24"/>
          <w:szCs w:val="24"/>
        </w:rPr>
        <w:t xml:space="preserve">PM. The next scheduled meeting of the </w:t>
      </w:r>
      <w:r w:rsidR="003F4321" w:rsidRPr="00B55213">
        <w:rPr>
          <w:rFonts w:cs="Times New Roman"/>
          <w:color w:val="000000" w:themeColor="text1"/>
          <w:sz w:val="24"/>
          <w:szCs w:val="24"/>
        </w:rPr>
        <w:t xml:space="preserve">HOA </w:t>
      </w:r>
      <w:r w:rsidRPr="00B55213">
        <w:rPr>
          <w:rFonts w:cs="Times New Roman"/>
          <w:color w:val="000000" w:themeColor="text1"/>
          <w:sz w:val="24"/>
          <w:szCs w:val="24"/>
        </w:rPr>
        <w:t xml:space="preserve">Board </w:t>
      </w:r>
      <w:r w:rsidR="0095086C" w:rsidRPr="00B55213">
        <w:rPr>
          <w:rFonts w:cs="Times New Roman"/>
          <w:color w:val="000000" w:themeColor="text1"/>
          <w:sz w:val="24"/>
          <w:szCs w:val="24"/>
        </w:rPr>
        <w:t>is</w:t>
      </w:r>
      <w:r w:rsidR="00740015" w:rsidRPr="00B55213">
        <w:rPr>
          <w:rFonts w:cs="Times New Roman"/>
          <w:color w:val="000000" w:themeColor="text1"/>
          <w:sz w:val="24"/>
          <w:szCs w:val="24"/>
        </w:rPr>
        <w:t xml:space="preserve"> </w:t>
      </w:r>
      <w:r w:rsidR="0095086C" w:rsidRPr="00B55213">
        <w:rPr>
          <w:rFonts w:cs="Times New Roman"/>
          <w:color w:val="000000" w:themeColor="text1"/>
          <w:sz w:val="24"/>
          <w:szCs w:val="24"/>
        </w:rPr>
        <w:t xml:space="preserve">Thursday, </w:t>
      </w:r>
      <w:r w:rsidR="00B55213">
        <w:rPr>
          <w:rFonts w:cs="Times New Roman"/>
          <w:color w:val="000000" w:themeColor="text1"/>
          <w:sz w:val="24"/>
          <w:szCs w:val="24"/>
        </w:rPr>
        <w:t>8</w:t>
      </w:r>
      <w:r w:rsidR="00B55213" w:rsidRPr="00B55213">
        <w:rPr>
          <w:rFonts w:cs="Times New Roman"/>
          <w:color w:val="000000" w:themeColor="text1"/>
          <w:sz w:val="24"/>
          <w:szCs w:val="24"/>
        </w:rPr>
        <w:t xml:space="preserve"> May</w:t>
      </w:r>
      <w:r w:rsidR="0025622D" w:rsidRPr="00B55213">
        <w:rPr>
          <w:rFonts w:cs="Times New Roman"/>
          <w:color w:val="000000" w:themeColor="text1"/>
          <w:sz w:val="24"/>
          <w:szCs w:val="24"/>
        </w:rPr>
        <w:t xml:space="preserve"> 202</w:t>
      </w:r>
      <w:r w:rsidR="00FF00CC" w:rsidRPr="00B55213">
        <w:rPr>
          <w:rFonts w:cs="Times New Roman"/>
          <w:color w:val="000000" w:themeColor="text1"/>
          <w:sz w:val="24"/>
          <w:szCs w:val="24"/>
        </w:rPr>
        <w:t>5</w:t>
      </w:r>
      <w:r w:rsidR="00610822" w:rsidRPr="00B55213">
        <w:rPr>
          <w:rFonts w:cs="Times New Roman"/>
          <w:color w:val="000000" w:themeColor="text1"/>
          <w:sz w:val="24"/>
          <w:szCs w:val="24"/>
        </w:rPr>
        <w:t xml:space="preserve">, at </w:t>
      </w:r>
      <w:r w:rsidR="00B55213" w:rsidRPr="00B55213">
        <w:rPr>
          <w:rFonts w:cs="Times New Roman"/>
          <w:color w:val="000000" w:themeColor="text1"/>
          <w:sz w:val="24"/>
          <w:szCs w:val="24"/>
        </w:rPr>
        <w:t>the library</w:t>
      </w:r>
      <w:r w:rsidR="00254209">
        <w:rPr>
          <w:rFonts w:cs="Times New Roman"/>
          <w:color w:val="000000" w:themeColor="text1"/>
          <w:sz w:val="24"/>
          <w:szCs w:val="24"/>
        </w:rPr>
        <w:t xml:space="preserve">. It is planned to hold the Annual General HOA Meeting </w:t>
      </w:r>
      <w:r w:rsidR="00B55213">
        <w:rPr>
          <w:rFonts w:cs="Times New Roman"/>
          <w:color w:val="000000" w:themeColor="text1"/>
          <w:sz w:val="24"/>
          <w:szCs w:val="24"/>
        </w:rPr>
        <w:t xml:space="preserve">19 June </w:t>
      </w:r>
      <w:r w:rsidR="00614F75">
        <w:rPr>
          <w:rFonts w:cs="Times New Roman"/>
          <w:color w:val="000000" w:themeColor="text1"/>
          <w:sz w:val="24"/>
          <w:szCs w:val="24"/>
        </w:rPr>
        <w:t xml:space="preserve">2025 </w:t>
      </w:r>
      <w:r w:rsidR="00B55213">
        <w:rPr>
          <w:rFonts w:cs="Times New Roman"/>
          <w:color w:val="000000" w:themeColor="text1"/>
          <w:sz w:val="24"/>
          <w:szCs w:val="24"/>
        </w:rPr>
        <w:t xml:space="preserve">at the Great Falls library pending </w:t>
      </w:r>
      <w:r w:rsidR="00254209">
        <w:rPr>
          <w:rFonts w:cs="Times New Roman"/>
          <w:color w:val="000000" w:themeColor="text1"/>
          <w:sz w:val="24"/>
          <w:szCs w:val="24"/>
        </w:rPr>
        <w:t xml:space="preserve">its </w:t>
      </w:r>
      <w:r w:rsidR="00B55213">
        <w:rPr>
          <w:rFonts w:cs="Times New Roman"/>
          <w:color w:val="000000" w:themeColor="text1"/>
          <w:sz w:val="24"/>
          <w:szCs w:val="24"/>
        </w:rPr>
        <w:t xml:space="preserve">availability. </w:t>
      </w:r>
    </w:p>
    <w:p w14:paraId="7FA3348E" w14:textId="77777777" w:rsidR="00B55213" w:rsidRPr="00B55213" w:rsidRDefault="00B55213" w:rsidP="00B55213">
      <w:pPr>
        <w:pStyle w:val="ListParagraph"/>
        <w:keepNext/>
        <w:keepLines/>
        <w:outlineLvl w:val="0"/>
        <w:rPr>
          <w:rFonts w:cstheme="minorHAnsi"/>
          <w:color w:val="000000" w:themeColor="text1"/>
        </w:rPr>
      </w:pPr>
    </w:p>
    <w:p w14:paraId="573970A0" w14:textId="11764DB2" w:rsidR="000A163D" w:rsidRPr="00551D42" w:rsidRDefault="00713718" w:rsidP="00713718">
      <w:pPr>
        <w:keepNext/>
        <w:keepLines/>
        <w:outlineLvl w:val="0"/>
        <w:rPr>
          <w:rFonts w:cstheme="minorHAnsi"/>
          <w:b/>
          <w:bCs/>
          <w:color w:val="000000" w:themeColor="text1"/>
        </w:rPr>
      </w:pPr>
      <w:r w:rsidRPr="00551D42">
        <w:rPr>
          <w:rFonts w:cstheme="minorHAnsi"/>
          <w:b/>
          <w:bCs/>
          <w:color w:val="000000" w:themeColor="text1"/>
        </w:rPr>
        <w:t xml:space="preserve">Open Action Items </w:t>
      </w:r>
    </w:p>
    <w:tbl>
      <w:tblPr>
        <w:tblStyle w:val="TableGrid"/>
        <w:tblW w:w="10165" w:type="dxa"/>
        <w:tblLook w:val="04A0" w:firstRow="1" w:lastRow="0" w:firstColumn="1" w:lastColumn="0" w:noHBand="0" w:noVBand="1"/>
      </w:tblPr>
      <w:tblGrid>
        <w:gridCol w:w="1128"/>
        <w:gridCol w:w="1390"/>
        <w:gridCol w:w="7647"/>
      </w:tblGrid>
      <w:tr w:rsidR="00713718" w14:paraId="70798632" w14:textId="77777777" w:rsidTr="009D55D3">
        <w:trPr>
          <w:cantSplit/>
          <w:tblHeader/>
        </w:trPr>
        <w:tc>
          <w:tcPr>
            <w:tcW w:w="1128" w:type="dxa"/>
            <w:shd w:val="clear" w:color="auto" w:fill="D9D9D9" w:themeFill="background1" w:themeFillShade="D9"/>
          </w:tcPr>
          <w:p w14:paraId="53151AD1"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w:t>
            </w:r>
          </w:p>
        </w:tc>
        <w:tc>
          <w:tcPr>
            <w:tcW w:w="1390" w:type="dxa"/>
            <w:shd w:val="clear" w:color="auto" w:fill="D9D9D9" w:themeFill="background1" w:themeFillShade="D9"/>
          </w:tcPr>
          <w:p w14:paraId="6BB293DF"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Created / Closed</w:t>
            </w:r>
          </w:p>
        </w:tc>
        <w:tc>
          <w:tcPr>
            <w:tcW w:w="7647" w:type="dxa"/>
            <w:shd w:val="clear" w:color="auto" w:fill="D9D9D9" w:themeFill="background1" w:themeFillShade="D9"/>
          </w:tcPr>
          <w:p w14:paraId="3CDFCAF2"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Action</w:t>
            </w:r>
          </w:p>
        </w:tc>
      </w:tr>
      <w:tr w:rsidR="00713718" w14:paraId="1F061DE2" w14:textId="77777777" w:rsidTr="009D55D3">
        <w:trPr>
          <w:cantSplit/>
        </w:trPr>
        <w:tc>
          <w:tcPr>
            <w:tcW w:w="1128" w:type="dxa"/>
          </w:tcPr>
          <w:p w14:paraId="43A8B9D9" w14:textId="77777777" w:rsidR="00713718" w:rsidRPr="002C633A" w:rsidRDefault="00713718" w:rsidP="001545D6">
            <w:pPr>
              <w:outlineLvl w:val="0"/>
              <w:rPr>
                <w:rFonts w:cstheme="minorHAnsi"/>
                <w:color w:val="000000" w:themeColor="text1"/>
              </w:rPr>
            </w:pPr>
            <w:r w:rsidRPr="002C633A">
              <w:rPr>
                <w:rFonts w:cstheme="minorHAnsi"/>
                <w:color w:val="000000" w:themeColor="text1"/>
              </w:rPr>
              <w:t>2023-7</w:t>
            </w:r>
          </w:p>
        </w:tc>
        <w:tc>
          <w:tcPr>
            <w:tcW w:w="1390" w:type="dxa"/>
          </w:tcPr>
          <w:p w14:paraId="3AEE9791" w14:textId="77777777" w:rsidR="00713718" w:rsidRPr="002C633A" w:rsidRDefault="00713718" w:rsidP="001545D6">
            <w:pPr>
              <w:outlineLvl w:val="0"/>
              <w:rPr>
                <w:rFonts w:cstheme="minorHAnsi"/>
                <w:color w:val="000000" w:themeColor="text1"/>
              </w:rPr>
            </w:pPr>
            <w:r w:rsidRPr="002C633A">
              <w:rPr>
                <w:rFonts w:cstheme="minorHAnsi"/>
                <w:color w:val="000000" w:themeColor="text1"/>
              </w:rPr>
              <w:t>9/12/2023</w:t>
            </w:r>
          </w:p>
        </w:tc>
        <w:tc>
          <w:tcPr>
            <w:tcW w:w="7647" w:type="dxa"/>
          </w:tcPr>
          <w:p w14:paraId="6E39786E" w14:textId="77777777" w:rsidR="00713718" w:rsidRDefault="00713718" w:rsidP="001545D6">
            <w:pPr>
              <w:outlineLvl w:val="0"/>
              <w:rPr>
                <w:rFonts w:cstheme="minorHAnsi"/>
                <w:color w:val="000000" w:themeColor="text1"/>
              </w:rPr>
            </w:pPr>
            <w:r w:rsidRPr="002C633A">
              <w:rPr>
                <w:rFonts w:cstheme="minorHAnsi"/>
                <w:color w:val="000000" w:themeColor="text1"/>
              </w:rPr>
              <w:t>Investigate approaches for getting drivers to observe the speed limit in the neighborhood and to fully stop at the Riva Ridge Dr. and Wynkoop Dr</w:t>
            </w:r>
            <w:r>
              <w:rPr>
                <w:rFonts w:cstheme="minorHAnsi"/>
                <w:color w:val="000000" w:themeColor="text1"/>
              </w:rPr>
              <w:t>ive</w:t>
            </w:r>
            <w:r w:rsidRPr="002C633A">
              <w:rPr>
                <w:rFonts w:cstheme="minorHAnsi"/>
                <w:color w:val="000000" w:themeColor="text1"/>
              </w:rPr>
              <w:t xml:space="preserve"> stop sign. </w:t>
            </w:r>
          </w:p>
          <w:p w14:paraId="2DCDFD3D" w14:textId="77777777" w:rsidR="00713718" w:rsidRDefault="00713718" w:rsidP="001545D6">
            <w:pPr>
              <w:outlineLvl w:val="0"/>
              <w:rPr>
                <w:rFonts w:cstheme="minorHAnsi"/>
                <w:color w:val="000000" w:themeColor="text1"/>
              </w:rPr>
            </w:pPr>
            <w:r w:rsidRPr="005B6974">
              <w:rPr>
                <w:rFonts w:cstheme="minorHAnsi"/>
                <w:color w:val="000000" w:themeColor="text1"/>
                <w:u w:val="single"/>
              </w:rPr>
              <w:t>Assigned</w:t>
            </w:r>
            <w:r w:rsidRPr="002C633A">
              <w:rPr>
                <w:rFonts w:cstheme="minorHAnsi"/>
                <w:color w:val="000000" w:themeColor="text1"/>
              </w:rPr>
              <w:t>: Mr. Brian Kainec</w:t>
            </w:r>
          </w:p>
          <w:p w14:paraId="5278C894" w14:textId="77777777" w:rsidR="00713718" w:rsidRDefault="00713718" w:rsidP="001545D6">
            <w:pPr>
              <w:outlineLvl w:val="0"/>
              <w:rPr>
                <w:rFonts w:cstheme="minorHAnsi"/>
                <w:color w:val="000000" w:themeColor="text1"/>
              </w:rPr>
            </w:pPr>
            <w:r w:rsidRPr="005B6974">
              <w:rPr>
                <w:rFonts w:cstheme="minorHAnsi"/>
                <w:color w:val="000000" w:themeColor="text1"/>
                <w:u w:val="single"/>
              </w:rPr>
              <w:t>10/10/2023</w:t>
            </w:r>
            <w:r>
              <w:rPr>
                <w:rFonts w:cstheme="minorHAnsi"/>
                <w:color w:val="000000" w:themeColor="text1"/>
              </w:rPr>
              <w:t xml:space="preserve">: Mr. Kainec has looked at the stop sign area and identified an appropriate place to paint a stop bar. He is familiar with the requirements for the stop bar. By the November 2023 HOA Board meeting, the stop bar will be painted. </w:t>
            </w:r>
          </w:p>
          <w:p w14:paraId="7EB3B12D" w14:textId="77777777" w:rsidR="00713718" w:rsidRDefault="00713718" w:rsidP="001545D6">
            <w:pPr>
              <w:outlineLvl w:val="0"/>
              <w:rPr>
                <w:rFonts w:cstheme="minorHAnsi"/>
                <w:color w:val="000000" w:themeColor="text1"/>
              </w:rPr>
            </w:pPr>
            <w:r w:rsidRPr="005B6974">
              <w:rPr>
                <w:rFonts w:cstheme="minorHAnsi"/>
                <w:color w:val="000000" w:themeColor="text1"/>
                <w:u w:val="single"/>
              </w:rPr>
              <w:t>1/9/2024</w:t>
            </w:r>
            <w:r>
              <w:rPr>
                <w:rFonts w:cstheme="minorHAnsi"/>
                <w:color w:val="000000" w:themeColor="text1"/>
              </w:rPr>
              <w:t xml:space="preserve">: Mr. Kainec is waiting for good weather (temperature &gt; 50 degrees) to paint the stop bar. Next status for this action item will be in the March 2024 HOA Board meeting. </w:t>
            </w:r>
          </w:p>
          <w:p w14:paraId="4EA0FC44" w14:textId="77777777" w:rsidR="00713718" w:rsidRDefault="00713718" w:rsidP="001545D6">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 xml:space="preserve">The weather is getting warm enough to paint the stop bar soon. </w:t>
            </w:r>
          </w:p>
          <w:p w14:paraId="617206A9" w14:textId="77777777" w:rsidR="00713718" w:rsidRDefault="00713718"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Picking out a good Saturday with dry and warm weather.</w:t>
            </w:r>
          </w:p>
          <w:p w14:paraId="424D787B" w14:textId="43727183" w:rsidR="006F71C2" w:rsidRDefault="006F71C2" w:rsidP="001545D6">
            <w:pPr>
              <w:outlineLvl w:val="0"/>
              <w:rPr>
                <w:rFonts w:cstheme="minorHAnsi"/>
                <w:color w:val="000000" w:themeColor="text1"/>
              </w:rPr>
            </w:pPr>
            <w:r w:rsidRPr="00826819">
              <w:rPr>
                <w:rFonts w:cstheme="minorHAnsi"/>
                <w:color w:val="000000" w:themeColor="text1"/>
                <w:u w:val="single"/>
              </w:rPr>
              <w:t>10/8/2024</w:t>
            </w:r>
            <w:r>
              <w:rPr>
                <w:rFonts w:cstheme="minorHAnsi"/>
                <w:color w:val="000000" w:themeColor="text1"/>
              </w:rPr>
              <w:t xml:space="preserve">: </w:t>
            </w:r>
            <w:r w:rsidR="00826819">
              <w:rPr>
                <w:rFonts w:cstheme="minorHAnsi"/>
                <w:color w:val="000000" w:themeColor="text1"/>
              </w:rPr>
              <w:t xml:space="preserve">Further discussion by HOA Board needed. Options discussed include redesign of the intersection (“square it off”), painted crosswalk (needs to be done by VDOT), speed hump and/or requesting more support from Fairfax County police. </w:t>
            </w:r>
          </w:p>
          <w:p w14:paraId="6E5F6ACC" w14:textId="68A0B3FF" w:rsidR="0032084B" w:rsidRDefault="0032084B" w:rsidP="001545D6">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D0689C">
              <w:rPr>
                <w:rFonts w:cstheme="minorHAnsi"/>
                <w:color w:val="000000" w:themeColor="text1"/>
              </w:rPr>
              <w:t xml:space="preserve">Mr. Zsidai will contact the project manager who upgraded the sidewalk entrance for disability access to see if there will also be a crosswalk painted there. </w:t>
            </w:r>
          </w:p>
          <w:p w14:paraId="76E735C1" w14:textId="1E0F08C3" w:rsidR="00713718" w:rsidRPr="00C12F47" w:rsidRDefault="00713718" w:rsidP="00F13E3E">
            <w:pPr>
              <w:outlineLvl w:val="0"/>
              <w:rPr>
                <w:rFonts w:cstheme="minorHAnsi"/>
                <w:color w:val="000000" w:themeColor="text1"/>
              </w:rPr>
            </w:pPr>
          </w:p>
        </w:tc>
      </w:tr>
      <w:tr w:rsidR="00713718" w14:paraId="7AB6F0FC" w14:textId="77777777" w:rsidTr="009D55D3">
        <w:trPr>
          <w:cantSplit/>
        </w:trPr>
        <w:tc>
          <w:tcPr>
            <w:tcW w:w="1128" w:type="dxa"/>
          </w:tcPr>
          <w:p w14:paraId="50ACD954" w14:textId="77777777" w:rsidR="00713718" w:rsidRDefault="00713718" w:rsidP="001545D6">
            <w:pPr>
              <w:outlineLvl w:val="0"/>
              <w:rPr>
                <w:rFonts w:cstheme="minorHAnsi"/>
                <w:color w:val="000000" w:themeColor="text1"/>
              </w:rPr>
            </w:pPr>
            <w:r>
              <w:rPr>
                <w:rFonts w:cstheme="minorHAnsi"/>
                <w:color w:val="000000" w:themeColor="text1"/>
              </w:rPr>
              <w:lastRenderedPageBreak/>
              <w:t>2024-1</w:t>
            </w:r>
          </w:p>
        </w:tc>
        <w:tc>
          <w:tcPr>
            <w:tcW w:w="1390" w:type="dxa"/>
          </w:tcPr>
          <w:p w14:paraId="121A3D0A" w14:textId="77777777" w:rsidR="00713718" w:rsidRDefault="00713718" w:rsidP="001545D6">
            <w:pPr>
              <w:outlineLvl w:val="0"/>
              <w:rPr>
                <w:rFonts w:cstheme="minorHAnsi"/>
                <w:color w:val="000000" w:themeColor="text1"/>
              </w:rPr>
            </w:pPr>
            <w:r>
              <w:rPr>
                <w:rFonts w:cstheme="minorHAnsi"/>
                <w:color w:val="000000" w:themeColor="text1"/>
              </w:rPr>
              <w:t>1/9/2024</w:t>
            </w:r>
          </w:p>
        </w:tc>
        <w:tc>
          <w:tcPr>
            <w:tcW w:w="7647" w:type="dxa"/>
          </w:tcPr>
          <w:p w14:paraId="13A47417" w14:textId="77777777" w:rsidR="00713718" w:rsidRPr="005B0629" w:rsidRDefault="00713718" w:rsidP="001545D6">
            <w:pPr>
              <w:outlineLvl w:val="0"/>
              <w:rPr>
                <w:rFonts w:cstheme="minorHAnsi"/>
                <w:color w:val="000000" w:themeColor="text1"/>
              </w:rPr>
            </w:pPr>
            <w:r w:rsidRPr="005B0629">
              <w:rPr>
                <w:rFonts w:cstheme="minorHAnsi"/>
                <w:color w:val="000000" w:themeColor="text1"/>
              </w:rPr>
              <w:t>Replace the fence post caps on the common area fence.</w:t>
            </w:r>
          </w:p>
          <w:p w14:paraId="27064676" w14:textId="77777777" w:rsidR="00713718" w:rsidRPr="005B0629" w:rsidRDefault="00713718" w:rsidP="001545D6">
            <w:pPr>
              <w:outlineLvl w:val="0"/>
              <w:rPr>
                <w:rFonts w:cstheme="minorHAnsi"/>
                <w:color w:val="000000" w:themeColor="text1"/>
              </w:rPr>
            </w:pPr>
            <w:r w:rsidRPr="005B0629">
              <w:rPr>
                <w:rFonts w:cstheme="minorHAnsi"/>
                <w:color w:val="000000" w:themeColor="text1"/>
                <w:u w:val="single"/>
              </w:rPr>
              <w:t>Assigned</w:t>
            </w:r>
            <w:r w:rsidRPr="005B0629">
              <w:rPr>
                <w:rFonts w:cstheme="minorHAnsi"/>
                <w:color w:val="000000" w:themeColor="text1"/>
              </w:rPr>
              <w:t>: Mr. Brian Kainec</w:t>
            </w:r>
          </w:p>
          <w:p w14:paraId="36C9E7DF" w14:textId="77777777" w:rsidR="00713718" w:rsidRPr="005B0629" w:rsidRDefault="00713718" w:rsidP="001545D6">
            <w:pPr>
              <w:outlineLvl w:val="0"/>
              <w:rPr>
                <w:rFonts w:cstheme="minorHAnsi"/>
                <w:color w:val="000000" w:themeColor="text1"/>
              </w:rPr>
            </w:pPr>
            <w:r w:rsidRPr="005B0629">
              <w:rPr>
                <w:rFonts w:cstheme="minorHAnsi"/>
                <w:color w:val="000000" w:themeColor="text1"/>
                <w:u w:val="single"/>
              </w:rPr>
              <w:t>1/9/2024</w:t>
            </w:r>
            <w:r w:rsidRPr="005B0629">
              <w:rPr>
                <w:rFonts w:cstheme="minorHAnsi"/>
                <w:color w:val="000000" w:themeColor="text1"/>
              </w:rPr>
              <w:t>: Mr. Kainec will organize a fence maintenance event on 27 April 2024 with a rain date on 4 May 2024.</w:t>
            </w:r>
          </w:p>
          <w:p w14:paraId="7AD12907" w14:textId="77777777" w:rsidR="00713718" w:rsidRPr="005B0629" w:rsidRDefault="00713718" w:rsidP="001545D6">
            <w:pPr>
              <w:outlineLvl w:val="0"/>
              <w:rPr>
                <w:rFonts w:cstheme="minorHAnsi"/>
                <w:color w:val="000000" w:themeColor="text1"/>
              </w:rPr>
            </w:pPr>
            <w:r w:rsidRPr="005B0629">
              <w:rPr>
                <w:rFonts w:cstheme="minorHAnsi"/>
                <w:color w:val="000000" w:themeColor="text1"/>
                <w:u w:val="single"/>
              </w:rPr>
              <w:t>3/12/2024</w:t>
            </w:r>
            <w:r w:rsidRPr="005B0629">
              <w:rPr>
                <w:rFonts w:cstheme="minorHAnsi"/>
                <w:color w:val="000000" w:themeColor="text1"/>
              </w:rPr>
              <w:t xml:space="preserve">: The March edition of the Foxy Gazette announced the dates to replace the fence post caps. </w:t>
            </w:r>
          </w:p>
          <w:p w14:paraId="451FFBA3" w14:textId="77777777" w:rsidR="00713718" w:rsidRDefault="00713718" w:rsidP="001545D6">
            <w:pPr>
              <w:outlineLvl w:val="0"/>
              <w:rPr>
                <w:rFonts w:cstheme="minorHAnsi"/>
                <w:color w:val="000000" w:themeColor="text1"/>
              </w:rPr>
            </w:pPr>
            <w:r w:rsidRPr="005B0629">
              <w:rPr>
                <w:rFonts w:cstheme="minorHAnsi"/>
                <w:color w:val="000000" w:themeColor="text1"/>
                <w:u w:val="single"/>
              </w:rPr>
              <w:t>4/9/2024</w:t>
            </w:r>
            <w:r w:rsidRPr="005B0629">
              <w:rPr>
                <w:rFonts w:cstheme="minorHAnsi"/>
                <w:color w:val="000000" w:themeColor="text1"/>
              </w:rPr>
              <w:t xml:space="preserve">: The event is scheduled for 27 April 2024. </w:t>
            </w:r>
            <w:r>
              <w:rPr>
                <w:rFonts w:cstheme="minorHAnsi"/>
                <w:color w:val="000000" w:themeColor="text1"/>
              </w:rPr>
              <w:t xml:space="preserve">Communication for the event will be sent out shortly. </w:t>
            </w:r>
          </w:p>
          <w:p w14:paraId="77056D0F" w14:textId="77777777" w:rsidR="00713718" w:rsidRDefault="00713718"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The event was postponed due to weather. Mr. Kainec has the material for an instructional video. There can be pre-cut work done. There are ~100 rotten post caps out of ~600 to be replaced.  There will be communications via email and in the Foxy Gazette for the event. </w:t>
            </w:r>
          </w:p>
          <w:p w14:paraId="21A2FC99" w14:textId="4E5FCE90" w:rsidR="00826819" w:rsidRDefault="00826819" w:rsidP="001545D6">
            <w:pPr>
              <w:outlineLvl w:val="0"/>
              <w:rPr>
                <w:rFonts w:cstheme="minorHAnsi"/>
                <w:color w:val="000000" w:themeColor="text1"/>
              </w:rPr>
            </w:pPr>
            <w:r w:rsidRPr="00826819">
              <w:rPr>
                <w:rFonts w:cstheme="minorHAnsi"/>
                <w:color w:val="000000" w:themeColor="text1"/>
                <w:u w:val="single"/>
              </w:rPr>
              <w:t>10/8/2024</w:t>
            </w:r>
            <w:r>
              <w:rPr>
                <w:rFonts w:cstheme="minorHAnsi"/>
                <w:color w:val="000000" w:themeColor="text1"/>
              </w:rPr>
              <w:t xml:space="preserve">: Post toppers for 110 posts have been purchased. </w:t>
            </w:r>
          </w:p>
          <w:p w14:paraId="5714DAF5" w14:textId="7AABFA7D" w:rsidR="00795848" w:rsidRDefault="00795848" w:rsidP="001545D6">
            <w:pPr>
              <w:outlineLvl w:val="0"/>
              <w:rPr>
                <w:rFonts w:cstheme="minorHAnsi"/>
                <w:color w:val="000000" w:themeColor="text1"/>
              </w:rPr>
            </w:pPr>
            <w:r w:rsidRPr="00795848">
              <w:rPr>
                <w:rFonts w:cstheme="minorHAnsi"/>
                <w:color w:val="000000" w:themeColor="text1"/>
                <w:u w:val="single"/>
              </w:rPr>
              <w:t>11/14/2024</w:t>
            </w:r>
            <w:r>
              <w:rPr>
                <w:rFonts w:cstheme="minorHAnsi"/>
                <w:color w:val="000000" w:themeColor="text1"/>
              </w:rPr>
              <w:t xml:space="preserve">: Discussed having Sullivan </w:t>
            </w:r>
            <w:r w:rsidR="00933B0F">
              <w:rPr>
                <w:rFonts w:cstheme="minorHAnsi"/>
                <w:color w:val="000000" w:themeColor="text1"/>
              </w:rPr>
              <w:t xml:space="preserve">Landscaping </w:t>
            </w:r>
            <w:r>
              <w:rPr>
                <w:rFonts w:cstheme="minorHAnsi"/>
                <w:color w:val="000000" w:themeColor="text1"/>
              </w:rPr>
              <w:t xml:space="preserve">do the installation during the off-season for mowing. </w:t>
            </w:r>
          </w:p>
          <w:p w14:paraId="47F37F41" w14:textId="2946E8BA" w:rsidR="0032084B" w:rsidRDefault="00E90935" w:rsidP="00EC6BBA">
            <w:pPr>
              <w:outlineLvl w:val="0"/>
              <w:rPr>
                <w:rFonts w:cstheme="minorHAnsi"/>
                <w:color w:val="000000" w:themeColor="text1"/>
              </w:rPr>
            </w:pPr>
            <w:r w:rsidRPr="00E90935">
              <w:rPr>
                <w:rFonts w:cstheme="minorHAnsi"/>
                <w:color w:val="000000" w:themeColor="text1"/>
                <w:u w:val="single"/>
              </w:rPr>
              <w:t>1/9/2025</w:t>
            </w:r>
            <w:r>
              <w:rPr>
                <w:rFonts w:cstheme="minorHAnsi"/>
                <w:color w:val="000000" w:themeColor="text1"/>
              </w:rPr>
              <w:t xml:space="preserve">: </w:t>
            </w:r>
            <w:r w:rsidR="00933B0F">
              <w:rPr>
                <w:rFonts w:cstheme="minorHAnsi"/>
                <w:color w:val="000000" w:themeColor="text1"/>
              </w:rPr>
              <w:t>Mr. Kainec will contact Sullivan Landscaping about replacing the fence post caps.</w:t>
            </w:r>
          </w:p>
          <w:p w14:paraId="2635D847" w14:textId="77777777" w:rsidR="00713718" w:rsidRPr="005B0629" w:rsidRDefault="00713718" w:rsidP="00F13E3E">
            <w:pPr>
              <w:outlineLvl w:val="0"/>
              <w:rPr>
                <w:rFonts w:cstheme="minorHAnsi"/>
                <w:color w:val="000000" w:themeColor="text1"/>
              </w:rPr>
            </w:pPr>
          </w:p>
        </w:tc>
      </w:tr>
      <w:tr w:rsidR="00713718" w14:paraId="34DCC840" w14:textId="77777777" w:rsidTr="009D55D3">
        <w:trPr>
          <w:cantSplit/>
        </w:trPr>
        <w:tc>
          <w:tcPr>
            <w:tcW w:w="1128" w:type="dxa"/>
          </w:tcPr>
          <w:p w14:paraId="5747E18A" w14:textId="77777777" w:rsidR="00713718" w:rsidRDefault="00713718" w:rsidP="001545D6">
            <w:pPr>
              <w:outlineLvl w:val="0"/>
              <w:rPr>
                <w:rFonts w:cstheme="minorHAnsi"/>
                <w:color w:val="000000" w:themeColor="text1"/>
              </w:rPr>
            </w:pPr>
            <w:r>
              <w:rPr>
                <w:rFonts w:cstheme="minorHAnsi"/>
                <w:color w:val="000000" w:themeColor="text1"/>
              </w:rPr>
              <w:t>2024-2</w:t>
            </w:r>
          </w:p>
        </w:tc>
        <w:tc>
          <w:tcPr>
            <w:tcW w:w="1390" w:type="dxa"/>
          </w:tcPr>
          <w:p w14:paraId="7BA45DD8" w14:textId="77777777" w:rsidR="00713718" w:rsidRDefault="00713718" w:rsidP="001545D6">
            <w:pPr>
              <w:outlineLvl w:val="0"/>
              <w:rPr>
                <w:rFonts w:cstheme="minorHAnsi"/>
                <w:color w:val="000000" w:themeColor="text1"/>
              </w:rPr>
            </w:pPr>
            <w:r>
              <w:rPr>
                <w:rFonts w:cstheme="minorHAnsi"/>
                <w:color w:val="000000" w:themeColor="text1"/>
              </w:rPr>
              <w:t>1/9/2024</w:t>
            </w:r>
          </w:p>
        </w:tc>
        <w:tc>
          <w:tcPr>
            <w:tcW w:w="7647" w:type="dxa"/>
          </w:tcPr>
          <w:p w14:paraId="6BB12B31" w14:textId="77777777" w:rsidR="00713718" w:rsidRDefault="00713718" w:rsidP="001545D6">
            <w:pPr>
              <w:outlineLvl w:val="0"/>
              <w:rPr>
                <w:rFonts w:cstheme="minorHAnsi"/>
                <w:color w:val="000000" w:themeColor="text1"/>
              </w:rPr>
            </w:pPr>
            <w:r>
              <w:rPr>
                <w:rFonts w:cstheme="minorHAnsi"/>
                <w:color w:val="000000" w:themeColor="text1"/>
              </w:rPr>
              <w:t>Obtain status regarding the e</w:t>
            </w:r>
            <w:r w:rsidRPr="00924916">
              <w:rPr>
                <w:rFonts w:cstheme="minorHAnsi"/>
                <w:color w:val="000000" w:themeColor="text1"/>
              </w:rPr>
              <w:t>ncroachment of 1008 Springvale Rd. property onto Foxvale HOA common area</w:t>
            </w:r>
            <w:r>
              <w:rPr>
                <w:rFonts w:cstheme="minorHAnsi"/>
                <w:color w:val="000000" w:themeColor="text1"/>
              </w:rPr>
              <w:t xml:space="preserve">. Report on the status at each HOA Board meeting until resolved. </w:t>
            </w:r>
          </w:p>
          <w:p w14:paraId="06D2DD15"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Mr. Laszlo Zsidai</w:t>
            </w:r>
          </w:p>
          <w:p w14:paraId="62781FDB" w14:textId="77777777" w:rsidR="00713718" w:rsidRDefault="00713718" w:rsidP="001545D6">
            <w:pPr>
              <w:outlineLvl w:val="0"/>
              <w:rPr>
                <w:rFonts w:cstheme="minorHAnsi"/>
                <w:color w:val="000000" w:themeColor="text1"/>
              </w:rPr>
            </w:pPr>
            <w:r w:rsidRPr="00915189">
              <w:rPr>
                <w:rFonts w:cstheme="minorHAnsi"/>
                <w:color w:val="000000" w:themeColor="text1"/>
                <w:u w:val="single"/>
              </w:rPr>
              <w:t>1/9/2024</w:t>
            </w:r>
            <w:r>
              <w:rPr>
                <w:rFonts w:cstheme="minorHAnsi"/>
                <w:color w:val="000000" w:themeColor="text1"/>
              </w:rPr>
              <w:t>: Mr. Zsidai will follow-up with the Fairfax County representative.</w:t>
            </w:r>
          </w:p>
          <w:p w14:paraId="356AFB5C" w14:textId="77777777" w:rsidR="00713718" w:rsidRDefault="00713718" w:rsidP="001545D6">
            <w:pPr>
              <w:outlineLvl w:val="0"/>
              <w:rPr>
                <w:rFonts w:cstheme="minorHAnsi"/>
                <w:color w:val="000000" w:themeColor="text1"/>
              </w:rPr>
            </w:pPr>
            <w:r w:rsidRPr="00EB02EE">
              <w:rPr>
                <w:rFonts w:cstheme="minorHAnsi"/>
                <w:color w:val="000000" w:themeColor="text1"/>
                <w:u w:val="single"/>
              </w:rPr>
              <w:t>2/13/2024</w:t>
            </w:r>
            <w:r w:rsidRPr="00EB02EE">
              <w:rPr>
                <w:rFonts w:cstheme="minorHAnsi"/>
                <w:color w:val="000000" w:themeColor="text1"/>
              </w:rPr>
              <w:t xml:space="preserve">: </w:t>
            </w:r>
            <w:r>
              <w:rPr>
                <w:rFonts w:cstheme="minorHAnsi"/>
                <w:color w:val="000000" w:themeColor="text1"/>
              </w:rPr>
              <w:t xml:space="preserve"> No change. </w:t>
            </w:r>
          </w:p>
          <w:p w14:paraId="6439DA5A" w14:textId="77777777" w:rsidR="00713718" w:rsidRDefault="00713718" w:rsidP="001545D6">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Fairfax County approved the homeowner’s plan to repair the RPA. The county is not involved with removal of the fence and the basketball court from the HOA’s land.  It is planned that those will be removed when the RPA is repaired.</w:t>
            </w:r>
          </w:p>
          <w:p w14:paraId="1A7A980C" w14:textId="77777777" w:rsidR="00713718" w:rsidRDefault="00713718" w:rsidP="001545D6">
            <w:pPr>
              <w:outlineLvl w:val="0"/>
              <w:rPr>
                <w:rFonts w:cstheme="minorHAnsi"/>
                <w:color w:val="000000" w:themeColor="text1"/>
              </w:rPr>
            </w:pPr>
            <w:r w:rsidRPr="005703B5">
              <w:rPr>
                <w:rFonts w:cstheme="minorHAnsi"/>
                <w:color w:val="000000" w:themeColor="text1"/>
                <w:u w:val="single"/>
              </w:rPr>
              <w:t>4/9/2024</w:t>
            </w:r>
            <w:r>
              <w:rPr>
                <w:rFonts w:cstheme="minorHAnsi"/>
                <w:color w:val="000000" w:themeColor="text1"/>
              </w:rPr>
              <w:t xml:space="preserve">: Mr. Zsidai has been unable to contact the homeowner multiple times. Other board members attest that there has been no work done on the property. He will continue to try to contact the homeowner to get status. </w:t>
            </w:r>
          </w:p>
          <w:p w14:paraId="6C27C6AB" w14:textId="77777777" w:rsidR="00713718" w:rsidRDefault="00713718"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w:t>
            </w:r>
            <w:r w:rsidRPr="00BF4580">
              <w:rPr>
                <w:rFonts w:cstheme="minorHAnsi"/>
                <w:color w:val="000000" w:themeColor="text1"/>
              </w:rPr>
              <w:t>Mr. Zsidai reported via email that the basketball court has been removed but the fence has not. It was recommended that a notarized letter be sent to the homeowner.</w:t>
            </w:r>
            <w:r>
              <w:rPr>
                <w:rFonts w:cstheme="minorHAnsi"/>
                <w:color w:val="000000" w:themeColor="text1"/>
              </w:rPr>
              <w:t xml:space="preserve">  </w:t>
            </w:r>
          </w:p>
          <w:p w14:paraId="34B42335" w14:textId="2C1D46C7" w:rsidR="00826819" w:rsidRDefault="00826819" w:rsidP="001545D6">
            <w:pPr>
              <w:outlineLvl w:val="0"/>
              <w:rPr>
                <w:rFonts w:cstheme="minorHAnsi"/>
                <w:color w:val="000000" w:themeColor="text1"/>
              </w:rPr>
            </w:pPr>
            <w:r w:rsidRPr="00826819">
              <w:rPr>
                <w:rFonts w:cstheme="minorHAnsi"/>
                <w:color w:val="000000" w:themeColor="text1"/>
                <w:u w:val="single"/>
              </w:rPr>
              <w:t>10/8/2024</w:t>
            </w:r>
            <w:r>
              <w:rPr>
                <w:rFonts w:cstheme="minorHAnsi"/>
                <w:color w:val="000000" w:themeColor="text1"/>
              </w:rPr>
              <w:t xml:space="preserve">: Mr. Zsidai will check if the fence has been removed. </w:t>
            </w:r>
          </w:p>
          <w:p w14:paraId="77D44C2B" w14:textId="5AB9A386" w:rsidR="00795848" w:rsidRDefault="00795848" w:rsidP="001545D6">
            <w:pPr>
              <w:outlineLvl w:val="0"/>
              <w:rPr>
                <w:rFonts w:cstheme="minorHAnsi"/>
                <w:color w:val="000000" w:themeColor="text1"/>
              </w:rPr>
            </w:pPr>
            <w:r w:rsidRPr="00795848">
              <w:rPr>
                <w:rFonts w:cstheme="minorHAnsi"/>
                <w:color w:val="000000" w:themeColor="text1"/>
                <w:u w:val="single"/>
              </w:rPr>
              <w:t>11/14/2024</w:t>
            </w:r>
            <w:r>
              <w:rPr>
                <w:rFonts w:cstheme="minorHAnsi"/>
                <w:color w:val="000000" w:themeColor="text1"/>
              </w:rPr>
              <w:t xml:space="preserve">: The fence has not been removed. </w:t>
            </w:r>
          </w:p>
          <w:p w14:paraId="4765D96F" w14:textId="4234F7B2" w:rsidR="00DB577F" w:rsidRDefault="00DB577F" w:rsidP="001545D6">
            <w:pPr>
              <w:outlineLvl w:val="0"/>
              <w:rPr>
                <w:rFonts w:cstheme="minorHAnsi"/>
                <w:color w:val="000000" w:themeColor="text1"/>
              </w:rPr>
            </w:pPr>
            <w:r w:rsidRPr="00DB577F">
              <w:rPr>
                <w:rFonts w:cstheme="minorHAnsi"/>
                <w:color w:val="000000" w:themeColor="text1"/>
                <w:u w:val="single"/>
              </w:rPr>
              <w:t>1/9/2025</w:t>
            </w:r>
            <w:r>
              <w:rPr>
                <w:rFonts w:cstheme="minorHAnsi"/>
                <w:color w:val="000000" w:themeColor="text1"/>
              </w:rPr>
              <w:t xml:space="preserve">: Mr. Zsidai will contact the owner about removing the fence. </w:t>
            </w:r>
          </w:p>
          <w:p w14:paraId="7780F7B3" w14:textId="5F92E56A" w:rsidR="0032084B" w:rsidRDefault="0032084B" w:rsidP="0032084B">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F7254B">
              <w:rPr>
                <w:rFonts w:cstheme="minorHAnsi"/>
                <w:color w:val="000000" w:themeColor="text1"/>
              </w:rPr>
              <w:t xml:space="preserve">Same action. </w:t>
            </w:r>
          </w:p>
          <w:p w14:paraId="2CF8254A" w14:textId="5CD3DD1D" w:rsidR="002F55F1" w:rsidRDefault="002F55F1" w:rsidP="002F55F1">
            <w:pPr>
              <w:outlineLvl w:val="0"/>
              <w:rPr>
                <w:rFonts w:cstheme="minorHAnsi"/>
                <w:color w:val="000000" w:themeColor="text1"/>
              </w:rPr>
            </w:pPr>
            <w:r w:rsidRPr="002F55F1">
              <w:rPr>
                <w:rFonts w:cstheme="minorHAnsi"/>
                <w:color w:val="000000" w:themeColor="text1"/>
                <w:u w:val="single"/>
              </w:rPr>
              <w:t>4/10/2025</w:t>
            </w:r>
            <w:r>
              <w:rPr>
                <w:rFonts w:cstheme="minorHAnsi"/>
                <w:color w:val="000000" w:themeColor="text1"/>
              </w:rPr>
              <w:t xml:space="preserve">: </w:t>
            </w:r>
            <w:r w:rsidR="00F13E3E">
              <w:rPr>
                <w:rFonts w:cstheme="minorHAnsi"/>
                <w:color w:val="000000" w:themeColor="text1"/>
              </w:rPr>
              <w:t xml:space="preserve">Post meeting note: the fence is still in place. </w:t>
            </w:r>
          </w:p>
          <w:p w14:paraId="4CFD84CF" w14:textId="77777777" w:rsidR="00713718" w:rsidRDefault="00713718" w:rsidP="001545D6">
            <w:pPr>
              <w:outlineLvl w:val="0"/>
              <w:rPr>
                <w:rFonts w:cstheme="minorHAnsi"/>
                <w:color w:val="000000" w:themeColor="text1"/>
              </w:rPr>
            </w:pPr>
          </w:p>
        </w:tc>
      </w:tr>
      <w:tr w:rsidR="00713718" w:rsidRPr="004A714C" w14:paraId="56FC89F6" w14:textId="77777777" w:rsidTr="009D55D3">
        <w:trPr>
          <w:cantSplit/>
        </w:trPr>
        <w:tc>
          <w:tcPr>
            <w:tcW w:w="1128" w:type="dxa"/>
          </w:tcPr>
          <w:p w14:paraId="14FB0AEE"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lastRenderedPageBreak/>
              <w:t>2024-7</w:t>
            </w:r>
          </w:p>
        </w:tc>
        <w:tc>
          <w:tcPr>
            <w:tcW w:w="1390" w:type="dxa"/>
          </w:tcPr>
          <w:p w14:paraId="7DDF1177" w14:textId="77777777" w:rsidR="00713718" w:rsidRDefault="00713718" w:rsidP="001545D6">
            <w:pPr>
              <w:outlineLvl w:val="0"/>
              <w:rPr>
                <w:rFonts w:cstheme="minorHAnsi"/>
                <w:color w:val="000000" w:themeColor="text1"/>
              </w:rPr>
            </w:pPr>
            <w:r w:rsidRPr="004A714C">
              <w:rPr>
                <w:rFonts w:cstheme="minorHAnsi"/>
                <w:color w:val="000000" w:themeColor="text1"/>
              </w:rPr>
              <w:t>2/13/2024</w:t>
            </w:r>
          </w:p>
          <w:p w14:paraId="71AE0D98" w14:textId="5F27984F" w:rsidR="00713718" w:rsidRPr="004A714C" w:rsidRDefault="009D55D3" w:rsidP="009D55D3">
            <w:pPr>
              <w:outlineLvl w:val="0"/>
              <w:rPr>
                <w:rFonts w:cstheme="minorHAnsi"/>
                <w:color w:val="000000" w:themeColor="text1"/>
              </w:rPr>
            </w:pPr>
            <w:r>
              <w:rPr>
                <w:rFonts w:cstheme="minorHAnsi"/>
                <w:color w:val="000000" w:themeColor="text1"/>
              </w:rPr>
              <w:t>(reinstated)</w:t>
            </w:r>
          </w:p>
        </w:tc>
        <w:tc>
          <w:tcPr>
            <w:tcW w:w="7647" w:type="dxa"/>
          </w:tcPr>
          <w:p w14:paraId="3D4C7ABA" w14:textId="01DFCDD3" w:rsidR="00713718" w:rsidRPr="004A714C" w:rsidRDefault="00713718" w:rsidP="001545D6">
            <w:pPr>
              <w:outlineLvl w:val="0"/>
              <w:rPr>
                <w:rFonts w:cstheme="minorHAnsi"/>
                <w:color w:val="000000" w:themeColor="text1"/>
              </w:rPr>
            </w:pPr>
            <w:r w:rsidRPr="004A714C">
              <w:rPr>
                <w:rFonts w:cstheme="minorHAnsi"/>
                <w:color w:val="000000" w:themeColor="text1"/>
              </w:rPr>
              <w:t xml:space="preserve">Revisit whether gravel should be laid in the </w:t>
            </w:r>
            <w:r>
              <w:rPr>
                <w:rFonts w:cstheme="minorHAnsi"/>
                <w:color w:val="000000" w:themeColor="text1"/>
              </w:rPr>
              <w:t xml:space="preserve">Drainage Project </w:t>
            </w:r>
            <w:r w:rsidRPr="004A714C">
              <w:rPr>
                <w:rFonts w:cstheme="minorHAnsi"/>
                <w:color w:val="000000" w:themeColor="text1"/>
              </w:rPr>
              <w:t>Phase 2 area (“Phase 2B”</w:t>
            </w:r>
            <w:r w:rsidR="0020619C">
              <w:rPr>
                <w:rFonts w:cstheme="minorHAnsi"/>
                <w:color w:val="000000" w:themeColor="text1"/>
              </w:rPr>
              <w:t xml:space="preserve"> in common area 3</w:t>
            </w:r>
            <w:r w:rsidRPr="004A714C">
              <w:rPr>
                <w:rFonts w:cstheme="minorHAnsi"/>
                <w:color w:val="000000" w:themeColor="text1"/>
              </w:rPr>
              <w:t>).</w:t>
            </w:r>
          </w:p>
          <w:p w14:paraId="3A0D0AD0" w14:textId="77777777" w:rsidR="00713718" w:rsidRPr="004A714C" w:rsidRDefault="00713718" w:rsidP="001545D6">
            <w:pPr>
              <w:outlineLvl w:val="0"/>
              <w:rPr>
                <w:rFonts w:cstheme="minorHAnsi"/>
                <w:color w:val="000000" w:themeColor="text1"/>
              </w:rPr>
            </w:pPr>
            <w:r w:rsidRPr="004A714C">
              <w:rPr>
                <w:rFonts w:cstheme="minorHAnsi"/>
                <w:color w:val="000000" w:themeColor="text1"/>
                <w:u w:val="single"/>
              </w:rPr>
              <w:t>Assigned</w:t>
            </w:r>
            <w:r w:rsidRPr="004A714C">
              <w:rPr>
                <w:rFonts w:cstheme="minorHAnsi"/>
                <w:color w:val="000000" w:themeColor="text1"/>
              </w:rPr>
              <w:t>: HOA Board</w:t>
            </w:r>
          </w:p>
          <w:p w14:paraId="21648DDA" w14:textId="77777777" w:rsidR="00713718" w:rsidRDefault="00713718" w:rsidP="001545D6">
            <w:pPr>
              <w:outlineLvl w:val="0"/>
              <w:rPr>
                <w:rFonts w:cstheme="minorHAnsi"/>
                <w:color w:val="000000" w:themeColor="text1"/>
              </w:rPr>
            </w:pPr>
            <w:r w:rsidRPr="004A714C">
              <w:rPr>
                <w:rFonts w:cstheme="minorHAnsi"/>
                <w:color w:val="000000" w:themeColor="text1"/>
                <w:u w:val="single"/>
              </w:rPr>
              <w:t>2/13/2024</w:t>
            </w:r>
            <w:r w:rsidRPr="004A714C">
              <w:rPr>
                <w:rFonts w:cstheme="minorHAnsi"/>
                <w:color w:val="000000" w:themeColor="text1"/>
              </w:rPr>
              <w:t xml:space="preserve">: Revisit in November 2024. </w:t>
            </w:r>
          </w:p>
          <w:p w14:paraId="29A2B831" w14:textId="77777777" w:rsidR="00713718" w:rsidRDefault="00713718" w:rsidP="001545D6">
            <w:pPr>
              <w:outlineLvl w:val="0"/>
              <w:rPr>
                <w:rFonts w:cstheme="minorHAnsi"/>
                <w:color w:val="000000" w:themeColor="text1"/>
              </w:rPr>
            </w:pPr>
            <w:r w:rsidRPr="00F15DAF">
              <w:rPr>
                <w:rFonts w:cstheme="minorHAnsi"/>
                <w:color w:val="000000" w:themeColor="text1"/>
                <w:u w:val="single"/>
              </w:rPr>
              <w:t>4/9/2024</w:t>
            </w:r>
            <w:r>
              <w:rPr>
                <w:rFonts w:cstheme="minorHAnsi"/>
                <w:color w:val="000000" w:themeColor="text1"/>
              </w:rPr>
              <w:t xml:space="preserve">: </w:t>
            </w:r>
            <w:r w:rsidRPr="005B0629">
              <w:rPr>
                <w:rFonts w:cstheme="minorHAnsi"/>
                <w:color w:val="000000" w:themeColor="text1"/>
              </w:rPr>
              <w:t>There has been some erosion already in this area. It is likely we will need to implement Phase 2B this summer to prevent damage to the Phase 2 area trees.</w:t>
            </w:r>
            <w:r>
              <w:rPr>
                <w:rFonts w:cstheme="minorHAnsi"/>
                <w:color w:val="000000" w:themeColor="text1"/>
              </w:rPr>
              <w:t xml:space="preserve">  </w:t>
            </w:r>
          </w:p>
          <w:p w14:paraId="6280FB07" w14:textId="77777777" w:rsidR="00713718" w:rsidRDefault="00713718"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The HOA Board would like to address this in the July meeting instead of waiting for the November meeting as originally planned. </w:t>
            </w:r>
          </w:p>
          <w:p w14:paraId="31EBE5DA" w14:textId="77777777" w:rsidR="00B22484" w:rsidRDefault="00B22484" w:rsidP="00B22484">
            <w:pPr>
              <w:outlineLvl w:val="0"/>
              <w:rPr>
                <w:rFonts w:cstheme="minorHAnsi"/>
                <w:color w:val="000000" w:themeColor="text1"/>
              </w:rPr>
            </w:pPr>
            <w:r w:rsidRPr="00B22484">
              <w:rPr>
                <w:rFonts w:cstheme="minorHAnsi"/>
                <w:color w:val="000000" w:themeColor="text1"/>
                <w:u w:val="single"/>
              </w:rPr>
              <w:t>10/14/2024</w:t>
            </w:r>
            <w:r>
              <w:rPr>
                <w:rFonts w:cstheme="minorHAnsi"/>
                <w:color w:val="000000" w:themeColor="text1"/>
              </w:rPr>
              <w:t xml:space="preserve">: This effort will be addressed in the Common Area Strategy Plan. </w:t>
            </w:r>
          </w:p>
          <w:p w14:paraId="7B16D34C" w14:textId="626E3073" w:rsidR="009D55D3" w:rsidRDefault="009D55D3" w:rsidP="00B22484">
            <w:pPr>
              <w:outlineLvl w:val="0"/>
            </w:pPr>
            <w:r w:rsidRPr="009D55D3">
              <w:rPr>
                <w:rFonts w:cstheme="minorHAnsi"/>
                <w:color w:val="000000" w:themeColor="text1"/>
                <w:u w:val="single"/>
              </w:rPr>
              <w:t>2/20/2025</w:t>
            </w:r>
            <w:r>
              <w:rPr>
                <w:rFonts w:cstheme="minorHAnsi"/>
                <w:color w:val="000000" w:themeColor="text1"/>
              </w:rPr>
              <w:t xml:space="preserve">: </w:t>
            </w:r>
            <w:r>
              <w:t>It is planned to work with Sullivan to do that work</w:t>
            </w:r>
            <w:r w:rsidR="0020619C">
              <w:t xml:space="preserve"> </w:t>
            </w:r>
            <w:r>
              <w:t>during the spring clean-up.</w:t>
            </w:r>
          </w:p>
          <w:p w14:paraId="6A6821B7" w14:textId="7952120A" w:rsidR="00713718" w:rsidRDefault="00EB1FED" w:rsidP="00EC6BBA">
            <w:pPr>
              <w:outlineLvl w:val="0"/>
              <w:rPr>
                <w:rFonts w:cstheme="minorHAnsi"/>
                <w:color w:val="000000" w:themeColor="text1"/>
              </w:rPr>
            </w:pPr>
            <w:r>
              <w:rPr>
                <w:rFonts w:cstheme="minorHAnsi"/>
                <w:color w:val="000000" w:themeColor="text1"/>
                <w:u w:val="single"/>
              </w:rPr>
              <w:t>4/10</w:t>
            </w:r>
            <w:r w:rsidR="0032084B" w:rsidRPr="0032084B">
              <w:rPr>
                <w:rFonts w:cstheme="minorHAnsi"/>
                <w:color w:val="000000" w:themeColor="text1"/>
                <w:u w:val="single"/>
              </w:rPr>
              <w:t>/2025</w:t>
            </w:r>
            <w:r w:rsidR="0032084B">
              <w:rPr>
                <w:rFonts w:cstheme="minorHAnsi"/>
                <w:color w:val="000000" w:themeColor="text1"/>
              </w:rPr>
              <w:t xml:space="preserve">: </w:t>
            </w:r>
            <w:r>
              <w:rPr>
                <w:rFonts w:cstheme="minorHAnsi"/>
                <w:color w:val="000000" w:themeColor="text1"/>
              </w:rPr>
              <w:t>Sullivan Landscaping has been sold</w:t>
            </w:r>
            <w:r w:rsidR="00F7254B">
              <w:rPr>
                <w:rFonts w:cstheme="minorHAnsi"/>
                <w:color w:val="000000" w:themeColor="text1"/>
              </w:rPr>
              <w:t xml:space="preserve">. </w:t>
            </w:r>
            <w:r>
              <w:rPr>
                <w:rFonts w:cstheme="minorHAnsi"/>
                <w:color w:val="000000" w:themeColor="text1"/>
              </w:rPr>
              <w:t xml:space="preserve">It is planned to work with the new owner. </w:t>
            </w:r>
          </w:p>
          <w:p w14:paraId="092B2379" w14:textId="205AF62C" w:rsidR="00EC6BBA" w:rsidRPr="004A714C" w:rsidRDefault="00EC6BBA" w:rsidP="00F13E3E">
            <w:pPr>
              <w:outlineLvl w:val="0"/>
              <w:rPr>
                <w:rFonts w:cstheme="minorHAnsi"/>
                <w:color w:val="000000" w:themeColor="text1"/>
              </w:rPr>
            </w:pPr>
          </w:p>
        </w:tc>
      </w:tr>
      <w:tr w:rsidR="00713718" w14:paraId="51AC1C93" w14:textId="77777777" w:rsidTr="009D55D3">
        <w:trPr>
          <w:cantSplit/>
        </w:trPr>
        <w:tc>
          <w:tcPr>
            <w:tcW w:w="1128" w:type="dxa"/>
          </w:tcPr>
          <w:p w14:paraId="7DC9BF9E" w14:textId="77777777" w:rsidR="00713718" w:rsidRDefault="00713718" w:rsidP="001545D6">
            <w:pPr>
              <w:outlineLvl w:val="0"/>
              <w:rPr>
                <w:rFonts w:cstheme="minorHAnsi"/>
                <w:color w:val="000000" w:themeColor="text1"/>
              </w:rPr>
            </w:pPr>
            <w:r>
              <w:rPr>
                <w:rFonts w:cstheme="minorHAnsi"/>
                <w:color w:val="000000" w:themeColor="text1"/>
              </w:rPr>
              <w:t>2024-12</w:t>
            </w:r>
          </w:p>
        </w:tc>
        <w:tc>
          <w:tcPr>
            <w:tcW w:w="1390" w:type="dxa"/>
          </w:tcPr>
          <w:p w14:paraId="3FC91D6A" w14:textId="77777777" w:rsidR="00713718" w:rsidRDefault="00713718" w:rsidP="001545D6">
            <w:pPr>
              <w:outlineLvl w:val="0"/>
              <w:rPr>
                <w:rFonts w:cstheme="minorHAnsi"/>
                <w:color w:val="000000" w:themeColor="text1"/>
              </w:rPr>
            </w:pPr>
            <w:r>
              <w:rPr>
                <w:rFonts w:cstheme="minorHAnsi"/>
                <w:color w:val="000000" w:themeColor="text1"/>
              </w:rPr>
              <w:t>4/9/2024</w:t>
            </w:r>
          </w:p>
        </w:tc>
        <w:tc>
          <w:tcPr>
            <w:tcW w:w="7647" w:type="dxa"/>
          </w:tcPr>
          <w:p w14:paraId="217A3F81" w14:textId="77777777" w:rsidR="00713718" w:rsidRDefault="00713718" w:rsidP="001545D6">
            <w:pPr>
              <w:outlineLvl w:val="0"/>
              <w:rPr>
                <w:rFonts w:cstheme="minorHAnsi"/>
                <w:color w:val="000000" w:themeColor="text1"/>
              </w:rPr>
            </w:pPr>
            <w:r>
              <w:rPr>
                <w:rFonts w:cstheme="minorHAnsi"/>
                <w:color w:val="000000" w:themeColor="text1"/>
              </w:rPr>
              <w:t xml:space="preserve">Update the landscape lighting at the </w:t>
            </w:r>
            <w:r w:rsidRPr="006C1375">
              <w:rPr>
                <w:rFonts w:cstheme="minorHAnsi"/>
                <w:color w:val="000000" w:themeColor="text1"/>
              </w:rPr>
              <w:t>south entrance</w:t>
            </w:r>
            <w:r>
              <w:rPr>
                <w:rFonts w:cstheme="minorHAnsi"/>
                <w:color w:val="000000" w:themeColor="text1"/>
              </w:rPr>
              <w:t xml:space="preserve"> on Riva Ridge Dr.</w:t>
            </w:r>
          </w:p>
          <w:p w14:paraId="69E30317" w14:textId="77777777" w:rsidR="00713718" w:rsidRDefault="00713718" w:rsidP="001545D6">
            <w:pPr>
              <w:outlineLvl w:val="0"/>
              <w:rPr>
                <w:rFonts w:cstheme="minorHAnsi"/>
                <w:color w:val="000000" w:themeColor="text1"/>
              </w:rPr>
            </w:pPr>
            <w:r w:rsidRPr="006C1375">
              <w:rPr>
                <w:rFonts w:cstheme="minorHAnsi"/>
                <w:color w:val="000000" w:themeColor="text1"/>
                <w:u w:val="single"/>
              </w:rPr>
              <w:t>Assigned</w:t>
            </w:r>
            <w:r>
              <w:rPr>
                <w:rFonts w:cstheme="minorHAnsi"/>
                <w:color w:val="000000" w:themeColor="text1"/>
              </w:rPr>
              <w:t>: Mr. Brian Kainec</w:t>
            </w:r>
          </w:p>
          <w:p w14:paraId="44FA7148" w14:textId="77777777" w:rsidR="00713718" w:rsidRDefault="00713718"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The lighting has been ordered, replacement downlight and a second light, both of which are “Dark-Skies” approved.</w:t>
            </w:r>
          </w:p>
          <w:p w14:paraId="696FC675" w14:textId="3AC7A0FC" w:rsidR="00CC20BE" w:rsidRDefault="00CC20BE" w:rsidP="001545D6">
            <w:pPr>
              <w:outlineLvl w:val="0"/>
              <w:rPr>
                <w:rFonts w:cstheme="minorHAnsi"/>
                <w:color w:val="000000" w:themeColor="text1"/>
              </w:rPr>
            </w:pPr>
            <w:r w:rsidRPr="00CC20BE">
              <w:rPr>
                <w:rFonts w:cstheme="minorHAnsi"/>
                <w:color w:val="000000" w:themeColor="text1"/>
                <w:u w:val="single"/>
              </w:rPr>
              <w:t>9/18/2024</w:t>
            </w:r>
            <w:r>
              <w:rPr>
                <w:rFonts w:cstheme="minorHAnsi"/>
                <w:color w:val="000000" w:themeColor="text1"/>
              </w:rPr>
              <w:t xml:space="preserve">: Ms. Stinson is working with Dominion Power to turn the new lights on. </w:t>
            </w:r>
          </w:p>
          <w:p w14:paraId="47E68750" w14:textId="63ADDE63" w:rsidR="00713718" w:rsidRDefault="00826819" w:rsidP="00826819">
            <w:pPr>
              <w:outlineLvl w:val="0"/>
              <w:rPr>
                <w:rFonts w:cstheme="minorHAnsi"/>
                <w:color w:val="000000" w:themeColor="text1"/>
              </w:rPr>
            </w:pPr>
            <w:r w:rsidRPr="00826819">
              <w:rPr>
                <w:rFonts w:cstheme="minorHAnsi"/>
                <w:color w:val="000000" w:themeColor="text1"/>
                <w:u w:val="single"/>
              </w:rPr>
              <w:t>10/8/2024</w:t>
            </w:r>
            <w:r>
              <w:rPr>
                <w:rFonts w:cstheme="minorHAnsi"/>
                <w:color w:val="000000" w:themeColor="text1"/>
              </w:rPr>
              <w:t xml:space="preserve">: </w:t>
            </w:r>
            <w:r w:rsidR="002874F3">
              <w:rPr>
                <w:rFonts w:cstheme="minorHAnsi"/>
                <w:color w:val="000000" w:themeColor="text1"/>
              </w:rPr>
              <w:t xml:space="preserve">Mr. Zsidai will make the </w:t>
            </w:r>
            <w:r>
              <w:rPr>
                <w:rFonts w:cstheme="minorHAnsi"/>
                <w:color w:val="000000" w:themeColor="text1"/>
              </w:rPr>
              <w:t xml:space="preserve">request to Dominion Power to turn the power back on. </w:t>
            </w:r>
          </w:p>
          <w:p w14:paraId="1EDC8A9D" w14:textId="29DFDA81" w:rsidR="0032084B" w:rsidRDefault="0032084B" w:rsidP="0032084B">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F7254B">
              <w:rPr>
                <w:rFonts w:cstheme="minorHAnsi"/>
                <w:color w:val="000000" w:themeColor="text1"/>
              </w:rPr>
              <w:t xml:space="preserve">Mr. Zsidai contacted Dominion Power which has no record of what needs to be turned on. It appears there is a hook-up </w:t>
            </w:r>
            <w:r w:rsidR="008E24D4">
              <w:rPr>
                <w:rFonts w:cstheme="minorHAnsi"/>
                <w:color w:val="000000" w:themeColor="text1"/>
              </w:rPr>
              <w:t xml:space="preserve">there. </w:t>
            </w:r>
            <w:r w:rsidR="00F7254B">
              <w:rPr>
                <w:rFonts w:cstheme="minorHAnsi"/>
                <w:color w:val="000000" w:themeColor="text1"/>
              </w:rPr>
              <w:t xml:space="preserve">Mr. Zsidai will </w:t>
            </w:r>
            <w:r w:rsidR="008E24D4">
              <w:rPr>
                <w:rFonts w:cstheme="minorHAnsi"/>
                <w:color w:val="000000" w:themeColor="text1"/>
              </w:rPr>
              <w:t xml:space="preserve">continue to </w:t>
            </w:r>
            <w:r w:rsidR="00F7254B">
              <w:rPr>
                <w:rFonts w:cstheme="minorHAnsi"/>
                <w:color w:val="000000" w:themeColor="text1"/>
              </w:rPr>
              <w:t>work with Dominion Power</w:t>
            </w:r>
            <w:r w:rsidR="008E24D4">
              <w:rPr>
                <w:rFonts w:cstheme="minorHAnsi"/>
                <w:color w:val="000000" w:themeColor="text1"/>
              </w:rPr>
              <w:t>.</w:t>
            </w:r>
          </w:p>
          <w:p w14:paraId="56D8AE86" w14:textId="1E59E460" w:rsidR="00826819" w:rsidRPr="00A42A41" w:rsidRDefault="00826819" w:rsidP="00F13E3E">
            <w:pPr>
              <w:outlineLvl w:val="0"/>
              <w:rPr>
                <w:rFonts w:cstheme="minorHAnsi"/>
                <w:color w:val="000000" w:themeColor="text1"/>
              </w:rPr>
            </w:pPr>
          </w:p>
        </w:tc>
      </w:tr>
      <w:tr w:rsidR="00B22484" w14:paraId="3CD2083C" w14:textId="77777777" w:rsidTr="009D55D3">
        <w:trPr>
          <w:cantSplit/>
        </w:trPr>
        <w:tc>
          <w:tcPr>
            <w:tcW w:w="1128" w:type="dxa"/>
          </w:tcPr>
          <w:p w14:paraId="630889C0" w14:textId="692C5244" w:rsidR="00B22484" w:rsidRDefault="00B22484" w:rsidP="001545D6">
            <w:pPr>
              <w:outlineLvl w:val="0"/>
              <w:rPr>
                <w:rFonts w:cstheme="minorHAnsi"/>
                <w:color w:val="000000" w:themeColor="text1"/>
              </w:rPr>
            </w:pPr>
            <w:r>
              <w:rPr>
                <w:rFonts w:cstheme="minorHAnsi"/>
                <w:color w:val="000000" w:themeColor="text1"/>
              </w:rPr>
              <w:t>2024-20</w:t>
            </w:r>
          </w:p>
        </w:tc>
        <w:tc>
          <w:tcPr>
            <w:tcW w:w="1390" w:type="dxa"/>
          </w:tcPr>
          <w:p w14:paraId="59996A35" w14:textId="5D392347" w:rsidR="00B22484" w:rsidRDefault="00B22484" w:rsidP="001545D6">
            <w:pPr>
              <w:outlineLvl w:val="0"/>
              <w:rPr>
                <w:rFonts w:cstheme="minorHAnsi"/>
                <w:color w:val="000000" w:themeColor="text1"/>
              </w:rPr>
            </w:pPr>
            <w:r>
              <w:rPr>
                <w:rFonts w:cstheme="minorHAnsi"/>
                <w:color w:val="000000" w:themeColor="text1"/>
              </w:rPr>
              <w:t>11/14/2024</w:t>
            </w:r>
          </w:p>
        </w:tc>
        <w:tc>
          <w:tcPr>
            <w:tcW w:w="7647" w:type="dxa"/>
          </w:tcPr>
          <w:p w14:paraId="60C95862" w14:textId="77777777" w:rsidR="00B22484" w:rsidRDefault="00B22484" w:rsidP="001545D6">
            <w:pPr>
              <w:outlineLvl w:val="0"/>
            </w:pPr>
            <w:r>
              <w:t>Develop a Common Area Strategy Plan</w:t>
            </w:r>
          </w:p>
          <w:p w14:paraId="68EE4FE9" w14:textId="6F38D8D0" w:rsidR="00B22484" w:rsidRDefault="00B22484" w:rsidP="001545D6">
            <w:pPr>
              <w:outlineLvl w:val="0"/>
            </w:pPr>
            <w:r w:rsidRPr="00B22484">
              <w:rPr>
                <w:u w:val="single"/>
              </w:rPr>
              <w:t>Assigned</w:t>
            </w:r>
            <w:r>
              <w:t>: Mr. Josh Powers</w:t>
            </w:r>
            <w:r w:rsidR="009D55D3">
              <w:t xml:space="preserve"> and Ms. Koppier</w:t>
            </w:r>
          </w:p>
          <w:p w14:paraId="7ACE5217" w14:textId="17074510" w:rsidR="009D55D3" w:rsidRDefault="009D55D3" w:rsidP="001545D6">
            <w:pPr>
              <w:outlineLvl w:val="0"/>
            </w:pPr>
            <w:r w:rsidRPr="00C002B0">
              <w:rPr>
                <w:u w:val="single"/>
              </w:rPr>
              <w:t>2/20/2025</w:t>
            </w:r>
            <w:r>
              <w:t xml:space="preserve">: </w:t>
            </w:r>
            <w:r w:rsidR="00556E76">
              <w:t>Ms.</w:t>
            </w:r>
            <w:r w:rsidR="00E10802">
              <w:t xml:space="preserve"> Koppier reviewed a preliminary Common Area improvements map during the meeting and sent the HOA Board a working paper tracking all the information gathered and plans to consider for common area improvements prior to the meeting.</w:t>
            </w:r>
          </w:p>
          <w:p w14:paraId="5E025635" w14:textId="1A947601" w:rsidR="002F55F1" w:rsidRDefault="0032084B" w:rsidP="0032084B">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8E24D4">
              <w:rPr>
                <w:rFonts w:cstheme="minorHAnsi"/>
                <w:color w:val="000000" w:themeColor="text1"/>
              </w:rPr>
              <w:t xml:space="preserve">Ms. Koppier will update the working paper for recent developments. </w:t>
            </w:r>
          </w:p>
          <w:p w14:paraId="6D8C5CD3" w14:textId="6BAA0D4F" w:rsidR="00B22484" w:rsidRDefault="00B22484" w:rsidP="001545D6">
            <w:pPr>
              <w:outlineLvl w:val="0"/>
            </w:pPr>
          </w:p>
        </w:tc>
      </w:tr>
      <w:tr w:rsidR="00E90935" w14:paraId="33DED1AD" w14:textId="77777777" w:rsidTr="009D55D3">
        <w:trPr>
          <w:cantSplit/>
        </w:trPr>
        <w:tc>
          <w:tcPr>
            <w:tcW w:w="1128" w:type="dxa"/>
          </w:tcPr>
          <w:p w14:paraId="0BA6C2C9" w14:textId="06D3BEA9" w:rsidR="00E90935" w:rsidRDefault="00E90935" w:rsidP="001545D6">
            <w:pPr>
              <w:outlineLvl w:val="0"/>
              <w:rPr>
                <w:rFonts w:cstheme="minorHAnsi"/>
                <w:color w:val="000000" w:themeColor="text1"/>
              </w:rPr>
            </w:pPr>
            <w:r>
              <w:rPr>
                <w:rFonts w:cstheme="minorHAnsi"/>
                <w:color w:val="000000" w:themeColor="text1"/>
              </w:rPr>
              <w:lastRenderedPageBreak/>
              <w:t>2025-02</w:t>
            </w:r>
          </w:p>
        </w:tc>
        <w:tc>
          <w:tcPr>
            <w:tcW w:w="1390" w:type="dxa"/>
          </w:tcPr>
          <w:p w14:paraId="0BBE7969" w14:textId="77777777" w:rsidR="00E90935" w:rsidRDefault="00933B0F" w:rsidP="001545D6">
            <w:pPr>
              <w:outlineLvl w:val="0"/>
              <w:rPr>
                <w:rFonts w:cstheme="minorHAnsi"/>
                <w:color w:val="000000" w:themeColor="text1"/>
              </w:rPr>
            </w:pPr>
            <w:r>
              <w:rPr>
                <w:rFonts w:cstheme="minorHAnsi"/>
                <w:color w:val="000000" w:themeColor="text1"/>
              </w:rPr>
              <w:t>1/9/2025</w:t>
            </w:r>
          </w:p>
          <w:p w14:paraId="178B3D5D" w14:textId="5DAD51A9" w:rsidR="00933B0F" w:rsidRDefault="00933B0F" w:rsidP="001545D6">
            <w:pPr>
              <w:outlineLvl w:val="0"/>
              <w:rPr>
                <w:rFonts w:cstheme="minorHAnsi"/>
                <w:color w:val="000000" w:themeColor="text1"/>
              </w:rPr>
            </w:pPr>
          </w:p>
        </w:tc>
        <w:tc>
          <w:tcPr>
            <w:tcW w:w="7647" w:type="dxa"/>
          </w:tcPr>
          <w:p w14:paraId="14DEC716" w14:textId="26272094" w:rsidR="00E90935" w:rsidRDefault="008E24D4" w:rsidP="001545D6">
            <w:pPr>
              <w:outlineLvl w:val="0"/>
            </w:pPr>
            <w:r>
              <w:t xml:space="preserve">Perform an </w:t>
            </w:r>
            <w:r w:rsidRPr="008E24D4">
              <w:t xml:space="preserve">assessment of the </w:t>
            </w:r>
            <w:r>
              <w:t xml:space="preserve">fitness of the common area’s </w:t>
            </w:r>
            <w:r w:rsidRPr="008E24D4">
              <w:t>fence</w:t>
            </w:r>
            <w:r>
              <w:t xml:space="preserve">. </w:t>
            </w:r>
            <w:r w:rsidRPr="008E24D4">
              <w:t>We may be able to buy a few years of longer life but the fence will need to be replaced within 5 years.</w:t>
            </w:r>
            <w:r>
              <w:t xml:space="preserve"> </w:t>
            </w:r>
            <w:r w:rsidR="00933B0F">
              <w:t xml:space="preserve">Contact contractors </w:t>
            </w:r>
            <w:r w:rsidR="00933B0F" w:rsidRPr="00933B0F">
              <w:t xml:space="preserve">for </w:t>
            </w:r>
            <w:r>
              <w:t>a painting quote so the HOA Board can discuss</w:t>
            </w:r>
            <w:r w:rsidR="00933B0F" w:rsidRPr="00933B0F">
              <w:t xml:space="preserve"> options for maintenance versus replacement</w:t>
            </w:r>
            <w:r w:rsidR="00933B0F">
              <w:t>.</w:t>
            </w:r>
            <w:r w:rsidR="006C3EA7">
              <w:t xml:space="preserve"> </w:t>
            </w:r>
            <w:r w:rsidR="006C3EA7">
              <w:rPr>
                <w:rFonts w:cstheme="minorHAnsi"/>
                <w:color w:val="000000" w:themeColor="text1"/>
              </w:rPr>
              <w:t xml:space="preserve">Discuss in March 2025 meeting. </w:t>
            </w:r>
          </w:p>
          <w:p w14:paraId="3D75ABC2" w14:textId="485D9196" w:rsidR="00933B0F" w:rsidRDefault="00933B0F" w:rsidP="001545D6">
            <w:pPr>
              <w:outlineLvl w:val="0"/>
            </w:pPr>
            <w:r w:rsidRPr="00933B0F">
              <w:rPr>
                <w:u w:val="single"/>
              </w:rPr>
              <w:t>Assigned</w:t>
            </w:r>
            <w:r>
              <w:t>: Mr. Brian Kainec</w:t>
            </w:r>
          </w:p>
          <w:p w14:paraId="769D5FDF" w14:textId="15FFA8E7" w:rsidR="0032084B" w:rsidRDefault="0032084B" w:rsidP="0032084B">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F7254B">
              <w:rPr>
                <w:rFonts w:cstheme="minorHAnsi"/>
                <w:color w:val="000000" w:themeColor="text1"/>
              </w:rPr>
              <w:t xml:space="preserve">This is delayed to the April meeting. </w:t>
            </w:r>
          </w:p>
          <w:p w14:paraId="40F6FBB9" w14:textId="10D90CB0" w:rsidR="002F55F1" w:rsidRDefault="002F55F1" w:rsidP="002F55F1">
            <w:pPr>
              <w:outlineLvl w:val="0"/>
              <w:rPr>
                <w:rFonts w:cstheme="minorHAnsi"/>
                <w:color w:val="000000" w:themeColor="text1"/>
              </w:rPr>
            </w:pPr>
            <w:r w:rsidRPr="002F55F1">
              <w:rPr>
                <w:rFonts w:cstheme="minorHAnsi"/>
                <w:color w:val="000000" w:themeColor="text1"/>
                <w:u w:val="single"/>
              </w:rPr>
              <w:t>4/10/2025</w:t>
            </w:r>
            <w:r>
              <w:rPr>
                <w:rFonts w:cstheme="minorHAnsi"/>
                <w:color w:val="000000" w:themeColor="text1"/>
              </w:rPr>
              <w:t xml:space="preserve">: </w:t>
            </w:r>
            <w:r w:rsidR="00F13E3E">
              <w:rPr>
                <w:rFonts w:cstheme="minorHAnsi"/>
                <w:color w:val="000000" w:themeColor="text1"/>
              </w:rPr>
              <w:t xml:space="preserve">One quote has been obtained. </w:t>
            </w:r>
            <w:r w:rsidR="00F13E3E" w:rsidRPr="00F13E3E">
              <w:rPr>
                <w:rFonts w:cstheme="minorHAnsi"/>
                <w:color w:val="000000" w:themeColor="text1"/>
              </w:rPr>
              <w:t>Other HOA Board members will also get quotes from contractors they know. The quotes will be obtained in two parts, the portion of the fence along the HOA common areas and the portion of fence belonging to the 10 contiguous homes.</w:t>
            </w:r>
          </w:p>
          <w:p w14:paraId="53BDCFEE" w14:textId="4293D572" w:rsidR="00933B0F" w:rsidRDefault="00933B0F" w:rsidP="001545D6">
            <w:pPr>
              <w:outlineLvl w:val="0"/>
            </w:pPr>
          </w:p>
        </w:tc>
      </w:tr>
      <w:tr w:rsidR="00A74081" w14:paraId="266E0654" w14:textId="77777777" w:rsidTr="009D55D3">
        <w:tc>
          <w:tcPr>
            <w:tcW w:w="1128" w:type="dxa"/>
          </w:tcPr>
          <w:p w14:paraId="413C352D" w14:textId="003C6C23" w:rsidR="00A74081" w:rsidRDefault="00A74081" w:rsidP="002655D1">
            <w:pPr>
              <w:outlineLvl w:val="0"/>
              <w:rPr>
                <w:rFonts w:cstheme="minorHAnsi"/>
                <w:color w:val="000000" w:themeColor="text1"/>
              </w:rPr>
            </w:pPr>
            <w:r>
              <w:rPr>
                <w:rFonts w:cstheme="minorHAnsi"/>
                <w:color w:val="000000" w:themeColor="text1"/>
              </w:rPr>
              <w:t>2025-04</w:t>
            </w:r>
          </w:p>
        </w:tc>
        <w:tc>
          <w:tcPr>
            <w:tcW w:w="1390" w:type="dxa"/>
          </w:tcPr>
          <w:p w14:paraId="3DD0C734" w14:textId="77B331CE" w:rsidR="00F13E3E" w:rsidRDefault="00A74081" w:rsidP="002655D1">
            <w:pPr>
              <w:outlineLvl w:val="0"/>
              <w:rPr>
                <w:rFonts w:cstheme="minorHAnsi"/>
                <w:color w:val="000000" w:themeColor="text1"/>
              </w:rPr>
            </w:pPr>
            <w:r>
              <w:rPr>
                <w:rFonts w:cstheme="minorHAnsi"/>
                <w:color w:val="000000" w:themeColor="text1"/>
              </w:rPr>
              <w:t>1/9/2025</w:t>
            </w:r>
          </w:p>
        </w:tc>
        <w:tc>
          <w:tcPr>
            <w:tcW w:w="7647" w:type="dxa"/>
          </w:tcPr>
          <w:p w14:paraId="0D76F727" w14:textId="5F45D087" w:rsidR="00A74081" w:rsidRDefault="00A74081" w:rsidP="002655D1">
            <w:pPr>
              <w:outlineLvl w:val="0"/>
            </w:pPr>
            <w:r>
              <w:t xml:space="preserve">Contact potential candidate to replace Mr. Jordan Sembower on the HOA Board. </w:t>
            </w:r>
          </w:p>
          <w:p w14:paraId="27F43DCE" w14:textId="7B688CEE" w:rsidR="00A74081" w:rsidRDefault="00A74081" w:rsidP="002655D1">
            <w:pPr>
              <w:outlineLvl w:val="0"/>
            </w:pPr>
            <w:r w:rsidRPr="00933B0F">
              <w:rPr>
                <w:u w:val="single"/>
              </w:rPr>
              <w:t>Assigned</w:t>
            </w:r>
            <w:r>
              <w:t>: Mr. Brian Kainec</w:t>
            </w:r>
            <w:r w:rsidR="00F13E3E">
              <w:t>, other HOA Board members</w:t>
            </w:r>
          </w:p>
          <w:p w14:paraId="0BA8E8D5" w14:textId="74F3786D" w:rsidR="002F55F1" w:rsidRDefault="0032084B" w:rsidP="0032084B">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w:t>
            </w:r>
            <w:r w:rsidR="00F7254B">
              <w:rPr>
                <w:rFonts w:cstheme="minorHAnsi"/>
                <w:color w:val="000000" w:themeColor="text1"/>
              </w:rPr>
              <w:t>Members are asking oth</w:t>
            </w:r>
            <w:r w:rsidR="008E24D4">
              <w:rPr>
                <w:rFonts w:cstheme="minorHAnsi"/>
                <w:color w:val="000000" w:themeColor="text1"/>
              </w:rPr>
              <w:t xml:space="preserve">er neighbors to see who is interested. </w:t>
            </w:r>
          </w:p>
          <w:p w14:paraId="5FF3C8DF" w14:textId="77777777" w:rsidR="00A74081" w:rsidRDefault="00A74081" w:rsidP="002655D1">
            <w:pPr>
              <w:outlineLvl w:val="0"/>
            </w:pPr>
          </w:p>
        </w:tc>
      </w:tr>
      <w:tr w:rsidR="000F2BD1" w14:paraId="73C618DD" w14:textId="77777777" w:rsidTr="009D55D3">
        <w:tc>
          <w:tcPr>
            <w:tcW w:w="1128" w:type="dxa"/>
          </w:tcPr>
          <w:p w14:paraId="497082EB" w14:textId="5162FBF7" w:rsidR="000F2BD1" w:rsidRDefault="000F2BD1" w:rsidP="002655D1">
            <w:pPr>
              <w:outlineLvl w:val="0"/>
              <w:rPr>
                <w:rFonts w:cstheme="minorHAnsi"/>
                <w:color w:val="000000" w:themeColor="text1"/>
              </w:rPr>
            </w:pPr>
            <w:r>
              <w:rPr>
                <w:rFonts w:cstheme="minorHAnsi"/>
                <w:color w:val="000000" w:themeColor="text1"/>
              </w:rPr>
              <w:t>2025-05</w:t>
            </w:r>
          </w:p>
        </w:tc>
        <w:tc>
          <w:tcPr>
            <w:tcW w:w="1390" w:type="dxa"/>
          </w:tcPr>
          <w:p w14:paraId="7C5B480F" w14:textId="60961CF2" w:rsidR="000F2BD1" w:rsidRDefault="000F2BD1" w:rsidP="002655D1">
            <w:pPr>
              <w:outlineLvl w:val="0"/>
              <w:rPr>
                <w:rFonts w:cstheme="minorHAnsi"/>
                <w:color w:val="000000" w:themeColor="text1"/>
              </w:rPr>
            </w:pPr>
            <w:r>
              <w:rPr>
                <w:rFonts w:cstheme="minorHAnsi"/>
                <w:color w:val="000000" w:themeColor="text1"/>
              </w:rPr>
              <w:t>4/10/2025</w:t>
            </w:r>
          </w:p>
        </w:tc>
        <w:tc>
          <w:tcPr>
            <w:tcW w:w="7647" w:type="dxa"/>
          </w:tcPr>
          <w:p w14:paraId="7CBBC8D2" w14:textId="77777777" w:rsidR="000F2BD1" w:rsidRDefault="000F2BD1" w:rsidP="002655D1">
            <w:pPr>
              <w:outlineLvl w:val="0"/>
            </w:pPr>
            <w:r>
              <w:t xml:space="preserve">Work with Dave and Heather West to identify costs for sharing the expenses and responsibility for </w:t>
            </w:r>
            <w:r>
              <w:t>replacing 40+ year-old dogwood trees in the common area that borders their property</w:t>
            </w:r>
            <w:r>
              <w:t xml:space="preserve"> </w:t>
            </w:r>
            <w:r>
              <w:t>at 1024 Riva Ridge</w:t>
            </w:r>
            <w:r>
              <w:t xml:space="preserve"> Dr. </w:t>
            </w:r>
          </w:p>
          <w:p w14:paraId="0D55A2F4" w14:textId="77777777" w:rsidR="000F2BD1" w:rsidRDefault="000F2BD1" w:rsidP="002655D1">
            <w:pPr>
              <w:outlineLvl w:val="0"/>
            </w:pPr>
            <w:r w:rsidRPr="00933B0F">
              <w:rPr>
                <w:u w:val="single"/>
              </w:rPr>
              <w:t>Assigned</w:t>
            </w:r>
            <w:r>
              <w:t>:</w:t>
            </w:r>
            <w:r>
              <w:t xml:space="preserve"> Ms. Koppier</w:t>
            </w:r>
          </w:p>
          <w:p w14:paraId="54E86DB8" w14:textId="736623E2" w:rsidR="000F2BD1" w:rsidRDefault="000F2BD1" w:rsidP="002655D1">
            <w:pPr>
              <w:outlineLvl w:val="0"/>
            </w:pPr>
          </w:p>
        </w:tc>
      </w:tr>
    </w:tbl>
    <w:p w14:paraId="1F672B9E" w14:textId="77777777" w:rsidR="00713718" w:rsidRDefault="00713718" w:rsidP="00713718">
      <w:pPr>
        <w:outlineLvl w:val="0"/>
        <w:rPr>
          <w:rFonts w:cstheme="minorHAnsi"/>
          <w:color w:val="000000" w:themeColor="text1"/>
        </w:rPr>
      </w:pPr>
    </w:p>
    <w:p w14:paraId="54010D36" w14:textId="77777777" w:rsidR="00713718" w:rsidRDefault="00713718" w:rsidP="00713718">
      <w:pPr>
        <w:outlineLvl w:val="0"/>
        <w:rPr>
          <w:rFonts w:cstheme="minorHAnsi"/>
          <w:color w:val="000000" w:themeColor="text1"/>
        </w:rPr>
      </w:pPr>
    </w:p>
    <w:p w14:paraId="4764AF07" w14:textId="77777777" w:rsidR="00713718" w:rsidRDefault="00713718" w:rsidP="00713718">
      <w:pPr>
        <w:rPr>
          <w:rFonts w:cstheme="minorHAnsi"/>
          <w:color w:val="000000" w:themeColor="text1"/>
        </w:rPr>
      </w:pPr>
      <w:r>
        <w:rPr>
          <w:rFonts w:cstheme="minorHAnsi"/>
          <w:color w:val="000000" w:themeColor="text1"/>
        </w:rPr>
        <w:br w:type="page"/>
      </w:r>
    </w:p>
    <w:p w14:paraId="7C9B7449" w14:textId="77777777" w:rsidR="00713718" w:rsidRPr="00551D42" w:rsidRDefault="00713718" w:rsidP="00713718">
      <w:pPr>
        <w:keepNext/>
        <w:keepLines/>
        <w:outlineLvl w:val="0"/>
        <w:rPr>
          <w:rFonts w:cstheme="minorHAnsi"/>
          <w:b/>
          <w:bCs/>
          <w:color w:val="000000" w:themeColor="text1"/>
        </w:rPr>
      </w:pPr>
      <w:r w:rsidRPr="00551D42">
        <w:rPr>
          <w:rFonts w:cstheme="minorHAnsi"/>
          <w:b/>
          <w:bCs/>
          <w:color w:val="000000" w:themeColor="text1"/>
        </w:rPr>
        <w:lastRenderedPageBreak/>
        <w:t>Closed Action Items</w:t>
      </w:r>
    </w:p>
    <w:tbl>
      <w:tblPr>
        <w:tblStyle w:val="TableGrid"/>
        <w:tblW w:w="9481" w:type="dxa"/>
        <w:tblLook w:val="04A0" w:firstRow="1" w:lastRow="0" w:firstColumn="1" w:lastColumn="0" w:noHBand="0" w:noVBand="1"/>
      </w:tblPr>
      <w:tblGrid>
        <w:gridCol w:w="1029"/>
        <w:gridCol w:w="1390"/>
        <w:gridCol w:w="6599"/>
        <w:gridCol w:w="150"/>
        <w:gridCol w:w="313"/>
      </w:tblGrid>
      <w:tr w:rsidR="00713718" w14:paraId="33A2807C" w14:textId="77777777" w:rsidTr="002F55F1">
        <w:trPr>
          <w:gridAfter w:val="2"/>
          <w:wAfter w:w="463" w:type="dxa"/>
          <w:cantSplit/>
          <w:tblHeader/>
        </w:trPr>
        <w:tc>
          <w:tcPr>
            <w:tcW w:w="1029" w:type="dxa"/>
            <w:shd w:val="clear" w:color="auto" w:fill="D9D9D9" w:themeFill="background1" w:themeFillShade="D9"/>
          </w:tcPr>
          <w:p w14:paraId="72C8FF11"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w:t>
            </w:r>
          </w:p>
        </w:tc>
        <w:tc>
          <w:tcPr>
            <w:tcW w:w="1390" w:type="dxa"/>
            <w:shd w:val="clear" w:color="auto" w:fill="D9D9D9" w:themeFill="background1" w:themeFillShade="D9"/>
          </w:tcPr>
          <w:p w14:paraId="23EE1442"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Created / Closed</w:t>
            </w:r>
          </w:p>
        </w:tc>
        <w:tc>
          <w:tcPr>
            <w:tcW w:w="6599" w:type="dxa"/>
            <w:shd w:val="clear" w:color="auto" w:fill="D9D9D9" w:themeFill="background1" w:themeFillShade="D9"/>
          </w:tcPr>
          <w:p w14:paraId="7F8BDCCC" w14:textId="77777777" w:rsidR="00713718" w:rsidRDefault="00713718" w:rsidP="001545D6">
            <w:pPr>
              <w:keepNext/>
              <w:keepLines/>
              <w:jc w:val="center"/>
              <w:outlineLvl w:val="0"/>
              <w:rPr>
                <w:rFonts w:cstheme="minorHAnsi"/>
                <w:color w:val="000000" w:themeColor="text1"/>
              </w:rPr>
            </w:pPr>
            <w:r>
              <w:rPr>
                <w:rFonts w:cstheme="minorHAnsi"/>
                <w:color w:val="000000" w:themeColor="text1"/>
              </w:rPr>
              <w:t>Action</w:t>
            </w:r>
          </w:p>
        </w:tc>
      </w:tr>
      <w:tr w:rsidR="00713718" w14:paraId="3BE367B9" w14:textId="77777777" w:rsidTr="002F55F1">
        <w:trPr>
          <w:gridAfter w:val="2"/>
          <w:wAfter w:w="463" w:type="dxa"/>
          <w:cantSplit/>
        </w:trPr>
        <w:tc>
          <w:tcPr>
            <w:tcW w:w="1029" w:type="dxa"/>
          </w:tcPr>
          <w:p w14:paraId="70DCA8AF" w14:textId="77777777" w:rsidR="00713718" w:rsidRDefault="00713718" w:rsidP="001545D6">
            <w:pPr>
              <w:outlineLvl w:val="0"/>
              <w:rPr>
                <w:rFonts w:cstheme="minorHAnsi"/>
                <w:color w:val="000000" w:themeColor="text1"/>
              </w:rPr>
            </w:pPr>
            <w:r>
              <w:rPr>
                <w:rFonts w:cstheme="minorHAnsi"/>
                <w:color w:val="000000" w:themeColor="text1"/>
              </w:rPr>
              <w:t>2023-1</w:t>
            </w:r>
          </w:p>
        </w:tc>
        <w:tc>
          <w:tcPr>
            <w:tcW w:w="1390" w:type="dxa"/>
          </w:tcPr>
          <w:p w14:paraId="5C4033D7" w14:textId="77777777" w:rsidR="00713718" w:rsidRDefault="00713718" w:rsidP="001545D6">
            <w:pPr>
              <w:outlineLvl w:val="0"/>
              <w:rPr>
                <w:rFonts w:cstheme="minorHAnsi"/>
                <w:color w:val="000000" w:themeColor="text1"/>
              </w:rPr>
            </w:pPr>
            <w:r>
              <w:rPr>
                <w:rFonts w:cstheme="minorHAnsi"/>
                <w:color w:val="000000" w:themeColor="text1"/>
              </w:rPr>
              <w:t>6/13/2023</w:t>
            </w:r>
          </w:p>
          <w:p w14:paraId="26119919" w14:textId="77777777" w:rsidR="00713718" w:rsidRDefault="00713718" w:rsidP="001545D6">
            <w:pPr>
              <w:outlineLvl w:val="0"/>
              <w:rPr>
                <w:rFonts w:cstheme="minorHAnsi"/>
                <w:color w:val="000000" w:themeColor="text1"/>
              </w:rPr>
            </w:pPr>
            <w:r>
              <w:rPr>
                <w:rFonts w:cstheme="minorHAnsi"/>
                <w:color w:val="000000" w:themeColor="text1"/>
              </w:rPr>
              <w:t>Closed: 5/14/2024</w:t>
            </w:r>
          </w:p>
        </w:tc>
        <w:tc>
          <w:tcPr>
            <w:tcW w:w="6599" w:type="dxa"/>
          </w:tcPr>
          <w:p w14:paraId="0C2B0D55" w14:textId="77777777" w:rsidR="00713718" w:rsidRDefault="00713718" w:rsidP="001545D6">
            <w:pPr>
              <w:outlineLvl w:val="0"/>
              <w:rPr>
                <w:rFonts w:cstheme="minorHAnsi"/>
                <w:color w:val="000000" w:themeColor="text1"/>
              </w:rPr>
            </w:pPr>
            <w:r>
              <w:rPr>
                <w:rFonts w:cstheme="minorHAnsi"/>
                <w:color w:val="000000" w:themeColor="text1"/>
              </w:rPr>
              <w:t>D</w:t>
            </w:r>
            <w:r w:rsidRPr="0075133A">
              <w:rPr>
                <w:rFonts w:cstheme="minorHAnsi"/>
                <w:color w:val="000000" w:themeColor="text1"/>
              </w:rPr>
              <w:t xml:space="preserve">etermine the status of fences along the HOA’s perimeter on Georgetown Pike and Springvale Rd. </w:t>
            </w:r>
            <w:r>
              <w:rPr>
                <w:rFonts w:cstheme="minorHAnsi"/>
                <w:color w:val="000000" w:themeColor="text1"/>
              </w:rPr>
              <w:t>and report back to the ACC.</w:t>
            </w:r>
          </w:p>
          <w:p w14:paraId="6AAB20A9" w14:textId="77777777" w:rsidR="00713718" w:rsidRDefault="00713718" w:rsidP="001545D6">
            <w:pPr>
              <w:outlineLvl w:val="0"/>
              <w:rPr>
                <w:rFonts w:cstheme="minorHAnsi"/>
                <w:color w:val="000000" w:themeColor="text1"/>
              </w:rPr>
            </w:pPr>
            <w:r w:rsidRPr="005B6974">
              <w:rPr>
                <w:rFonts w:cstheme="minorHAnsi"/>
                <w:color w:val="000000" w:themeColor="text1"/>
                <w:u w:val="single"/>
              </w:rPr>
              <w:t>Assigned</w:t>
            </w:r>
            <w:r>
              <w:rPr>
                <w:rFonts w:cstheme="minorHAnsi"/>
                <w:color w:val="000000" w:themeColor="text1"/>
              </w:rPr>
              <w:t>: Mr. David Whelan</w:t>
            </w:r>
          </w:p>
          <w:p w14:paraId="4210E8BC" w14:textId="676C9208" w:rsidR="00713718" w:rsidRDefault="00713718" w:rsidP="001545D6">
            <w:pPr>
              <w:outlineLvl w:val="0"/>
              <w:rPr>
                <w:rFonts w:cstheme="minorHAnsi"/>
                <w:color w:val="000000" w:themeColor="text1"/>
              </w:rPr>
            </w:pPr>
            <w:r w:rsidRPr="005B6974">
              <w:rPr>
                <w:rFonts w:cstheme="minorHAnsi"/>
                <w:color w:val="000000" w:themeColor="text1"/>
                <w:u w:val="single"/>
              </w:rPr>
              <w:t>7/11/2023</w:t>
            </w:r>
            <w:r>
              <w:rPr>
                <w:rFonts w:cstheme="minorHAnsi"/>
                <w:color w:val="000000" w:themeColor="text1"/>
              </w:rPr>
              <w:t xml:space="preserve">: ACC has drafted </w:t>
            </w:r>
            <w:r w:rsidR="001E52FE">
              <w:rPr>
                <w:rFonts w:cstheme="minorHAnsi"/>
                <w:color w:val="000000" w:themeColor="text1"/>
              </w:rPr>
              <w:t xml:space="preserve">a </w:t>
            </w:r>
            <w:r>
              <w:rPr>
                <w:rFonts w:cstheme="minorHAnsi"/>
                <w:color w:val="000000" w:themeColor="text1"/>
              </w:rPr>
              <w:t xml:space="preserve">letter </w:t>
            </w:r>
            <w:r w:rsidR="001E52FE">
              <w:rPr>
                <w:rFonts w:cstheme="minorHAnsi"/>
                <w:color w:val="000000" w:themeColor="text1"/>
              </w:rPr>
              <w:t>to</w:t>
            </w:r>
            <w:r>
              <w:rPr>
                <w:rFonts w:cstheme="minorHAnsi"/>
                <w:color w:val="000000" w:themeColor="text1"/>
              </w:rPr>
              <w:t xml:space="preserve"> be sent to the homeowners responsible for the needed maintenance</w:t>
            </w:r>
            <w:r w:rsidR="001E52FE">
              <w:rPr>
                <w:rFonts w:cstheme="minorHAnsi"/>
                <w:color w:val="000000" w:themeColor="text1"/>
              </w:rPr>
              <w:t xml:space="preserve"> for review/edit</w:t>
            </w:r>
            <w:r>
              <w:rPr>
                <w:rFonts w:cstheme="minorHAnsi"/>
                <w:color w:val="000000" w:themeColor="text1"/>
              </w:rPr>
              <w:t xml:space="preserve">.  </w:t>
            </w:r>
          </w:p>
          <w:p w14:paraId="1DBD3902" w14:textId="77777777" w:rsidR="00713718" w:rsidRDefault="00713718" w:rsidP="001545D6">
            <w:pPr>
              <w:outlineLvl w:val="0"/>
              <w:rPr>
                <w:rFonts w:cstheme="minorHAnsi"/>
                <w:color w:val="000000" w:themeColor="text1"/>
              </w:rPr>
            </w:pPr>
            <w:r w:rsidRPr="005B6974">
              <w:rPr>
                <w:rFonts w:cstheme="minorHAnsi"/>
                <w:color w:val="000000" w:themeColor="text1"/>
                <w:u w:val="single"/>
              </w:rPr>
              <w:t>9/12/2023</w:t>
            </w:r>
            <w:r>
              <w:rPr>
                <w:rFonts w:cstheme="minorHAnsi"/>
                <w:color w:val="000000" w:themeColor="text1"/>
              </w:rPr>
              <w:t xml:space="preserve">: The ACC still has the letter for review. </w:t>
            </w:r>
          </w:p>
          <w:p w14:paraId="7F40CADA" w14:textId="77777777" w:rsidR="00713718" w:rsidRDefault="00713718" w:rsidP="001545D6">
            <w:pPr>
              <w:outlineLvl w:val="0"/>
              <w:rPr>
                <w:rFonts w:cstheme="minorHAnsi"/>
                <w:color w:val="000000" w:themeColor="text1"/>
              </w:rPr>
            </w:pPr>
            <w:r w:rsidRPr="005B6974">
              <w:rPr>
                <w:rFonts w:cstheme="minorHAnsi"/>
                <w:color w:val="000000" w:themeColor="text1"/>
                <w:u w:val="single"/>
              </w:rPr>
              <w:t>10/10/2023</w:t>
            </w:r>
            <w:r>
              <w:rPr>
                <w:rFonts w:cstheme="minorHAnsi"/>
                <w:color w:val="000000" w:themeColor="text1"/>
              </w:rPr>
              <w:t xml:space="preserve">:  Follow-up with ACC. </w:t>
            </w:r>
          </w:p>
          <w:p w14:paraId="73B3182F" w14:textId="77777777" w:rsidR="00713718" w:rsidRDefault="00713718" w:rsidP="001545D6">
            <w:pPr>
              <w:outlineLvl w:val="0"/>
              <w:rPr>
                <w:rFonts w:cstheme="minorHAnsi"/>
                <w:color w:val="000000" w:themeColor="text1"/>
              </w:rPr>
            </w:pPr>
            <w:r w:rsidRPr="005B6974">
              <w:rPr>
                <w:rFonts w:cstheme="minorHAnsi"/>
                <w:color w:val="000000" w:themeColor="text1"/>
                <w:u w:val="single"/>
              </w:rPr>
              <w:t>1/9/2024</w:t>
            </w:r>
            <w:r>
              <w:rPr>
                <w:rFonts w:cstheme="minorHAnsi"/>
                <w:color w:val="000000" w:themeColor="text1"/>
              </w:rPr>
              <w:t xml:space="preserve">: The tree that fell over the fence was cut down. There are 2 fences that need to be repaired. The ACC needs to notify those homeowners. Mr. Zsidai will send an email to Ms. Keefe to follow-up. </w:t>
            </w:r>
          </w:p>
          <w:p w14:paraId="38B3C12E" w14:textId="77777777" w:rsidR="00713718" w:rsidRDefault="00713718" w:rsidP="001545D6">
            <w:pPr>
              <w:outlineLvl w:val="0"/>
              <w:rPr>
                <w:rFonts w:cstheme="minorHAnsi"/>
                <w:color w:val="000000" w:themeColor="text1"/>
              </w:rPr>
            </w:pPr>
            <w:r w:rsidRPr="007C0C43">
              <w:rPr>
                <w:rFonts w:cstheme="minorHAnsi"/>
                <w:color w:val="000000" w:themeColor="text1"/>
                <w:u w:val="single"/>
              </w:rPr>
              <w:t>2/13/2024</w:t>
            </w:r>
            <w:r w:rsidRPr="007C0C43">
              <w:rPr>
                <w:rFonts w:cstheme="minorHAnsi"/>
                <w:color w:val="000000" w:themeColor="text1"/>
              </w:rPr>
              <w:t xml:space="preserve">:  </w:t>
            </w:r>
            <w:r>
              <w:rPr>
                <w:rFonts w:cstheme="minorHAnsi"/>
                <w:color w:val="000000" w:themeColor="text1"/>
              </w:rPr>
              <w:t xml:space="preserve">The last house along Georgetown Pike has a mix of white boards and wood boards that need to be fixed. </w:t>
            </w:r>
          </w:p>
          <w:p w14:paraId="6306D029" w14:textId="77777777" w:rsidR="00713718" w:rsidRDefault="00713718" w:rsidP="001545D6">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 xml:space="preserve">No change. </w:t>
            </w:r>
          </w:p>
          <w:p w14:paraId="176C958E" w14:textId="77777777" w:rsidR="00713718" w:rsidRDefault="00713718" w:rsidP="001545D6">
            <w:pPr>
              <w:outlineLvl w:val="0"/>
              <w:rPr>
                <w:rFonts w:cstheme="minorHAnsi"/>
                <w:color w:val="000000" w:themeColor="text1"/>
              </w:rPr>
            </w:pPr>
            <w:r w:rsidRPr="005703B5">
              <w:rPr>
                <w:rFonts w:cstheme="minorHAnsi"/>
                <w:color w:val="000000" w:themeColor="text1"/>
                <w:u w:val="single"/>
              </w:rPr>
              <w:t>4/9/2024</w:t>
            </w:r>
            <w:r>
              <w:rPr>
                <w:rFonts w:cstheme="minorHAnsi"/>
                <w:color w:val="000000" w:themeColor="text1"/>
              </w:rPr>
              <w:t xml:space="preserve">: </w:t>
            </w:r>
            <w:r w:rsidRPr="00D17D26">
              <w:rPr>
                <w:rFonts w:cstheme="minorHAnsi"/>
                <w:color w:val="000000" w:themeColor="text1"/>
              </w:rPr>
              <w:t>Mr. Clark sent a letter to the homeowner in March about the non-compliance issue and suggestions for how to come into compliance. He will follow-up with the homeowner.</w:t>
            </w:r>
          </w:p>
          <w:p w14:paraId="3CBD0E89" w14:textId="0B256462" w:rsidR="00713718" w:rsidRPr="00C12F47" w:rsidRDefault="00713718" w:rsidP="001545D6">
            <w:pPr>
              <w:outlineLvl w:val="0"/>
              <w:rPr>
                <w:rFonts w:cstheme="minorHAnsi"/>
                <w:color w:val="000000" w:themeColor="text1"/>
              </w:rPr>
            </w:pPr>
            <w:r w:rsidRPr="00454951">
              <w:rPr>
                <w:rFonts w:cstheme="minorHAnsi"/>
                <w:color w:val="000000" w:themeColor="text1"/>
                <w:u w:val="single"/>
              </w:rPr>
              <w:t>5/14/2024</w:t>
            </w:r>
            <w:r>
              <w:rPr>
                <w:rFonts w:cstheme="minorHAnsi"/>
                <w:color w:val="000000" w:themeColor="text1"/>
              </w:rPr>
              <w:t xml:space="preserve">: Mr. Clark reported that the homeowner has fixed the fence. </w:t>
            </w:r>
          </w:p>
        </w:tc>
      </w:tr>
      <w:tr w:rsidR="00713718" w14:paraId="3405D0BD" w14:textId="77777777" w:rsidTr="002F55F1">
        <w:trPr>
          <w:gridAfter w:val="2"/>
          <w:wAfter w:w="463" w:type="dxa"/>
          <w:cantSplit/>
        </w:trPr>
        <w:tc>
          <w:tcPr>
            <w:tcW w:w="1029" w:type="dxa"/>
          </w:tcPr>
          <w:p w14:paraId="7C27F0FB" w14:textId="77777777" w:rsidR="00713718" w:rsidRDefault="00713718" w:rsidP="001545D6">
            <w:pPr>
              <w:outlineLvl w:val="0"/>
              <w:rPr>
                <w:rFonts w:cstheme="minorHAnsi"/>
                <w:color w:val="000000" w:themeColor="text1"/>
              </w:rPr>
            </w:pPr>
            <w:r>
              <w:rPr>
                <w:rFonts w:cstheme="minorHAnsi"/>
                <w:color w:val="000000" w:themeColor="text1"/>
              </w:rPr>
              <w:t>2023-2</w:t>
            </w:r>
          </w:p>
        </w:tc>
        <w:tc>
          <w:tcPr>
            <w:tcW w:w="1390" w:type="dxa"/>
          </w:tcPr>
          <w:p w14:paraId="2354C885" w14:textId="77777777" w:rsidR="00713718" w:rsidRDefault="00713718" w:rsidP="001545D6">
            <w:pPr>
              <w:outlineLvl w:val="0"/>
              <w:rPr>
                <w:rFonts w:cstheme="minorHAnsi"/>
                <w:color w:val="000000" w:themeColor="text1"/>
              </w:rPr>
            </w:pPr>
            <w:r>
              <w:rPr>
                <w:rFonts w:cstheme="minorHAnsi"/>
                <w:color w:val="000000" w:themeColor="text1"/>
              </w:rPr>
              <w:t>7/11/2023</w:t>
            </w:r>
          </w:p>
          <w:p w14:paraId="069D490C" w14:textId="77777777" w:rsidR="00713718" w:rsidRDefault="00713718" w:rsidP="001545D6">
            <w:pPr>
              <w:outlineLvl w:val="0"/>
              <w:rPr>
                <w:rFonts w:cstheme="minorHAnsi"/>
                <w:color w:val="000000" w:themeColor="text1"/>
              </w:rPr>
            </w:pPr>
            <w:r>
              <w:rPr>
                <w:rFonts w:cstheme="minorHAnsi"/>
                <w:color w:val="000000" w:themeColor="text1"/>
              </w:rPr>
              <w:t>Closed: 9/12/2023</w:t>
            </w:r>
          </w:p>
        </w:tc>
        <w:tc>
          <w:tcPr>
            <w:tcW w:w="6599" w:type="dxa"/>
          </w:tcPr>
          <w:p w14:paraId="5B0803B6" w14:textId="77777777" w:rsidR="00713718" w:rsidRDefault="00713718" w:rsidP="001545D6">
            <w:pPr>
              <w:outlineLvl w:val="0"/>
              <w:rPr>
                <w:rFonts w:cstheme="minorHAnsi"/>
                <w:color w:val="000000" w:themeColor="text1"/>
              </w:rPr>
            </w:pPr>
            <w:r>
              <w:rPr>
                <w:rFonts w:cstheme="minorHAnsi"/>
                <w:color w:val="000000" w:themeColor="text1"/>
              </w:rPr>
              <w:t xml:space="preserve">Obtain key to the HOA’s post office box from Mr. Tom Hixon. </w:t>
            </w:r>
          </w:p>
          <w:p w14:paraId="5D83395A" w14:textId="77777777" w:rsidR="00713718" w:rsidRDefault="00713718" w:rsidP="001545D6">
            <w:pPr>
              <w:outlineLvl w:val="0"/>
            </w:pPr>
            <w:r w:rsidRPr="00915189">
              <w:rPr>
                <w:rFonts w:cstheme="minorHAnsi"/>
                <w:color w:val="000000" w:themeColor="text1"/>
                <w:u w:val="single"/>
              </w:rPr>
              <w:t>Assigned</w:t>
            </w:r>
            <w:r>
              <w:rPr>
                <w:rFonts w:cstheme="minorHAnsi"/>
                <w:color w:val="000000" w:themeColor="text1"/>
              </w:rPr>
              <w:t xml:space="preserve">: Mr. Laszlo </w:t>
            </w:r>
            <w:r>
              <w:t>Zsidai</w:t>
            </w:r>
          </w:p>
          <w:p w14:paraId="0E3C228A" w14:textId="77777777" w:rsidR="00713718" w:rsidRDefault="00713718" w:rsidP="001545D6">
            <w:pPr>
              <w:outlineLvl w:val="0"/>
              <w:rPr>
                <w:rFonts w:cstheme="minorHAnsi"/>
                <w:color w:val="000000" w:themeColor="text1"/>
              </w:rPr>
            </w:pPr>
            <w:r w:rsidRPr="00915189">
              <w:rPr>
                <w:u w:val="single"/>
              </w:rPr>
              <w:t>9/12/2023</w:t>
            </w:r>
            <w:r w:rsidRPr="003D20DC">
              <w:t xml:space="preserve">:  </w:t>
            </w:r>
            <w:r>
              <w:t xml:space="preserve">Ms. </w:t>
            </w:r>
            <w:r w:rsidRPr="003D20DC">
              <w:t>Megan</w:t>
            </w:r>
            <w:r>
              <w:t xml:space="preserve"> Stinson has a spare key that she will hand over to Mr. Zsidai. </w:t>
            </w:r>
          </w:p>
        </w:tc>
      </w:tr>
      <w:tr w:rsidR="00713718" w14:paraId="5C923184" w14:textId="77777777" w:rsidTr="002F55F1">
        <w:trPr>
          <w:gridAfter w:val="2"/>
          <w:wAfter w:w="463" w:type="dxa"/>
          <w:cantSplit/>
        </w:trPr>
        <w:tc>
          <w:tcPr>
            <w:tcW w:w="1029" w:type="dxa"/>
          </w:tcPr>
          <w:p w14:paraId="5E25BCDF" w14:textId="77777777" w:rsidR="00713718" w:rsidRDefault="00713718" w:rsidP="001545D6">
            <w:pPr>
              <w:outlineLvl w:val="0"/>
              <w:rPr>
                <w:rFonts w:cstheme="minorHAnsi"/>
                <w:color w:val="000000" w:themeColor="text1"/>
              </w:rPr>
            </w:pPr>
            <w:r>
              <w:rPr>
                <w:rFonts w:cstheme="minorHAnsi"/>
                <w:color w:val="000000" w:themeColor="text1"/>
              </w:rPr>
              <w:t>2023-3</w:t>
            </w:r>
          </w:p>
        </w:tc>
        <w:tc>
          <w:tcPr>
            <w:tcW w:w="1390" w:type="dxa"/>
          </w:tcPr>
          <w:p w14:paraId="68CBAB86" w14:textId="77777777" w:rsidR="00713718" w:rsidRDefault="00713718" w:rsidP="001545D6">
            <w:pPr>
              <w:outlineLvl w:val="0"/>
              <w:rPr>
                <w:rFonts w:cstheme="minorHAnsi"/>
                <w:color w:val="000000" w:themeColor="text1"/>
              </w:rPr>
            </w:pPr>
            <w:r>
              <w:rPr>
                <w:rFonts w:cstheme="minorHAnsi"/>
                <w:color w:val="000000" w:themeColor="text1"/>
              </w:rPr>
              <w:t>7/11/2023</w:t>
            </w:r>
          </w:p>
          <w:p w14:paraId="68801ED3" w14:textId="77777777" w:rsidR="00713718" w:rsidRDefault="00713718" w:rsidP="001545D6">
            <w:pPr>
              <w:outlineLvl w:val="0"/>
              <w:rPr>
                <w:rFonts w:cstheme="minorHAnsi"/>
                <w:color w:val="000000" w:themeColor="text1"/>
              </w:rPr>
            </w:pPr>
            <w:r>
              <w:rPr>
                <w:rFonts w:cstheme="minorHAnsi"/>
                <w:color w:val="000000" w:themeColor="text1"/>
              </w:rPr>
              <w:t>Closed: 9/12/2023</w:t>
            </w:r>
          </w:p>
        </w:tc>
        <w:tc>
          <w:tcPr>
            <w:tcW w:w="6599" w:type="dxa"/>
          </w:tcPr>
          <w:p w14:paraId="162B7B1E" w14:textId="77777777" w:rsidR="00713718" w:rsidRDefault="00713718" w:rsidP="001545D6">
            <w:pPr>
              <w:outlineLvl w:val="0"/>
              <w:rPr>
                <w:rFonts w:cstheme="minorHAnsi"/>
                <w:color w:val="000000" w:themeColor="text1"/>
              </w:rPr>
            </w:pPr>
            <w:r>
              <w:rPr>
                <w:rFonts w:cstheme="minorHAnsi"/>
                <w:color w:val="000000" w:themeColor="text1"/>
              </w:rPr>
              <w:t xml:space="preserve">Get a quote for replacing the HOA fence post caps with PVC board from a contractor and, alternatively, estimate cost for the HOA to purchase materials and have HOA volunteers do the work. </w:t>
            </w:r>
          </w:p>
          <w:p w14:paraId="1D1EE80C"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xml:space="preserve"> Mr. Brian Kainec</w:t>
            </w:r>
          </w:p>
          <w:p w14:paraId="45B8C609" w14:textId="77777777" w:rsidR="00713718" w:rsidRDefault="00713718" w:rsidP="001545D6">
            <w:pPr>
              <w:outlineLvl w:val="0"/>
              <w:rPr>
                <w:rFonts w:cstheme="minorHAnsi"/>
                <w:color w:val="000000" w:themeColor="text1"/>
              </w:rPr>
            </w:pPr>
            <w:r w:rsidRPr="00915189">
              <w:rPr>
                <w:rFonts w:cstheme="minorHAnsi"/>
                <w:color w:val="000000" w:themeColor="text1"/>
                <w:u w:val="single"/>
              </w:rPr>
              <w:t>9/12/2023</w:t>
            </w:r>
            <w:r>
              <w:rPr>
                <w:rFonts w:cstheme="minorHAnsi"/>
                <w:color w:val="000000" w:themeColor="text1"/>
              </w:rPr>
              <w:t>: Mr. Kainec reached out to several contractors. None got back to him. Mr. Kainec estimated the cost of the materials (40- 2”x6” PVC boards and nails) to be approximately $2,000.</w:t>
            </w:r>
          </w:p>
        </w:tc>
      </w:tr>
      <w:tr w:rsidR="00713718" w14:paraId="4DD9C724" w14:textId="77777777" w:rsidTr="002F55F1">
        <w:trPr>
          <w:gridAfter w:val="2"/>
          <w:wAfter w:w="463" w:type="dxa"/>
          <w:cantSplit/>
        </w:trPr>
        <w:tc>
          <w:tcPr>
            <w:tcW w:w="1029" w:type="dxa"/>
          </w:tcPr>
          <w:p w14:paraId="6F828485" w14:textId="77777777" w:rsidR="00713718" w:rsidRDefault="00713718" w:rsidP="001545D6">
            <w:pPr>
              <w:outlineLvl w:val="0"/>
              <w:rPr>
                <w:rFonts w:cstheme="minorHAnsi"/>
                <w:color w:val="000000" w:themeColor="text1"/>
              </w:rPr>
            </w:pPr>
            <w:r>
              <w:rPr>
                <w:rFonts w:cstheme="minorHAnsi"/>
                <w:color w:val="000000" w:themeColor="text1"/>
              </w:rPr>
              <w:t>2023-4</w:t>
            </w:r>
          </w:p>
        </w:tc>
        <w:tc>
          <w:tcPr>
            <w:tcW w:w="1390" w:type="dxa"/>
          </w:tcPr>
          <w:p w14:paraId="7D22CDE9" w14:textId="77777777" w:rsidR="00713718" w:rsidRDefault="00713718" w:rsidP="001545D6">
            <w:pPr>
              <w:outlineLvl w:val="0"/>
              <w:rPr>
                <w:rFonts w:cstheme="minorHAnsi"/>
                <w:color w:val="000000" w:themeColor="text1"/>
              </w:rPr>
            </w:pPr>
            <w:r>
              <w:rPr>
                <w:rFonts w:cstheme="minorHAnsi"/>
                <w:color w:val="000000" w:themeColor="text1"/>
              </w:rPr>
              <w:t>7/11/2023</w:t>
            </w:r>
          </w:p>
          <w:p w14:paraId="3B425D8E" w14:textId="77777777" w:rsidR="00713718" w:rsidRDefault="00713718" w:rsidP="001545D6">
            <w:pPr>
              <w:outlineLvl w:val="0"/>
              <w:rPr>
                <w:rFonts w:cstheme="minorHAnsi"/>
                <w:color w:val="000000" w:themeColor="text1"/>
              </w:rPr>
            </w:pPr>
            <w:r>
              <w:rPr>
                <w:rFonts w:cstheme="minorHAnsi"/>
                <w:color w:val="000000" w:themeColor="text1"/>
              </w:rPr>
              <w:t>Closed: 9/12/2023</w:t>
            </w:r>
          </w:p>
        </w:tc>
        <w:tc>
          <w:tcPr>
            <w:tcW w:w="6599" w:type="dxa"/>
          </w:tcPr>
          <w:p w14:paraId="7C0BD870" w14:textId="77777777" w:rsidR="00713718" w:rsidRDefault="00713718" w:rsidP="001545D6">
            <w:pPr>
              <w:outlineLvl w:val="0"/>
              <w:rPr>
                <w:rFonts w:cstheme="minorHAnsi"/>
                <w:color w:val="000000" w:themeColor="text1"/>
              </w:rPr>
            </w:pPr>
            <w:r>
              <w:rPr>
                <w:rFonts w:cstheme="minorHAnsi"/>
                <w:color w:val="000000" w:themeColor="text1"/>
              </w:rPr>
              <w:t xml:space="preserve">Look into options for short term CDs in which to invest cash not imminently needed. </w:t>
            </w:r>
          </w:p>
          <w:p w14:paraId="6D7B484E"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Mr. Jordan Sembower</w:t>
            </w:r>
          </w:p>
          <w:p w14:paraId="2D91CFB3" w14:textId="77777777" w:rsidR="00713718" w:rsidRDefault="00713718" w:rsidP="001545D6">
            <w:pPr>
              <w:outlineLvl w:val="0"/>
              <w:rPr>
                <w:rFonts w:cstheme="minorHAnsi"/>
                <w:color w:val="000000" w:themeColor="text1"/>
              </w:rPr>
            </w:pPr>
            <w:r w:rsidRPr="00915189">
              <w:rPr>
                <w:rFonts w:cstheme="minorHAnsi"/>
                <w:color w:val="000000" w:themeColor="text1"/>
                <w:u w:val="single"/>
              </w:rPr>
              <w:t>9/12/2023</w:t>
            </w:r>
            <w:r>
              <w:rPr>
                <w:rFonts w:cstheme="minorHAnsi"/>
                <w:color w:val="000000" w:themeColor="text1"/>
              </w:rPr>
              <w:t xml:space="preserve">: Mr. Sembower provided suggestions during the meeting. </w:t>
            </w:r>
          </w:p>
        </w:tc>
      </w:tr>
      <w:tr w:rsidR="00713718" w14:paraId="33B023FE" w14:textId="77777777" w:rsidTr="002F55F1">
        <w:trPr>
          <w:gridAfter w:val="2"/>
          <w:wAfter w:w="463" w:type="dxa"/>
          <w:cantSplit/>
        </w:trPr>
        <w:tc>
          <w:tcPr>
            <w:tcW w:w="1029" w:type="dxa"/>
          </w:tcPr>
          <w:p w14:paraId="36B98400" w14:textId="77777777" w:rsidR="00713718" w:rsidRDefault="00713718" w:rsidP="001545D6">
            <w:pPr>
              <w:outlineLvl w:val="0"/>
              <w:rPr>
                <w:rFonts w:cstheme="minorHAnsi"/>
                <w:color w:val="000000" w:themeColor="text1"/>
              </w:rPr>
            </w:pPr>
            <w:r>
              <w:rPr>
                <w:rFonts w:cstheme="minorHAnsi"/>
                <w:color w:val="000000" w:themeColor="text1"/>
              </w:rPr>
              <w:t>2023-5</w:t>
            </w:r>
          </w:p>
        </w:tc>
        <w:tc>
          <w:tcPr>
            <w:tcW w:w="1390" w:type="dxa"/>
          </w:tcPr>
          <w:p w14:paraId="0609B843" w14:textId="77777777" w:rsidR="00713718" w:rsidRDefault="00713718" w:rsidP="001545D6">
            <w:pPr>
              <w:outlineLvl w:val="0"/>
              <w:rPr>
                <w:rFonts w:cstheme="minorHAnsi"/>
                <w:color w:val="000000" w:themeColor="text1"/>
              </w:rPr>
            </w:pPr>
            <w:r>
              <w:rPr>
                <w:rFonts w:cstheme="minorHAnsi"/>
                <w:color w:val="000000" w:themeColor="text1"/>
              </w:rPr>
              <w:t>7/11/2023</w:t>
            </w:r>
          </w:p>
          <w:p w14:paraId="3DEEA806" w14:textId="77777777" w:rsidR="00713718" w:rsidRDefault="00713718" w:rsidP="001545D6">
            <w:pPr>
              <w:outlineLvl w:val="0"/>
              <w:rPr>
                <w:rFonts w:cstheme="minorHAnsi"/>
                <w:color w:val="000000" w:themeColor="text1"/>
              </w:rPr>
            </w:pPr>
            <w:r>
              <w:rPr>
                <w:rFonts w:cstheme="minorHAnsi"/>
                <w:color w:val="000000" w:themeColor="text1"/>
              </w:rPr>
              <w:t>Closed: 9/12/2023</w:t>
            </w:r>
          </w:p>
        </w:tc>
        <w:tc>
          <w:tcPr>
            <w:tcW w:w="6599" w:type="dxa"/>
          </w:tcPr>
          <w:p w14:paraId="07B0C52D" w14:textId="77777777" w:rsidR="00713718" w:rsidRDefault="00713718" w:rsidP="001545D6">
            <w:pPr>
              <w:outlineLvl w:val="0"/>
              <w:rPr>
                <w:rFonts w:cstheme="minorHAnsi"/>
                <w:color w:val="000000" w:themeColor="text1"/>
              </w:rPr>
            </w:pPr>
            <w:r>
              <w:rPr>
                <w:rFonts w:cstheme="minorHAnsi"/>
                <w:color w:val="000000" w:themeColor="text1"/>
              </w:rPr>
              <w:t xml:space="preserve">Look into other banks for the HOA checking account. </w:t>
            </w:r>
          </w:p>
          <w:p w14:paraId="2388FE68"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Ms. Dolly Whelan, Mr. Brian Kainec</w:t>
            </w:r>
          </w:p>
          <w:p w14:paraId="599491F4" w14:textId="77777777" w:rsidR="00713718" w:rsidRDefault="00713718" w:rsidP="001545D6">
            <w:pPr>
              <w:outlineLvl w:val="0"/>
              <w:rPr>
                <w:rFonts w:cstheme="minorHAnsi"/>
                <w:color w:val="000000" w:themeColor="text1"/>
              </w:rPr>
            </w:pPr>
            <w:r w:rsidRPr="00915189">
              <w:rPr>
                <w:rFonts w:cstheme="minorHAnsi"/>
                <w:color w:val="000000" w:themeColor="text1"/>
                <w:u w:val="single"/>
              </w:rPr>
              <w:t>9/12/2023</w:t>
            </w:r>
            <w:r>
              <w:rPr>
                <w:rFonts w:cstheme="minorHAnsi"/>
                <w:color w:val="000000" w:themeColor="text1"/>
              </w:rPr>
              <w:t xml:space="preserve">: Dolly reported that Apple Federal Credit Union had unacceptable rates. </w:t>
            </w:r>
          </w:p>
        </w:tc>
      </w:tr>
      <w:tr w:rsidR="00713718" w:rsidRPr="00665572" w14:paraId="565ADDA7" w14:textId="77777777" w:rsidTr="002F55F1">
        <w:trPr>
          <w:gridAfter w:val="2"/>
          <w:wAfter w:w="463" w:type="dxa"/>
          <w:cantSplit/>
        </w:trPr>
        <w:tc>
          <w:tcPr>
            <w:tcW w:w="1029" w:type="dxa"/>
          </w:tcPr>
          <w:p w14:paraId="0761A5C3" w14:textId="77777777" w:rsidR="00713718" w:rsidRPr="00665572" w:rsidRDefault="00713718" w:rsidP="001545D6">
            <w:pPr>
              <w:outlineLvl w:val="0"/>
              <w:rPr>
                <w:rFonts w:cstheme="minorHAnsi"/>
                <w:color w:val="000000" w:themeColor="text1"/>
              </w:rPr>
            </w:pPr>
            <w:r w:rsidRPr="00665572">
              <w:rPr>
                <w:rFonts w:cstheme="minorHAnsi"/>
                <w:color w:val="000000" w:themeColor="text1"/>
              </w:rPr>
              <w:t>2023-6</w:t>
            </w:r>
          </w:p>
        </w:tc>
        <w:tc>
          <w:tcPr>
            <w:tcW w:w="1390" w:type="dxa"/>
          </w:tcPr>
          <w:p w14:paraId="4820DF30" w14:textId="77777777" w:rsidR="00713718" w:rsidRDefault="00713718" w:rsidP="001545D6">
            <w:pPr>
              <w:outlineLvl w:val="0"/>
              <w:rPr>
                <w:rFonts w:cstheme="minorHAnsi"/>
                <w:color w:val="000000" w:themeColor="text1"/>
              </w:rPr>
            </w:pPr>
            <w:r w:rsidRPr="00665572">
              <w:rPr>
                <w:rFonts w:cstheme="minorHAnsi"/>
                <w:color w:val="000000" w:themeColor="text1"/>
              </w:rPr>
              <w:t>9/12/2023</w:t>
            </w:r>
          </w:p>
          <w:p w14:paraId="301F1ADE" w14:textId="77777777" w:rsidR="00713718" w:rsidRPr="00665572" w:rsidRDefault="00713718" w:rsidP="001545D6">
            <w:pPr>
              <w:outlineLvl w:val="0"/>
              <w:rPr>
                <w:rFonts w:cstheme="minorHAnsi"/>
                <w:color w:val="000000" w:themeColor="text1"/>
              </w:rPr>
            </w:pPr>
            <w:r>
              <w:rPr>
                <w:rFonts w:cstheme="minorHAnsi"/>
                <w:color w:val="000000" w:themeColor="text1"/>
              </w:rPr>
              <w:t>Closed:  10/10/2023</w:t>
            </w:r>
          </w:p>
        </w:tc>
        <w:tc>
          <w:tcPr>
            <w:tcW w:w="6599" w:type="dxa"/>
          </w:tcPr>
          <w:p w14:paraId="345675BD" w14:textId="77777777" w:rsidR="00713718" w:rsidRDefault="00713718" w:rsidP="001545D6">
            <w:pPr>
              <w:outlineLvl w:val="0"/>
              <w:rPr>
                <w:rFonts w:cstheme="minorHAnsi"/>
                <w:color w:val="000000" w:themeColor="text1"/>
              </w:rPr>
            </w:pPr>
            <w:r w:rsidRPr="00665572">
              <w:rPr>
                <w:rFonts w:cstheme="minorHAnsi"/>
                <w:color w:val="000000" w:themeColor="text1"/>
              </w:rPr>
              <w:t xml:space="preserve">Contact three (3) banks for their rates for high yield savings accounts. </w:t>
            </w:r>
          </w:p>
          <w:p w14:paraId="73EFAB40"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sidRPr="00665572">
              <w:rPr>
                <w:rFonts w:cstheme="minorHAnsi"/>
                <w:color w:val="000000" w:themeColor="text1"/>
              </w:rPr>
              <w:t>: Ms. Megan Stinson</w:t>
            </w:r>
          </w:p>
          <w:p w14:paraId="4C899D0D" w14:textId="77777777" w:rsidR="00713718" w:rsidRPr="00665572" w:rsidRDefault="00713718" w:rsidP="001545D6">
            <w:pPr>
              <w:outlineLvl w:val="0"/>
              <w:rPr>
                <w:rFonts w:cstheme="minorHAnsi"/>
                <w:color w:val="000000" w:themeColor="text1"/>
              </w:rPr>
            </w:pPr>
            <w:r w:rsidRPr="00915189">
              <w:rPr>
                <w:rFonts w:cstheme="minorHAnsi"/>
                <w:color w:val="000000" w:themeColor="text1"/>
                <w:u w:val="single"/>
              </w:rPr>
              <w:t>10/10/2023</w:t>
            </w:r>
            <w:r>
              <w:rPr>
                <w:rFonts w:cstheme="minorHAnsi"/>
                <w:color w:val="000000" w:themeColor="text1"/>
              </w:rPr>
              <w:t>: Completed.</w:t>
            </w:r>
          </w:p>
        </w:tc>
      </w:tr>
      <w:tr w:rsidR="00826819" w14:paraId="08992DC8" w14:textId="77777777" w:rsidTr="002F55F1">
        <w:trPr>
          <w:gridAfter w:val="2"/>
          <w:wAfter w:w="463" w:type="dxa"/>
          <w:cantSplit/>
        </w:trPr>
        <w:tc>
          <w:tcPr>
            <w:tcW w:w="1029" w:type="dxa"/>
          </w:tcPr>
          <w:p w14:paraId="52FFDD44" w14:textId="77777777" w:rsidR="00826819" w:rsidRPr="003A0217" w:rsidRDefault="00826819" w:rsidP="00F70603">
            <w:pPr>
              <w:outlineLvl w:val="0"/>
              <w:rPr>
                <w:rFonts w:cstheme="minorHAnsi"/>
                <w:color w:val="000000" w:themeColor="text1"/>
              </w:rPr>
            </w:pPr>
            <w:r w:rsidRPr="003A0217">
              <w:rPr>
                <w:rFonts w:cstheme="minorHAnsi"/>
                <w:color w:val="000000" w:themeColor="text1"/>
              </w:rPr>
              <w:lastRenderedPageBreak/>
              <w:t>2023-8</w:t>
            </w:r>
          </w:p>
        </w:tc>
        <w:tc>
          <w:tcPr>
            <w:tcW w:w="1390" w:type="dxa"/>
          </w:tcPr>
          <w:p w14:paraId="3CD860E1" w14:textId="77777777" w:rsidR="00826819" w:rsidRDefault="00826819" w:rsidP="00F70603">
            <w:pPr>
              <w:outlineLvl w:val="0"/>
              <w:rPr>
                <w:rFonts w:cstheme="minorHAnsi"/>
                <w:color w:val="000000" w:themeColor="text1"/>
              </w:rPr>
            </w:pPr>
            <w:r w:rsidRPr="003A0217">
              <w:rPr>
                <w:rFonts w:cstheme="minorHAnsi"/>
                <w:color w:val="000000" w:themeColor="text1"/>
              </w:rPr>
              <w:t>9/12/2023</w:t>
            </w:r>
          </w:p>
          <w:p w14:paraId="54097626" w14:textId="77777777" w:rsidR="00826819" w:rsidRPr="003A0217" w:rsidRDefault="00826819" w:rsidP="00F70603">
            <w:pPr>
              <w:outlineLvl w:val="0"/>
              <w:rPr>
                <w:rFonts w:cstheme="minorHAnsi"/>
                <w:color w:val="000000" w:themeColor="text1"/>
              </w:rPr>
            </w:pPr>
            <w:r>
              <w:rPr>
                <w:rFonts w:cstheme="minorHAnsi"/>
                <w:color w:val="000000" w:themeColor="text1"/>
              </w:rPr>
              <w:t>Closed: 9/10/2024</w:t>
            </w:r>
          </w:p>
        </w:tc>
        <w:tc>
          <w:tcPr>
            <w:tcW w:w="6599" w:type="dxa"/>
          </w:tcPr>
          <w:p w14:paraId="0A06648D" w14:textId="77777777" w:rsidR="00826819" w:rsidRDefault="00826819" w:rsidP="00F70603">
            <w:pPr>
              <w:outlineLvl w:val="0"/>
              <w:rPr>
                <w:rFonts w:cstheme="minorHAnsi"/>
                <w:color w:val="000000" w:themeColor="text1"/>
              </w:rPr>
            </w:pPr>
            <w:r w:rsidRPr="003A0217">
              <w:rPr>
                <w:rFonts w:cstheme="minorHAnsi"/>
                <w:color w:val="000000" w:themeColor="text1"/>
              </w:rPr>
              <w:t xml:space="preserve">Look into what is involved in getting gas service </w:t>
            </w:r>
            <w:r>
              <w:rPr>
                <w:rFonts w:cstheme="minorHAnsi"/>
                <w:color w:val="000000" w:themeColor="text1"/>
              </w:rPr>
              <w:t xml:space="preserve">from Washington Gas </w:t>
            </w:r>
            <w:r w:rsidRPr="003A0217">
              <w:rPr>
                <w:rFonts w:cstheme="minorHAnsi"/>
                <w:color w:val="000000" w:themeColor="text1"/>
              </w:rPr>
              <w:t xml:space="preserve">to more homes in the HOA. </w:t>
            </w:r>
          </w:p>
          <w:p w14:paraId="324C3969" w14:textId="77777777" w:rsidR="00826819" w:rsidRDefault="00826819" w:rsidP="00F70603">
            <w:pPr>
              <w:outlineLvl w:val="0"/>
              <w:rPr>
                <w:rFonts w:cstheme="minorHAnsi"/>
                <w:color w:val="000000" w:themeColor="text1"/>
              </w:rPr>
            </w:pPr>
            <w:r w:rsidRPr="005B6974">
              <w:rPr>
                <w:rFonts w:cstheme="minorHAnsi"/>
                <w:color w:val="000000" w:themeColor="text1"/>
                <w:u w:val="single"/>
              </w:rPr>
              <w:t>Assigned</w:t>
            </w:r>
            <w:r w:rsidRPr="003A0217">
              <w:rPr>
                <w:rFonts w:cstheme="minorHAnsi"/>
                <w:color w:val="000000" w:themeColor="text1"/>
              </w:rPr>
              <w:t>: Mr. Matt Westbrook</w:t>
            </w:r>
          </w:p>
          <w:p w14:paraId="31432FDC" w14:textId="77777777" w:rsidR="00826819" w:rsidRDefault="00826819" w:rsidP="00F70603">
            <w:pPr>
              <w:outlineLvl w:val="0"/>
              <w:rPr>
                <w:rFonts w:cstheme="minorHAnsi"/>
                <w:color w:val="000000" w:themeColor="text1"/>
              </w:rPr>
            </w:pPr>
            <w:r w:rsidRPr="005B6974">
              <w:rPr>
                <w:rFonts w:cstheme="minorHAnsi"/>
                <w:color w:val="000000" w:themeColor="text1"/>
                <w:u w:val="single"/>
              </w:rPr>
              <w:t>10/10/2023</w:t>
            </w:r>
            <w:r>
              <w:rPr>
                <w:rFonts w:cstheme="minorHAnsi"/>
                <w:color w:val="000000" w:themeColor="text1"/>
              </w:rPr>
              <w:t xml:space="preserve">: Mr. Westbrook contacted Washington Gas and is trying to find the appropriate person to call. Mr. Kainec will provide Mr. Westbrook with contact information from his previous dealings. </w:t>
            </w:r>
          </w:p>
          <w:p w14:paraId="798FE608" w14:textId="77777777" w:rsidR="00826819" w:rsidRDefault="00826819" w:rsidP="00F70603">
            <w:pPr>
              <w:outlineLvl w:val="0"/>
              <w:rPr>
                <w:rFonts w:cstheme="minorHAnsi"/>
                <w:color w:val="000000" w:themeColor="text1"/>
              </w:rPr>
            </w:pPr>
            <w:r w:rsidRPr="005B6974">
              <w:rPr>
                <w:rFonts w:cstheme="minorHAnsi"/>
                <w:color w:val="000000" w:themeColor="text1"/>
                <w:u w:val="single"/>
              </w:rPr>
              <w:t>11/14/2023</w:t>
            </w:r>
            <w:r>
              <w:rPr>
                <w:rFonts w:cstheme="minorHAnsi"/>
                <w:color w:val="000000" w:themeColor="text1"/>
              </w:rPr>
              <w:t xml:space="preserve">: Mr. Westbrook continues to try to find the right contact at Washington Gas.  </w:t>
            </w:r>
          </w:p>
          <w:p w14:paraId="2078BC51" w14:textId="77777777" w:rsidR="00826819" w:rsidRDefault="00826819" w:rsidP="00F70603">
            <w:pPr>
              <w:outlineLvl w:val="0"/>
              <w:rPr>
                <w:rFonts w:cstheme="minorHAnsi"/>
                <w:color w:val="000000" w:themeColor="text1"/>
              </w:rPr>
            </w:pPr>
            <w:r w:rsidRPr="005B6974">
              <w:rPr>
                <w:rFonts w:cstheme="minorHAnsi"/>
                <w:color w:val="000000" w:themeColor="text1"/>
                <w:u w:val="single"/>
              </w:rPr>
              <w:t>1/9/2024</w:t>
            </w:r>
            <w:r>
              <w:rPr>
                <w:rFonts w:cstheme="minorHAnsi"/>
                <w:color w:val="000000" w:themeColor="text1"/>
              </w:rPr>
              <w:t xml:space="preserve">:  Mr. Westbrook is engaged with Washington Gas. They are looking at which houses in the HOA are eligible to receive gas. Currently the count of eligible houses is 60 but that needs to be confirmed. The next step will look at the number of the houses and the potential cost. Mr. Westbrook will then look into how the HOA can support this effort and the benefits to the community of getting that service. </w:t>
            </w:r>
          </w:p>
          <w:p w14:paraId="52DD2932" w14:textId="77777777" w:rsidR="00826819" w:rsidRDefault="00826819" w:rsidP="00F70603">
            <w:pPr>
              <w:outlineLvl w:val="0"/>
              <w:rPr>
                <w:rFonts w:cstheme="minorHAnsi"/>
                <w:color w:val="000000" w:themeColor="text1"/>
              </w:rPr>
            </w:pPr>
            <w:r w:rsidRPr="007C0C43">
              <w:rPr>
                <w:rFonts w:cstheme="minorHAnsi"/>
                <w:color w:val="000000" w:themeColor="text1"/>
                <w:u w:val="single"/>
              </w:rPr>
              <w:t>2/13/2024</w:t>
            </w:r>
            <w:r w:rsidRPr="007C0C43">
              <w:rPr>
                <w:rFonts w:cstheme="minorHAnsi"/>
                <w:color w:val="000000" w:themeColor="text1"/>
              </w:rPr>
              <w:t xml:space="preserve">:  </w:t>
            </w:r>
            <w:r w:rsidRPr="005E28B1">
              <w:rPr>
                <w:rFonts w:cstheme="minorHAnsi"/>
                <w:color w:val="000000" w:themeColor="text1"/>
              </w:rPr>
              <w:t xml:space="preserve">Mr. Westbrook provided a more detailed map of the neighborhood to Washington Gas for their planning and cost estimating purposes.  </w:t>
            </w:r>
          </w:p>
          <w:p w14:paraId="09823EBB" w14:textId="77777777" w:rsidR="00826819" w:rsidRDefault="00826819" w:rsidP="00F70603">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 xml:space="preserve">No report this month. </w:t>
            </w:r>
          </w:p>
          <w:p w14:paraId="64AD3E0F" w14:textId="77777777" w:rsidR="00826819" w:rsidRDefault="00826819" w:rsidP="00F70603">
            <w:pPr>
              <w:outlineLvl w:val="0"/>
              <w:rPr>
                <w:rFonts w:cstheme="minorHAnsi"/>
                <w:color w:val="000000" w:themeColor="text1"/>
              </w:rPr>
            </w:pPr>
            <w:r w:rsidRPr="005703B5">
              <w:rPr>
                <w:rFonts w:cstheme="minorHAnsi"/>
                <w:color w:val="000000" w:themeColor="text1"/>
                <w:u w:val="single"/>
              </w:rPr>
              <w:t>4/9/2024</w:t>
            </w:r>
            <w:r>
              <w:rPr>
                <w:rFonts w:cstheme="minorHAnsi"/>
                <w:color w:val="000000" w:themeColor="text1"/>
              </w:rPr>
              <w:t xml:space="preserve">:  Washington Gas has not been responsive to Mr. Westbrook’s call for status regarding cost estimates. It would be good to survey the community to ascertain the level of interest in getting gas service. </w:t>
            </w:r>
          </w:p>
          <w:p w14:paraId="6532B324" w14:textId="77777777" w:rsidR="00826819" w:rsidRDefault="00826819" w:rsidP="00F70603">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No change on the pricing model or data – it still appears to be $10K-$15K per household. Mr. Westbrook is trying to get more information about the cost per line foot and potential discounts if more households participate. The HOA website has a survey capability that can be used to determine the level of interest by homeowners to obtain gas service. </w:t>
            </w:r>
          </w:p>
          <w:p w14:paraId="650F6948" w14:textId="77777777" w:rsidR="00826819" w:rsidRDefault="00826819" w:rsidP="00F70603">
            <w:pPr>
              <w:outlineLvl w:val="0"/>
              <w:rPr>
                <w:rFonts w:cstheme="minorHAnsi"/>
                <w:color w:val="000000" w:themeColor="text1"/>
              </w:rPr>
            </w:pPr>
            <w:r w:rsidRPr="00713718">
              <w:rPr>
                <w:rFonts w:cstheme="minorHAnsi"/>
                <w:color w:val="000000" w:themeColor="text1"/>
                <w:u w:val="single"/>
              </w:rPr>
              <w:t>9/10/2024</w:t>
            </w:r>
            <w:r>
              <w:rPr>
                <w:rFonts w:cstheme="minorHAnsi"/>
                <w:color w:val="000000" w:themeColor="text1"/>
              </w:rPr>
              <w:t xml:space="preserve">: Closed. The HOA Board decided to close this item.  </w:t>
            </w:r>
          </w:p>
          <w:p w14:paraId="1B46DD01" w14:textId="77777777" w:rsidR="00826819" w:rsidRPr="003A0217" w:rsidRDefault="00826819" w:rsidP="00F70603">
            <w:pPr>
              <w:outlineLvl w:val="0"/>
              <w:rPr>
                <w:rFonts w:cstheme="minorHAnsi"/>
                <w:color w:val="000000" w:themeColor="text1"/>
              </w:rPr>
            </w:pPr>
          </w:p>
        </w:tc>
      </w:tr>
      <w:tr w:rsidR="0020619C" w14:paraId="43481670" w14:textId="77777777" w:rsidTr="002F55F1">
        <w:trPr>
          <w:gridAfter w:val="1"/>
          <w:wAfter w:w="313" w:type="dxa"/>
          <w:cantSplit/>
        </w:trPr>
        <w:tc>
          <w:tcPr>
            <w:tcW w:w="1029" w:type="dxa"/>
          </w:tcPr>
          <w:p w14:paraId="609BF080" w14:textId="77777777" w:rsidR="0020619C" w:rsidRPr="004A714C" w:rsidRDefault="0020619C" w:rsidP="00B625F0">
            <w:pPr>
              <w:outlineLvl w:val="0"/>
              <w:rPr>
                <w:rFonts w:cstheme="minorHAnsi"/>
                <w:color w:val="000000" w:themeColor="text1"/>
              </w:rPr>
            </w:pPr>
            <w:r>
              <w:rPr>
                <w:rFonts w:cstheme="minorHAnsi"/>
                <w:color w:val="000000" w:themeColor="text1"/>
              </w:rPr>
              <w:t>2024-8</w:t>
            </w:r>
          </w:p>
        </w:tc>
        <w:tc>
          <w:tcPr>
            <w:tcW w:w="1390" w:type="dxa"/>
          </w:tcPr>
          <w:p w14:paraId="59663E68" w14:textId="77777777" w:rsidR="0020619C" w:rsidRDefault="0020619C" w:rsidP="00B625F0">
            <w:pPr>
              <w:outlineLvl w:val="0"/>
              <w:rPr>
                <w:rFonts w:cstheme="minorHAnsi"/>
                <w:color w:val="000000" w:themeColor="text1"/>
              </w:rPr>
            </w:pPr>
            <w:r w:rsidRPr="004A714C">
              <w:rPr>
                <w:rFonts w:cstheme="minorHAnsi"/>
                <w:color w:val="000000" w:themeColor="text1"/>
              </w:rPr>
              <w:t>2/13/2024</w:t>
            </w:r>
          </w:p>
          <w:p w14:paraId="427508CD" w14:textId="77777777" w:rsidR="0020619C" w:rsidRDefault="0020619C" w:rsidP="00B625F0">
            <w:pPr>
              <w:outlineLvl w:val="0"/>
              <w:rPr>
                <w:rFonts w:cstheme="minorHAnsi"/>
                <w:color w:val="000000" w:themeColor="text1"/>
              </w:rPr>
            </w:pPr>
            <w:r>
              <w:rPr>
                <w:rFonts w:cstheme="minorHAnsi"/>
                <w:color w:val="000000" w:themeColor="text1"/>
              </w:rPr>
              <w:t>Superseded: 11/14/2024</w:t>
            </w:r>
          </w:p>
          <w:p w14:paraId="1EDF8554" w14:textId="77777777" w:rsidR="0020619C" w:rsidRPr="004A714C" w:rsidRDefault="0020619C" w:rsidP="00B625F0">
            <w:pPr>
              <w:outlineLvl w:val="0"/>
              <w:rPr>
                <w:rFonts w:cstheme="minorHAnsi"/>
                <w:color w:val="000000" w:themeColor="text1"/>
              </w:rPr>
            </w:pPr>
          </w:p>
        </w:tc>
        <w:tc>
          <w:tcPr>
            <w:tcW w:w="6749" w:type="dxa"/>
            <w:gridSpan w:val="2"/>
          </w:tcPr>
          <w:p w14:paraId="000AADBA" w14:textId="77777777" w:rsidR="0020619C" w:rsidRPr="004A714C" w:rsidRDefault="0020619C" w:rsidP="00B625F0">
            <w:pPr>
              <w:outlineLvl w:val="0"/>
              <w:rPr>
                <w:rFonts w:cstheme="minorHAnsi"/>
                <w:color w:val="000000" w:themeColor="text1"/>
              </w:rPr>
            </w:pPr>
            <w:r w:rsidRPr="004A714C">
              <w:rPr>
                <w:rFonts w:cstheme="minorHAnsi"/>
                <w:color w:val="000000" w:themeColor="text1"/>
              </w:rPr>
              <w:t xml:space="preserve">Revisit the scope of </w:t>
            </w:r>
            <w:r>
              <w:rPr>
                <w:rFonts w:cstheme="minorHAnsi"/>
                <w:color w:val="000000" w:themeColor="text1"/>
              </w:rPr>
              <w:t xml:space="preserve">Drainage Project </w:t>
            </w:r>
            <w:r w:rsidRPr="004A714C">
              <w:rPr>
                <w:rFonts w:cstheme="minorHAnsi"/>
                <w:color w:val="000000" w:themeColor="text1"/>
              </w:rPr>
              <w:t>Phases 3 and 4 to determine if we should add “reservoir boxes” (deeper holes filled with gravel) to act as temporary areas to retain water until the pond can absorb the additional flow.</w:t>
            </w:r>
          </w:p>
          <w:p w14:paraId="34B7739D" w14:textId="77777777" w:rsidR="0020619C" w:rsidRDefault="0020619C" w:rsidP="00B625F0">
            <w:pPr>
              <w:outlineLvl w:val="0"/>
              <w:rPr>
                <w:rFonts w:cstheme="minorHAnsi"/>
                <w:color w:val="000000" w:themeColor="text1"/>
              </w:rPr>
            </w:pPr>
            <w:r w:rsidRPr="004A714C">
              <w:rPr>
                <w:rFonts w:cstheme="minorHAnsi"/>
                <w:color w:val="000000" w:themeColor="text1"/>
                <w:u w:val="single"/>
              </w:rPr>
              <w:t>Assigned</w:t>
            </w:r>
            <w:r w:rsidRPr="004A714C">
              <w:rPr>
                <w:rFonts w:cstheme="minorHAnsi"/>
                <w:color w:val="000000" w:themeColor="text1"/>
              </w:rPr>
              <w:t>: HOA Board</w:t>
            </w:r>
          </w:p>
          <w:p w14:paraId="7CDB2CF8" w14:textId="77777777" w:rsidR="0020619C" w:rsidRDefault="0020619C" w:rsidP="00B625F0">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 xml:space="preserve">Revisit in November 2024. </w:t>
            </w:r>
          </w:p>
          <w:p w14:paraId="7F5912E3" w14:textId="77777777" w:rsidR="0020619C" w:rsidRDefault="0020619C" w:rsidP="00B625F0">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The HOA Board would like to address this in the July meeting instead of waiting for the November meeting as originally planned. </w:t>
            </w:r>
          </w:p>
          <w:p w14:paraId="173684C8" w14:textId="77777777" w:rsidR="0020619C" w:rsidRDefault="0020619C" w:rsidP="00B625F0">
            <w:pPr>
              <w:outlineLvl w:val="0"/>
              <w:rPr>
                <w:rFonts w:cstheme="minorHAnsi"/>
                <w:color w:val="000000" w:themeColor="text1"/>
              </w:rPr>
            </w:pPr>
            <w:r w:rsidRPr="00B22484">
              <w:rPr>
                <w:rFonts w:cstheme="minorHAnsi"/>
                <w:color w:val="000000" w:themeColor="text1"/>
                <w:u w:val="single"/>
              </w:rPr>
              <w:t>10/14/2024</w:t>
            </w:r>
            <w:r>
              <w:rPr>
                <w:rFonts w:cstheme="minorHAnsi"/>
                <w:color w:val="000000" w:themeColor="text1"/>
              </w:rPr>
              <w:t xml:space="preserve">: This effort will be addressed in the Common Area Strategy Plan. </w:t>
            </w:r>
          </w:p>
          <w:p w14:paraId="219098F1" w14:textId="77777777" w:rsidR="0020619C" w:rsidRPr="004A714C" w:rsidRDefault="0020619C" w:rsidP="00B625F0">
            <w:pPr>
              <w:outlineLvl w:val="0"/>
              <w:rPr>
                <w:rFonts w:cstheme="minorHAnsi"/>
                <w:color w:val="000000" w:themeColor="text1"/>
              </w:rPr>
            </w:pPr>
          </w:p>
        </w:tc>
      </w:tr>
      <w:tr w:rsidR="00B22484" w14:paraId="3FC1F7FE" w14:textId="77777777" w:rsidTr="002F55F1">
        <w:trPr>
          <w:gridAfter w:val="2"/>
          <w:wAfter w:w="463" w:type="dxa"/>
          <w:cantSplit/>
        </w:trPr>
        <w:tc>
          <w:tcPr>
            <w:tcW w:w="1029" w:type="dxa"/>
          </w:tcPr>
          <w:p w14:paraId="6760CF0F" w14:textId="77777777" w:rsidR="00B22484" w:rsidRPr="00635E8C" w:rsidRDefault="00B22484" w:rsidP="00B76DC7">
            <w:pPr>
              <w:outlineLvl w:val="0"/>
              <w:rPr>
                <w:rFonts w:cstheme="minorHAnsi"/>
                <w:color w:val="000000" w:themeColor="text1"/>
              </w:rPr>
            </w:pPr>
            <w:r w:rsidRPr="00635E8C">
              <w:rPr>
                <w:rFonts w:cstheme="minorHAnsi"/>
                <w:color w:val="000000" w:themeColor="text1"/>
              </w:rPr>
              <w:lastRenderedPageBreak/>
              <w:t>2023-9</w:t>
            </w:r>
          </w:p>
        </w:tc>
        <w:tc>
          <w:tcPr>
            <w:tcW w:w="1390" w:type="dxa"/>
          </w:tcPr>
          <w:p w14:paraId="07F450CA" w14:textId="77777777" w:rsidR="00B22484" w:rsidRDefault="00B22484" w:rsidP="00B76DC7">
            <w:pPr>
              <w:outlineLvl w:val="0"/>
              <w:rPr>
                <w:rFonts w:cstheme="minorHAnsi"/>
                <w:color w:val="000000" w:themeColor="text1"/>
              </w:rPr>
            </w:pPr>
            <w:r w:rsidRPr="00635E8C">
              <w:rPr>
                <w:rFonts w:cstheme="minorHAnsi"/>
                <w:color w:val="000000" w:themeColor="text1"/>
              </w:rPr>
              <w:t>9/12/2023</w:t>
            </w:r>
          </w:p>
          <w:p w14:paraId="42CBFCCC" w14:textId="77777777" w:rsidR="00B22484" w:rsidRDefault="00B22484" w:rsidP="00B76DC7">
            <w:pPr>
              <w:outlineLvl w:val="0"/>
              <w:rPr>
                <w:rFonts w:cstheme="minorHAnsi"/>
                <w:color w:val="000000" w:themeColor="text1"/>
              </w:rPr>
            </w:pPr>
            <w:r>
              <w:rPr>
                <w:rFonts w:cstheme="minorHAnsi"/>
                <w:color w:val="000000" w:themeColor="text1"/>
              </w:rPr>
              <w:t>Closed: 10/8/2024</w:t>
            </w:r>
          </w:p>
          <w:p w14:paraId="26ADE66B" w14:textId="77777777" w:rsidR="00B22484" w:rsidRPr="00635E8C" w:rsidRDefault="00B22484" w:rsidP="00B76DC7">
            <w:pPr>
              <w:outlineLvl w:val="0"/>
              <w:rPr>
                <w:rFonts w:cstheme="minorHAnsi"/>
                <w:color w:val="000000" w:themeColor="text1"/>
              </w:rPr>
            </w:pPr>
          </w:p>
        </w:tc>
        <w:tc>
          <w:tcPr>
            <w:tcW w:w="6599" w:type="dxa"/>
          </w:tcPr>
          <w:p w14:paraId="786D5535" w14:textId="77777777" w:rsidR="00B22484" w:rsidRDefault="00B22484" w:rsidP="00B76DC7">
            <w:pPr>
              <w:outlineLvl w:val="0"/>
              <w:rPr>
                <w:rFonts w:cstheme="minorHAnsi"/>
                <w:color w:val="000000" w:themeColor="text1"/>
              </w:rPr>
            </w:pPr>
            <w:r w:rsidRPr="00635E8C">
              <w:rPr>
                <w:rFonts w:cstheme="minorHAnsi"/>
                <w:color w:val="000000" w:themeColor="text1"/>
              </w:rPr>
              <w:t xml:space="preserve">Work with VDOT to get Wynkoop Dr., McMillen Ct., Schindel Ct. and Van Dusen Ct. repaved.  </w:t>
            </w:r>
          </w:p>
          <w:p w14:paraId="156AD741" w14:textId="77777777" w:rsidR="00B22484" w:rsidRDefault="00B22484" w:rsidP="00B76DC7">
            <w:pPr>
              <w:outlineLvl w:val="0"/>
              <w:rPr>
                <w:rFonts w:cstheme="minorHAnsi"/>
                <w:color w:val="000000" w:themeColor="text1"/>
              </w:rPr>
            </w:pPr>
            <w:r w:rsidRPr="005B6974">
              <w:rPr>
                <w:rFonts w:cstheme="minorHAnsi"/>
                <w:color w:val="000000" w:themeColor="text1"/>
                <w:u w:val="single"/>
              </w:rPr>
              <w:t>Assigned</w:t>
            </w:r>
            <w:r>
              <w:rPr>
                <w:rFonts w:cstheme="minorHAnsi"/>
                <w:color w:val="000000" w:themeColor="text1"/>
              </w:rPr>
              <w:t>: Mr. Laszlo Zsidai</w:t>
            </w:r>
          </w:p>
          <w:p w14:paraId="3ED09BF9" w14:textId="77777777" w:rsidR="00B22484" w:rsidRDefault="00B22484" w:rsidP="00B76DC7">
            <w:pPr>
              <w:outlineLvl w:val="0"/>
              <w:rPr>
                <w:rFonts w:cstheme="minorHAnsi"/>
                <w:color w:val="000000" w:themeColor="text1"/>
              </w:rPr>
            </w:pPr>
            <w:r w:rsidRPr="005B6974">
              <w:rPr>
                <w:rFonts w:cstheme="minorHAnsi"/>
                <w:color w:val="000000" w:themeColor="text1"/>
                <w:u w:val="single"/>
              </w:rPr>
              <w:t>10/10/2023</w:t>
            </w:r>
            <w:r>
              <w:rPr>
                <w:rFonts w:cstheme="minorHAnsi"/>
                <w:color w:val="000000" w:themeColor="text1"/>
              </w:rPr>
              <w:t xml:space="preserve">: Mr. Zsidai reached out to VDOT. VDOT made minor repairs on Wynkoop. VDOT does not plan to pave the roads in 2024. Mr. Zsidai has the contact information. Dolly Whelan called the number to request that the roads be paved and she is waiting for a call back. </w:t>
            </w:r>
            <w:r w:rsidRPr="009E5AF3">
              <w:rPr>
                <w:rFonts w:cstheme="minorHAnsi"/>
                <w:color w:val="000000" w:themeColor="text1"/>
              </w:rPr>
              <w:t>Ms. Koppier submitted a request for repaving McMillen Court and received a reply that VDOT</w:t>
            </w:r>
            <w:r>
              <w:rPr>
                <w:rFonts w:cstheme="minorHAnsi"/>
                <w:color w:val="000000" w:themeColor="text1"/>
              </w:rPr>
              <w:t xml:space="preserve"> would respond within 30 days. </w:t>
            </w:r>
          </w:p>
          <w:p w14:paraId="63FC849C" w14:textId="77777777" w:rsidR="00B22484" w:rsidRDefault="00B22484" w:rsidP="00B76DC7">
            <w:pPr>
              <w:outlineLvl w:val="0"/>
              <w:rPr>
                <w:rFonts w:cstheme="minorHAnsi"/>
                <w:color w:val="000000" w:themeColor="text1"/>
              </w:rPr>
            </w:pPr>
            <w:r w:rsidRPr="005B6974">
              <w:rPr>
                <w:rFonts w:cstheme="minorHAnsi"/>
                <w:color w:val="000000" w:themeColor="text1"/>
                <w:u w:val="single"/>
              </w:rPr>
              <w:t>11/14/2023</w:t>
            </w:r>
            <w:r>
              <w:rPr>
                <w:rFonts w:cstheme="minorHAnsi"/>
                <w:color w:val="000000" w:themeColor="text1"/>
              </w:rPr>
              <w:t>: Mr. Zsidai contacted the manager for the maintenance of the roads in our area and was informed that Foxvale Farm is not on the books for 2024 or 2025. He is working to get our road formally on the road maintenance project plan.</w:t>
            </w:r>
          </w:p>
          <w:p w14:paraId="697836C0" w14:textId="77777777" w:rsidR="00B22484" w:rsidRDefault="00B22484" w:rsidP="00B76DC7">
            <w:pPr>
              <w:outlineLvl w:val="0"/>
              <w:rPr>
                <w:rFonts w:cstheme="minorHAnsi"/>
                <w:color w:val="000000" w:themeColor="text1"/>
              </w:rPr>
            </w:pPr>
            <w:r w:rsidRPr="005B6974">
              <w:rPr>
                <w:rFonts w:cstheme="minorHAnsi"/>
                <w:color w:val="000000" w:themeColor="text1"/>
                <w:u w:val="single"/>
              </w:rPr>
              <w:t>1/9/2024</w:t>
            </w:r>
            <w:r>
              <w:rPr>
                <w:rFonts w:cstheme="minorHAnsi"/>
                <w:color w:val="000000" w:themeColor="text1"/>
              </w:rPr>
              <w:t xml:space="preserve">: Mr. Zsidai will follow-up with the project manager for the road maintenance project plan. </w:t>
            </w:r>
          </w:p>
          <w:p w14:paraId="43D95B09" w14:textId="77777777" w:rsidR="00B22484" w:rsidRDefault="00B22484" w:rsidP="00B76DC7">
            <w:pPr>
              <w:outlineLvl w:val="0"/>
              <w:rPr>
                <w:rFonts w:cstheme="minorHAnsi"/>
                <w:color w:val="000000" w:themeColor="text1"/>
              </w:rPr>
            </w:pPr>
            <w:r w:rsidRPr="007C0C43">
              <w:rPr>
                <w:rFonts w:cstheme="minorHAnsi"/>
                <w:color w:val="000000" w:themeColor="text1"/>
                <w:u w:val="single"/>
              </w:rPr>
              <w:t>2/13/2024</w:t>
            </w:r>
            <w:r w:rsidRPr="007C0C43">
              <w:rPr>
                <w:rFonts w:cstheme="minorHAnsi"/>
                <w:color w:val="000000" w:themeColor="text1"/>
              </w:rPr>
              <w:t>:  No</w:t>
            </w:r>
            <w:r>
              <w:rPr>
                <w:rFonts w:cstheme="minorHAnsi"/>
                <w:color w:val="000000" w:themeColor="text1"/>
              </w:rPr>
              <w:t xml:space="preserve"> new status. Status this item again in June 2024 after the county has developed its schedule. </w:t>
            </w:r>
          </w:p>
          <w:p w14:paraId="048648B5" w14:textId="77777777" w:rsidR="00B22484" w:rsidRDefault="00B22484" w:rsidP="00B76DC7">
            <w:pPr>
              <w:outlineLvl w:val="0"/>
              <w:rPr>
                <w:rFonts w:cstheme="minorHAnsi"/>
                <w:color w:val="000000" w:themeColor="text1"/>
              </w:rPr>
            </w:pPr>
            <w:r w:rsidRPr="00713718">
              <w:rPr>
                <w:rFonts w:cstheme="minorHAnsi"/>
                <w:color w:val="000000" w:themeColor="text1"/>
                <w:u w:val="single"/>
              </w:rPr>
              <w:t>9/10/2024</w:t>
            </w:r>
            <w:r>
              <w:rPr>
                <w:rFonts w:cstheme="minorHAnsi"/>
                <w:color w:val="000000" w:themeColor="text1"/>
              </w:rPr>
              <w:t xml:space="preserve">: Ms. Anne Kainec scheduled a walking tour with Delegate Rip Sullivan on 25 September 2024 to show him the state of the roads and request his help to get them repaved. </w:t>
            </w:r>
          </w:p>
          <w:p w14:paraId="2E9FF277" w14:textId="77777777" w:rsidR="00B22484" w:rsidRDefault="00B22484" w:rsidP="00B76DC7">
            <w:pPr>
              <w:outlineLvl w:val="0"/>
              <w:rPr>
                <w:rFonts w:cstheme="minorHAnsi"/>
                <w:color w:val="000000" w:themeColor="text1"/>
              </w:rPr>
            </w:pPr>
            <w:r w:rsidRPr="00826819">
              <w:rPr>
                <w:rFonts w:cstheme="minorHAnsi"/>
                <w:color w:val="000000" w:themeColor="text1"/>
                <w:u w:val="single"/>
              </w:rPr>
              <w:t>10/8/2024</w:t>
            </w:r>
            <w:r>
              <w:rPr>
                <w:rFonts w:cstheme="minorHAnsi"/>
                <w:color w:val="000000" w:themeColor="text1"/>
              </w:rPr>
              <w:t xml:space="preserve">: Members of the HOA met with Delegate Rip Sullivan. Foxvale Farm roads are on the 2025 repaving plan. </w:t>
            </w:r>
          </w:p>
          <w:p w14:paraId="4925873C" w14:textId="77777777" w:rsidR="00B22484" w:rsidRPr="00635E8C" w:rsidRDefault="00B22484" w:rsidP="00B76DC7">
            <w:pPr>
              <w:outlineLvl w:val="0"/>
              <w:rPr>
                <w:rFonts w:cstheme="minorHAnsi"/>
                <w:color w:val="000000" w:themeColor="text1"/>
              </w:rPr>
            </w:pPr>
          </w:p>
        </w:tc>
      </w:tr>
      <w:tr w:rsidR="00551D42" w14:paraId="5AFF5BEC" w14:textId="77777777" w:rsidTr="002F55F1">
        <w:trPr>
          <w:gridAfter w:val="2"/>
          <w:wAfter w:w="463" w:type="dxa"/>
          <w:cantSplit/>
        </w:trPr>
        <w:tc>
          <w:tcPr>
            <w:tcW w:w="1029" w:type="dxa"/>
          </w:tcPr>
          <w:p w14:paraId="11276D59" w14:textId="77777777" w:rsidR="00551D42" w:rsidRPr="004A714C" w:rsidRDefault="00551D42" w:rsidP="002655D1">
            <w:pPr>
              <w:outlineLvl w:val="0"/>
              <w:rPr>
                <w:rFonts w:cstheme="minorHAnsi"/>
                <w:color w:val="000000" w:themeColor="text1"/>
              </w:rPr>
            </w:pPr>
            <w:r w:rsidRPr="004A714C">
              <w:rPr>
                <w:rFonts w:cstheme="minorHAnsi"/>
                <w:color w:val="000000" w:themeColor="text1"/>
              </w:rPr>
              <w:t>2023-10</w:t>
            </w:r>
          </w:p>
        </w:tc>
        <w:tc>
          <w:tcPr>
            <w:tcW w:w="1390" w:type="dxa"/>
          </w:tcPr>
          <w:p w14:paraId="309AA25C" w14:textId="77777777" w:rsidR="00551D42" w:rsidRPr="004A714C" w:rsidRDefault="00551D42" w:rsidP="002655D1">
            <w:pPr>
              <w:outlineLvl w:val="0"/>
              <w:rPr>
                <w:rFonts w:cstheme="minorHAnsi"/>
                <w:color w:val="000000" w:themeColor="text1"/>
              </w:rPr>
            </w:pPr>
            <w:r w:rsidRPr="004A714C">
              <w:rPr>
                <w:rFonts w:cstheme="minorHAnsi"/>
                <w:color w:val="000000" w:themeColor="text1"/>
              </w:rPr>
              <w:t>9/12/2023</w:t>
            </w:r>
          </w:p>
          <w:p w14:paraId="375371A6" w14:textId="77777777" w:rsidR="00551D42" w:rsidRPr="004A714C" w:rsidRDefault="00551D42" w:rsidP="002655D1">
            <w:pPr>
              <w:outlineLvl w:val="0"/>
              <w:rPr>
                <w:rFonts w:cstheme="minorHAnsi"/>
                <w:color w:val="000000" w:themeColor="text1"/>
              </w:rPr>
            </w:pPr>
            <w:r w:rsidRPr="004A714C">
              <w:rPr>
                <w:rFonts w:cstheme="minorHAnsi"/>
                <w:color w:val="000000" w:themeColor="text1"/>
              </w:rPr>
              <w:t>Closed: 2/13/2024</w:t>
            </w:r>
          </w:p>
        </w:tc>
        <w:tc>
          <w:tcPr>
            <w:tcW w:w="6599" w:type="dxa"/>
          </w:tcPr>
          <w:p w14:paraId="173BB90F" w14:textId="77777777" w:rsidR="00551D42" w:rsidRPr="004A714C" w:rsidRDefault="00551D42" w:rsidP="002655D1">
            <w:pPr>
              <w:outlineLvl w:val="0"/>
              <w:rPr>
                <w:rFonts w:cstheme="minorHAnsi"/>
                <w:color w:val="000000" w:themeColor="text1"/>
              </w:rPr>
            </w:pPr>
            <w:r w:rsidRPr="004A714C">
              <w:rPr>
                <w:rFonts w:cstheme="minorHAnsi"/>
                <w:color w:val="000000" w:themeColor="text1"/>
              </w:rPr>
              <w:t xml:space="preserve">Ask Sullivan Landscaping for their opinion on how to address drainage issues in the common areas. </w:t>
            </w:r>
          </w:p>
          <w:p w14:paraId="6937406D" w14:textId="77777777" w:rsidR="00551D42" w:rsidRPr="004A714C" w:rsidRDefault="00551D42" w:rsidP="002655D1">
            <w:pPr>
              <w:outlineLvl w:val="0"/>
              <w:rPr>
                <w:rFonts w:cstheme="minorHAnsi"/>
                <w:color w:val="000000" w:themeColor="text1"/>
              </w:rPr>
            </w:pPr>
            <w:r w:rsidRPr="004A714C">
              <w:rPr>
                <w:rFonts w:cstheme="minorHAnsi"/>
                <w:color w:val="000000" w:themeColor="text1"/>
                <w:u w:val="single"/>
              </w:rPr>
              <w:t>Assigned</w:t>
            </w:r>
            <w:r w:rsidRPr="004A714C">
              <w:rPr>
                <w:rFonts w:cstheme="minorHAnsi"/>
                <w:color w:val="000000" w:themeColor="text1"/>
              </w:rPr>
              <w:t>: Mr. Randy Long</w:t>
            </w:r>
          </w:p>
          <w:p w14:paraId="07AF767C" w14:textId="77777777" w:rsidR="00551D42" w:rsidRPr="004A714C" w:rsidRDefault="00551D42" w:rsidP="002655D1">
            <w:pPr>
              <w:outlineLvl w:val="0"/>
              <w:rPr>
                <w:rFonts w:cstheme="minorHAnsi"/>
                <w:color w:val="000000" w:themeColor="text1"/>
              </w:rPr>
            </w:pPr>
            <w:r w:rsidRPr="004A714C">
              <w:rPr>
                <w:rFonts w:cstheme="minorHAnsi"/>
                <w:color w:val="000000" w:themeColor="text1"/>
                <w:u w:val="single"/>
              </w:rPr>
              <w:t>10/10/2023</w:t>
            </w:r>
            <w:r w:rsidRPr="004A714C">
              <w:rPr>
                <w:rFonts w:cstheme="minorHAnsi"/>
                <w:color w:val="000000" w:themeColor="text1"/>
              </w:rPr>
              <w:t xml:space="preserve">: No update provided. </w:t>
            </w:r>
          </w:p>
          <w:p w14:paraId="71612133" w14:textId="77777777" w:rsidR="00551D42" w:rsidRPr="004A714C" w:rsidRDefault="00551D42" w:rsidP="002655D1">
            <w:pPr>
              <w:outlineLvl w:val="0"/>
              <w:rPr>
                <w:rFonts w:cstheme="minorHAnsi"/>
                <w:color w:val="000000" w:themeColor="text1"/>
              </w:rPr>
            </w:pPr>
            <w:r w:rsidRPr="004A714C">
              <w:rPr>
                <w:rFonts w:cstheme="minorHAnsi"/>
                <w:color w:val="000000" w:themeColor="text1"/>
                <w:u w:val="single"/>
              </w:rPr>
              <w:t>1/9/2024</w:t>
            </w:r>
            <w:r w:rsidRPr="004A714C">
              <w:rPr>
                <w:rFonts w:cstheme="minorHAnsi"/>
                <w:color w:val="000000" w:themeColor="text1"/>
              </w:rPr>
              <w:t xml:space="preserve">: Mr. Long, Mr. Zsidai, Mr. and Mrs. Koppier walked common areas 3 and 4 with Mr. Mike Sullivan. Afterward, Mr. Sullivan provided quotes for a 4-part project. Through emails, the first 3 parts were approved by the </w:t>
            </w:r>
            <w:r>
              <w:rPr>
                <w:rFonts w:cstheme="minorHAnsi"/>
                <w:color w:val="000000" w:themeColor="text1"/>
              </w:rPr>
              <w:t>H</w:t>
            </w:r>
            <w:r w:rsidRPr="004A714C">
              <w:rPr>
                <w:rFonts w:cstheme="minorHAnsi"/>
                <w:color w:val="000000" w:themeColor="text1"/>
              </w:rPr>
              <w:t xml:space="preserve">OA Board starting in December 2023. Mr. Zsidai and Ms. Koppier walked the area on 9 January 2024 to see how the water flowed through the area during a major rain storm. The water eventually does flow into the pond. </w:t>
            </w:r>
          </w:p>
          <w:p w14:paraId="36439D89" w14:textId="77777777" w:rsidR="00551D42" w:rsidRPr="00635E8C" w:rsidRDefault="00551D42" w:rsidP="002655D1">
            <w:pPr>
              <w:outlineLvl w:val="0"/>
              <w:rPr>
                <w:rFonts w:cstheme="minorHAnsi"/>
                <w:color w:val="000000" w:themeColor="text1"/>
              </w:rPr>
            </w:pPr>
            <w:r w:rsidRPr="004A714C">
              <w:rPr>
                <w:rFonts w:cstheme="minorHAnsi"/>
                <w:color w:val="000000" w:themeColor="text1"/>
                <w:u w:val="single"/>
              </w:rPr>
              <w:t>2/13/2024</w:t>
            </w:r>
            <w:r w:rsidRPr="004A714C">
              <w:rPr>
                <w:rFonts w:cstheme="minorHAnsi"/>
                <w:color w:val="000000" w:themeColor="text1"/>
              </w:rPr>
              <w:t>:  Closed. Quotes received and phased implementation started.</w:t>
            </w:r>
            <w:r>
              <w:rPr>
                <w:rFonts w:cstheme="minorHAnsi"/>
                <w:color w:val="000000" w:themeColor="text1"/>
              </w:rPr>
              <w:t xml:space="preserve"> </w:t>
            </w:r>
          </w:p>
        </w:tc>
      </w:tr>
      <w:tr w:rsidR="00713718" w14:paraId="008BCD28" w14:textId="77777777" w:rsidTr="002F55F1">
        <w:trPr>
          <w:gridAfter w:val="2"/>
          <w:wAfter w:w="463" w:type="dxa"/>
        </w:trPr>
        <w:tc>
          <w:tcPr>
            <w:tcW w:w="1029" w:type="dxa"/>
          </w:tcPr>
          <w:p w14:paraId="76F63904" w14:textId="77777777" w:rsidR="00713718" w:rsidRDefault="00713718" w:rsidP="001545D6">
            <w:pPr>
              <w:outlineLvl w:val="0"/>
              <w:rPr>
                <w:rFonts w:cstheme="minorHAnsi"/>
                <w:color w:val="000000" w:themeColor="text1"/>
              </w:rPr>
            </w:pPr>
            <w:r>
              <w:rPr>
                <w:rFonts w:cstheme="minorHAnsi"/>
                <w:color w:val="000000" w:themeColor="text1"/>
              </w:rPr>
              <w:t>2023-11</w:t>
            </w:r>
          </w:p>
        </w:tc>
        <w:tc>
          <w:tcPr>
            <w:tcW w:w="1390" w:type="dxa"/>
          </w:tcPr>
          <w:p w14:paraId="5EF63720" w14:textId="77777777" w:rsidR="00713718" w:rsidRDefault="00713718" w:rsidP="001545D6">
            <w:pPr>
              <w:outlineLvl w:val="0"/>
              <w:rPr>
                <w:rFonts w:cstheme="minorHAnsi"/>
                <w:color w:val="000000" w:themeColor="text1"/>
              </w:rPr>
            </w:pPr>
            <w:r>
              <w:rPr>
                <w:rFonts w:cstheme="minorHAnsi"/>
                <w:color w:val="000000" w:themeColor="text1"/>
              </w:rPr>
              <w:t>10/10/2023</w:t>
            </w:r>
          </w:p>
          <w:p w14:paraId="26ADBD63" w14:textId="77777777" w:rsidR="00713718" w:rsidRDefault="00713718" w:rsidP="001545D6">
            <w:pPr>
              <w:outlineLvl w:val="0"/>
              <w:rPr>
                <w:rFonts w:cstheme="minorHAnsi"/>
                <w:color w:val="000000" w:themeColor="text1"/>
              </w:rPr>
            </w:pPr>
            <w:r>
              <w:rPr>
                <w:rFonts w:cstheme="minorHAnsi"/>
                <w:color w:val="000000" w:themeColor="text1"/>
              </w:rPr>
              <w:t>Closed:  11/14/2023</w:t>
            </w:r>
          </w:p>
        </w:tc>
        <w:tc>
          <w:tcPr>
            <w:tcW w:w="6599" w:type="dxa"/>
          </w:tcPr>
          <w:p w14:paraId="724754FB" w14:textId="77777777" w:rsidR="00713718" w:rsidRDefault="00713718" w:rsidP="001545D6">
            <w:pPr>
              <w:outlineLvl w:val="0"/>
              <w:rPr>
                <w:rFonts w:cstheme="minorHAnsi"/>
                <w:color w:val="000000" w:themeColor="text1"/>
              </w:rPr>
            </w:pPr>
            <w:r>
              <w:rPr>
                <w:rFonts w:cstheme="minorHAnsi"/>
                <w:color w:val="000000" w:themeColor="text1"/>
              </w:rPr>
              <w:t xml:space="preserve">Convey to the 923 Riva Ridge homeowner the HOA Board’s denial of appeal of the ACC’s disapproval of the front door and the new outdoor lighting. </w:t>
            </w:r>
          </w:p>
          <w:p w14:paraId="35940F1B" w14:textId="77777777"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Mr. Laszlo Zsidai</w:t>
            </w:r>
          </w:p>
          <w:p w14:paraId="0C144445" w14:textId="77777777" w:rsidR="00713718" w:rsidRDefault="00713718" w:rsidP="001545D6">
            <w:pPr>
              <w:outlineLvl w:val="0"/>
              <w:rPr>
                <w:rFonts w:cstheme="minorHAnsi"/>
                <w:color w:val="000000" w:themeColor="text1"/>
              </w:rPr>
            </w:pPr>
            <w:r w:rsidRPr="00915189">
              <w:rPr>
                <w:rFonts w:cstheme="minorHAnsi"/>
                <w:color w:val="000000" w:themeColor="text1"/>
                <w:u w:val="single"/>
              </w:rPr>
              <w:t>11/14/2023</w:t>
            </w:r>
            <w:r>
              <w:rPr>
                <w:rFonts w:cstheme="minorHAnsi"/>
                <w:color w:val="000000" w:themeColor="text1"/>
              </w:rPr>
              <w:t xml:space="preserve">: Completed.  </w:t>
            </w:r>
          </w:p>
        </w:tc>
      </w:tr>
      <w:tr w:rsidR="00713718" w14:paraId="75BE96EC" w14:textId="77777777" w:rsidTr="002F55F1">
        <w:trPr>
          <w:gridAfter w:val="2"/>
          <w:wAfter w:w="463" w:type="dxa"/>
        </w:trPr>
        <w:tc>
          <w:tcPr>
            <w:tcW w:w="1029" w:type="dxa"/>
          </w:tcPr>
          <w:p w14:paraId="0E4A32F4" w14:textId="77777777" w:rsidR="00713718" w:rsidRDefault="00713718" w:rsidP="001545D6">
            <w:pPr>
              <w:outlineLvl w:val="0"/>
              <w:rPr>
                <w:rFonts w:cstheme="minorHAnsi"/>
                <w:color w:val="000000" w:themeColor="text1"/>
              </w:rPr>
            </w:pPr>
            <w:r>
              <w:rPr>
                <w:rFonts w:cstheme="minorHAnsi"/>
                <w:color w:val="000000" w:themeColor="text1"/>
              </w:rPr>
              <w:t>2023-12</w:t>
            </w:r>
          </w:p>
        </w:tc>
        <w:tc>
          <w:tcPr>
            <w:tcW w:w="1390" w:type="dxa"/>
          </w:tcPr>
          <w:p w14:paraId="4F916FB1" w14:textId="77777777" w:rsidR="00713718" w:rsidRDefault="00713718" w:rsidP="001545D6">
            <w:pPr>
              <w:outlineLvl w:val="0"/>
              <w:rPr>
                <w:rFonts w:cstheme="minorHAnsi"/>
                <w:color w:val="000000" w:themeColor="text1"/>
              </w:rPr>
            </w:pPr>
            <w:r>
              <w:rPr>
                <w:rFonts w:cstheme="minorHAnsi"/>
                <w:color w:val="000000" w:themeColor="text1"/>
              </w:rPr>
              <w:t>10/10/2023</w:t>
            </w:r>
          </w:p>
          <w:p w14:paraId="1976AF5C" w14:textId="77777777" w:rsidR="00713718" w:rsidRDefault="00713718" w:rsidP="001545D6">
            <w:pPr>
              <w:outlineLvl w:val="0"/>
              <w:rPr>
                <w:rFonts w:cstheme="minorHAnsi"/>
                <w:color w:val="000000" w:themeColor="text1"/>
              </w:rPr>
            </w:pPr>
            <w:r>
              <w:rPr>
                <w:rFonts w:cstheme="minorHAnsi"/>
                <w:color w:val="000000" w:themeColor="text1"/>
              </w:rPr>
              <w:t>Closed:  11/14/2023</w:t>
            </w:r>
          </w:p>
        </w:tc>
        <w:tc>
          <w:tcPr>
            <w:tcW w:w="6599" w:type="dxa"/>
          </w:tcPr>
          <w:p w14:paraId="79321451" w14:textId="77777777" w:rsidR="00713718" w:rsidRDefault="00713718" w:rsidP="001545D6">
            <w:pPr>
              <w:outlineLvl w:val="0"/>
              <w:rPr>
                <w:rFonts w:cstheme="minorHAnsi"/>
                <w:color w:val="000000" w:themeColor="text1"/>
              </w:rPr>
            </w:pPr>
            <w:r w:rsidRPr="003851B5">
              <w:rPr>
                <w:rFonts w:cstheme="minorHAnsi"/>
                <w:color w:val="000000" w:themeColor="text1"/>
              </w:rPr>
              <w:t xml:space="preserve">The HOA Board needs to set the </w:t>
            </w:r>
            <w:r>
              <w:rPr>
                <w:rFonts w:cstheme="minorHAnsi"/>
                <w:color w:val="000000" w:themeColor="text1"/>
              </w:rPr>
              <w:t xml:space="preserve">annual </w:t>
            </w:r>
            <w:r w:rsidRPr="003851B5">
              <w:rPr>
                <w:rFonts w:cstheme="minorHAnsi"/>
                <w:color w:val="000000" w:themeColor="text1"/>
              </w:rPr>
              <w:t xml:space="preserve">dues amount for 2024. Mr. Zsidai and Ms. Stinson will meet to develop a draft 2024 budget with a recommendation for the 2024 dues amount. </w:t>
            </w:r>
          </w:p>
          <w:p w14:paraId="11425499" w14:textId="529546B5" w:rsidR="00713718" w:rsidRDefault="00713718" w:rsidP="001545D6">
            <w:pPr>
              <w:outlineLvl w:val="0"/>
              <w:rPr>
                <w:rFonts w:cstheme="minorHAnsi"/>
                <w:color w:val="000000" w:themeColor="text1"/>
              </w:rPr>
            </w:pPr>
            <w:r w:rsidRPr="00915189">
              <w:rPr>
                <w:rFonts w:cstheme="minorHAnsi"/>
                <w:color w:val="000000" w:themeColor="text1"/>
                <w:u w:val="single"/>
              </w:rPr>
              <w:t>Assigned</w:t>
            </w:r>
            <w:r>
              <w:rPr>
                <w:rFonts w:cstheme="minorHAnsi"/>
                <w:color w:val="000000" w:themeColor="text1"/>
              </w:rPr>
              <w:t>: Mr. Laszlo Zsidai and M</w:t>
            </w:r>
            <w:r w:rsidR="001E52FE">
              <w:rPr>
                <w:rFonts w:cstheme="minorHAnsi"/>
                <w:color w:val="000000" w:themeColor="text1"/>
              </w:rPr>
              <w:t>s</w:t>
            </w:r>
            <w:r>
              <w:rPr>
                <w:rFonts w:cstheme="minorHAnsi"/>
                <w:color w:val="000000" w:themeColor="text1"/>
              </w:rPr>
              <w:t>. Megan Stinson</w:t>
            </w:r>
          </w:p>
          <w:p w14:paraId="38B43E16" w14:textId="77777777" w:rsidR="00713718" w:rsidRDefault="00713718" w:rsidP="001545D6">
            <w:pPr>
              <w:outlineLvl w:val="0"/>
              <w:rPr>
                <w:rFonts w:cstheme="minorHAnsi"/>
                <w:color w:val="000000" w:themeColor="text1"/>
              </w:rPr>
            </w:pPr>
            <w:r w:rsidRPr="00915189">
              <w:rPr>
                <w:rFonts w:cstheme="minorHAnsi"/>
                <w:color w:val="000000" w:themeColor="text1"/>
                <w:u w:val="single"/>
              </w:rPr>
              <w:lastRenderedPageBreak/>
              <w:t>11/14/2023</w:t>
            </w:r>
            <w:r>
              <w:rPr>
                <w:rFonts w:cstheme="minorHAnsi"/>
                <w:color w:val="000000" w:themeColor="text1"/>
              </w:rPr>
              <w:t xml:space="preserve">: Completed. </w:t>
            </w:r>
          </w:p>
        </w:tc>
      </w:tr>
      <w:tr w:rsidR="00713718" w:rsidRPr="004A714C" w14:paraId="1A04307E" w14:textId="77777777" w:rsidTr="002F55F1">
        <w:trPr>
          <w:gridAfter w:val="2"/>
          <w:wAfter w:w="463" w:type="dxa"/>
          <w:cantSplit/>
        </w:trPr>
        <w:tc>
          <w:tcPr>
            <w:tcW w:w="1029" w:type="dxa"/>
          </w:tcPr>
          <w:p w14:paraId="4DD1D949"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lastRenderedPageBreak/>
              <w:t>2024-3</w:t>
            </w:r>
          </w:p>
        </w:tc>
        <w:tc>
          <w:tcPr>
            <w:tcW w:w="1390" w:type="dxa"/>
          </w:tcPr>
          <w:p w14:paraId="06899519" w14:textId="77777777" w:rsidR="00713718" w:rsidRDefault="00713718" w:rsidP="001545D6">
            <w:pPr>
              <w:outlineLvl w:val="0"/>
              <w:rPr>
                <w:rFonts w:cstheme="minorHAnsi"/>
                <w:color w:val="000000" w:themeColor="text1"/>
              </w:rPr>
            </w:pPr>
            <w:r w:rsidRPr="004A714C">
              <w:rPr>
                <w:rFonts w:cstheme="minorHAnsi"/>
                <w:color w:val="000000" w:themeColor="text1"/>
              </w:rPr>
              <w:t>2/13/2024</w:t>
            </w:r>
          </w:p>
          <w:p w14:paraId="67298FCF" w14:textId="795A2436" w:rsidR="00713718" w:rsidRDefault="00713718" w:rsidP="001545D6">
            <w:pPr>
              <w:outlineLvl w:val="0"/>
              <w:rPr>
                <w:rFonts w:cstheme="minorHAnsi"/>
                <w:color w:val="000000" w:themeColor="text1"/>
              </w:rPr>
            </w:pPr>
            <w:r>
              <w:rPr>
                <w:rFonts w:cstheme="minorHAnsi"/>
                <w:color w:val="000000" w:themeColor="text1"/>
              </w:rPr>
              <w:t>Closed</w:t>
            </w:r>
            <w:r w:rsidR="00175C08">
              <w:rPr>
                <w:rFonts w:cstheme="minorHAnsi"/>
                <w:color w:val="000000" w:themeColor="text1"/>
              </w:rPr>
              <w:t>:</w:t>
            </w:r>
          </w:p>
          <w:p w14:paraId="407EED16" w14:textId="77777777" w:rsidR="00713718" w:rsidRPr="004A714C" w:rsidRDefault="00713718" w:rsidP="001545D6">
            <w:pPr>
              <w:outlineLvl w:val="0"/>
              <w:rPr>
                <w:rFonts w:cstheme="minorHAnsi"/>
                <w:color w:val="000000" w:themeColor="text1"/>
              </w:rPr>
            </w:pPr>
            <w:r>
              <w:rPr>
                <w:rFonts w:cstheme="minorHAnsi"/>
                <w:color w:val="000000" w:themeColor="text1"/>
              </w:rPr>
              <w:t>3/12/2024</w:t>
            </w:r>
          </w:p>
        </w:tc>
        <w:tc>
          <w:tcPr>
            <w:tcW w:w="6599" w:type="dxa"/>
          </w:tcPr>
          <w:p w14:paraId="605A4C9E"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t>Invest $20</w:t>
            </w:r>
            <w:r>
              <w:rPr>
                <w:rFonts w:cstheme="minorHAnsi"/>
                <w:color w:val="000000" w:themeColor="text1"/>
              </w:rPr>
              <w:t>,000</w:t>
            </w:r>
            <w:r w:rsidRPr="004A714C">
              <w:rPr>
                <w:rFonts w:cstheme="minorHAnsi"/>
                <w:color w:val="000000" w:themeColor="text1"/>
              </w:rPr>
              <w:t xml:space="preserve"> of our reserved funds into a 5-month CD with Truist. </w:t>
            </w:r>
          </w:p>
          <w:p w14:paraId="033A2B42" w14:textId="77777777" w:rsidR="00713718" w:rsidRPr="004A714C" w:rsidRDefault="00713718" w:rsidP="001545D6">
            <w:pPr>
              <w:outlineLvl w:val="0"/>
              <w:rPr>
                <w:rFonts w:cstheme="minorHAnsi"/>
                <w:color w:val="000000" w:themeColor="text1"/>
              </w:rPr>
            </w:pPr>
            <w:r w:rsidRPr="004A714C">
              <w:rPr>
                <w:rFonts w:cstheme="minorHAnsi"/>
                <w:color w:val="000000" w:themeColor="text1"/>
                <w:u w:val="single"/>
              </w:rPr>
              <w:t>Assigned</w:t>
            </w:r>
            <w:r w:rsidRPr="004A714C">
              <w:rPr>
                <w:rFonts w:cstheme="minorHAnsi"/>
                <w:color w:val="000000" w:themeColor="text1"/>
              </w:rPr>
              <w:t>: Ms. Meagan Stinson</w:t>
            </w:r>
          </w:p>
          <w:p w14:paraId="699A3EFE" w14:textId="77777777" w:rsidR="00713718" w:rsidRDefault="00713718" w:rsidP="001545D6">
            <w:pPr>
              <w:outlineLvl w:val="0"/>
              <w:rPr>
                <w:rFonts w:cstheme="minorHAnsi"/>
                <w:color w:val="000000" w:themeColor="text1"/>
              </w:rPr>
            </w:pPr>
            <w:r w:rsidRPr="004A714C">
              <w:rPr>
                <w:rFonts w:cstheme="minorHAnsi"/>
                <w:color w:val="000000" w:themeColor="text1"/>
                <w:u w:val="single"/>
              </w:rPr>
              <w:t>2/13/2024</w:t>
            </w:r>
            <w:r w:rsidRPr="004A714C">
              <w:rPr>
                <w:rFonts w:cstheme="minorHAnsi"/>
                <w:color w:val="000000" w:themeColor="text1"/>
              </w:rPr>
              <w:t xml:space="preserve">: Mr. Laszlo Zsidai will ask Ms. Stinson to make this investment. </w:t>
            </w:r>
          </w:p>
          <w:p w14:paraId="5D6F8312" w14:textId="77777777" w:rsidR="00713718" w:rsidRPr="004A714C" w:rsidRDefault="00713718" w:rsidP="001545D6">
            <w:pPr>
              <w:outlineLvl w:val="0"/>
              <w:rPr>
                <w:rFonts w:cstheme="minorHAnsi"/>
                <w:color w:val="000000" w:themeColor="text1"/>
              </w:rPr>
            </w:pPr>
            <w:r>
              <w:rPr>
                <w:rFonts w:cstheme="minorHAnsi"/>
                <w:color w:val="000000" w:themeColor="text1"/>
                <w:u w:val="single"/>
              </w:rPr>
              <w:t>3/12/2024</w:t>
            </w:r>
            <w:r w:rsidRPr="00C12F47">
              <w:rPr>
                <w:rFonts w:cstheme="minorHAnsi"/>
                <w:color w:val="000000" w:themeColor="text1"/>
              </w:rPr>
              <w:t xml:space="preserve">:  </w:t>
            </w:r>
            <w:r>
              <w:rPr>
                <w:rFonts w:cstheme="minorHAnsi"/>
                <w:color w:val="000000" w:themeColor="text1"/>
              </w:rPr>
              <w:t xml:space="preserve">Ms. Stinson reviewed the options. No further follow-up until September.  </w:t>
            </w:r>
          </w:p>
        </w:tc>
      </w:tr>
      <w:tr w:rsidR="00713718" w:rsidRPr="004A714C" w14:paraId="4FB5891C" w14:textId="77777777" w:rsidTr="002F55F1">
        <w:trPr>
          <w:gridAfter w:val="2"/>
          <w:wAfter w:w="463" w:type="dxa"/>
        </w:trPr>
        <w:tc>
          <w:tcPr>
            <w:tcW w:w="1029" w:type="dxa"/>
          </w:tcPr>
          <w:p w14:paraId="2DC51B48"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t>2024-4</w:t>
            </w:r>
          </w:p>
        </w:tc>
        <w:tc>
          <w:tcPr>
            <w:tcW w:w="1390" w:type="dxa"/>
          </w:tcPr>
          <w:p w14:paraId="7DB453E6" w14:textId="77777777" w:rsidR="00713718" w:rsidRDefault="00713718" w:rsidP="001545D6">
            <w:pPr>
              <w:outlineLvl w:val="0"/>
              <w:rPr>
                <w:rFonts w:cstheme="minorHAnsi"/>
                <w:color w:val="000000" w:themeColor="text1"/>
              </w:rPr>
            </w:pPr>
            <w:r w:rsidRPr="004A714C">
              <w:rPr>
                <w:rFonts w:cstheme="minorHAnsi"/>
                <w:color w:val="000000" w:themeColor="text1"/>
              </w:rPr>
              <w:t>2/13/2024</w:t>
            </w:r>
          </w:p>
          <w:p w14:paraId="0A0387FB" w14:textId="122C345D" w:rsidR="00713718" w:rsidRPr="004A714C" w:rsidRDefault="00713718" w:rsidP="001545D6">
            <w:pPr>
              <w:outlineLvl w:val="0"/>
              <w:rPr>
                <w:rFonts w:cstheme="minorHAnsi"/>
                <w:color w:val="000000" w:themeColor="text1"/>
              </w:rPr>
            </w:pPr>
            <w:r>
              <w:rPr>
                <w:rFonts w:cstheme="minorHAnsi"/>
                <w:color w:val="000000" w:themeColor="text1"/>
              </w:rPr>
              <w:t>Closed</w:t>
            </w:r>
            <w:r w:rsidR="00175C08">
              <w:rPr>
                <w:rFonts w:cstheme="minorHAnsi"/>
                <w:color w:val="000000" w:themeColor="text1"/>
              </w:rPr>
              <w:t>:</w:t>
            </w:r>
            <w:r>
              <w:rPr>
                <w:rFonts w:cstheme="minorHAnsi"/>
                <w:color w:val="000000" w:themeColor="text1"/>
              </w:rPr>
              <w:t xml:space="preserve"> 3/12/2024</w:t>
            </w:r>
          </w:p>
        </w:tc>
        <w:tc>
          <w:tcPr>
            <w:tcW w:w="6599" w:type="dxa"/>
          </w:tcPr>
          <w:p w14:paraId="4484718A"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t xml:space="preserve">Arrange for the HOA Board to meet with the ACC to discuss language improvement in guidelines.   </w:t>
            </w:r>
          </w:p>
          <w:p w14:paraId="28048E4E" w14:textId="77777777" w:rsidR="00713718" w:rsidRDefault="00713718" w:rsidP="001545D6">
            <w:pPr>
              <w:outlineLvl w:val="0"/>
              <w:rPr>
                <w:rFonts w:cstheme="minorHAnsi"/>
                <w:color w:val="000000" w:themeColor="text1"/>
              </w:rPr>
            </w:pPr>
            <w:r w:rsidRPr="004A714C">
              <w:rPr>
                <w:rFonts w:cstheme="minorHAnsi"/>
                <w:color w:val="000000" w:themeColor="text1"/>
                <w:u w:val="single"/>
              </w:rPr>
              <w:t>Assigned</w:t>
            </w:r>
            <w:r w:rsidRPr="004A714C">
              <w:rPr>
                <w:rFonts w:cstheme="minorHAnsi"/>
                <w:color w:val="000000" w:themeColor="text1"/>
              </w:rPr>
              <w:t>: Mr. Laszlo Zsidai</w:t>
            </w:r>
          </w:p>
          <w:p w14:paraId="51D411A3" w14:textId="77777777" w:rsidR="00713718" w:rsidRPr="004A714C" w:rsidRDefault="00713718" w:rsidP="001545D6">
            <w:pPr>
              <w:outlineLvl w:val="0"/>
              <w:rPr>
                <w:rFonts w:cstheme="minorHAnsi"/>
                <w:color w:val="000000" w:themeColor="text1"/>
              </w:rPr>
            </w:pPr>
            <w:r w:rsidRPr="004D3443">
              <w:rPr>
                <w:rFonts w:cstheme="minorHAnsi"/>
                <w:color w:val="000000" w:themeColor="text1"/>
                <w:u w:val="single"/>
              </w:rPr>
              <w:t>3/12/2024</w:t>
            </w:r>
            <w:r w:rsidRPr="004D3443">
              <w:rPr>
                <w:rFonts w:cstheme="minorHAnsi"/>
                <w:color w:val="000000" w:themeColor="text1"/>
              </w:rPr>
              <w:t>:  Mr. David Clark attended the HOA Board meeting and discussed the history of changes to the ACC guidelines and options for future updates</w:t>
            </w:r>
            <w:r>
              <w:rPr>
                <w:rFonts w:cstheme="minorHAnsi"/>
                <w:color w:val="000000" w:themeColor="text1"/>
              </w:rPr>
              <w:t>.</w:t>
            </w:r>
          </w:p>
        </w:tc>
      </w:tr>
      <w:tr w:rsidR="00713718" w:rsidRPr="004A714C" w14:paraId="64CD14B3" w14:textId="77777777" w:rsidTr="002F55F1">
        <w:trPr>
          <w:gridAfter w:val="2"/>
          <w:wAfter w:w="463" w:type="dxa"/>
        </w:trPr>
        <w:tc>
          <w:tcPr>
            <w:tcW w:w="1029" w:type="dxa"/>
          </w:tcPr>
          <w:p w14:paraId="0259CA6C"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2024-5</w:t>
            </w:r>
          </w:p>
        </w:tc>
        <w:tc>
          <w:tcPr>
            <w:tcW w:w="1390" w:type="dxa"/>
          </w:tcPr>
          <w:p w14:paraId="49B73D24"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2/13/2024</w:t>
            </w:r>
          </w:p>
          <w:p w14:paraId="15B178DB"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Closed: 4/9/2024</w:t>
            </w:r>
          </w:p>
        </w:tc>
        <w:tc>
          <w:tcPr>
            <w:tcW w:w="6599" w:type="dxa"/>
          </w:tcPr>
          <w:p w14:paraId="54762DD1"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 xml:space="preserve">Install bat houses and a barred owl house in the common area. Scheduled for spring clean-up. </w:t>
            </w:r>
          </w:p>
          <w:p w14:paraId="54C896F9" w14:textId="77777777" w:rsidR="00713718" w:rsidRPr="00C93B0D" w:rsidRDefault="00713718" w:rsidP="001545D6">
            <w:pPr>
              <w:outlineLvl w:val="0"/>
              <w:rPr>
                <w:rFonts w:cstheme="minorHAnsi"/>
                <w:color w:val="000000" w:themeColor="text1"/>
              </w:rPr>
            </w:pPr>
            <w:r w:rsidRPr="00C93B0D">
              <w:rPr>
                <w:rFonts w:cstheme="minorHAnsi"/>
                <w:color w:val="000000" w:themeColor="text1"/>
                <w:u w:val="single"/>
              </w:rPr>
              <w:t>Assigned</w:t>
            </w:r>
            <w:r w:rsidRPr="00C93B0D">
              <w:rPr>
                <w:rFonts w:cstheme="minorHAnsi"/>
                <w:color w:val="000000" w:themeColor="text1"/>
              </w:rPr>
              <w:t>: Mr. Brian Kainec and Ms. Linda Koppier</w:t>
            </w:r>
          </w:p>
          <w:p w14:paraId="2E54A573" w14:textId="77777777" w:rsidR="00713718" w:rsidRPr="00C93B0D" w:rsidRDefault="00713718" w:rsidP="001545D6">
            <w:pPr>
              <w:outlineLvl w:val="0"/>
              <w:rPr>
                <w:rFonts w:cstheme="minorHAnsi"/>
                <w:color w:val="000000" w:themeColor="text1"/>
              </w:rPr>
            </w:pPr>
            <w:r w:rsidRPr="00C93B0D">
              <w:rPr>
                <w:rFonts w:cstheme="minorHAnsi"/>
                <w:color w:val="000000" w:themeColor="text1"/>
                <w:u w:val="single"/>
              </w:rPr>
              <w:t>3/12/2024</w:t>
            </w:r>
            <w:r w:rsidRPr="00C93B0D">
              <w:rPr>
                <w:rFonts w:cstheme="minorHAnsi"/>
                <w:color w:val="000000" w:themeColor="text1"/>
              </w:rPr>
              <w:t>: Mr. Hans Koppier installed the barred owl house in common area 3.</w:t>
            </w:r>
          </w:p>
          <w:p w14:paraId="005C0233" w14:textId="77777777" w:rsidR="00713718" w:rsidRPr="004A714C" w:rsidRDefault="00713718" w:rsidP="001545D6">
            <w:pPr>
              <w:outlineLvl w:val="0"/>
              <w:rPr>
                <w:rFonts w:cstheme="minorHAnsi"/>
                <w:color w:val="000000" w:themeColor="text1"/>
              </w:rPr>
            </w:pPr>
            <w:r w:rsidRPr="00C93B0D">
              <w:rPr>
                <w:rFonts w:cstheme="minorHAnsi"/>
                <w:color w:val="000000" w:themeColor="text1"/>
                <w:u w:val="single"/>
              </w:rPr>
              <w:t>4/9/2024</w:t>
            </w:r>
            <w:r w:rsidRPr="00C93B0D">
              <w:rPr>
                <w:rFonts w:cstheme="minorHAnsi"/>
                <w:color w:val="000000" w:themeColor="text1"/>
              </w:rPr>
              <w:t>: Mr. Kainec installed the bat houses</w:t>
            </w:r>
            <w:r>
              <w:rPr>
                <w:rFonts w:cstheme="minorHAnsi"/>
                <w:color w:val="000000" w:themeColor="text1"/>
              </w:rPr>
              <w:t xml:space="preserve"> in March. </w:t>
            </w:r>
          </w:p>
        </w:tc>
      </w:tr>
      <w:tr w:rsidR="00713718" w:rsidRPr="004A714C" w14:paraId="78303D4C" w14:textId="77777777" w:rsidTr="002F55F1">
        <w:trPr>
          <w:gridAfter w:val="2"/>
          <w:wAfter w:w="463" w:type="dxa"/>
        </w:trPr>
        <w:tc>
          <w:tcPr>
            <w:tcW w:w="1029" w:type="dxa"/>
          </w:tcPr>
          <w:p w14:paraId="2A9FFD62" w14:textId="77777777" w:rsidR="00713718" w:rsidRPr="004A714C" w:rsidRDefault="00713718" w:rsidP="001545D6">
            <w:pPr>
              <w:outlineLvl w:val="0"/>
              <w:rPr>
                <w:rFonts w:cstheme="minorHAnsi"/>
                <w:color w:val="000000" w:themeColor="text1"/>
              </w:rPr>
            </w:pPr>
            <w:r w:rsidRPr="004A714C">
              <w:rPr>
                <w:rFonts w:cstheme="minorHAnsi"/>
                <w:color w:val="000000" w:themeColor="text1"/>
              </w:rPr>
              <w:t>2024-6</w:t>
            </w:r>
          </w:p>
        </w:tc>
        <w:tc>
          <w:tcPr>
            <w:tcW w:w="1390" w:type="dxa"/>
          </w:tcPr>
          <w:p w14:paraId="56C85F1C"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2/13/2024</w:t>
            </w:r>
          </w:p>
          <w:p w14:paraId="5FF58C16"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Closed: 4/9/2024</w:t>
            </w:r>
          </w:p>
        </w:tc>
        <w:tc>
          <w:tcPr>
            <w:tcW w:w="6599" w:type="dxa"/>
          </w:tcPr>
          <w:p w14:paraId="6A0C1CCE" w14:textId="77777777" w:rsidR="00713718" w:rsidRPr="00C93B0D" w:rsidRDefault="00713718" w:rsidP="001545D6">
            <w:pPr>
              <w:outlineLvl w:val="0"/>
              <w:rPr>
                <w:rFonts w:cstheme="minorHAnsi"/>
                <w:color w:val="000000" w:themeColor="text1"/>
              </w:rPr>
            </w:pPr>
            <w:r w:rsidRPr="00C93B0D">
              <w:rPr>
                <w:rFonts w:cstheme="minorHAnsi"/>
                <w:color w:val="000000" w:themeColor="text1"/>
              </w:rPr>
              <w:t>Request a permanent right of way through the property adjacent to the pond for common use to allow people to walk or ride bicycles from the pond to Springvale Rd.</w:t>
            </w:r>
          </w:p>
          <w:p w14:paraId="6DB9EB7E" w14:textId="77777777" w:rsidR="00713718" w:rsidRPr="00C93B0D" w:rsidRDefault="00713718" w:rsidP="001545D6">
            <w:pPr>
              <w:outlineLvl w:val="0"/>
              <w:rPr>
                <w:rFonts w:cstheme="minorHAnsi"/>
                <w:color w:val="000000" w:themeColor="text1"/>
              </w:rPr>
            </w:pPr>
            <w:r w:rsidRPr="00C93B0D">
              <w:rPr>
                <w:rFonts w:cstheme="minorHAnsi"/>
                <w:color w:val="000000" w:themeColor="text1"/>
                <w:u w:val="single"/>
              </w:rPr>
              <w:t>Assigned</w:t>
            </w:r>
            <w:r w:rsidRPr="00C93B0D">
              <w:rPr>
                <w:rFonts w:cstheme="minorHAnsi"/>
                <w:color w:val="000000" w:themeColor="text1"/>
              </w:rPr>
              <w:t>: Ms. Linda Koppier</w:t>
            </w:r>
          </w:p>
          <w:p w14:paraId="108C26C1" w14:textId="77777777" w:rsidR="00713718" w:rsidRPr="00C93B0D" w:rsidRDefault="00713718" w:rsidP="001545D6">
            <w:pPr>
              <w:outlineLvl w:val="0"/>
              <w:rPr>
                <w:rFonts w:cstheme="minorHAnsi"/>
                <w:color w:val="000000" w:themeColor="text1"/>
              </w:rPr>
            </w:pPr>
            <w:r w:rsidRPr="00C93B0D">
              <w:rPr>
                <w:rFonts w:cstheme="minorHAnsi"/>
                <w:color w:val="000000" w:themeColor="text1"/>
                <w:u w:val="single"/>
              </w:rPr>
              <w:t>3/12/2024</w:t>
            </w:r>
            <w:r w:rsidRPr="00C93B0D">
              <w:rPr>
                <w:rFonts w:cstheme="minorHAnsi"/>
                <w:color w:val="000000" w:themeColor="text1"/>
              </w:rPr>
              <w:t>: The property is owned by the Irene Bettius trust and Mrs. Bettius passed away in 2022. She is survived by her children, Mack Crippen and Martene Crippen. Ms. Koppier mailed a letter to Mack Crippen – attempts to reach him or his sister by email failed.</w:t>
            </w:r>
          </w:p>
          <w:p w14:paraId="6BB775D4" w14:textId="77777777" w:rsidR="00713718" w:rsidRPr="00C93B0D" w:rsidRDefault="00713718" w:rsidP="001545D6">
            <w:pPr>
              <w:outlineLvl w:val="0"/>
              <w:rPr>
                <w:rFonts w:cstheme="minorHAnsi"/>
                <w:color w:val="000000" w:themeColor="text1"/>
              </w:rPr>
            </w:pPr>
            <w:r w:rsidRPr="00C93B0D">
              <w:rPr>
                <w:rFonts w:cstheme="minorHAnsi"/>
                <w:color w:val="000000" w:themeColor="text1"/>
                <w:u w:val="single"/>
              </w:rPr>
              <w:t>4/9/2024</w:t>
            </w:r>
            <w:r w:rsidRPr="00C93B0D">
              <w:rPr>
                <w:rFonts w:cstheme="minorHAnsi"/>
                <w:color w:val="000000" w:themeColor="text1"/>
              </w:rPr>
              <w:t xml:space="preserve">: Ms. Koppier has not received any communications from Mr. Mack Crippen. </w:t>
            </w:r>
          </w:p>
        </w:tc>
      </w:tr>
      <w:tr w:rsidR="0059458D" w14:paraId="2D039555" w14:textId="77777777" w:rsidTr="002F55F1">
        <w:trPr>
          <w:gridAfter w:val="2"/>
          <w:wAfter w:w="463" w:type="dxa"/>
          <w:cantSplit/>
        </w:trPr>
        <w:tc>
          <w:tcPr>
            <w:tcW w:w="1029" w:type="dxa"/>
          </w:tcPr>
          <w:p w14:paraId="0CE9ED69" w14:textId="77777777" w:rsidR="0059458D" w:rsidRDefault="0059458D" w:rsidP="001545D6">
            <w:pPr>
              <w:outlineLvl w:val="0"/>
              <w:rPr>
                <w:rFonts w:cstheme="minorHAnsi"/>
                <w:color w:val="000000" w:themeColor="text1"/>
              </w:rPr>
            </w:pPr>
            <w:r>
              <w:rPr>
                <w:rFonts w:cstheme="minorHAnsi"/>
                <w:color w:val="000000" w:themeColor="text1"/>
              </w:rPr>
              <w:t>2024-9</w:t>
            </w:r>
          </w:p>
        </w:tc>
        <w:tc>
          <w:tcPr>
            <w:tcW w:w="1390" w:type="dxa"/>
          </w:tcPr>
          <w:p w14:paraId="05459AE8" w14:textId="77777777" w:rsidR="0059458D" w:rsidRDefault="0059458D" w:rsidP="001545D6">
            <w:pPr>
              <w:outlineLvl w:val="0"/>
              <w:rPr>
                <w:rFonts w:cstheme="minorHAnsi"/>
                <w:color w:val="000000" w:themeColor="text1"/>
              </w:rPr>
            </w:pPr>
            <w:r>
              <w:rPr>
                <w:rFonts w:cstheme="minorHAnsi"/>
                <w:color w:val="000000" w:themeColor="text1"/>
              </w:rPr>
              <w:t>4/9/2024</w:t>
            </w:r>
          </w:p>
          <w:p w14:paraId="5A546DE0" w14:textId="77777777" w:rsidR="0059458D" w:rsidRPr="004A714C" w:rsidRDefault="0059458D" w:rsidP="001545D6">
            <w:pPr>
              <w:outlineLvl w:val="0"/>
              <w:rPr>
                <w:rFonts w:cstheme="minorHAnsi"/>
                <w:color w:val="000000" w:themeColor="text1"/>
              </w:rPr>
            </w:pPr>
            <w:r>
              <w:rPr>
                <w:rFonts w:cstheme="minorHAnsi"/>
                <w:color w:val="000000" w:themeColor="text1"/>
              </w:rPr>
              <w:t>Closed: 5/14/2024</w:t>
            </w:r>
          </w:p>
        </w:tc>
        <w:tc>
          <w:tcPr>
            <w:tcW w:w="6599" w:type="dxa"/>
          </w:tcPr>
          <w:p w14:paraId="74082208" w14:textId="77777777" w:rsidR="0059458D" w:rsidRDefault="0059458D" w:rsidP="001545D6">
            <w:pPr>
              <w:outlineLvl w:val="0"/>
              <w:rPr>
                <w:rFonts w:cstheme="minorHAnsi"/>
                <w:color w:val="000000" w:themeColor="text1"/>
              </w:rPr>
            </w:pPr>
            <w:r>
              <w:rPr>
                <w:rFonts w:cstheme="minorHAnsi"/>
                <w:color w:val="000000" w:themeColor="text1"/>
              </w:rPr>
              <w:t xml:space="preserve">Provide map to share with the community showing where the bat houses and barred owl house are located. </w:t>
            </w:r>
          </w:p>
          <w:p w14:paraId="770E902D" w14:textId="77777777" w:rsidR="0059458D" w:rsidRDefault="0059458D" w:rsidP="001545D6">
            <w:pPr>
              <w:outlineLvl w:val="0"/>
              <w:rPr>
                <w:rFonts w:cstheme="minorHAnsi"/>
                <w:color w:val="000000" w:themeColor="text1"/>
              </w:rPr>
            </w:pPr>
            <w:r w:rsidRPr="007B766F">
              <w:rPr>
                <w:rFonts w:cstheme="minorHAnsi"/>
                <w:color w:val="000000" w:themeColor="text1"/>
                <w:u w:val="single"/>
              </w:rPr>
              <w:t>Assigned</w:t>
            </w:r>
            <w:r>
              <w:rPr>
                <w:rFonts w:cstheme="minorHAnsi"/>
                <w:color w:val="000000" w:themeColor="text1"/>
              </w:rPr>
              <w:t>: Ms. Linda Koppier</w:t>
            </w:r>
          </w:p>
          <w:p w14:paraId="0B99F974" w14:textId="5B6D045E" w:rsidR="0059458D" w:rsidRPr="004A714C" w:rsidRDefault="0059458D"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A map was provided to the HOA Board members with the draft April 2024 meeting minutes. </w:t>
            </w:r>
          </w:p>
        </w:tc>
      </w:tr>
      <w:tr w:rsidR="00826819" w14:paraId="052C461A" w14:textId="77777777" w:rsidTr="002F55F1">
        <w:trPr>
          <w:gridAfter w:val="2"/>
          <w:wAfter w:w="463" w:type="dxa"/>
          <w:cantSplit/>
        </w:trPr>
        <w:tc>
          <w:tcPr>
            <w:tcW w:w="1029" w:type="dxa"/>
          </w:tcPr>
          <w:p w14:paraId="0DA43161" w14:textId="77777777" w:rsidR="00826819" w:rsidRDefault="00826819" w:rsidP="00F70603">
            <w:pPr>
              <w:outlineLvl w:val="0"/>
              <w:rPr>
                <w:rFonts w:cstheme="minorHAnsi"/>
                <w:color w:val="000000" w:themeColor="text1"/>
              </w:rPr>
            </w:pPr>
            <w:r>
              <w:rPr>
                <w:rFonts w:cstheme="minorHAnsi"/>
                <w:color w:val="000000" w:themeColor="text1"/>
              </w:rPr>
              <w:t>2024-10</w:t>
            </w:r>
          </w:p>
        </w:tc>
        <w:tc>
          <w:tcPr>
            <w:tcW w:w="1390" w:type="dxa"/>
          </w:tcPr>
          <w:p w14:paraId="6F070F42" w14:textId="77777777" w:rsidR="00826819" w:rsidRDefault="00826819" w:rsidP="00F70603">
            <w:pPr>
              <w:outlineLvl w:val="0"/>
              <w:rPr>
                <w:rFonts w:cstheme="minorHAnsi"/>
                <w:color w:val="000000" w:themeColor="text1"/>
              </w:rPr>
            </w:pPr>
            <w:r>
              <w:rPr>
                <w:rFonts w:cstheme="minorHAnsi"/>
                <w:color w:val="000000" w:themeColor="text1"/>
              </w:rPr>
              <w:t>4/9/2024</w:t>
            </w:r>
          </w:p>
          <w:p w14:paraId="7CE13994" w14:textId="77777777" w:rsidR="00826819" w:rsidRDefault="00826819" w:rsidP="00F70603">
            <w:pPr>
              <w:outlineLvl w:val="0"/>
              <w:rPr>
                <w:rFonts w:cstheme="minorHAnsi"/>
                <w:color w:val="000000" w:themeColor="text1"/>
              </w:rPr>
            </w:pPr>
            <w:r>
              <w:rPr>
                <w:rFonts w:cstheme="minorHAnsi"/>
                <w:color w:val="000000" w:themeColor="text1"/>
              </w:rPr>
              <w:t>Closed: 9/10/2024</w:t>
            </w:r>
          </w:p>
        </w:tc>
        <w:tc>
          <w:tcPr>
            <w:tcW w:w="6599" w:type="dxa"/>
          </w:tcPr>
          <w:p w14:paraId="676AE477" w14:textId="77777777" w:rsidR="00826819" w:rsidRDefault="00826819" w:rsidP="00F70603">
            <w:pPr>
              <w:outlineLvl w:val="0"/>
              <w:rPr>
                <w:rFonts w:cstheme="minorHAnsi"/>
                <w:color w:val="000000" w:themeColor="text1"/>
              </w:rPr>
            </w:pPr>
            <w:r>
              <w:rPr>
                <w:rFonts w:cstheme="minorHAnsi"/>
                <w:color w:val="000000" w:themeColor="text1"/>
              </w:rPr>
              <w:t xml:space="preserve">Replace the dog waste signs. </w:t>
            </w:r>
          </w:p>
          <w:p w14:paraId="0ACB9342" w14:textId="77777777" w:rsidR="00826819" w:rsidRDefault="00826819" w:rsidP="00F70603">
            <w:pPr>
              <w:outlineLvl w:val="0"/>
              <w:rPr>
                <w:rFonts w:cstheme="minorHAnsi"/>
                <w:color w:val="000000" w:themeColor="text1"/>
              </w:rPr>
            </w:pPr>
            <w:r w:rsidRPr="006C1375">
              <w:rPr>
                <w:rFonts w:cstheme="minorHAnsi"/>
                <w:color w:val="000000" w:themeColor="text1"/>
                <w:u w:val="single"/>
              </w:rPr>
              <w:t>Assigned</w:t>
            </w:r>
            <w:r>
              <w:rPr>
                <w:rFonts w:cstheme="minorHAnsi"/>
                <w:color w:val="000000" w:themeColor="text1"/>
              </w:rPr>
              <w:t>: Mr. Brian Kainec</w:t>
            </w:r>
          </w:p>
          <w:p w14:paraId="3EDCFF47" w14:textId="77777777" w:rsidR="00826819" w:rsidRDefault="00826819" w:rsidP="00F70603">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Mr. Kainec ordered 3 signs and they will arrive next week. The posts also need to be refreshed (paint, trim). The signs are located on Wynkoop Dr., the corner of Wynkoop Dr. and McMillen Ct. and 2 signs on Riva Ridge Dr. near the bus stops. </w:t>
            </w:r>
          </w:p>
          <w:p w14:paraId="32C686C0" w14:textId="2E9F78CD" w:rsidR="00826819" w:rsidRDefault="00826819" w:rsidP="00F70603">
            <w:pPr>
              <w:outlineLvl w:val="0"/>
              <w:rPr>
                <w:rFonts w:cstheme="minorHAnsi"/>
                <w:color w:val="000000" w:themeColor="text1"/>
              </w:rPr>
            </w:pPr>
            <w:r w:rsidRPr="0059458D">
              <w:rPr>
                <w:rFonts w:cstheme="minorHAnsi"/>
                <w:color w:val="000000" w:themeColor="text1"/>
                <w:u w:val="single"/>
              </w:rPr>
              <w:t>9/10/2024</w:t>
            </w:r>
            <w:r>
              <w:rPr>
                <w:rFonts w:cstheme="minorHAnsi"/>
                <w:color w:val="000000" w:themeColor="text1"/>
              </w:rPr>
              <w:t xml:space="preserve">: Mr. Kainec replaced 4 dog waste signs, including post caps. </w:t>
            </w:r>
          </w:p>
        </w:tc>
      </w:tr>
      <w:tr w:rsidR="0059458D" w14:paraId="19B8C680" w14:textId="77777777" w:rsidTr="002F55F1">
        <w:trPr>
          <w:gridAfter w:val="2"/>
          <w:wAfter w:w="463" w:type="dxa"/>
          <w:cantSplit/>
        </w:trPr>
        <w:tc>
          <w:tcPr>
            <w:tcW w:w="1029" w:type="dxa"/>
          </w:tcPr>
          <w:p w14:paraId="0A2C5EAC" w14:textId="77777777" w:rsidR="0059458D" w:rsidRDefault="0059458D" w:rsidP="001545D6">
            <w:pPr>
              <w:outlineLvl w:val="0"/>
              <w:rPr>
                <w:rFonts w:cstheme="minorHAnsi"/>
                <w:color w:val="000000" w:themeColor="text1"/>
              </w:rPr>
            </w:pPr>
            <w:r>
              <w:rPr>
                <w:rFonts w:cstheme="minorHAnsi"/>
                <w:color w:val="000000" w:themeColor="text1"/>
              </w:rPr>
              <w:lastRenderedPageBreak/>
              <w:t>2024-11</w:t>
            </w:r>
          </w:p>
        </w:tc>
        <w:tc>
          <w:tcPr>
            <w:tcW w:w="1390" w:type="dxa"/>
          </w:tcPr>
          <w:p w14:paraId="63389F95" w14:textId="77777777" w:rsidR="0059458D" w:rsidRDefault="0059458D" w:rsidP="001545D6">
            <w:pPr>
              <w:outlineLvl w:val="0"/>
              <w:rPr>
                <w:rFonts w:cstheme="minorHAnsi"/>
                <w:color w:val="000000" w:themeColor="text1"/>
              </w:rPr>
            </w:pPr>
            <w:r>
              <w:rPr>
                <w:rFonts w:cstheme="minorHAnsi"/>
                <w:color w:val="000000" w:themeColor="text1"/>
              </w:rPr>
              <w:t>4/9/2024</w:t>
            </w:r>
          </w:p>
          <w:p w14:paraId="0E4F12B0" w14:textId="77777777" w:rsidR="0059458D" w:rsidRDefault="0059458D" w:rsidP="001545D6">
            <w:pPr>
              <w:outlineLvl w:val="0"/>
              <w:rPr>
                <w:rFonts w:cstheme="minorHAnsi"/>
                <w:color w:val="000000" w:themeColor="text1"/>
              </w:rPr>
            </w:pPr>
            <w:r>
              <w:rPr>
                <w:rFonts w:cstheme="minorHAnsi"/>
                <w:color w:val="000000" w:themeColor="text1"/>
              </w:rPr>
              <w:t>Closed: 5/14/2024</w:t>
            </w:r>
          </w:p>
        </w:tc>
        <w:tc>
          <w:tcPr>
            <w:tcW w:w="6599" w:type="dxa"/>
          </w:tcPr>
          <w:p w14:paraId="0A8CB193" w14:textId="77777777" w:rsidR="0059458D" w:rsidRDefault="0059458D" w:rsidP="001545D6">
            <w:pPr>
              <w:outlineLvl w:val="0"/>
              <w:rPr>
                <w:rFonts w:cstheme="minorHAnsi"/>
                <w:color w:val="000000" w:themeColor="text1"/>
              </w:rPr>
            </w:pPr>
            <w:r>
              <w:rPr>
                <w:rFonts w:cstheme="minorHAnsi"/>
                <w:color w:val="000000" w:themeColor="text1"/>
              </w:rPr>
              <w:t xml:space="preserve">Send out the communications for volunteers for the fence repair event on 27 April 2024. </w:t>
            </w:r>
          </w:p>
          <w:p w14:paraId="5284FA64" w14:textId="77777777" w:rsidR="0059458D" w:rsidRDefault="0059458D" w:rsidP="001545D6">
            <w:pPr>
              <w:outlineLvl w:val="0"/>
              <w:rPr>
                <w:rFonts w:cstheme="minorHAnsi"/>
                <w:color w:val="000000" w:themeColor="text1"/>
              </w:rPr>
            </w:pPr>
            <w:r w:rsidRPr="006C1375">
              <w:rPr>
                <w:rFonts w:cstheme="minorHAnsi"/>
                <w:color w:val="000000" w:themeColor="text1"/>
                <w:u w:val="single"/>
              </w:rPr>
              <w:t>Assigned</w:t>
            </w:r>
            <w:r>
              <w:rPr>
                <w:rFonts w:cstheme="minorHAnsi"/>
                <w:color w:val="000000" w:themeColor="text1"/>
              </w:rPr>
              <w:t>: Mr. Brian Kainec</w:t>
            </w:r>
          </w:p>
          <w:p w14:paraId="13756538" w14:textId="004D7B12" w:rsidR="0059458D" w:rsidRDefault="0059458D"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Mr. Kainec is developing an instructional video to guide volunteers. There are 100 post caps out of ~ 600 post caps that need to be replaced. Closing this action item. Refer to 2024-1 for further action. </w:t>
            </w:r>
          </w:p>
        </w:tc>
      </w:tr>
      <w:tr w:rsidR="0059458D" w14:paraId="436999FE" w14:textId="77777777" w:rsidTr="002F55F1">
        <w:trPr>
          <w:gridAfter w:val="2"/>
          <w:wAfter w:w="463" w:type="dxa"/>
          <w:cantSplit/>
        </w:trPr>
        <w:tc>
          <w:tcPr>
            <w:tcW w:w="1029" w:type="dxa"/>
          </w:tcPr>
          <w:p w14:paraId="3D5614A3" w14:textId="77777777" w:rsidR="0059458D" w:rsidRDefault="0059458D" w:rsidP="001545D6">
            <w:pPr>
              <w:outlineLvl w:val="0"/>
              <w:rPr>
                <w:rFonts w:cstheme="minorHAnsi"/>
                <w:color w:val="000000" w:themeColor="text1"/>
              </w:rPr>
            </w:pPr>
            <w:r>
              <w:rPr>
                <w:rFonts w:cstheme="minorHAnsi"/>
                <w:color w:val="000000" w:themeColor="text1"/>
              </w:rPr>
              <w:t>2024-13</w:t>
            </w:r>
          </w:p>
        </w:tc>
        <w:tc>
          <w:tcPr>
            <w:tcW w:w="1390" w:type="dxa"/>
          </w:tcPr>
          <w:p w14:paraId="2A6284FC" w14:textId="77777777" w:rsidR="0059458D" w:rsidRDefault="0059458D" w:rsidP="001545D6">
            <w:pPr>
              <w:outlineLvl w:val="0"/>
              <w:rPr>
                <w:rFonts w:cstheme="minorHAnsi"/>
                <w:color w:val="000000" w:themeColor="text1"/>
              </w:rPr>
            </w:pPr>
            <w:r>
              <w:rPr>
                <w:rFonts w:cstheme="minorHAnsi"/>
                <w:color w:val="000000" w:themeColor="text1"/>
              </w:rPr>
              <w:t>4/9/2024</w:t>
            </w:r>
          </w:p>
          <w:p w14:paraId="2094943C" w14:textId="77777777" w:rsidR="0059458D" w:rsidRPr="004A714C" w:rsidRDefault="0059458D" w:rsidP="001545D6">
            <w:pPr>
              <w:outlineLvl w:val="0"/>
              <w:rPr>
                <w:rFonts w:cstheme="minorHAnsi"/>
                <w:color w:val="000000" w:themeColor="text1"/>
              </w:rPr>
            </w:pPr>
            <w:r>
              <w:rPr>
                <w:rFonts w:cstheme="minorHAnsi"/>
                <w:color w:val="000000" w:themeColor="text1"/>
              </w:rPr>
              <w:t>Closed: 5/14/2024</w:t>
            </w:r>
          </w:p>
        </w:tc>
        <w:tc>
          <w:tcPr>
            <w:tcW w:w="6599" w:type="dxa"/>
          </w:tcPr>
          <w:p w14:paraId="7F078FB8" w14:textId="77777777" w:rsidR="0059458D" w:rsidRDefault="0059458D" w:rsidP="001545D6">
            <w:pPr>
              <w:outlineLvl w:val="0"/>
              <w:rPr>
                <w:rFonts w:cstheme="minorHAnsi"/>
                <w:color w:val="000000" w:themeColor="text1"/>
              </w:rPr>
            </w:pPr>
            <w:r>
              <w:rPr>
                <w:rFonts w:cstheme="minorHAnsi"/>
                <w:color w:val="000000" w:themeColor="text1"/>
              </w:rPr>
              <w:t xml:space="preserve">Update the HOA website for current information.   </w:t>
            </w:r>
          </w:p>
          <w:p w14:paraId="60218273" w14:textId="77777777" w:rsidR="0059458D" w:rsidRDefault="0059458D" w:rsidP="001545D6">
            <w:pPr>
              <w:outlineLvl w:val="0"/>
              <w:rPr>
                <w:rFonts w:cstheme="minorHAnsi"/>
                <w:color w:val="000000" w:themeColor="text1"/>
              </w:rPr>
            </w:pPr>
            <w:r w:rsidRPr="007B766F">
              <w:rPr>
                <w:rFonts w:cstheme="minorHAnsi"/>
                <w:color w:val="000000" w:themeColor="text1"/>
                <w:u w:val="single"/>
              </w:rPr>
              <w:t>Assigned</w:t>
            </w:r>
            <w:r>
              <w:rPr>
                <w:rFonts w:cstheme="minorHAnsi"/>
                <w:color w:val="000000" w:themeColor="text1"/>
              </w:rPr>
              <w:t>: Mr. Jordan Sembower</w:t>
            </w:r>
          </w:p>
          <w:p w14:paraId="21E0AD6B" w14:textId="37770AC0" w:rsidR="0059458D" w:rsidRDefault="0059458D"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The updates have been made. </w:t>
            </w:r>
          </w:p>
        </w:tc>
      </w:tr>
      <w:tr w:rsidR="0059458D" w14:paraId="0F94F4D4" w14:textId="77777777" w:rsidTr="002F55F1">
        <w:trPr>
          <w:gridAfter w:val="2"/>
          <w:wAfter w:w="463" w:type="dxa"/>
          <w:cantSplit/>
        </w:trPr>
        <w:tc>
          <w:tcPr>
            <w:tcW w:w="1029" w:type="dxa"/>
          </w:tcPr>
          <w:p w14:paraId="403DF3D9" w14:textId="77777777" w:rsidR="0059458D" w:rsidRDefault="0059458D" w:rsidP="001545D6">
            <w:pPr>
              <w:outlineLvl w:val="0"/>
              <w:rPr>
                <w:rFonts w:cstheme="minorHAnsi"/>
                <w:color w:val="000000" w:themeColor="text1"/>
              </w:rPr>
            </w:pPr>
            <w:r>
              <w:rPr>
                <w:rFonts w:cstheme="minorHAnsi"/>
                <w:color w:val="000000" w:themeColor="text1"/>
              </w:rPr>
              <w:t>2024-14</w:t>
            </w:r>
          </w:p>
        </w:tc>
        <w:tc>
          <w:tcPr>
            <w:tcW w:w="1390" w:type="dxa"/>
          </w:tcPr>
          <w:p w14:paraId="23C0AF1D" w14:textId="77777777" w:rsidR="0059458D" w:rsidRDefault="0059458D" w:rsidP="001545D6">
            <w:pPr>
              <w:outlineLvl w:val="0"/>
              <w:rPr>
                <w:rFonts w:cstheme="minorHAnsi"/>
                <w:color w:val="000000" w:themeColor="text1"/>
              </w:rPr>
            </w:pPr>
            <w:r>
              <w:rPr>
                <w:rFonts w:cstheme="minorHAnsi"/>
                <w:color w:val="000000" w:themeColor="text1"/>
              </w:rPr>
              <w:t>4/9/2024</w:t>
            </w:r>
          </w:p>
          <w:p w14:paraId="320AB8DD" w14:textId="77777777" w:rsidR="0059458D" w:rsidRPr="004A714C" w:rsidRDefault="0059458D" w:rsidP="001545D6">
            <w:pPr>
              <w:outlineLvl w:val="0"/>
              <w:rPr>
                <w:rFonts w:cstheme="minorHAnsi"/>
                <w:color w:val="000000" w:themeColor="text1"/>
              </w:rPr>
            </w:pPr>
            <w:r>
              <w:rPr>
                <w:rFonts w:cstheme="minorHAnsi"/>
                <w:color w:val="000000" w:themeColor="text1"/>
              </w:rPr>
              <w:t>Closed: 7/17/2024</w:t>
            </w:r>
          </w:p>
        </w:tc>
        <w:tc>
          <w:tcPr>
            <w:tcW w:w="6599" w:type="dxa"/>
          </w:tcPr>
          <w:p w14:paraId="6062BB25" w14:textId="77777777" w:rsidR="0059458D" w:rsidRDefault="0059458D" w:rsidP="001545D6">
            <w:pPr>
              <w:outlineLvl w:val="0"/>
              <w:rPr>
                <w:rFonts w:cstheme="minorHAnsi"/>
                <w:color w:val="000000" w:themeColor="text1"/>
              </w:rPr>
            </w:pPr>
            <w:r>
              <w:rPr>
                <w:rFonts w:cstheme="minorHAnsi"/>
                <w:color w:val="000000" w:themeColor="text1"/>
              </w:rPr>
              <w:t xml:space="preserve">Prepare for the 2024 Annual General Meeting (AGM). </w:t>
            </w:r>
          </w:p>
          <w:p w14:paraId="46B25182" w14:textId="77777777" w:rsidR="0059458D" w:rsidRDefault="0059458D" w:rsidP="001545D6">
            <w:pPr>
              <w:outlineLvl w:val="0"/>
              <w:rPr>
                <w:rFonts w:cstheme="minorHAnsi"/>
                <w:color w:val="000000" w:themeColor="text1"/>
              </w:rPr>
            </w:pPr>
            <w:r w:rsidRPr="006328CD">
              <w:rPr>
                <w:rFonts w:cstheme="minorHAnsi"/>
                <w:color w:val="000000" w:themeColor="text1"/>
                <w:u w:val="single"/>
              </w:rPr>
              <w:t>Assigned</w:t>
            </w:r>
            <w:r>
              <w:rPr>
                <w:rFonts w:cstheme="minorHAnsi"/>
                <w:color w:val="000000" w:themeColor="text1"/>
              </w:rPr>
              <w:t>: Mr. Laszlo Zsidai</w:t>
            </w:r>
          </w:p>
          <w:p w14:paraId="41EDC49D" w14:textId="77777777" w:rsidR="0059458D" w:rsidRDefault="0059458D" w:rsidP="001545D6">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No status. </w:t>
            </w:r>
          </w:p>
          <w:p w14:paraId="66D18981" w14:textId="6CE43DD7" w:rsidR="0059458D" w:rsidRDefault="0059458D" w:rsidP="001545D6">
            <w:pPr>
              <w:outlineLvl w:val="0"/>
              <w:rPr>
                <w:rFonts w:cstheme="minorHAnsi"/>
                <w:color w:val="000000" w:themeColor="text1"/>
              </w:rPr>
            </w:pPr>
            <w:r w:rsidRPr="0059458D">
              <w:rPr>
                <w:rFonts w:cstheme="minorHAnsi"/>
                <w:color w:val="000000" w:themeColor="text1"/>
                <w:u w:val="single"/>
              </w:rPr>
              <w:t>7/17/2024</w:t>
            </w:r>
            <w:r>
              <w:rPr>
                <w:rFonts w:cstheme="minorHAnsi"/>
                <w:color w:val="000000" w:themeColor="text1"/>
              </w:rPr>
              <w:t xml:space="preserve">: AGM held. </w:t>
            </w:r>
          </w:p>
        </w:tc>
      </w:tr>
      <w:tr w:rsidR="002F55F1" w14:paraId="0574ECB4" w14:textId="77777777" w:rsidTr="002F55F1">
        <w:trPr>
          <w:cantSplit/>
        </w:trPr>
        <w:tc>
          <w:tcPr>
            <w:tcW w:w="1029" w:type="dxa"/>
          </w:tcPr>
          <w:p w14:paraId="1029514A" w14:textId="77777777" w:rsidR="002F55F1" w:rsidRDefault="002F55F1" w:rsidP="002C5F95">
            <w:pPr>
              <w:outlineLvl w:val="0"/>
              <w:rPr>
                <w:rFonts w:cstheme="minorHAnsi"/>
                <w:color w:val="000000" w:themeColor="text1"/>
              </w:rPr>
            </w:pPr>
            <w:r>
              <w:rPr>
                <w:rFonts w:cstheme="minorHAnsi"/>
                <w:color w:val="000000" w:themeColor="text1"/>
              </w:rPr>
              <w:t>2024-15</w:t>
            </w:r>
          </w:p>
        </w:tc>
        <w:tc>
          <w:tcPr>
            <w:tcW w:w="1390" w:type="dxa"/>
          </w:tcPr>
          <w:p w14:paraId="1C2036D6" w14:textId="77777777" w:rsidR="002F55F1" w:rsidRDefault="002F55F1" w:rsidP="002C5F95">
            <w:pPr>
              <w:outlineLvl w:val="0"/>
              <w:rPr>
                <w:rFonts w:cstheme="minorHAnsi"/>
                <w:color w:val="000000" w:themeColor="text1"/>
              </w:rPr>
            </w:pPr>
            <w:r>
              <w:rPr>
                <w:rFonts w:cstheme="minorHAnsi"/>
                <w:color w:val="000000" w:themeColor="text1"/>
              </w:rPr>
              <w:t>4/9/2024</w:t>
            </w:r>
          </w:p>
          <w:p w14:paraId="1AE47700" w14:textId="77777777" w:rsidR="002F55F1" w:rsidRPr="004A714C" w:rsidRDefault="002F55F1" w:rsidP="002C5F95">
            <w:pPr>
              <w:outlineLvl w:val="0"/>
              <w:rPr>
                <w:rFonts w:cstheme="minorHAnsi"/>
                <w:color w:val="000000" w:themeColor="text1"/>
              </w:rPr>
            </w:pPr>
            <w:r>
              <w:rPr>
                <w:rFonts w:cstheme="minorHAnsi"/>
                <w:color w:val="000000" w:themeColor="text1"/>
              </w:rPr>
              <w:t>Closed: 3/13/2025</w:t>
            </w:r>
          </w:p>
        </w:tc>
        <w:tc>
          <w:tcPr>
            <w:tcW w:w="7062" w:type="dxa"/>
            <w:gridSpan w:val="3"/>
          </w:tcPr>
          <w:p w14:paraId="49B60AE0" w14:textId="77777777" w:rsidR="002F55F1" w:rsidRDefault="002F55F1" w:rsidP="002C5F95">
            <w:pPr>
              <w:outlineLvl w:val="0"/>
              <w:rPr>
                <w:rFonts w:cstheme="minorHAnsi"/>
                <w:color w:val="000000" w:themeColor="text1"/>
              </w:rPr>
            </w:pPr>
            <w:r>
              <w:rPr>
                <w:rFonts w:cstheme="minorHAnsi"/>
                <w:color w:val="000000" w:themeColor="text1"/>
              </w:rPr>
              <w:t xml:space="preserve">Update the HOA Reserve Funds analysis to include reserves for the Common Area Drainage Projects. </w:t>
            </w:r>
          </w:p>
          <w:p w14:paraId="67CBFEFA" w14:textId="77777777" w:rsidR="002F55F1" w:rsidRDefault="002F55F1" w:rsidP="002C5F95">
            <w:pPr>
              <w:outlineLvl w:val="0"/>
              <w:rPr>
                <w:rFonts w:cstheme="minorHAnsi"/>
                <w:color w:val="000000" w:themeColor="text1"/>
              </w:rPr>
            </w:pPr>
            <w:r w:rsidRPr="006328CD">
              <w:rPr>
                <w:rFonts w:cstheme="minorHAnsi"/>
                <w:color w:val="000000" w:themeColor="text1"/>
                <w:u w:val="single"/>
              </w:rPr>
              <w:t>Assigned</w:t>
            </w:r>
            <w:r>
              <w:rPr>
                <w:rFonts w:cstheme="minorHAnsi"/>
                <w:color w:val="000000" w:themeColor="text1"/>
              </w:rPr>
              <w:t>: Mr. Laszlo Zsidai</w:t>
            </w:r>
          </w:p>
          <w:p w14:paraId="1801A13A" w14:textId="77777777" w:rsidR="002F55F1" w:rsidRDefault="002F55F1" w:rsidP="002C5F95">
            <w:pPr>
              <w:outlineLvl w:val="0"/>
              <w:rPr>
                <w:rFonts w:cstheme="minorHAnsi"/>
                <w:color w:val="000000" w:themeColor="text1"/>
              </w:rPr>
            </w:pPr>
            <w:r w:rsidRPr="00A42A41">
              <w:rPr>
                <w:rFonts w:cstheme="minorHAnsi"/>
                <w:color w:val="000000" w:themeColor="text1"/>
                <w:u w:val="single"/>
              </w:rPr>
              <w:t>5/14/2024</w:t>
            </w:r>
            <w:r>
              <w:rPr>
                <w:rFonts w:cstheme="minorHAnsi"/>
                <w:color w:val="000000" w:themeColor="text1"/>
              </w:rPr>
              <w:t xml:space="preserve">: No status.  </w:t>
            </w:r>
          </w:p>
          <w:p w14:paraId="1192F0D6" w14:textId="77777777" w:rsidR="002F55F1" w:rsidRDefault="002F55F1" w:rsidP="002C5F95">
            <w:pPr>
              <w:outlineLvl w:val="0"/>
              <w:rPr>
                <w:rFonts w:cstheme="minorHAnsi"/>
                <w:color w:val="000000" w:themeColor="text1"/>
              </w:rPr>
            </w:pPr>
            <w:r w:rsidRPr="00795848">
              <w:rPr>
                <w:rFonts w:cstheme="minorHAnsi"/>
                <w:color w:val="000000" w:themeColor="text1"/>
                <w:u w:val="single"/>
              </w:rPr>
              <w:t>11/14/2024</w:t>
            </w:r>
            <w:r>
              <w:rPr>
                <w:rFonts w:cstheme="minorHAnsi"/>
                <w:color w:val="000000" w:themeColor="text1"/>
              </w:rPr>
              <w:t xml:space="preserve">: Post meeting – Mr. Zsidai sent out a draft update for HOA Board Review on 11/17/2024. </w:t>
            </w:r>
          </w:p>
          <w:p w14:paraId="763C617D" w14:textId="36EA20CC" w:rsidR="002F55F1" w:rsidRPr="00A42A41" w:rsidRDefault="002F55F1" w:rsidP="002C5F95">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The reserve has been built into the budget. </w:t>
            </w:r>
          </w:p>
        </w:tc>
      </w:tr>
      <w:tr w:rsidR="00887B9F" w14:paraId="541CA7DF" w14:textId="77777777" w:rsidTr="002F55F1">
        <w:trPr>
          <w:gridAfter w:val="2"/>
          <w:wAfter w:w="463" w:type="dxa"/>
          <w:cantSplit/>
        </w:trPr>
        <w:tc>
          <w:tcPr>
            <w:tcW w:w="1029" w:type="dxa"/>
          </w:tcPr>
          <w:p w14:paraId="55E4D232" w14:textId="77777777" w:rsidR="00887B9F" w:rsidRDefault="00887B9F" w:rsidP="00933182">
            <w:pPr>
              <w:outlineLvl w:val="0"/>
              <w:rPr>
                <w:rFonts w:cstheme="minorHAnsi"/>
                <w:color w:val="000000" w:themeColor="text1"/>
              </w:rPr>
            </w:pPr>
            <w:r>
              <w:rPr>
                <w:rFonts w:cstheme="minorHAnsi"/>
                <w:color w:val="000000" w:themeColor="text1"/>
              </w:rPr>
              <w:t>2024-16</w:t>
            </w:r>
          </w:p>
        </w:tc>
        <w:tc>
          <w:tcPr>
            <w:tcW w:w="1390" w:type="dxa"/>
          </w:tcPr>
          <w:p w14:paraId="4660A0CE" w14:textId="77777777" w:rsidR="00887B9F" w:rsidRDefault="00887B9F" w:rsidP="00933182">
            <w:pPr>
              <w:outlineLvl w:val="0"/>
              <w:rPr>
                <w:rFonts w:cstheme="minorHAnsi"/>
                <w:color w:val="000000" w:themeColor="text1"/>
              </w:rPr>
            </w:pPr>
            <w:r>
              <w:rPr>
                <w:rFonts w:cstheme="minorHAnsi"/>
                <w:color w:val="000000" w:themeColor="text1"/>
              </w:rPr>
              <w:t>5/14/2024</w:t>
            </w:r>
          </w:p>
          <w:p w14:paraId="0405D41C" w14:textId="77777777" w:rsidR="00887B9F" w:rsidRDefault="00887B9F" w:rsidP="00933182">
            <w:pPr>
              <w:outlineLvl w:val="0"/>
              <w:rPr>
                <w:rFonts w:cstheme="minorHAnsi"/>
                <w:color w:val="000000" w:themeColor="text1"/>
              </w:rPr>
            </w:pPr>
            <w:r>
              <w:rPr>
                <w:rFonts w:cstheme="minorHAnsi"/>
                <w:color w:val="000000" w:themeColor="text1"/>
              </w:rPr>
              <w:t xml:space="preserve">Closed: 11/14/2024 </w:t>
            </w:r>
          </w:p>
        </w:tc>
        <w:tc>
          <w:tcPr>
            <w:tcW w:w="6599" w:type="dxa"/>
          </w:tcPr>
          <w:p w14:paraId="6EA6DE68" w14:textId="77777777" w:rsidR="00887B9F" w:rsidRDefault="00887B9F" w:rsidP="00933182">
            <w:pPr>
              <w:outlineLvl w:val="0"/>
              <w:rPr>
                <w:rFonts w:cstheme="minorHAnsi"/>
                <w:color w:val="000000" w:themeColor="text1"/>
              </w:rPr>
            </w:pPr>
            <w:r>
              <w:rPr>
                <w:rFonts w:cstheme="minorHAnsi"/>
                <w:color w:val="000000" w:themeColor="text1"/>
              </w:rPr>
              <w:t xml:space="preserve">Prepare a first cut of a strategic plan for the neighborhood, “Foxvale 2030”. </w:t>
            </w:r>
          </w:p>
          <w:p w14:paraId="12AF2A61" w14:textId="77777777" w:rsidR="00887B9F" w:rsidRDefault="00887B9F" w:rsidP="00933182">
            <w:pPr>
              <w:outlineLvl w:val="0"/>
              <w:rPr>
                <w:rFonts w:cstheme="minorHAnsi"/>
                <w:color w:val="000000" w:themeColor="text1"/>
              </w:rPr>
            </w:pPr>
            <w:r w:rsidRPr="00A42A41">
              <w:rPr>
                <w:rFonts w:cstheme="minorHAnsi"/>
                <w:color w:val="000000" w:themeColor="text1"/>
                <w:u w:val="single"/>
              </w:rPr>
              <w:t>Assigned</w:t>
            </w:r>
            <w:r>
              <w:rPr>
                <w:rFonts w:cstheme="minorHAnsi"/>
                <w:color w:val="000000" w:themeColor="text1"/>
              </w:rPr>
              <w:t>: Mr. Brian Kainec</w:t>
            </w:r>
          </w:p>
          <w:p w14:paraId="53147D6D" w14:textId="4EF90128" w:rsidR="00887B9F" w:rsidRDefault="00887B9F" w:rsidP="00933182">
            <w:pPr>
              <w:outlineLvl w:val="0"/>
              <w:rPr>
                <w:rFonts w:cstheme="minorHAnsi"/>
                <w:color w:val="000000" w:themeColor="text1"/>
              </w:rPr>
            </w:pPr>
            <w:r>
              <w:rPr>
                <w:rFonts w:cstheme="minorHAnsi"/>
                <w:color w:val="000000" w:themeColor="text1"/>
              </w:rPr>
              <w:t xml:space="preserve">Superseded by action item 2024-20. </w:t>
            </w:r>
          </w:p>
        </w:tc>
      </w:tr>
      <w:tr w:rsidR="00B22484" w14:paraId="3E4D9DBF" w14:textId="77777777" w:rsidTr="002F55F1">
        <w:trPr>
          <w:gridAfter w:val="2"/>
          <w:wAfter w:w="463" w:type="dxa"/>
        </w:trPr>
        <w:tc>
          <w:tcPr>
            <w:tcW w:w="1029" w:type="dxa"/>
          </w:tcPr>
          <w:p w14:paraId="6323F633" w14:textId="77777777" w:rsidR="00B22484" w:rsidRDefault="00B22484" w:rsidP="00B76DC7">
            <w:pPr>
              <w:outlineLvl w:val="0"/>
              <w:rPr>
                <w:rFonts w:cstheme="minorHAnsi"/>
                <w:color w:val="000000" w:themeColor="text1"/>
              </w:rPr>
            </w:pPr>
            <w:r>
              <w:rPr>
                <w:rFonts w:cstheme="minorHAnsi"/>
                <w:color w:val="000000" w:themeColor="text1"/>
              </w:rPr>
              <w:t>2024-17</w:t>
            </w:r>
          </w:p>
        </w:tc>
        <w:tc>
          <w:tcPr>
            <w:tcW w:w="1390" w:type="dxa"/>
          </w:tcPr>
          <w:p w14:paraId="75A8FFA8" w14:textId="77777777" w:rsidR="00B22484" w:rsidRDefault="00B22484" w:rsidP="00B76DC7">
            <w:pPr>
              <w:outlineLvl w:val="0"/>
              <w:rPr>
                <w:rFonts w:cstheme="minorHAnsi"/>
                <w:color w:val="000000" w:themeColor="text1"/>
              </w:rPr>
            </w:pPr>
            <w:r>
              <w:rPr>
                <w:rFonts w:cstheme="minorHAnsi"/>
                <w:color w:val="000000" w:themeColor="text1"/>
              </w:rPr>
              <w:t>9/10/2024</w:t>
            </w:r>
          </w:p>
          <w:p w14:paraId="6F64B6E8" w14:textId="77777777" w:rsidR="00B22484" w:rsidRDefault="00B22484" w:rsidP="00B76DC7">
            <w:pPr>
              <w:outlineLvl w:val="0"/>
              <w:rPr>
                <w:rFonts w:cstheme="minorHAnsi"/>
                <w:color w:val="000000" w:themeColor="text1"/>
              </w:rPr>
            </w:pPr>
            <w:r>
              <w:rPr>
                <w:rFonts w:cstheme="minorHAnsi"/>
                <w:color w:val="000000" w:themeColor="text1"/>
              </w:rPr>
              <w:t>Closed: 10/8/2024</w:t>
            </w:r>
          </w:p>
        </w:tc>
        <w:tc>
          <w:tcPr>
            <w:tcW w:w="6599" w:type="dxa"/>
          </w:tcPr>
          <w:p w14:paraId="05C9CB42" w14:textId="77777777" w:rsidR="00B22484" w:rsidRDefault="00B22484" w:rsidP="00B76DC7">
            <w:pPr>
              <w:outlineLvl w:val="0"/>
              <w:rPr>
                <w:rFonts w:cstheme="minorHAnsi"/>
                <w:color w:val="000000" w:themeColor="text1"/>
              </w:rPr>
            </w:pPr>
            <w:r>
              <w:rPr>
                <w:rFonts w:cstheme="minorHAnsi"/>
                <w:color w:val="000000" w:themeColor="text1"/>
              </w:rPr>
              <w:t xml:space="preserve">Contact a CPA to discuss what a contract to prepare the HOA’s annual and monthly treasurer reports would entail. </w:t>
            </w:r>
          </w:p>
          <w:p w14:paraId="298768E3" w14:textId="77777777" w:rsidR="00B22484" w:rsidRDefault="00B22484" w:rsidP="00B76DC7">
            <w:pPr>
              <w:outlineLvl w:val="0"/>
              <w:rPr>
                <w:rFonts w:cstheme="minorHAnsi"/>
                <w:color w:val="000000" w:themeColor="text1"/>
              </w:rPr>
            </w:pPr>
            <w:r w:rsidRPr="00526AF7">
              <w:rPr>
                <w:rFonts w:cstheme="minorHAnsi"/>
                <w:color w:val="000000" w:themeColor="text1"/>
                <w:u w:val="single"/>
              </w:rPr>
              <w:t>Assigned</w:t>
            </w:r>
            <w:r>
              <w:rPr>
                <w:rFonts w:cstheme="minorHAnsi"/>
                <w:color w:val="000000" w:themeColor="text1"/>
              </w:rPr>
              <w:t>: Mr. Larry Zmuda</w:t>
            </w:r>
          </w:p>
          <w:p w14:paraId="1820D30F" w14:textId="56E2C569" w:rsidR="00B22484" w:rsidRDefault="00B22484" w:rsidP="00B76DC7">
            <w:pPr>
              <w:outlineLvl w:val="0"/>
              <w:rPr>
                <w:rFonts w:cstheme="minorHAnsi"/>
                <w:color w:val="000000" w:themeColor="text1"/>
              </w:rPr>
            </w:pPr>
            <w:r w:rsidRPr="00811FAC">
              <w:rPr>
                <w:rFonts w:cstheme="minorHAnsi"/>
                <w:color w:val="000000" w:themeColor="text1"/>
                <w:u w:val="single"/>
              </w:rPr>
              <w:t>10/8/2024</w:t>
            </w:r>
            <w:r>
              <w:rPr>
                <w:rFonts w:cstheme="minorHAnsi"/>
                <w:color w:val="000000" w:themeColor="text1"/>
              </w:rPr>
              <w:t xml:space="preserve">: Closed with no further action. </w:t>
            </w:r>
          </w:p>
        </w:tc>
      </w:tr>
      <w:tr w:rsidR="00887B9F" w14:paraId="7ECF6670" w14:textId="77777777" w:rsidTr="002F55F1">
        <w:trPr>
          <w:gridAfter w:val="2"/>
          <w:wAfter w:w="463" w:type="dxa"/>
        </w:trPr>
        <w:tc>
          <w:tcPr>
            <w:tcW w:w="1029" w:type="dxa"/>
          </w:tcPr>
          <w:p w14:paraId="51BB481B" w14:textId="77777777" w:rsidR="00887B9F" w:rsidRDefault="00887B9F" w:rsidP="00933182">
            <w:pPr>
              <w:outlineLvl w:val="0"/>
              <w:rPr>
                <w:rFonts w:cstheme="minorHAnsi"/>
                <w:color w:val="000000" w:themeColor="text1"/>
              </w:rPr>
            </w:pPr>
            <w:r>
              <w:rPr>
                <w:rFonts w:cstheme="minorHAnsi"/>
                <w:color w:val="000000" w:themeColor="text1"/>
              </w:rPr>
              <w:t>2024-18</w:t>
            </w:r>
          </w:p>
        </w:tc>
        <w:tc>
          <w:tcPr>
            <w:tcW w:w="1390" w:type="dxa"/>
          </w:tcPr>
          <w:p w14:paraId="18CA027C" w14:textId="77777777" w:rsidR="00887B9F" w:rsidRDefault="00887B9F" w:rsidP="00933182">
            <w:pPr>
              <w:outlineLvl w:val="0"/>
              <w:rPr>
                <w:rFonts w:cstheme="minorHAnsi"/>
                <w:color w:val="000000" w:themeColor="text1"/>
              </w:rPr>
            </w:pPr>
            <w:r>
              <w:rPr>
                <w:rFonts w:cstheme="minorHAnsi"/>
                <w:color w:val="000000" w:themeColor="text1"/>
              </w:rPr>
              <w:t>10/8/2024</w:t>
            </w:r>
          </w:p>
          <w:p w14:paraId="18CE1E40" w14:textId="77777777" w:rsidR="00887B9F" w:rsidRDefault="00887B9F" w:rsidP="00933182">
            <w:pPr>
              <w:outlineLvl w:val="0"/>
              <w:rPr>
                <w:rFonts w:cstheme="minorHAnsi"/>
                <w:color w:val="000000" w:themeColor="text1"/>
              </w:rPr>
            </w:pPr>
            <w:r>
              <w:rPr>
                <w:rFonts w:cstheme="minorHAnsi"/>
                <w:color w:val="000000" w:themeColor="text1"/>
              </w:rPr>
              <w:t>Closed: 11/14/2024</w:t>
            </w:r>
          </w:p>
        </w:tc>
        <w:tc>
          <w:tcPr>
            <w:tcW w:w="6599" w:type="dxa"/>
          </w:tcPr>
          <w:p w14:paraId="366B3080" w14:textId="77777777" w:rsidR="00887B9F" w:rsidRDefault="00887B9F" w:rsidP="00933182">
            <w:pPr>
              <w:outlineLvl w:val="0"/>
            </w:pPr>
            <w:r>
              <w:t>Contact neighbors in Foxvale Farm who speak Chinese, Mr. Ted Wu and Mr. and Mrs. Lee, to see if they will speak with the owners of 10716 Wynkoop Dr. in their native language.</w:t>
            </w:r>
          </w:p>
          <w:p w14:paraId="493081A1" w14:textId="77777777" w:rsidR="00887B9F" w:rsidRDefault="00887B9F" w:rsidP="00933182">
            <w:pPr>
              <w:outlineLvl w:val="0"/>
              <w:rPr>
                <w:rFonts w:cstheme="minorHAnsi"/>
                <w:color w:val="000000" w:themeColor="text1"/>
              </w:rPr>
            </w:pPr>
            <w:r w:rsidRPr="00CB14A2">
              <w:rPr>
                <w:rFonts w:cstheme="minorHAnsi"/>
                <w:color w:val="000000" w:themeColor="text1"/>
                <w:u w:val="single"/>
              </w:rPr>
              <w:t>Assigned</w:t>
            </w:r>
            <w:r>
              <w:rPr>
                <w:rFonts w:cstheme="minorHAnsi"/>
                <w:color w:val="000000" w:themeColor="text1"/>
              </w:rPr>
              <w:t>: Mr. Jordan Sembower</w:t>
            </w:r>
          </w:p>
          <w:p w14:paraId="7BBF8E9F" w14:textId="54BC3226" w:rsidR="00887B9F" w:rsidRDefault="00887B9F" w:rsidP="00933182">
            <w:pPr>
              <w:outlineLvl w:val="0"/>
              <w:rPr>
                <w:rFonts w:cstheme="minorHAnsi"/>
                <w:color w:val="000000" w:themeColor="text1"/>
              </w:rPr>
            </w:pPr>
            <w:r w:rsidRPr="00B22484">
              <w:rPr>
                <w:rFonts w:cstheme="minorHAnsi"/>
                <w:color w:val="000000" w:themeColor="text1"/>
                <w:u w:val="single"/>
              </w:rPr>
              <w:t>11/24/2024</w:t>
            </w:r>
            <w:r>
              <w:rPr>
                <w:rFonts w:cstheme="minorHAnsi"/>
                <w:color w:val="000000" w:themeColor="text1"/>
              </w:rPr>
              <w:t xml:space="preserve">: Neighbors have been identified who speak Mandarin and Cantonese and are willing to help. </w:t>
            </w:r>
          </w:p>
        </w:tc>
      </w:tr>
      <w:tr w:rsidR="009D55D3" w14:paraId="677DD6DF" w14:textId="77777777" w:rsidTr="002F55F1">
        <w:trPr>
          <w:gridAfter w:val="2"/>
          <w:wAfter w:w="463" w:type="dxa"/>
        </w:trPr>
        <w:tc>
          <w:tcPr>
            <w:tcW w:w="1029" w:type="dxa"/>
          </w:tcPr>
          <w:p w14:paraId="3E65D745" w14:textId="77777777" w:rsidR="009D55D3" w:rsidRDefault="009D55D3" w:rsidP="00B625F0">
            <w:pPr>
              <w:outlineLvl w:val="0"/>
              <w:rPr>
                <w:rFonts w:cstheme="minorHAnsi"/>
                <w:color w:val="000000" w:themeColor="text1"/>
              </w:rPr>
            </w:pPr>
            <w:r>
              <w:rPr>
                <w:rFonts w:cstheme="minorHAnsi"/>
                <w:color w:val="000000" w:themeColor="text1"/>
              </w:rPr>
              <w:t>2024-19</w:t>
            </w:r>
          </w:p>
        </w:tc>
        <w:tc>
          <w:tcPr>
            <w:tcW w:w="1390" w:type="dxa"/>
          </w:tcPr>
          <w:p w14:paraId="640036EC" w14:textId="77777777" w:rsidR="009D55D3" w:rsidRDefault="009D55D3" w:rsidP="00B625F0">
            <w:pPr>
              <w:outlineLvl w:val="0"/>
              <w:rPr>
                <w:rFonts w:cstheme="minorHAnsi"/>
                <w:color w:val="000000" w:themeColor="text1"/>
              </w:rPr>
            </w:pPr>
            <w:r>
              <w:rPr>
                <w:rFonts w:cstheme="minorHAnsi"/>
                <w:color w:val="000000" w:themeColor="text1"/>
              </w:rPr>
              <w:t>10/8/2024</w:t>
            </w:r>
          </w:p>
          <w:p w14:paraId="7747F929" w14:textId="77777777" w:rsidR="009D55D3" w:rsidRDefault="009D55D3" w:rsidP="00B625F0">
            <w:pPr>
              <w:outlineLvl w:val="0"/>
              <w:rPr>
                <w:rFonts w:cstheme="minorHAnsi"/>
                <w:color w:val="000000" w:themeColor="text1"/>
              </w:rPr>
            </w:pPr>
            <w:r>
              <w:rPr>
                <w:rFonts w:cstheme="minorHAnsi"/>
                <w:color w:val="000000" w:themeColor="text1"/>
              </w:rPr>
              <w:t>Closed: 1/9/2025</w:t>
            </w:r>
          </w:p>
        </w:tc>
        <w:tc>
          <w:tcPr>
            <w:tcW w:w="6599" w:type="dxa"/>
          </w:tcPr>
          <w:p w14:paraId="1F2E9CA6" w14:textId="77777777" w:rsidR="009D55D3" w:rsidRDefault="009D55D3" w:rsidP="00B625F0">
            <w:pPr>
              <w:outlineLvl w:val="0"/>
            </w:pPr>
            <w:r>
              <w:t>Develop the plan for the 2024 Fall Clean-up Day.</w:t>
            </w:r>
          </w:p>
          <w:p w14:paraId="5A3C3E6E" w14:textId="77777777" w:rsidR="009D55D3" w:rsidRDefault="009D55D3" w:rsidP="00B625F0">
            <w:pPr>
              <w:outlineLvl w:val="0"/>
            </w:pPr>
            <w:r w:rsidRPr="00BA1AB9">
              <w:rPr>
                <w:u w:val="single"/>
              </w:rPr>
              <w:t>Assigned</w:t>
            </w:r>
            <w:r>
              <w:t>: Mr. Josh Powers</w:t>
            </w:r>
          </w:p>
          <w:p w14:paraId="5433EFA8" w14:textId="77777777" w:rsidR="009D55D3" w:rsidRDefault="009D55D3" w:rsidP="00B625F0">
            <w:pPr>
              <w:outlineLvl w:val="0"/>
            </w:pPr>
          </w:p>
        </w:tc>
      </w:tr>
      <w:tr w:rsidR="0032084B" w14:paraId="4CF0610D" w14:textId="77777777" w:rsidTr="002F55F1">
        <w:trPr>
          <w:gridAfter w:val="2"/>
          <w:wAfter w:w="463" w:type="dxa"/>
        </w:trPr>
        <w:tc>
          <w:tcPr>
            <w:tcW w:w="1029" w:type="dxa"/>
          </w:tcPr>
          <w:p w14:paraId="2CF60C19" w14:textId="77777777" w:rsidR="0032084B" w:rsidRDefault="0032084B" w:rsidP="006549E5">
            <w:pPr>
              <w:outlineLvl w:val="0"/>
              <w:rPr>
                <w:rFonts w:cstheme="minorHAnsi"/>
                <w:color w:val="000000" w:themeColor="text1"/>
              </w:rPr>
            </w:pPr>
            <w:r>
              <w:rPr>
                <w:rFonts w:cstheme="minorHAnsi"/>
                <w:color w:val="000000" w:themeColor="text1"/>
              </w:rPr>
              <w:t>2025-01</w:t>
            </w:r>
          </w:p>
        </w:tc>
        <w:tc>
          <w:tcPr>
            <w:tcW w:w="1390" w:type="dxa"/>
          </w:tcPr>
          <w:p w14:paraId="763AE017" w14:textId="77777777" w:rsidR="0032084B" w:rsidRDefault="0032084B" w:rsidP="006549E5">
            <w:pPr>
              <w:outlineLvl w:val="0"/>
              <w:rPr>
                <w:rFonts w:cstheme="minorHAnsi"/>
                <w:color w:val="000000" w:themeColor="text1"/>
              </w:rPr>
            </w:pPr>
            <w:r>
              <w:rPr>
                <w:rFonts w:cstheme="minorHAnsi"/>
                <w:color w:val="000000" w:themeColor="text1"/>
              </w:rPr>
              <w:t>1/9/2025</w:t>
            </w:r>
          </w:p>
          <w:p w14:paraId="4BB3B75C" w14:textId="77777777" w:rsidR="0032084B" w:rsidRDefault="0032084B" w:rsidP="006549E5">
            <w:pPr>
              <w:outlineLvl w:val="0"/>
              <w:rPr>
                <w:rFonts w:cstheme="minorHAnsi"/>
                <w:color w:val="000000" w:themeColor="text1"/>
              </w:rPr>
            </w:pPr>
            <w:r>
              <w:rPr>
                <w:rFonts w:cstheme="minorHAnsi"/>
                <w:color w:val="000000" w:themeColor="text1"/>
              </w:rPr>
              <w:t>Due: 1/27/2025</w:t>
            </w:r>
          </w:p>
          <w:p w14:paraId="488E1891" w14:textId="77777777" w:rsidR="0032084B" w:rsidRDefault="0032084B" w:rsidP="006549E5">
            <w:pPr>
              <w:outlineLvl w:val="0"/>
              <w:rPr>
                <w:rFonts w:cstheme="minorHAnsi"/>
                <w:color w:val="000000" w:themeColor="text1"/>
              </w:rPr>
            </w:pPr>
            <w:r>
              <w:rPr>
                <w:rFonts w:cstheme="minorHAnsi"/>
                <w:color w:val="000000" w:themeColor="text1"/>
              </w:rPr>
              <w:t xml:space="preserve">Closed: </w:t>
            </w:r>
          </w:p>
          <w:p w14:paraId="0E514BD8" w14:textId="77777777" w:rsidR="0032084B" w:rsidRDefault="0032084B" w:rsidP="006549E5">
            <w:pPr>
              <w:outlineLvl w:val="0"/>
              <w:rPr>
                <w:rFonts w:cstheme="minorHAnsi"/>
                <w:color w:val="000000" w:themeColor="text1"/>
              </w:rPr>
            </w:pPr>
            <w:r>
              <w:rPr>
                <w:rFonts w:cstheme="minorHAnsi"/>
                <w:color w:val="000000" w:themeColor="text1"/>
              </w:rPr>
              <w:t>2/20/2025</w:t>
            </w:r>
          </w:p>
        </w:tc>
        <w:tc>
          <w:tcPr>
            <w:tcW w:w="6599" w:type="dxa"/>
          </w:tcPr>
          <w:p w14:paraId="5FD756CA" w14:textId="77777777" w:rsidR="0032084B" w:rsidRDefault="0032084B" w:rsidP="006549E5">
            <w:pPr>
              <w:outlineLvl w:val="0"/>
            </w:pPr>
            <w:r>
              <w:t>Review Revised Architectural Guidelines</w:t>
            </w:r>
          </w:p>
          <w:p w14:paraId="63295B7F" w14:textId="77777777" w:rsidR="0032084B" w:rsidRDefault="0032084B" w:rsidP="006549E5">
            <w:pPr>
              <w:outlineLvl w:val="0"/>
            </w:pPr>
            <w:r w:rsidRPr="00E90935">
              <w:rPr>
                <w:u w:val="single"/>
              </w:rPr>
              <w:t>Assigned:</w:t>
            </w:r>
            <w:r>
              <w:t xml:space="preserve"> All HOA Board Members</w:t>
            </w:r>
          </w:p>
          <w:p w14:paraId="44A8085A" w14:textId="77777777" w:rsidR="0032084B" w:rsidRDefault="0032084B" w:rsidP="006549E5">
            <w:pPr>
              <w:outlineLvl w:val="0"/>
            </w:pPr>
            <w:r w:rsidRPr="00556E76">
              <w:rPr>
                <w:u w:val="single"/>
              </w:rPr>
              <w:t>2/20/2025</w:t>
            </w:r>
            <w:r>
              <w:t xml:space="preserve">: Guidelines discussed during the meeting and final voting on two issues occurred through email. </w:t>
            </w:r>
          </w:p>
          <w:p w14:paraId="7D555024" w14:textId="77777777" w:rsidR="0032084B" w:rsidRDefault="0032084B" w:rsidP="006549E5">
            <w:pPr>
              <w:outlineLvl w:val="0"/>
            </w:pPr>
          </w:p>
        </w:tc>
      </w:tr>
      <w:tr w:rsidR="002F55F1" w14:paraId="0D3F98ED" w14:textId="77777777" w:rsidTr="002F55F1">
        <w:trPr>
          <w:gridAfter w:val="2"/>
          <w:wAfter w:w="463" w:type="dxa"/>
        </w:trPr>
        <w:tc>
          <w:tcPr>
            <w:tcW w:w="1029" w:type="dxa"/>
          </w:tcPr>
          <w:p w14:paraId="1A1CF591" w14:textId="77777777" w:rsidR="002F55F1" w:rsidRDefault="002F55F1" w:rsidP="002C5F95">
            <w:pPr>
              <w:outlineLvl w:val="0"/>
              <w:rPr>
                <w:rFonts w:cstheme="minorHAnsi"/>
                <w:color w:val="000000" w:themeColor="text1"/>
              </w:rPr>
            </w:pPr>
            <w:r>
              <w:rPr>
                <w:rFonts w:cstheme="minorHAnsi"/>
                <w:color w:val="000000" w:themeColor="text1"/>
              </w:rPr>
              <w:t>2025-03</w:t>
            </w:r>
          </w:p>
        </w:tc>
        <w:tc>
          <w:tcPr>
            <w:tcW w:w="1390" w:type="dxa"/>
          </w:tcPr>
          <w:p w14:paraId="64058541" w14:textId="77777777" w:rsidR="002F55F1" w:rsidRDefault="002F55F1" w:rsidP="002C5F95">
            <w:pPr>
              <w:outlineLvl w:val="0"/>
              <w:rPr>
                <w:rFonts w:cstheme="minorHAnsi"/>
                <w:color w:val="000000" w:themeColor="text1"/>
              </w:rPr>
            </w:pPr>
            <w:r>
              <w:rPr>
                <w:rFonts w:cstheme="minorHAnsi"/>
                <w:color w:val="000000" w:themeColor="text1"/>
              </w:rPr>
              <w:t>1/9/2025</w:t>
            </w:r>
          </w:p>
          <w:p w14:paraId="42D5F6B0" w14:textId="77777777" w:rsidR="002F55F1" w:rsidRDefault="002F55F1" w:rsidP="002C5F95">
            <w:pPr>
              <w:outlineLvl w:val="0"/>
              <w:rPr>
                <w:rFonts w:cstheme="minorHAnsi"/>
                <w:color w:val="000000" w:themeColor="text1"/>
              </w:rPr>
            </w:pPr>
            <w:r>
              <w:rPr>
                <w:rFonts w:cstheme="minorHAnsi"/>
                <w:color w:val="000000" w:themeColor="text1"/>
              </w:rPr>
              <w:t>Closed: 3/13/2025</w:t>
            </w:r>
          </w:p>
        </w:tc>
        <w:tc>
          <w:tcPr>
            <w:tcW w:w="6599" w:type="dxa"/>
          </w:tcPr>
          <w:p w14:paraId="2565A33E" w14:textId="77777777" w:rsidR="002F55F1" w:rsidRDefault="002F55F1" w:rsidP="002C5F95">
            <w:pPr>
              <w:outlineLvl w:val="0"/>
            </w:pPr>
            <w:r>
              <w:t xml:space="preserve">Determine if the Northern Virginia Wildlife Sanctuary Certification would impose its requirements only on the common area and contact </w:t>
            </w:r>
            <w:r w:rsidRPr="00A74081">
              <w:t>Plant NOVA Natives/Plant NOVA Trees</w:t>
            </w:r>
            <w:r>
              <w:t xml:space="preserve"> for guidance. </w:t>
            </w:r>
          </w:p>
          <w:p w14:paraId="47344B2E" w14:textId="77777777" w:rsidR="002F55F1" w:rsidRDefault="002F55F1" w:rsidP="002C5F95">
            <w:pPr>
              <w:outlineLvl w:val="0"/>
            </w:pPr>
            <w:r w:rsidRPr="00A74081">
              <w:rPr>
                <w:u w:val="single"/>
              </w:rPr>
              <w:lastRenderedPageBreak/>
              <w:t>Assigned</w:t>
            </w:r>
            <w:r>
              <w:t>: Ms. Linda Koppier</w:t>
            </w:r>
          </w:p>
          <w:p w14:paraId="3C34EC64" w14:textId="77777777" w:rsidR="002F55F1" w:rsidRDefault="002F55F1" w:rsidP="002C5F95">
            <w:pPr>
              <w:outlineLvl w:val="0"/>
            </w:pPr>
            <w:r w:rsidRPr="00556E76">
              <w:rPr>
                <w:u w:val="single"/>
              </w:rPr>
              <w:t>2/20/2025</w:t>
            </w:r>
            <w:r>
              <w:t>: Ms. Koppier and Mr. Powers are doing a walkthrough of the common areas on 26 February 2025 with a representative from the Northern Virginia Wildlife Sanctuary Program to get advice for plantings and better understand the certification program’s requirements.</w:t>
            </w:r>
          </w:p>
          <w:p w14:paraId="02D700A0" w14:textId="52DCAFF3" w:rsidR="002F55F1" w:rsidRPr="00F13E3E" w:rsidRDefault="002F55F1" w:rsidP="002C5F95">
            <w:pPr>
              <w:outlineLvl w:val="0"/>
              <w:rPr>
                <w:rFonts w:cstheme="minorHAnsi"/>
                <w:color w:val="000000" w:themeColor="text1"/>
              </w:rPr>
            </w:pPr>
            <w:r w:rsidRPr="0032084B">
              <w:rPr>
                <w:rFonts w:cstheme="minorHAnsi"/>
                <w:color w:val="000000" w:themeColor="text1"/>
                <w:u w:val="single"/>
              </w:rPr>
              <w:t>3/13/2025</w:t>
            </w:r>
            <w:r>
              <w:rPr>
                <w:rFonts w:cstheme="minorHAnsi"/>
                <w:color w:val="000000" w:themeColor="text1"/>
              </w:rPr>
              <w:t xml:space="preserve">: The walkthrough was held and the ambassador will recommend acceptance of our application for certification. Mr. Zsidai signed the application. </w:t>
            </w:r>
          </w:p>
        </w:tc>
      </w:tr>
    </w:tbl>
    <w:p w14:paraId="6DAC9367" w14:textId="77777777" w:rsidR="00713718" w:rsidRPr="006A0541" w:rsidRDefault="00713718" w:rsidP="00713718">
      <w:pPr>
        <w:outlineLvl w:val="0"/>
        <w:rPr>
          <w:rFonts w:cstheme="minorHAnsi"/>
          <w:color w:val="000000" w:themeColor="text1"/>
        </w:rPr>
      </w:pPr>
    </w:p>
    <w:p w14:paraId="28C8F889" w14:textId="77777777" w:rsidR="00713718" w:rsidRDefault="00713718" w:rsidP="00713718">
      <w:pPr>
        <w:outlineLvl w:val="0"/>
        <w:rPr>
          <w:rFonts w:cstheme="minorHAnsi"/>
          <w:color w:val="000000" w:themeColor="text1"/>
        </w:rPr>
      </w:pPr>
    </w:p>
    <w:p w14:paraId="3179E14E" w14:textId="77777777" w:rsidR="00D2379D" w:rsidRPr="00713718" w:rsidRDefault="00D2379D" w:rsidP="00713718">
      <w:pPr>
        <w:outlineLvl w:val="0"/>
        <w:rPr>
          <w:rFonts w:cs="Times New Roman"/>
          <w:color w:val="000000" w:themeColor="text1"/>
        </w:rPr>
      </w:pPr>
    </w:p>
    <w:sectPr w:rsidR="00D2379D" w:rsidRPr="00713718" w:rsidSect="000966E3">
      <w:headerReference w:type="even" r:id="rId7"/>
      <w:headerReference w:type="default" r:id="rId8"/>
      <w:footerReference w:type="even" r:id="rId9"/>
      <w:footerReference w:type="default" r:id="rId10"/>
      <w:headerReference w:type="first" r:id="rId11"/>
      <w:footerReference w:type="first" r:id="rId12"/>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E60C" w14:textId="77777777" w:rsidR="00454780" w:rsidRDefault="00454780" w:rsidP="003F2A22">
      <w:r>
        <w:separator/>
      </w:r>
    </w:p>
  </w:endnote>
  <w:endnote w:type="continuationSeparator" w:id="0">
    <w:p w14:paraId="42F166CD" w14:textId="77777777" w:rsidR="00454780" w:rsidRDefault="00454780" w:rsidP="003F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9332904"/>
      <w:docPartObj>
        <w:docPartGallery w:val="Page Numbers (Bottom of Page)"/>
        <w:docPartUnique/>
      </w:docPartObj>
    </w:sdtPr>
    <w:sdtContent>
      <w:p w14:paraId="400D088B" w14:textId="57C8CD5A" w:rsidR="003F2A22" w:rsidRDefault="003F2A22" w:rsidP="007D5B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92428" w14:textId="77777777" w:rsidR="003F2A22" w:rsidRDefault="003F2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3530698"/>
      <w:docPartObj>
        <w:docPartGallery w:val="Page Numbers (Bottom of Page)"/>
        <w:docPartUnique/>
      </w:docPartObj>
    </w:sdtPr>
    <w:sdtContent>
      <w:p w14:paraId="3BCBD80E" w14:textId="2C9D526A" w:rsidR="003F2A22" w:rsidRDefault="003F2A22" w:rsidP="007D5B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19FB">
          <w:rPr>
            <w:rStyle w:val="PageNumber"/>
            <w:noProof/>
          </w:rPr>
          <w:t>1</w:t>
        </w:r>
        <w:r>
          <w:rPr>
            <w:rStyle w:val="PageNumber"/>
          </w:rPr>
          <w:fldChar w:fldCharType="end"/>
        </w:r>
      </w:p>
    </w:sdtContent>
  </w:sdt>
  <w:p w14:paraId="0C372D27" w14:textId="77777777" w:rsidR="003F2A22" w:rsidRDefault="003F2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07CB" w14:textId="77777777" w:rsidR="00824F13" w:rsidRDefault="00824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67FC" w14:textId="77777777" w:rsidR="00454780" w:rsidRDefault="00454780" w:rsidP="003F2A22">
      <w:r>
        <w:separator/>
      </w:r>
    </w:p>
  </w:footnote>
  <w:footnote w:type="continuationSeparator" w:id="0">
    <w:p w14:paraId="68DB4A34" w14:textId="77777777" w:rsidR="00454780" w:rsidRDefault="00454780" w:rsidP="003F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17FA" w14:textId="77777777" w:rsidR="00824F13" w:rsidRDefault="00824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8877" w14:textId="77777777" w:rsidR="00824F13" w:rsidRDefault="00824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A0283" w14:textId="77777777" w:rsidR="00824F13" w:rsidRDefault="00824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3AD"/>
    <w:multiLevelType w:val="multilevel"/>
    <w:tmpl w:val="F82A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37260"/>
    <w:multiLevelType w:val="hybridMultilevel"/>
    <w:tmpl w:val="23AE440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E5A3398"/>
    <w:multiLevelType w:val="multilevel"/>
    <w:tmpl w:val="2F0E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D3D4B"/>
    <w:multiLevelType w:val="hybridMultilevel"/>
    <w:tmpl w:val="3B1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2597A"/>
    <w:multiLevelType w:val="hybridMultilevel"/>
    <w:tmpl w:val="15DAD554"/>
    <w:lvl w:ilvl="0" w:tplc="80D053D2">
      <w:start w:val="1"/>
      <w:numFmt w:val="bullet"/>
      <w:pStyle w:val="1stBulletedText"/>
      <w:lvlText w:val=""/>
      <w:lvlJc w:val="left"/>
      <w:pPr>
        <w:ind w:left="720" w:hanging="360"/>
      </w:pPr>
      <w:rPr>
        <w:rFonts w:ascii="Symbol" w:hAnsi="Symbol" w:hint="default"/>
        <w:color w:val="auto"/>
      </w:rPr>
    </w:lvl>
    <w:lvl w:ilvl="1" w:tplc="82AEB034">
      <w:start w:val="1"/>
      <w:numFmt w:val="bullet"/>
      <w:pStyle w:val="2ndBulletedTex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7CEAAB8">
      <w:start w:val="1"/>
      <w:numFmt w:val="bullet"/>
      <w:lvlText w:val=""/>
      <w:lvlJc w:val="left"/>
      <w:pPr>
        <w:ind w:left="2880" w:hanging="360"/>
      </w:pPr>
      <w:rPr>
        <w:rFonts w:ascii="Symbol" w:hAnsi="Symbol" w:hint="default"/>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53CBC"/>
    <w:multiLevelType w:val="multilevel"/>
    <w:tmpl w:val="666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678CB"/>
    <w:multiLevelType w:val="hybridMultilevel"/>
    <w:tmpl w:val="56A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4409"/>
    <w:multiLevelType w:val="multilevel"/>
    <w:tmpl w:val="9F86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26419"/>
    <w:multiLevelType w:val="multilevel"/>
    <w:tmpl w:val="A5C8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507AF"/>
    <w:multiLevelType w:val="multilevel"/>
    <w:tmpl w:val="0C2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7209E"/>
    <w:multiLevelType w:val="multilevel"/>
    <w:tmpl w:val="0544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66436"/>
    <w:multiLevelType w:val="multilevel"/>
    <w:tmpl w:val="55EA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CE46F5"/>
    <w:multiLevelType w:val="multilevel"/>
    <w:tmpl w:val="E068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3812ED"/>
    <w:multiLevelType w:val="hybridMultilevel"/>
    <w:tmpl w:val="A506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359E1"/>
    <w:multiLevelType w:val="multilevel"/>
    <w:tmpl w:val="AC30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710950">
    <w:abstractNumId w:val="0"/>
  </w:num>
  <w:num w:numId="2" w16cid:durableId="1353918296">
    <w:abstractNumId w:val="5"/>
  </w:num>
  <w:num w:numId="3" w16cid:durableId="1033073560">
    <w:abstractNumId w:val="4"/>
  </w:num>
  <w:num w:numId="4" w16cid:durableId="67072381">
    <w:abstractNumId w:val="13"/>
  </w:num>
  <w:num w:numId="5" w16cid:durableId="1541897605">
    <w:abstractNumId w:val="3"/>
  </w:num>
  <w:num w:numId="6" w16cid:durableId="1462723159">
    <w:abstractNumId w:val="15"/>
  </w:num>
  <w:num w:numId="7" w16cid:durableId="2102093771">
    <w:abstractNumId w:val="8"/>
  </w:num>
  <w:num w:numId="8" w16cid:durableId="2001421921">
    <w:abstractNumId w:val="10"/>
  </w:num>
  <w:num w:numId="9" w16cid:durableId="1427194555">
    <w:abstractNumId w:val="11"/>
  </w:num>
  <w:num w:numId="10" w16cid:durableId="225838874">
    <w:abstractNumId w:val="12"/>
  </w:num>
  <w:num w:numId="11" w16cid:durableId="589969317">
    <w:abstractNumId w:val="5"/>
  </w:num>
  <w:num w:numId="12" w16cid:durableId="1828785720">
    <w:abstractNumId w:val="5"/>
  </w:num>
  <w:num w:numId="13" w16cid:durableId="1826776987">
    <w:abstractNumId w:val="5"/>
  </w:num>
  <w:num w:numId="14" w16cid:durableId="1546597676">
    <w:abstractNumId w:val="1"/>
  </w:num>
  <w:num w:numId="15" w16cid:durableId="2052074754">
    <w:abstractNumId w:val="5"/>
  </w:num>
  <w:num w:numId="16" w16cid:durableId="1626504590">
    <w:abstractNumId w:val="9"/>
  </w:num>
  <w:num w:numId="17" w16cid:durableId="1986156279">
    <w:abstractNumId w:val="7"/>
  </w:num>
  <w:num w:numId="18" w16cid:durableId="126971625">
    <w:abstractNumId w:val="6"/>
  </w:num>
  <w:num w:numId="19" w16cid:durableId="761612890">
    <w:abstractNumId w:val="14"/>
  </w:num>
  <w:num w:numId="20" w16cid:durableId="1951548570">
    <w:abstractNumId w:val="5"/>
  </w:num>
  <w:num w:numId="21" w16cid:durableId="471557296">
    <w:abstractNumId w:val="5"/>
  </w:num>
  <w:num w:numId="22" w16cid:durableId="1611474601">
    <w:abstractNumId w:val="5"/>
  </w:num>
  <w:num w:numId="23" w16cid:durableId="551889024">
    <w:abstractNumId w:val="5"/>
  </w:num>
  <w:num w:numId="24" w16cid:durableId="546334472">
    <w:abstractNumId w:val="5"/>
  </w:num>
  <w:num w:numId="25" w16cid:durableId="1657682533">
    <w:abstractNumId w:val="5"/>
  </w:num>
  <w:num w:numId="26" w16cid:durableId="109981264">
    <w:abstractNumId w:val="5"/>
  </w:num>
  <w:num w:numId="27" w16cid:durableId="1524367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9A"/>
    <w:rsid w:val="00002135"/>
    <w:rsid w:val="000071DD"/>
    <w:rsid w:val="000105A7"/>
    <w:rsid w:val="00013855"/>
    <w:rsid w:val="000138C7"/>
    <w:rsid w:val="00016453"/>
    <w:rsid w:val="00017B09"/>
    <w:rsid w:val="0002366E"/>
    <w:rsid w:val="000250E6"/>
    <w:rsid w:val="000314F2"/>
    <w:rsid w:val="000325D0"/>
    <w:rsid w:val="000362FA"/>
    <w:rsid w:val="00044C30"/>
    <w:rsid w:val="00051F1D"/>
    <w:rsid w:val="000562DF"/>
    <w:rsid w:val="0005665E"/>
    <w:rsid w:val="00056736"/>
    <w:rsid w:val="00056C56"/>
    <w:rsid w:val="000637B2"/>
    <w:rsid w:val="00064D4D"/>
    <w:rsid w:val="0006591B"/>
    <w:rsid w:val="00066C4A"/>
    <w:rsid w:val="000706B8"/>
    <w:rsid w:val="0007085C"/>
    <w:rsid w:val="000727E4"/>
    <w:rsid w:val="00074D21"/>
    <w:rsid w:val="0007556E"/>
    <w:rsid w:val="00076A2B"/>
    <w:rsid w:val="00092F2C"/>
    <w:rsid w:val="000966E3"/>
    <w:rsid w:val="000A163D"/>
    <w:rsid w:val="000A551A"/>
    <w:rsid w:val="000A5BBB"/>
    <w:rsid w:val="000B1334"/>
    <w:rsid w:val="000B6886"/>
    <w:rsid w:val="000B752D"/>
    <w:rsid w:val="000C221C"/>
    <w:rsid w:val="000C4365"/>
    <w:rsid w:val="000C6D06"/>
    <w:rsid w:val="000C719F"/>
    <w:rsid w:val="000D55B9"/>
    <w:rsid w:val="000D6227"/>
    <w:rsid w:val="000E25D5"/>
    <w:rsid w:val="000E701D"/>
    <w:rsid w:val="000F2BD1"/>
    <w:rsid w:val="000F4901"/>
    <w:rsid w:val="000F54D9"/>
    <w:rsid w:val="001022F0"/>
    <w:rsid w:val="00102FC2"/>
    <w:rsid w:val="00111D36"/>
    <w:rsid w:val="00122493"/>
    <w:rsid w:val="00123C49"/>
    <w:rsid w:val="0012522B"/>
    <w:rsid w:val="00131DEA"/>
    <w:rsid w:val="00142AAE"/>
    <w:rsid w:val="00143BC9"/>
    <w:rsid w:val="00151807"/>
    <w:rsid w:val="00157501"/>
    <w:rsid w:val="00160E59"/>
    <w:rsid w:val="001644BF"/>
    <w:rsid w:val="00166B81"/>
    <w:rsid w:val="00175C08"/>
    <w:rsid w:val="001807BB"/>
    <w:rsid w:val="00184FD4"/>
    <w:rsid w:val="00194D73"/>
    <w:rsid w:val="00197209"/>
    <w:rsid w:val="001A21C2"/>
    <w:rsid w:val="001A4713"/>
    <w:rsid w:val="001A4BA3"/>
    <w:rsid w:val="001A6854"/>
    <w:rsid w:val="001A79C2"/>
    <w:rsid w:val="001B2A4A"/>
    <w:rsid w:val="001E1FD2"/>
    <w:rsid w:val="001E52FE"/>
    <w:rsid w:val="001F17D9"/>
    <w:rsid w:val="001F35FE"/>
    <w:rsid w:val="001F47F4"/>
    <w:rsid w:val="0020377D"/>
    <w:rsid w:val="0020619C"/>
    <w:rsid w:val="00220AD8"/>
    <w:rsid w:val="002251F9"/>
    <w:rsid w:val="00232209"/>
    <w:rsid w:val="002345E3"/>
    <w:rsid w:val="00234B3D"/>
    <w:rsid w:val="00235349"/>
    <w:rsid w:val="00240BAF"/>
    <w:rsid w:val="00250A56"/>
    <w:rsid w:val="00254209"/>
    <w:rsid w:val="0025622D"/>
    <w:rsid w:val="002604E9"/>
    <w:rsid w:val="0026449A"/>
    <w:rsid w:val="00264856"/>
    <w:rsid w:val="00274CA0"/>
    <w:rsid w:val="002757FD"/>
    <w:rsid w:val="00280118"/>
    <w:rsid w:val="002815DF"/>
    <w:rsid w:val="002874F3"/>
    <w:rsid w:val="00290939"/>
    <w:rsid w:val="00297B9C"/>
    <w:rsid w:val="002A6591"/>
    <w:rsid w:val="002A6C1F"/>
    <w:rsid w:val="002B3FE6"/>
    <w:rsid w:val="002C2F12"/>
    <w:rsid w:val="002C3502"/>
    <w:rsid w:val="002C3827"/>
    <w:rsid w:val="002D3DB7"/>
    <w:rsid w:val="002D5C4D"/>
    <w:rsid w:val="002D7E79"/>
    <w:rsid w:val="002E066A"/>
    <w:rsid w:val="002E3BD7"/>
    <w:rsid w:val="002E403F"/>
    <w:rsid w:val="002E4D34"/>
    <w:rsid w:val="002F55F1"/>
    <w:rsid w:val="002F70D5"/>
    <w:rsid w:val="00300037"/>
    <w:rsid w:val="0030336E"/>
    <w:rsid w:val="00303522"/>
    <w:rsid w:val="003058FC"/>
    <w:rsid w:val="00305FB3"/>
    <w:rsid w:val="00306016"/>
    <w:rsid w:val="00314A07"/>
    <w:rsid w:val="00316CBE"/>
    <w:rsid w:val="00320154"/>
    <w:rsid w:val="0032084B"/>
    <w:rsid w:val="00320959"/>
    <w:rsid w:val="00323634"/>
    <w:rsid w:val="00326E89"/>
    <w:rsid w:val="003307EA"/>
    <w:rsid w:val="00336481"/>
    <w:rsid w:val="003426B3"/>
    <w:rsid w:val="00347BCC"/>
    <w:rsid w:val="00347DB7"/>
    <w:rsid w:val="003506E8"/>
    <w:rsid w:val="003522B1"/>
    <w:rsid w:val="00361E8D"/>
    <w:rsid w:val="00370F49"/>
    <w:rsid w:val="003739D3"/>
    <w:rsid w:val="003740A8"/>
    <w:rsid w:val="00375633"/>
    <w:rsid w:val="00383C4A"/>
    <w:rsid w:val="00385F52"/>
    <w:rsid w:val="003864BB"/>
    <w:rsid w:val="0038787A"/>
    <w:rsid w:val="0039224A"/>
    <w:rsid w:val="00395565"/>
    <w:rsid w:val="00395AEF"/>
    <w:rsid w:val="00397239"/>
    <w:rsid w:val="003A360B"/>
    <w:rsid w:val="003B12E5"/>
    <w:rsid w:val="003B4539"/>
    <w:rsid w:val="003B75CD"/>
    <w:rsid w:val="003C4137"/>
    <w:rsid w:val="003C44E7"/>
    <w:rsid w:val="003C645D"/>
    <w:rsid w:val="003D2683"/>
    <w:rsid w:val="003D2C43"/>
    <w:rsid w:val="003D3607"/>
    <w:rsid w:val="003D6A6B"/>
    <w:rsid w:val="003E308B"/>
    <w:rsid w:val="003E5676"/>
    <w:rsid w:val="003E7B5A"/>
    <w:rsid w:val="003E7FEC"/>
    <w:rsid w:val="003F2A22"/>
    <w:rsid w:val="003F4321"/>
    <w:rsid w:val="003F6350"/>
    <w:rsid w:val="00402118"/>
    <w:rsid w:val="004066F2"/>
    <w:rsid w:val="00410855"/>
    <w:rsid w:val="00420187"/>
    <w:rsid w:val="00421321"/>
    <w:rsid w:val="0042407C"/>
    <w:rsid w:val="00430417"/>
    <w:rsid w:val="00433357"/>
    <w:rsid w:val="00433E93"/>
    <w:rsid w:val="0043664B"/>
    <w:rsid w:val="00442976"/>
    <w:rsid w:val="00451725"/>
    <w:rsid w:val="00454780"/>
    <w:rsid w:val="00455E2C"/>
    <w:rsid w:val="0045698B"/>
    <w:rsid w:val="00457AE4"/>
    <w:rsid w:val="00460D1D"/>
    <w:rsid w:val="0046130B"/>
    <w:rsid w:val="00462471"/>
    <w:rsid w:val="00462C1E"/>
    <w:rsid w:val="00473633"/>
    <w:rsid w:val="00480004"/>
    <w:rsid w:val="00480183"/>
    <w:rsid w:val="00486055"/>
    <w:rsid w:val="00487891"/>
    <w:rsid w:val="004903DA"/>
    <w:rsid w:val="0049398D"/>
    <w:rsid w:val="004A2ED6"/>
    <w:rsid w:val="004A3682"/>
    <w:rsid w:val="004A7EFE"/>
    <w:rsid w:val="004B2029"/>
    <w:rsid w:val="004B6F4D"/>
    <w:rsid w:val="004C2B35"/>
    <w:rsid w:val="004C3964"/>
    <w:rsid w:val="004C4588"/>
    <w:rsid w:val="004C620A"/>
    <w:rsid w:val="004D3948"/>
    <w:rsid w:val="004D434A"/>
    <w:rsid w:val="004E0898"/>
    <w:rsid w:val="004E57EB"/>
    <w:rsid w:val="004F1B4C"/>
    <w:rsid w:val="004F2AD7"/>
    <w:rsid w:val="004F76B5"/>
    <w:rsid w:val="00500354"/>
    <w:rsid w:val="00502735"/>
    <w:rsid w:val="00505B5C"/>
    <w:rsid w:val="00511942"/>
    <w:rsid w:val="00513709"/>
    <w:rsid w:val="00520C77"/>
    <w:rsid w:val="005228EE"/>
    <w:rsid w:val="00526AF7"/>
    <w:rsid w:val="00533E09"/>
    <w:rsid w:val="005341C0"/>
    <w:rsid w:val="00537B31"/>
    <w:rsid w:val="00541E63"/>
    <w:rsid w:val="005443AF"/>
    <w:rsid w:val="00547A5E"/>
    <w:rsid w:val="00550D14"/>
    <w:rsid w:val="00551D42"/>
    <w:rsid w:val="00553C1E"/>
    <w:rsid w:val="00556E76"/>
    <w:rsid w:val="00561E1E"/>
    <w:rsid w:val="0056232D"/>
    <w:rsid w:val="00565006"/>
    <w:rsid w:val="0057081C"/>
    <w:rsid w:val="0057299E"/>
    <w:rsid w:val="00574884"/>
    <w:rsid w:val="00575447"/>
    <w:rsid w:val="00582C67"/>
    <w:rsid w:val="00582E37"/>
    <w:rsid w:val="00583972"/>
    <w:rsid w:val="0058711E"/>
    <w:rsid w:val="0059458D"/>
    <w:rsid w:val="00594731"/>
    <w:rsid w:val="005B616F"/>
    <w:rsid w:val="005B6F04"/>
    <w:rsid w:val="005C1FD2"/>
    <w:rsid w:val="005C62E9"/>
    <w:rsid w:val="005C7580"/>
    <w:rsid w:val="005D4D97"/>
    <w:rsid w:val="005D6DC4"/>
    <w:rsid w:val="005D78D4"/>
    <w:rsid w:val="005E0BE7"/>
    <w:rsid w:val="005E1527"/>
    <w:rsid w:val="005E1A25"/>
    <w:rsid w:val="005E26BF"/>
    <w:rsid w:val="005F1998"/>
    <w:rsid w:val="005F56C7"/>
    <w:rsid w:val="005F5BCB"/>
    <w:rsid w:val="00605044"/>
    <w:rsid w:val="006072DB"/>
    <w:rsid w:val="00610822"/>
    <w:rsid w:val="00611ABE"/>
    <w:rsid w:val="00613268"/>
    <w:rsid w:val="00614F75"/>
    <w:rsid w:val="00617E06"/>
    <w:rsid w:val="006220BB"/>
    <w:rsid w:val="00623A1B"/>
    <w:rsid w:val="00623FFA"/>
    <w:rsid w:val="006248F4"/>
    <w:rsid w:val="00626B8E"/>
    <w:rsid w:val="00626D73"/>
    <w:rsid w:val="0063235C"/>
    <w:rsid w:val="00636AEE"/>
    <w:rsid w:val="00641111"/>
    <w:rsid w:val="00643D82"/>
    <w:rsid w:val="00645F78"/>
    <w:rsid w:val="00651401"/>
    <w:rsid w:val="00652579"/>
    <w:rsid w:val="006570BA"/>
    <w:rsid w:val="006571F3"/>
    <w:rsid w:val="00667CCF"/>
    <w:rsid w:val="0067012B"/>
    <w:rsid w:val="00672FB0"/>
    <w:rsid w:val="006745BD"/>
    <w:rsid w:val="006850A8"/>
    <w:rsid w:val="0069227E"/>
    <w:rsid w:val="00693572"/>
    <w:rsid w:val="006B695F"/>
    <w:rsid w:val="006C062F"/>
    <w:rsid w:val="006C3EA7"/>
    <w:rsid w:val="006C5433"/>
    <w:rsid w:val="006C5C7B"/>
    <w:rsid w:val="006C66C4"/>
    <w:rsid w:val="006C7986"/>
    <w:rsid w:val="006D39BD"/>
    <w:rsid w:val="006D3E89"/>
    <w:rsid w:val="006D4F91"/>
    <w:rsid w:val="006D72AA"/>
    <w:rsid w:val="006E00B6"/>
    <w:rsid w:val="006F1A38"/>
    <w:rsid w:val="006F33A2"/>
    <w:rsid w:val="006F5BA5"/>
    <w:rsid w:val="006F5FB0"/>
    <w:rsid w:val="006F71C2"/>
    <w:rsid w:val="006F738D"/>
    <w:rsid w:val="007039BD"/>
    <w:rsid w:val="00703BAE"/>
    <w:rsid w:val="00707B8B"/>
    <w:rsid w:val="00713718"/>
    <w:rsid w:val="00717A9A"/>
    <w:rsid w:val="00717B50"/>
    <w:rsid w:val="0072142B"/>
    <w:rsid w:val="00722754"/>
    <w:rsid w:val="00722A23"/>
    <w:rsid w:val="00723075"/>
    <w:rsid w:val="007323E7"/>
    <w:rsid w:val="00732445"/>
    <w:rsid w:val="00734C75"/>
    <w:rsid w:val="00740015"/>
    <w:rsid w:val="007447FB"/>
    <w:rsid w:val="0075499D"/>
    <w:rsid w:val="00765138"/>
    <w:rsid w:val="00774D3B"/>
    <w:rsid w:val="00782A17"/>
    <w:rsid w:val="00782D47"/>
    <w:rsid w:val="0078524C"/>
    <w:rsid w:val="007855EE"/>
    <w:rsid w:val="00795848"/>
    <w:rsid w:val="007A2121"/>
    <w:rsid w:val="007A3C48"/>
    <w:rsid w:val="007A444B"/>
    <w:rsid w:val="007B75AD"/>
    <w:rsid w:val="007C3AE2"/>
    <w:rsid w:val="007C51B0"/>
    <w:rsid w:val="007C6C49"/>
    <w:rsid w:val="007D58CC"/>
    <w:rsid w:val="007E1BC5"/>
    <w:rsid w:val="007F0E84"/>
    <w:rsid w:val="007F0E8D"/>
    <w:rsid w:val="007F41B9"/>
    <w:rsid w:val="007F6152"/>
    <w:rsid w:val="00811FAC"/>
    <w:rsid w:val="00820012"/>
    <w:rsid w:val="00822059"/>
    <w:rsid w:val="008237A7"/>
    <w:rsid w:val="00824F13"/>
    <w:rsid w:val="00825E59"/>
    <w:rsid w:val="00826819"/>
    <w:rsid w:val="00826A2A"/>
    <w:rsid w:val="00826A87"/>
    <w:rsid w:val="00826E01"/>
    <w:rsid w:val="008271FE"/>
    <w:rsid w:val="00831A87"/>
    <w:rsid w:val="00841A53"/>
    <w:rsid w:val="008444CB"/>
    <w:rsid w:val="00851335"/>
    <w:rsid w:val="008552E5"/>
    <w:rsid w:val="008553B5"/>
    <w:rsid w:val="00870CF0"/>
    <w:rsid w:val="00871093"/>
    <w:rsid w:val="008722CA"/>
    <w:rsid w:val="00873E49"/>
    <w:rsid w:val="008750C8"/>
    <w:rsid w:val="00875474"/>
    <w:rsid w:val="00880BF4"/>
    <w:rsid w:val="00887B9F"/>
    <w:rsid w:val="00892877"/>
    <w:rsid w:val="008968A8"/>
    <w:rsid w:val="008A19FB"/>
    <w:rsid w:val="008A1BA9"/>
    <w:rsid w:val="008A5620"/>
    <w:rsid w:val="008A7043"/>
    <w:rsid w:val="008B7698"/>
    <w:rsid w:val="008C180A"/>
    <w:rsid w:val="008C2D24"/>
    <w:rsid w:val="008C494A"/>
    <w:rsid w:val="008C6CF2"/>
    <w:rsid w:val="008D1509"/>
    <w:rsid w:val="008D2E9A"/>
    <w:rsid w:val="008D726C"/>
    <w:rsid w:val="008E24D4"/>
    <w:rsid w:val="008F2E0B"/>
    <w:rsid w:val="008F3930"/>
    <w:rsid w:val="008F3F38"/>
    <w:rsid w:val="008F5F02"/>
    <w:rsid w:val="00900BBE"/>
    <w:rsid w:val="00921A75"/>
    <w:rsid w:val="0092480E"/>
    <w:rsid w:val="00925F1A"/>
    <w:rsid w:val="00926D4D"/>
    <w:rsid w:val="009322BE"/>
    <w:rsid w:val="00933B0F"/>
    <w:rsid w:val="00933D9B"/>
    <w:rsid w:val="00936D08"/>
    <w:rsid w:val="009457B2"/>
    <w:rsid w:val="0095086C"/>
    <w:rsid w:val="009514CA"/>
    <w:rsid w:val="00953125"/>
    <w:rsid w:val="0095457B"/>
    <w:rsid w:val="00955403"/>
    <w:rsid w:val="0095557A"/>
    <w:rsid w:val="00957E2A"/>
    <w:rsid w:val="00965948"/>
    <w:rsid w:val="00966DDC"/>
    <w:rsid w:val="00966E51"/>
    <w:rsid w:val="009769D8"/>
    <w:rsid w:val="00981AE4"/>
    <w:rsid w:val="0098719C"/>
    <w:rsid w:val="00993492"/>
    <w:rsid w:val="009A2533"/>
    <w:rsid w:val="009A2A21"/>
    <w:rsid w:val="009A3B63"/>
    <w:rsid w:val="009A4A6B"/>
    <w:rsid w:val="009A51B5"/>
    <w:rsid w:val="009C0D5C"/>
    <w:rsid w:val="009C2563"/>
    <w:rsid w:val="009C30C7"/>
    <w:rsid w:val="009C330C"/>
    <w:rsid w:val="009C3804"/>
    <w:rsid w:val="009C4236"/>
    <w:rsid w:val="009C461C"/>
    <w:rsid w:val="009C59BB"/>
    <w:rsid w:val="009C6F38"/>
    <w:rsid w:val="009D55D3"/>
    <w:rsid w:val="009E353A"/>
    <w:rsid w:val="009E5E5B"/>
    <w:rsid w:val="009E7D68"/>
    <w:rsid w:val="00A03566"/>
    <w:rsid w:val="00A139D2"/>
    <w:rsid w:val="00A24CE4"/>
    <w:rsid w:val="00A31F55"/>
    <w:rsid w:val="00A35E47"/>
    <w:rsid w:val="00A36735"/>
    <w:rsid w:val="00A40F6A"/>
    <w:rsid w:val="00A41DD2"/>
    <w:rsid w:val="00A425C4"/>
    <w:rsid w:val="00A44C71"/>
    <w:rsid w:val="00A52D61"/>
    <w:rsid w:val="00A622E9"/>
    <w:rsid w:val="00A639E2"/>
    <w:rsid w:val="00A655D1"/>
    <w:rsid w:val="00A65982"/>
    <w:rsid w:val="00A65AE8"/>
    <w:rsid w:val="00A7225A"/>
    <w:rsid w:val="00A74081"/>
    <w:rsid w:val="00A86972"/>
    <w:rsid w:val="00A8760A"/>
    <w:rsid w:val="00A9779C"/>
    <w:rsid w:val="00AA34E3"/>
    <w:rsid w:val="00AA7B0B"/>
    <w:rsid w:val="00AB2A60"/>
    <w:rsid w:val="00AB399C"/>
    <w:rsid w:val="00AB7796"/>
    <w:rsid w:val="00AC291B"/>
    <w:rsid w:val="00AC2AB9"/>
    <w:rsid w:val="00AC58D0"/>
    <w:rsid w:val="00AD14AF"/>
    <w:rsid w:val="00AD2B93"/>
    <w:rsid w:val="00AD33A5"/>
    <w:rsid w:val="00AD46BF"/>
    <w:rsid w:val="00AD5213"/>
    <w:rsid w:val="00AE5220"/>
    <w:rsid w:val="00B01C94"/>
    <w:rsid w:val="00B112E8"/>
    <w:rsid w:val="00B12449"/>
    <w:rsid w:val="00B13C0A"/>
    <w:rsid w:val="00B13E54"/>
    <w:rsid w:val="00B21C65"/>
    <w:rsid w:val="00B22484"/>
    <w:rsid w:val="00B2596D"/>
    <w:rsid w:val="00B26E45"/>
    <w:rsid w:val="00B551EA"/>
    <w:rsid w:val="00B55213"/>
    <w:rsid w:val="00B5539F"/>
    <w:rsid w:val="00B57FE1"/>
    <w:rsid w:val="00B602BF"/>
    <w:rsid w:val="00B62911"/>
    <w:rsid w:val="00B76986"/>
    <w:rsid w:val="00B82939"/>
    <w:rsid w:val="00B83292"/>
    <w:rsid w:val="00B86BA5"/>
    <w:rsid w:val="00BA1AB9"/>
    <w:rsid w:val="00BA1FD6"/>
    <w:rsid w:val="00BA2387"/>
    <w:rsid w:val="00BA4EE8"/>
    <w:rsid w:val="00BA6D78"/>
    <w:rsid w:val="00BB465D"/>
    <w:rsid w:val="00BC64FD"/>
    <w:rsid w:val="00BD0277"/>
    <w:rsid w:val="00BD12C6"/>
    <w:rsid w:val="00BD3C22"/>
    <w:rsid w:val="00BE0D97"/>
    <w:rsid w:val="00BE73DF"/>
    <w:rsid w:val="00C002B0"/>
    <w:rsid w:val="00C0267F"/>
    <w:rsid w:val="00C06EBD"/>
    <w:rsid w:val="00C0752B"/>
    <w:rsid w:val="00C11FCD"/>
    <w:rsid w:val="00C124A9"/>
    <w:rsid w:val="00C13449"/>
    <w:rsid w:val="00C15A0C"/>
    <w:rsid w:val="00C31EBB"/>
    <w:rsid w:val="00C32B1B"/>
    <w:rsid w:val="00C34516"/>
    <w:rsid w:val="00C35FED"/>
    <w:rsid w:val="00C36DBB"/>
    <w:rsid w:val="00C4285F"/>
    <w:rsid w:val="00C43510"/>
    <w:rsid w:val="00C4551B"/>
    <w:rsid w:val="00C47322"/>
    <w:rsid w:val="00C546AF"/>
    <w:rsid w:val="00C5498E"/>
    <w:rsid w:val="00C61793"/>
    <w:rsid w:val="00C61B6A"/>
    <w:rsid w:val="00C648A4"/>
    <w:rsid w:val="00C7588C"/>
    <w:rsid w:val="00C76FA2"/>
    <w:rsid w:val="00C806BA"/>
    <w:rsid w:val="00C82B05"/>
    <w:rsid w:val="00C931DA"/>
    <w:rsid w:val="00CA0868"/>
    <w:rsid w:val="00CA3B43"/>
    <w:rsid w:val="00CB14A2"/>
    <w:rsid w:val="00CB488D"/>
    <w:rsid w:val="00CB7F6B"/>
    <w:rsid w:val="00CC03A9"/>
    <w:rsid w:val="00CC0455"/>
    <w:rsid w:val="00CC20BE"/>
    <w:rsid w:val="00CC40E3"/>
    <w:rsid w:val="00CC4D4F"/>
    <w:rsid w:val="00CD0FEA"/>
    <w:rsid w:val="00CD1966"/>
    <w:rsid w:val="00CD2E0A"/>
    <w:rsid w:val="00CD3A0D"/>
    <w:rsid w:val="00CD637F"/>
    <w:rsid w:val="00CE133F"/>
    <w:rsid w:val="00CE302B"/>
    <w:rsid w:val="00CE7552"/>
    <w:rsid w:val="00CF3D67"/>
    <w:rsid w:val="00CF41CE"/>
    <w:rsid w:val="00D05685"/>
    <w:rsid w:val="00D0689C"/>
    <w:rsid w:val="00D06EE7"/>
    <w:rsid w:val="00D06F03"/>
    <w:rsid w:val="00D14F17"/>
    <w:rsid w:val="00D15C47"/>
    <w:rsid w:val="00D205D2"/>
    <w:rsid w:val="00D205EE"/>
    <w:rsid w:val="00D2379D"/>
    <w:rsid w:val="00D24C52"/>
    <w:rsid w:val="00D32B04"/>
    <w:rsid w:val="00D34462"/>
    <w:rsid w:val="00D3538F"/>
    <w:rsid w:val="00D35648"/>
    <w:rsid w:val="00D4112E"/>
    <w:rsid w:val="00D44491"/>
    <w:rsid w:val="00D47B30"/>
    <w:rsid w:val="00D5713A"/>
    <w:rsid w:val="00D61187"/>
    <w:rsid w:val="00D62200"/>
    <w:rsid w:val="00D713FC"/>
    <w:rsid w:val="00D719DB"/>
    <w:rsid w:val="00D72579"/>
    <w:rsid w:val="00D74EB6"/>
    <w:rsid w:val="00D7649C"/>
    <w:rsid w:val="00D80020"/>
    <w:rsid w:val="00D91FB0"/>
    <w:rsid w:val="00D921E2"/>
    <w:rsid w:val="00D9312A"/>
    <w:rsid w:val="00D968EA"/>
    <w:rsid w:val="00D972D6"/>
    <w:rsid w:val="00DB268D"/>
    <w:rsid w:val="00DB40ED"/>
    <w:rsid w:val="00DB577F"/>
    <w:rsid w:val="00DB77D0"/>
    <w:rsid w:val="00DC0492"/>
    <w:rsid w:val="00DD14CC"/>
    <w:rsid w:val="00DE782B"/>
    <w:rsid w:val="00DF266E"/>
    <w:rsid w:val="00DF3288"/>
    <w:rsid w:val="00DF4612"/>
    <w:rsid w:val="00E008C3"/>
    <w:rsid w:val="00E10802"/>
    <w:rsid w:val="00E11004"/>
    <w:rsid w:val="00E11E39"/>
    <w:rsid w:val="00E12E1D"/>
    <w:rsid w:val="00E16782"/>
    <w:rsid w:val="00E17574"/>
    <w:rsid w:val="00E21222"/>
    <w:rsid w:val="00E27129"/>
    <w:rsid w:val="00E3241F"/>
    <w:rsid w:val="00E336F6"/>
    <w:rsid w:val="00E3772D"/>
    <w:rsid w:val="00E4475E"/>
    <w:rsid w:val="00E46315"/>
    <w:rsid w:val="00E46A9D"/>
    <w:rsid w:val="00E52F78"/>
    <w:rsid w:val="00E61AF3"/>
    <w:rsid w:val="00E643DA"/>
    <w:rsid w:val="00E655FF"/>
    <w:rsid w:val="00E657A1"/>
    <w:rsid w:val="00E6743C"/>
    <w:rsid w:val="00E749CA"/>
    <w:rsid w:val="00E77CAF"/>
    <w:rsid w:val="00E802A4"/>
    <w:rsid w:val="00E8650E"/>
    <w:rsid w:val="00E873A4"/>
    <w:rsid w:val="00E901F6"/>
    <w:rsid w:val="00E90935"/>
    <w:rsid w:val="00EA16D2"/>
    <w:rsid w:val="00EA33F1"/>
    <w:rsid w:val="00EA6B44"/>
    <w:rsid w:val="00EB0842"/>
    <w:rsid w:val="00EB1FED"/>
    <w:rsid w:val="00EB2994"/>
    <w:rsid w:val="00EC6544"/>
    <w:rsid w:val="00EC6BBA"/>
    <w:rsid w:val="00ED288C"/>
    <w:rsid w:val="00ED45A9"/>
    <w:rsid w:val="00ED5AD9"/>
    <w:rsid w:val="00ED67F7"/>
    <w:rsid w:val="00EE1E13"/>
    <w:rsid w:val="00EE5B33"/>
    <w:rsid w:val="00F1157D"/>
    <w:rsid w:val="00F128CA"/>
    <w:rsid w:val="00F13E3E"/>
    <w:rsid w:val="00F14698"/>
    <w:rsid w:val="00F16FB3"/>
    <w:rsid w:val="00F234DF"/>
    <w:rsid w:val="00F2778C"/>
    <w:rsid w:val="00F40473"/>
    <w:rsid w:val="00F42101"/>
    <w:rsid w:val="00F46B8A"/>
    <w:rsid w:val="00F55353"/>
    <w:rsid w:val="00F604EE"/>
    <w:rsid w:val="00F60928"/>
    <w:rsid w:val="00F63453"/>
    <w:rsid w:val="00F66A45"/>
    <w:rsid w:val="00F7254B"/>
    <w:rsid w:val="00F7400D"/>
    <w:rsid w:val="00F8006C"/>
    <w:rsid w:val="00F84037"/>
    <w:rsid w:val="00F8487A"/>
    <w:rsid w:val="00F85855"/>
    <w:rsid w:val="00F9077B"/>
    <w:rsid w:val="00F91D5A"/>
    <w:rsid w:val="00F97362"/>
    <w:rsid w:val="00FA5767"/>
    <w:rsid w:val="00FA5E89"/>
    <w:rsid w:val="00FA632F"/>
    <w:rsid w:val="00FA7E07"/>
    <w:rsid w:val="00FC6D0E"/>
    <w:rsid w:val="00FD1305"/>
    <w:rsid w:val="00FD4DC7"/>
    <w:rsid w:val="00FE4DE3"/>
    <w:rsid w:val="00FF00CC"/>
    <w:rsid w:val="00FF710D"/>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F977"/>
  <w15:docId w15:val="{A0068CFA-8D3A-364A-BF9B-2B13E5E4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1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5AD"/>
    <w:pPr>
      <w:ind w:left="720"/>
      <w:contextualSpacing/>
    </w:pPr>
    <w:rPr>
      <w:sz w:val="22"/>
      <w:szCs w:val="22"/>
    </w:rPr>
  </w:style>
  <w:style w:type="paragraph" w:styleId="NormalWeb">
    <w:name w:val="Normal (Web)"/>
    <w:basedOn w:val="Normal"/>
    <w:uiPriority w:val="99"/>
    <w:semiHidden/>
    <w:unhideWhenUsed/>
    <w:rsid w:val="00B01C94"/>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7447FB"/>
    <w:rPr>
      <w:color w:val="0563C1" w:themeColor="hyperlink"/>
      <w:u w:val="single"/>
    </w:rPr>
  </w:style>
  <w:style w:type="character" w:customStyle="1" w:styleId="UnresolvedMention1">
    <w:name w:val="Unresolved Mention1"/>
    <w:basedOn w:val="DefaultParagraphFont"/>
    <w:uiPriority w:val="99"/>
    <w:semiHidden/>
    <w:unhideWhenUsed/>
    <w:rsid w:val="007447FB"/>
    <w:rPr>
      <w:color w:val="605E5C"/>
      <w:shd w:val="clear" w:color="auto" w:fill="E1DFDD"/>
    </w:rPr>
  </w:style>
  <w:style w:type="paragraph" w:styleId="Footer">
    <w:name w:val="footer"/>
    <w:basedOn w:val="Normal"/>
    <w:link w:val="FooterChar"/>
    <w:uiPriority w:val="99"/>
    <w:unhideWhenUsed/>
    <w:rsid w:val="003F2A22"/>
    <w:pPr>
      <w:tabs>
        <w:tab w:val="center" w:pos="4680"/>
        <w:tab w:val="right" w:pos="9360"/>
      </w:tabs>
    </w:pPr>
  </w:style>
  <w:style w:type="character" w:customStyle="1" w:styleId="FooterChar">
    <w:name w:val="Footer Char"/>
    <w:basedOn w:val="DefaultParagraphFont"/>
    <w:link w:val="Footer"/>
    <w:uiPriority w:val="99"/>
    <w:rsid w:val="003F2A22"/>
  </w:style>
  <w:style w:type="character" w:styleId="PageNumber">
    <w:name w:val="page number"/>
    <w:basedOn w:val="DefaultParagraphFont"/>
    <w:uiPriority w:val="99"/>
    <w:semiHidden/>
    <w:unhideWhenUsed/>
    <w:rsid w:val="003F2A22"/>
  </w:style>
  <w:style w:type="paragraph" w:customStyle="1" w:styleId="m4684096469527101745msolistparagraph">
    <w:name w:val="m_4684096469527101745msolistparagraph"/>
    <w:basedOn w:val="Normal"/>
    <w:rsid w:val="0006591B"/>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A622E9"/>
  </w:style>
  <w:style w:type="paragraph" w:styleId="Header">
    <w:name w:val="header"/>
    <w:basedOn w:val="Normal"/>
    <w:link w:val="HeaderChar"/>
    <w:uiPriority w:val="99"/>
    <w:unhideWhenUsed/>
    <w:rsid w:val="00824F13"/>
    <w:pPr>
      <w:tabs>
        <w:tab w:val="center" w:pos="4680"/>
        <w:tab w:val="right" w:pos="9360"/>
      </w:tabs>
    </w:pPr>
  </w:style>
  <w:style w:type="character" w:customStyle="1" w:styleId="HeaderChar">
    <w:name w:val="Header Char"/>
    <w:basedOn w:val="DefaultParagraphFont"/>
    <w:link w:val="Header"/>
    <w:uiPriority w:val="99"/>
    <w:rsid w:val="00824F13"/>
  </w:style>
  <w:style w:type="paragraph" w:customStyle="1" w:styleId="2ndBulletedText">
    <w:name w:val="2nd Bulleted Text"/>
    <w:basedOn w:val="ListParagraph"/>
    <w:qFormat/>
    <w:rsid w:val="007B75AD"/>
    <w:pPr>
      <w:numPr>
        <w:ilvl w:val="1"/>
        <w:numId w:val="2"/>
      </w:numPr>
      <w:outlineLvl w:val="0"/>
    </w:pPr>
    <w:rPr>
      <w:rFonts w:cs="Times New Roman"/>
      <w:color w:val="000000" w:themeColor="text1"/>
      <w:sz w:val="24"/>
      <w:szCs w:val="24"/>
    </w:rPr>
  </w:style>
  <w:style w:type="paragraph" w:customStyle="1" w:styleId="1stBulletedText">
    <w:name w:val="1st Bulleted Text"/>
    <w:basedOn w:val="ListParagraph"/>
    <w:qFormat/>
    <w:rsid w:val="007B75AD"/>
    <w:pPr>
      <w:numPr>
        <w:numId w:val="2"/>
      </w:numPr>
      <w:outlineLvl w:val="0"/>
    </w:pPr>
    <w:rPr>
      <w:rFonts w:cs="Times New Roman"/>
      <w:color w:val="000000" w:themeColor="text1"/>
      <w:sz w:val="24"/>
      <w:szCs w:val="24"/>
    </w:rPr>
  </w:style>
  <w:style w:type="character" w:styleId="UnresolvedMention">
    <w:name w:val="Unresolved Mention"/>
    <w:basedOn w:val="DefaultParagraphFont"/>
    <w:uiPriority w:val="99"/>
    <w:semiHidden/>
    <w:unhideWhenUsed/>
    <w:rsid w:val="008F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4178">
      <w:bodyDiv w:val="1"/>
      <w:marLeft w:val="0"/>
      <w:marRight w:val="0"/>
      <w:marTop w:val="0"/>
      <w:marBottom w:val="0"/>
      <w:divBdr>
        <w:top w:val="none" w:sz="0" w:space="0" w:color="auto"/>
        <w:left w:val="none" w:sz="0" w:space="0" w:color="auto"/>
        <w:bottom w:val="none" w:sz="0" w:space="0" w:color="auto"/>
        <w:right w:val="none" w:sz="0" w:space="0" w:color="auto"/>
      </w:divBdr>
      <w:divsChild>
        <w:div w:id="830020003">
          <w:marLeft w:val="0"/>
          <w:marRight w:val="0"/>
          <w:marTop w:val="0"/>
          <w:marBottom w:val="0"/>
          <w:divBdr>
            <w:top w:val="none" w:sz="0" w:space="0" w:color="auto"/>
            <w:left w:val="none" w:sz="0" w:space="0" w:color="auto"/>
            <w:bottom w:val="none" w:sz="0" w:space="0" w:color="auto"/>
            <w:right w:val="none" w:sz="0" w:space="0" w:color="auto"/>
          </w:divBdr>
          <w:divsChild>
            <w:div w:id="158736614">
              <w:marLeft w:val="0"/>
              <w:marRight w:val="0"/>
              <w:marTop w:val="0"/>
              <w:marBottom w:val="0"/>
              <w:divBdr>
                <w:top w:val="none" w:sz="0" w:space="0" w:color="auto"/>
                <w:left w:val="none" w:sz="0" w:space="0" w:color="auto"/>
                <w:bottom w:val="none" w:sz="0" w:space="0" w:color="auto"/>
                <w:right w:val="none" w:sz="0" w:space="0" w:color="auto"/>
              </w:divBdr>
              <w:divsChild>
                <w:div w:id="1131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4997">
      <w:bodyDiv w:val="1"/>
      <w:marLeft w:val="0"/>
      <w:marRight w:val="0"/>
      <w:marTop w:val="0"/>
      <w:marBottom w:val="0"/>
      <w:divBdr>
        <w:top w:val="none" w:sz="0" w:space="0" w:color="auto"/>
        <w:left w:val="none" w:sz="0" w:space="0" w:color="auto"/>
        <w:bottom w:val="none" w:sz="0" w:space="0" w:color="auto"/>
        <w:right w:val="none" w:sz="0" w:space="0" w:color="auto"/>
      </w:divBdr>
    </w:div>
    <w:div w:id="380176411">
      <w:bodyDiv w:val="1"/>
      <w:marLeft w:val="0"/>
      <w:marRight w:val="0"/>
      <w:marTop w:val="0"/>
      <w:marBottom w:val="0"/>
      <w:divBdr>
        <w:top w:val="none" w:sz="0" w:space="0" w:color="auto"/>
        <w:left w:val="none" w:sz="0" w:space="0" w:color="auto"/>
        <w:bottom w:val="none" w:sz="0" w:space="0" w:color="auto"/>
        <w:right w:val="none" w:sz="0" w:space="0" w:color="auto"/>
      </w:divBdr>
      <w:divsChild>
        <w:div w:id="30695358">
          <w:marLeft w:val="0"/>
          <w:marRight w:val="0"/>
          <w:marTop w:val="0"/>
          <w:marBottom w:val="0"/>
          <w:divBdr>
            <w:top w:val="none" w:sz="0" w:space="0" w:color="auto"/>
            <w:left w:val="none" w:sz="0" w:space="0" w:color="auto"/>
            <w:bottom w:val="none" w:sz="0" w:space="0" w:color="auto"/>
            <w:right w:val="none" w:sz="0" w:space="0" w:color="auto"/>
          </w:divBdr>
          <w:divsChild>
            <w:div w:id="422335317">
              <w:marLeft w:val="0"/>
              <w:marRight w:val="0"/>
              <w:marTop w:val="0"/>
              <w:marBottom w:val="0"/>
              <w:divBdr>
                <w:top w:val="none" w:sz="0" w:space="0" w:color="auto"/>
                <w:left w:val="none" w:sz="0" w:space="0" w:color="auto"/>
                <w:bottom w:val="none" w:sz="0" w:space="0" w:color="auto"/>
                <w:right w:val="none" w:sz="0" w:space="0" w:color="auto"/>
              </w:divBdr>
              <w:divsChild>
                <w:div w:id="6786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4725">
      <w:bodyDiv w:val="1"/>
      <w:marLeft w:val="0"/>
      <w:marRight w:val="0"/>
      <w:marTop w:val="0"/>
      <w:marBottom w:val="0"/>
      <w:divBdr>
        <w:top w:val="none" w:sz="0" w:space="0" w:color="auto"/>
        <w:left w:val="none" w:sz="0" w:space="0" w:color="auto"/>
        <w:bottom w:val="none" w:sz="0" w:space="0" w:color="auto"/>
        <w:right w:val="none" w:sz="0" w:space="0" w:color="auto"/>
      </w:divBdr>
      <w:divsChild>
        <w:div w:id="2040274203">
          <w:marLeft w:val="0"/>
          <w:marRight w:val="0"/>
          <w:marTop w:val="0"/>
          <w:marBottom w:val="0"/>
          <w:divBdr>
            <w:top w:val="none" w:sz="0" w:space="0" w:color="auto"/>
            <w:left w:val="none" w:sz="0" w:space="0" w:color="auto"/>
            <w:bottom w:val="none" w:sz="0" w:space="0" w:color="auto"/>
            <w:right w:val="none" w:sz="0" w:space="0" w:color="auto"/>
          </w:divBdr>
          <w:divsChild>
            <w:div w:id="1110049178">
              <w:marLeft w:val="0"/>
              <w:marRight w:val="0"/>
              <w:marTop w:val="0"/>
              <w:marBottom w:val="0"/>
              <w:divBdr>
                <w:top w:val="none" w:sz="0" w:space="0" w:color="auto"/>
                <w:left w:val="none" w:sz="0" w:space="0" w:color="auto"/>
                <w:bottom w:val="none" w:sz="0" w:space="0" w:color="auto"/>
                <w:right w:val="none" w:sz="0" w:space="0" w:color="auto"/>
              </w:divBdr>
              <w:divsChild>
                <w:div w:id="21191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4583">
      <w:bodyDiv w:val="1"/>
      <w:marLeft w:val="0"/>
      <w:marRight w:val="0"/>
      <w:marTop w:val="0"/>
      <w:marBottom w:val="0"/>
      <w:divBdr>
        <w:top w:val="none" w:sz="0" w:space="0" w:color="auto"/>
        <w:left w:val="none" w:sz="0" w:space="0" w:color="auto"/>
        <w:bottom w:val="none" w:sz="0" w:space="0" w:color="auto"/>
        <w:right w:val="none" w:sz="0" w:space="0" w:color="auto"/>
      </w:divBdr>
    </w:div>
    <w:div w:id="543251999">
      <w:bodyDiv w:val="1"/>
      <w:marLeft w:val="0"/>
      <w:marRight w:val="0"/>
      <w:marTop w:val="0"/>
      <w:marBottom w:val="0"/>
      <w:divBdr>
        <w:top w:val="none" w:sz="0" w:space="0" w:color="auto"/>
        <w:left w:val="none" w:sz="0" w:space="0" w:color="auto"/>
        <w:bottom w:val="none" w:sz="0" w:space="0" w:color="auto"/>
        <w:right w:val="none" w:sz="0" w:space="0" w:color="auto"/>
      </w:divBdr>
      <w:divsChild>
        <w:div w:id="1301761307">
          <w:marLeft w:val="0"/>
          <w:marRight w:val="0"/>
          <w:marTop w:val="0"/>
          <w:marBottom w:val="0"/>
          <w:divBdr>
            <w:top w:val="none" w:sz="0" w:space="0" w:color="auto"/>
            <w:left w:val="none" w:sz="0" w:space="0" w:color="auto"/>
            <w:bottom w:val="none" w:sz="0" w:space="0" w:color="auto"/>
            <w:right w:val="none" w:sz="0" w:space="0" w:color="auto"/>
          </w:divBdr>
          <w:divsChild>
            <w:div w:id="22175125">
              <w:marLeft w:val="0"/>
              <w:marRight w:val="0"/>
              <w:marTop w:val="0"/>
              <w:marBottom w:val="0"/>
              <w:divBdr>
                <w:top w:val="none" w:sz="0" w:space="0" w:color="auto"/>
                <w:left w:val="none" w:sz="0" w:space="0" w:color="auto"/>
                <w:bottom w:val="none" w:sz="0" w:space="0" w:color="auto"/>
                <w:right w:val="none" w:sz="0" w:space="0" w:color="auto"/>
              </w:divBdr>
              <w:divsChild>
                <w:div w:id="1487629221">
                  <w:marLeft w:val="0"/>
                  <w:marRight w:val="0"/>
                  <w:marTop w:val="0"/>
                  <w:marBottom w:val="0"/>
                  <w:divBdr>
                    <w:top w:val="none" w:sz="0" w:space="0" w:color="auto"/>
                    <w:left w:val="none" w:sz="0" w:space="0" w:color="auto"/>
                    <w:bottom w:val="none" w:sz="0" w:space="0" w:color="auto"/>
                    <w:right w:val="none" w:sz="0" w:space="0" w:color="auto"/>
                  </w:divBdr>
                  <w:divsChild>
                    <w:div w:id="344208707">
                      <w:marLeft w:val="0"/>
                      <w:marRight w:val="0"/>
                      <w:marTop w:val="0"/>
                      <w:marBottom w:val="0"/>
                      <w:divBdr>
                        <w:top w:val="none" w:sz="0" w:space="0" w:color="auto"/>
                        <w:left w:val="none" w:sz="0" w:space="0" w:color="auto"/>
                        <w:bottom w:val="none" w:sz="0" w:space="0" w:color="auto"/>
                        <w:right w:val="none" w:sz="0" w:space="0" w:color="auto"/>
                      </w:divBdr>
                    </w:div>
                  </w:divsChild>
                </w:div>
                <w:div w:id="106044266">
                  <w:marLeft w:val="0"/>
                  <w:marRight w:val="0"/>
                  <w:marTop w:val="0"/>
                  <w:marBottom w:val="0"/>
                  <w:divBdr>
                    <w:top w:val="none" w:sz="0" w:space="0" w:color="auto"/>
                    <w:left w:val="none" w:sz="0" w:space="0" w:color="auto"/>
                    <w:bottom w:val="none" w:sz="0" w:space="0" w:color="auto"/>
                    <w:right w:val="none" w:sz="0" w:space="0" w:color="auto"/>
                  </w:divBdr>
                  <w:divsChild>
                    <w:div w:id="1350763984">
                      <w:marLeft w:val="0"/>
                      <w:marRight w:val="0"/>
                      <w:marTop w:val="0"/>
                      <w:marBottom w:val="0"/>
                      <w:divBdr>
                        <w:top w:val="none" w:sz="0" w:space="0" w:color="auto"/>
                        <w:left w:val="none" w:sz="0" w:space="0" w:color="auto"/>
                        <w:bottom w:val="none" w:sz="0" w:space="0" w:color="auto"/>
                        <w:right w:val="none" w:sz="0" w:space="0" w:color="auto"/>
                      </w:divBdr>
                    </w:div>
                  </w:divsChild>
                </w:div>
                <w:div w:id="657195233">
                  <w:marLeft w:val="0"/>
                  <w:marRight w:val="0"/>
                  <w:marTop w:val="0"/>
                  <w:marBottom w:val="0"/>
                  <w:divBdr>
                    <w:top w:val="none" w:sz="0" w:space="0" w:color="auto"/>
                    <w:left w:val="none" w:sz="0" w:space="0" w:color="auto"/>
                    <w:bottom w:val="none" w:sz="0" w:space="0" w:color="auto"/>
                    <w:right w:val="none" w:sz="0" w:space="0" w:color="auto"/>
                  </w:divBdr>
                  <w:divsChild>
                    <w:div w:id="855457884">
                      <w:marLeft w:val="0"/>
                      <w:marRight w:val="0"/>
                      <w:marTop w:val="0"/>
                      <w:marBottom w:val="0"/>
                      <w:divBdr>
                        <w:top w:val="none" w:sz="0" w:space="0" w:color="auto"/>
                        <w:left w:val="none" w:sz="0" w:space="0" w:color="auto"/>
                        <w:bottom w:val="none" w:sz="0" w:space="0" w:color="auto"/>
                        <w:right w:val="none" w:sz="0" w:space="0" w:color="auto"/>
                      </w:divBdr>
                    </w:div>
                  </w:divsChild>
                </w:div>
                <w:div w:id="1798791858">
                  <w:marLeft w:val="0"/>
                  <w:marRight w:val="0"/>
                  <w:marTop w:val="0"/>
                  <w:marBottom w:val="0"/>
                  <w:divBdr>
                    <w:top w:val="none" w:sz="0" w:space="0" w:color="auto"/>
                    <w:left w:val="none" w:sz="0" w:space="0" w:color="auto"/>
                    <w:bottom w:val="none" w:sz="0" w:space="0" w:color="auto"/>
                    <w:right w:val="none" w:sz="0" w:space="0" w:color="auto"/>
                  </w:divBdr>
                  <w:divsChild>
                    <w:div w:id="750203256">
                      <w:marLeft w:val="0"/>
                      <w:marRight w:val="0"/>
                      <w:marTop w:val="0"/>
                      <w:marBottom w:val="0"/>
                      <w:divBdr>
                        <w:top w:val="none" w:sz="0" w:space="0" w:color="auto"/>
                        <w:left w:val="none" w:sz="0" w:space="0" w:color="auto"/>
                        <w:bottom w:val="none" w:sz="0" w:space="0" w:color="auto"/>
                        <w:right w:val="none" w:sz="0" w:space="0" w:color="auto"/>
                      </w:divBdr>
                    </w:div>
                  </w:divsChild>
                </w:div>
                <w:div w:id="745494742">
                  <w:marLeft w:val="0"/>
                  <w:marRight w:val="0"/>
                  <w:marTop w:val="0"/>
                  <w:marBottom w:val="0"/>
                  <w:divBdr>
                    <w:top w:val="none" w:sz="0" w:space="0" w:color="auto"/>
                    <w:left w:val="none" w:sz="0" w:space="0" w:color="auto"/>
                    <w:bottom w:val="none" w:sz="0" w:space="0" w:color="auto"/>
                    <w:right w:val="none" w:sz="0" w:space="0" w:color="auto"/>
                  </w:divBdr>
                  <w:divsChild>
                    <w:div w:id="1737123762">
                      <w:marLeft w:val="0"/>
                      <w:marRight w:val="0"/>
                      <w:marTop w:val="0"/>
                      <w:marBottom w:val="0"/>
                      <w:divBdr>
                        <w:top w:val="none" w:sz="0" w:space="0" w:color="auto"/>
                        <w:left w:val="none" w:sz="0" w:space="0" w:color="auto"/>
                        <w:bottom w:val="none" w:sz="0" w:space="0" w:color="auto"/>
                        <w:right w:val="none" w:sz="0" w:space="0" w:color="auto"/>
                      </w:divBdr>
                    </w:div>
                  </w:divsChild>
                </w:div>
                <w:div w:id="710419606">
                  <w:marLeft w:val="0"/>
                  <w:marRight w:val="0"/>
                  <w:marTop w:val="0"/>
                  <w:marBottom w:val="0"/>
                  <w:divBdr>
                    <w:top w:val="none" w:sz="0" w:space="0" w:color="auto"/>
                    <w:left w:val="none" w:sz="0" w:space="0" w:color="auto"/>
                    <w:bottom w:val="none" w:sz="0" w:space="0" w:color="auto"/>
                    <w:right w:val="none" w:sz="0" w:space="0" w:color="auto"/>
                  </w:divBdr>
                  <w:divsChild>
                    <w:div w:id="841092161">
                      <w:marLeft w:val="0"/>
                      <w:marRight w:val="0"/>
                      <w:marTop w:val="0"/>
                      <w:marBottom w:val="0"/>
                      <w:divBdr>
                        <w:top w:val="none" w:sz="0" w:space="0" w:color="auto"/>
                        <w:left w:val="none" w:sz="0" w:space="0" w:color="auto"/>
                        <w:bottom w:val="none" w:sz="0" w:space="0" w:color="auto"/>
                        <w:right w:val="none" w:sz="0" w:space="0" w:color="auto"/>
                      </w:divBdr>
                    </w:div>
                  </w:divsChild>
                </w:div>
                <w:div w:id="1632400649">
                  <w:marLeft w:val="0"/>
                  <w:marRight w:val="0"/>
                  <w:marTop w:val="0"/>
                  <w:marBottom w:val="0"/>
                  <w:divBdr>
                    <w:top w:val="none" w:sz="0" w:space="0" w:color="auto"/>
                    <w:left w:val="none" w:sz="0" w:space="0" w:color="auto"/>
                    <w:bottom w:val="none" w:sz="0" w:space="0" w:color="auto"/>
                    <w:right w:val="none" w:sz="0" w:space="0" w:color="auto"/>
                  </w:divBdr>
                  <w:divsChild>
                    <w:div w:id="621154161">
                      <w:marLeft w:val="0"/>
                      <w:marRight w:val="0"/>
                      <w:marTop w:val="0"/>
                      <w:marBottom w:val="0"/>
                      <w:divBdr>
                        <w:top w:val="none" w:sz="0" w:space="0" w:color="auto"/>
                        <w:left w:val="none" w:sz="0" w:space="0" w:color="auto"/>
                        <w:bottom w:val="none" w:sz="0" w:space="0" w:color="auto"/>
                        <w:right w:val="none" w:sz="0" w:space="0" w:color="auto"/>
                      </w:divBdr>
                    </w:div>
                  </w:divsChild>
                </w:div>
                <w:div w:id="1295058669">
                  <w:marLeft w:val="0"/>
                  <w:marRight w:val="0"/>
                  <w:marTop w:val="0"/>
                  <w:marBottom w:val="0"/>
                  <w:divBdr>
                    <w:top w:val="none" w:sz="0" w:space="0" w:color="auto"/>
                    <w:left w:val="none" w:sz="0" w:space="0" w:color="auto"/>
                    <w:bottom w:val="none" w:sz="0" w:space="0" w:color="auto"/>
                    <w:right w:val="none" w:sz="0" w:space="0" w:color="auto"/>
                  </w:divBdr>
                  <w:divsChild>
                    <w:div w:id="88626901">
                      <w:marLeft w:val="0"/>
                      <w:marRight w:val="0"/>
                      <w:marTop w:val="0"/>
                      <w:marBottom w:val="0"/>
                      <w:divBdr>
                        <w:top w:val="none" w:sz="0" w:space="0" w:color="auto"/>
                        <w:left w:val="none" w:sz="0" w:space="0" w:color="auto"/>
                        <w:bottom w:val="none" w:sz="0" w:space="0" w:color="auto"/>
                        <w:right w:val="none" w:sz="0" w:space="0" w:color="auto"/>
                      </w:divBdr>
                    </w:div>
                  </w:divsChild>
                </w:div>
                <w:div w:id="1251891239">
                  <w:marLeft w:val="0"/>
                  <w:marRight w:val="0"/>
                  <w:marTop w:val="0"/>
                  <w:marBottom w:val="0"/>
                  <w:divBdr>
                    <w:top w:val="none" w:sz="0" w:space="0" w:color="auto"/>
                    <w:left w:val="none" w:sz="0" w:space="0" w:color="auto"/>
                    <w:bottom w:val="none" w:sz="0" w:space="0" w:color="auto"/>
                    <w:right w:val="none" w:sz="0" w:space="0" w:color="auto"/>
                  </w:divBdr>
                  <w:divsChild>
                    <w:div w:id="10447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46634">
      <w:bodyDiv w:val="1"/>
      <w:marLeft w:val="0"/>
      <w:marRight w:val="0"/>
      <w:marTop w:val="0"/>
      <w:marBottom w:val="0"/>
      <w:divBdr>
        <w:top w:val="none" w:sz="0" w:space="0" w:color="auto"/>
        <w:left w:val="none" w:sz="0" w:space="0" w:color="auto"/>
        <w:bottom w:val="none" w:sz="0" w:space="0" w:color="auto"/>
        <w:right w:val="none" w:sz="0" w:space="0" w:color="auto"/>
      </w:divBdr>
      <w:divsChild>
        <w:div w:id="1525705236">
          <w:marLeft w:val="0"/>
          <w:marRight w:val="0"/>
          <w:marTop w:val="0"/>
          <w:marBottom w:val="0"/>
          <w:divBdr>
            <w:top w:val="none" w:sz="0" w:space="0" w:color="auto"/>
            <w:left w:val="none" w:sz="0" w:space="0" w:color="auto"/>
            <w:bottom w:val="none" w:sz="0" w:space="0" w:color="auto"/>
            <w:right w:val="none" w:sz="0" w:space="0" w:color="auto"/>
          </w:divBdr>
          <w:divsChild>
            <w:div w:id="283466711">
              <w:marLeft w:val="0"/>
              <w:marRight w:val="0"/>
              <w:marTop w:val="0"/>
              <w:marBottom w:val="0"/>
              <w:divBdr>
                <w:top w:val="none" w:sz="0" w:space="0" w:color="auto"/>
                <w:left w:val="none" w:sz="0" w:space="0" w:color="auto"/>
                <w:bottom w:val="none" w:sz="0" w:space="0" w:color="auto"/>
                <w:right w:val="none" w:sz="0" w:space="0" w:color="auto"/>
              </w:divBdr>
              <w:divsChild>
                <w:div w:id="4298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5613">
      <w:bodyDiv w:val="1"/>
      <w:marLeft w:val="0"/>
      <w:marRight w:val="0"/>
      <w:marTop w:val="0"/>
      <w:marBottom w:val="0"/>
      <w:divBdr>
        <w:top w:val="none" w:sz="0" w:space="0" w:color="auto"/>
        <w:left w:val="none" w:sz="0" w:space="0" w:color="auto"/>
        <w:bottom w:val="none" w:sz="0" w:space="0" w:color="auto"/>
        <w:right w:val="none" w:sz="0" w:space="0" w:color="auto"/>
      </w:divBdr>
      <w:divsChild>
        <w:div w:id="185295114">
          <w:marLeft w:val="0"/>
          <w:marRight w:val="0"/>
          <w:marTop w:val="0"/>
          <w:marBottom w:val="0"/>
          <w:divBdr>
            <w:top w:val="none" w:sz="0" w:space="0" w:color="auto"/>
            <w:left w:val="none" w:sz="0" w:space="0" w:color="auto"/>
            <w:bottom w:val="none" w:sz="0" w:space="0" w:color="auto"/>
            <w:right w:val="none" w:sz="0" w:space="0" w:color="auto"/>
          </w:divBdr>
        </w:div>
      </w:divsChild>
    </w:div>
    <w:div w:id="947735323">
      <w:bodyDiv w:val="1"/>
      <w:marLeft w:val="0"/>
      <w:marRight w:val="0"/>
      <w:marTop w:val="0"/>
      <w:marBottom w:val="0"/>
      <w:divBdr>
        <w:top w:val="none" w:sz="0" w:space="0" w:color="auto"/>
        <w:left w:val="none" w:sz="0" w:space="0" w:color="auto"/>
        <w:bottom w:val="none" w:sz="0" w:space="0" w:color="auto"/>
        <w:right w:val="none" w:sz="0" w:space="0" w:color="auto"/>
      </w:divBdr>
    </w:div>
    <w:div w:id="954287238">
      <w:bodyDiv w:val="1"/>
      <w:marLeft w:val="0"/>
      <w:marRight w:val="0"/>
      <w:marTop w:val="0"/>
      <w:marBottom w:val="0"/>
      <w:divBdr>
        <w:top w:val="none" w:sz="0" w:space="0" w:color="auto"/>
        <w:left w:val="none" w:sz="0" w:space="0" w:color="auto"/>
        <w:bottom w:val="none" w:sz="0" w:space="0" w:color="auto"/>
        <w:right w:val="none" w:sz="0" w:space="0" w:color="auto"/>
      </w:divBdr>
      <w:divsChild>
        <w:div w:id="1466193043">
          <w:marLeft w:val="0"/>
          <w:marRight w:val="0"/>
          <w:marTop w:val="0"/>
          <w:marBottom w:val="0"/>
          <w:divBdr>
            <w:top w:val="none" w:sz="0" w:space="0" w:color="auto"/>
            <w:left w:val="none" w:sz="0" w:space="0" w:color="auto"/>
            <w:bottom w:val="none" w:sz="0" w:space="0" w:color="auto"/>
            <w:right w:val="none" w:sz="0" w:space="0" w:color="auto"/>
          </w:divBdr>
          <w:divsChild>
            <w:div w:id="406002615">
              <w:marLeft w:val="0"/>
              <w:marRight w:val="0"/>
              <w:marTop w:val="0"/>
              <w:marBottom w:val="0"/>
              <w:divBdr>
                <w:top w:val="none" w:sz="0" w:space="0" w:color="auto"/>
                <w:left w:val="none" w:sz="0" w:space="0" w:color="auto"/>
                <w:bottom w:val="none" w:sz="0" w:space="0" w:color="auto"/>
                <w:right w:val="none" w:sz="0" w:space="0" w:color="auto"/>
              </w:divBdr>
              <w:divsChild>
                <w:div w:id="7199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454">
      <w:bodyDiv w:val="1"/>
      <w:marLeft w:val="0"/>
      <w:marRight w:val="0"/>
      <w:marTop w:val="0"/>
      <w:marBottom w:val="0"/>
      <w:divBdr>
        <w:top w:val="none" w:sz="0" w:space="0" w:color="auto"/>
        <w:left w:val="none" w:sz="0" w:space="0" w:color="auto"/>
        <w:bottom w:val="none" w:sz="0" w:space="0" w:color="auto"/>
        <w:right w:val="none" w:sz="0" w:space="0" w:color="auto"/>
      </w:divBdr>
      <w:divsChild>
        <w:div w:id="213808508">
          <w:marLeft w:val="0"/>
          <w:marRight w:val="0"/>
          <w:marTop w:val="0"/>
          <w:marBottom w:val="0"/>
          <w:divBdr>
            <w:top w:val="none" w:sz="0" w:space="0" w:color="auto"/>
            <w:left w:val="none" w:sz="0" w:space="0" w:color="auto"/>
            <w:bottom w:val="none" w:sz="0" w:space="0" w:color="auto"/>
            <w:right w:val="none" w:sz="0" w:space="0" w:color="auto"/>
          </w:divBdr>
          <w:divsChild>
            <w:div w:id="803735766">
              <w:marLeft w:val="0"/>
              <w:marRight w:val="0"/>
              <w:marTop w:val="0"/>
              <w:marBottom w:val="0"/>
              <w:divBdr>
                <w:top w:val="none" w:sz="0" w:space="0" w:color="auto"/>
                <w:left w:val="none" w:sz="0" w:space="0" w:color="auto"/>
                <w:bottom w:val="none" w:sz="0" w:space="0" w:color="auto"/>
                <w:right w:val="none" w:sz="0" w:space="0" w:color="auto"/>
              </w:divBdr>
              <w:divsChild>
                <w:div w:id="20139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156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8">
          <w:marLeft w:val="0"/>
          <w:marRight w:val="0"/>
          <w:marTop w:val="0"/>
          <w:marBottom w:val="0"/>
          <w:divBdr>
            <w:top w:val="none" w:sz="0" w:space="0" w:color="auto"/>
            <w:left w:val="none" w:sz="0" w:space="0" w:color="auto"/>
            <w:bottom w:val="none" w:sz="0" w:space="0" w:color="auto"/>
            <w:right w:val="none" w:sz="0" w:space="0" w:color="auto"/>
          </w:divBdr>
          <w:divsChild>
            <w:div w:id="1986160026">
              <w:marLeft w:val="0"/>
              <w:marRight w:val="0"/>
              <w:marTop w:val="0"/>
              <w:marBottom w:val="0"/>
              <w:divBdr>
                <w:top w:val="none" w:sz="0" w:space="0" w:color="auto"/>
                <w:left w:val="none" w:sz="0" w:space="0" w:color="auto"/>
                <w:bottom w:val="none" w:sz="0" w:space="0" w:color="auto"/>
                <w:right w:val="none" w:sz="0" w:space="0" w:color="auto"/>
              </w:divBdr>
              <w:divsChild>
                <w:div w:id="10332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4193">
      <w:bodyDiv w:val="1"/>
      <w:marLeft w:val="0"/>
      <w:marRight w:val="0"/>
      <w:marTop w:val="0"/>
      <w:marBottom w:val="0"/>
      <w:divBdr>
        <w:top w:val="none" w:sz="0" w:space="0" w:color="auto"/>
        <w:left w:val="none" w:sz="0" w:space="0" w:color="auto"/>
        <w:bottom w:val="none" w:sz="0" w:space="0" w:color="auto"/>
        <w:right w:val="none" w:sz="0" w:space="0" w:color="auto"/>
      </w:divBdr>
      <w:divsChild>
        <w:div w:id="974681412">
          <w:marLeft w:val="0"/>
          <w:marRight w:val="0"/>
          <w:marTop w:val="0"/>
          <w:marBottom w:val="0"/>
          <w:divBdr>
            <w:top w:val="none" w:sz="0" w:space="0" w:color="auto"/>
            <w:left w:val="none" w:sz="0" w:space="0" w:color="auto"/>
            <w:bottom w:val="none" w:sz="0" w:space="0" w:color="auto"/>
            <w:right w:val="none" w:sz="0" w:space="0" w:color="auto"/>
          </w:divBdr>
          <w:divsChild>
            <w:div w:id="665134044">
              <w:marLeft w:val="0"/>
              <w:marRight w:val="0"/>
              <w:marTop w:val="0"/>
              <w:marBottom w:val="0"/>
              <w:divBdr>
                <w:top w:val="none" w:sz="0" w:space="0" w:color="auto"/>
                <w:left w:val="none" w:sz="0" w:space="0" w:color="auto"/>
                <w:bottom w:val="none" w:sz="0" w:space="0" w:color="auto"/>
                <w:right w:val="none" w:sz="0" w:space="0" w:color="auto"/>
              </w:divBdr>
              <w:divsChild>
                <w:div w:id="1343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8466">
      <w:bodyDiv w:val="1"/>
      <w:marLeft w:val="0"/>
      <w:marRight w:val="0"/>
      <w:marTop w:val="0"/>
      <w:marBottom w:val="0"/>
      <w:divBdr>
        <w:top w:val="none" w:sz="0" w:space="0" w:color="auto"/>
        <w:left w:val="none" w:sz="0" w:space="0" w:color="auto"/>
        <w:bottom w:val="none" w:sz="0" w:space="0" w:color="auto"/>
        <w:right w:val="none" w:sz="0" w:space="0" w:color="auto"/>
      </w:divBdr>
      <w:divsChild>
        <w:div w:id="934748515">
          <w:marLeft w:val="0"/>
          <w:marRight w:val="0"/>
          <w:marTop w:val="0"/>
          <w:marBottom w:val="0"/>
          <w:divBdr>
            <w:top w:val="none" w:sz="0" w:space="0" w:color="auto"/>
            <w:left w:val="none" w:sz="0" w:space="0" w:color="auto"/>
            <w:bottom w:val="none" w:sz="0" w:space="0" w:color="auto"/>
            <w:right w:val="none" w:sz="0" w:space="0" w:color="auto"/>
          </w:divBdr>
          <w:divsChild>
            <w:div w:id="844788625">
              <w:marLeft w:val="0"/>
              <w:marRight w:val="0"/>
              <w:marTop w:val="0"/>
              <w:marBottom w:val="0"/>
              <w:divBdr>
                <w:top w:val="none" w:sz="0" w:space="0" w:color="auto"/>
                <w:left w:val="none" w:sz="0" w:space="0" w:color="auto"/>
                <w:bottom w:val="none" w:sz="0" w:space="0" w:color="auto"/>
                <w:right w:val="none" w:sz="0" w:space="0" w:color="auto"/>
              </w:divBdr>
              <w:divsChild>
                <w:div w:id="5389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5759">
      <w:bodyDiv w:val="1"/>
      <w:marLeft w:val="0"/>
      <w:marRight w:val="0"/>
      <w:marTop w:val="0"/>
      <w:marBottom w:val="0"/>
      <w:divBdr>
        <w:top w:val="none" w:sz="0" w:space="0" w:color="auto"/>
        <w:left w:val="none" w:sz="0" w:space="0" w:color="auto"/>
        <w:bottom w:val="none" w:sz="0" w:space="0" w:color="auto"/>
        <w:right w:val="none" w:sz="0" w:space="0" w:color="auto"/>
      </w:divBdr>
      <w:divsChild>
        <w:div w:id="1312757481">
          <w:marLeft w:val="0"/>
          <w:marRight w:val="0"/>
          <w:marTop w:val="0"/>
          <w:marBottom w:val="0"/>
          <w:divBdr>
            <w:top w:val="none" w:sz="0" w:space="0" w:color="auto"/>
            <w:left w:val="none" w:sz="0" w:space="0" w:color="auto"/>
            <w:bottom w:val="none" w:sz="0" w:space="0" w:color="auto"/>
            <w:right w:val="none" w:sz="0" w:space="0" w:color="auto"/>
          </w:divBdr>
          <w:divsChild>
            <w:div w:id="1272010650">
              <w:marLeft w:val="0"/>
              <w:marRight w:val="0"/>
              <w:marTop w:val="0"/>
              <w:marBottom w:val="0"/>
              <w:divBdr>
                <w:top w:val="none" w:sz="0" w:space="0" w:color="auto"/>
                <w:left w:val="none" w:sz="0" w:space="0" w:color="auto"/>
                <w:bottom w:val="none" w:sz="0" w:space="0" w:color="auto"/>
                <w:right w:val="none" w:sz="0" w:space="0" w:color="auto"/>
              </w:divBdr>
              <w:divsChild>
                <w:div w:id="1429930616">
                  <w:marLeft w:val="0"/>
                  <w:marRight w:val="0"/>
                  <w:marTop w:val="0"/>
                  <w:marBottom w:val="0"/>
                  <w:divBdr>
                    <w:top w:val="none" w:sz="0" w:space="0" w:color="auto"/>
                    <w:left w:val="none" w:sz="0" w:space="0" w:color="auto"/>
                    <w:bottom w:val="none" w:sz="0" w:space="0" w:color="auto"/>
                    <w:right w:val="none" w:sz="0" w:space="0" w:color="auto"/>
                  </w:divBdr>
                  <w:divsChild>
                    <w:div w:id="2107190234">
                      <w:marLeft w:val="0"/>
                      <w:marRight w:val="0"/>
                      <w:marTop w:val="0"/>
                      <w:marBottom w:val="0"/>
                      <w:divBdr>
                        <w:top w:val="none" w:sz="0" w:space="0" w:color="auto"/>
                        <w:left w:val="none" w:sz="0" w:space="0" w:color="auto"/>
                        <w:bottom w:val="none" w:sz="0" w:space="0" w:color="auto"/>
                        <w:right w:val="none" w:sz="0" w:space="0" w:color="auto"/>
                      </w:divBdr>
                    </w:div>
                  </w:divsChild>
                </w:div>
                <w:div w:id="1154418680">
                  <w:marLeft w:val="0"/>
                  <w:marRight w:val="0"/>
                  <w:marTop w:val="0"/>
                  <w:marBottom w:val="0"/>
                  <w:divBdr>
                    <w:top w:val="none" w:sz="0" w:space="0" w:color="auto"/>
                    <w:left w:val="none" w:sz="0" w:space="0" w:color="auto"/>
                    <w:bottom w:val="none" w:sz="0" w:space="0" w:color="auto"/>
                    <w:right w:val="none" w:sz="0" w:space="0" w:color="auto"/>
                  </w:divBdr>
                  <w:divsChild>
                    <w:div w:id="760831908">
                      <w:marLeft w:val="0"/>
                      <w:marRight w:val="0"/>
                      <w:marTop w:val="0"/>
                      <w:marBottom w:val="0"/>
                      <w:divBdr>
                        <w:top w:val="none" w:sz="0" w:space="0" w:color="auto"/>
                        <w:left w:val="none" w:sz="0" w:space="0" w:color="auto"/>
                        <w:bottom w:val="none" w:sz="0" w:space="0" w:color="auto"/>
                        <w:right w:val="none" w:sz="0" w:space="0" w:color="auto"/>
                      </w:divBdr>
                    </w:div>
                  </w:divsChild>
                </w:div>
                <w:div w:id="1068697443">
                  <w:marLeft w:val="0"/>
                  <w:marRight w:val="0"/>
                  <w:marTop w:val="0"/>
                  <w:marBottom w:val="0"/>
                  <w:divBdr>
                    <w:top w:val="none" w:sz="0" w:space="0" w:color="auto"/>
                    <w:left w:val="none" w:sz="0" w:space="0" w:color="auto"/>
                    <w:bottom w:val="none" w:sz="0" w:space="0" w:color="auto"/>
                    <w:right w:val="none" w:sz="0" w:space="0" w:color="auto"/>
                  </w:divBdr>
                  <w:divsChild>
                    <w:div w:id="1199124798">
                      <w:marLeft w:val="0"/>
                      <w:marRight w:val="0"/>
                      <w:marTop w:val="0"/>
                      <w:marBottom w:val="0"/>
                      <w:divBdr>
                        <w:top w:val="none" w:sz="0" w:space="0" w:color="auto"/>
                        <w:left w:val="none" w:sz="0" w:space="0" w:color="auto"/>
                        <w:bottom w:val="none" w:sz="0" w:space="0" w:color="auto"/>
                        <w:right w:val="none" w:sz="0" w:space="0" w:color="auto"/>
                      </w:divBdr>
                    </w:div>
                  </w:divsChild>
                </w:div>
                <w:div w:id="693386088">
                  <w:marLeft w:val="0"/>
                  <w:marRight w:val="0"/>
                  <w:marTop w:val="0"/>
                  <w:marBottom w:val="0"/>
                  <w:divBdr>
                    <w:top w:val="none" w:sz="0" w:space="0" w:color="auto"/>
                    <w:left w:val="none" w:sz="0" w:space="0" w:color="auto"/>
                    <w:bottom w:val="none" w:sz="0" w:space="0" w:color="auto"/>
                    <w:right w:val="none" w:sz="0" w:space="0" w:color="auto"/>
                  </w:divBdr>
                  <w:divsChild>
                    <w:div w:id="1726761930">
                      <w:marLeft w:val="0"/>
                      <w:marRight w:val="0"/>
                      <w:marTop w:val="0"/>
                      <w:marBottom w:val="0"/>
                      <w:divBdr>
                        <w:top w:val="none" w:sz="0" w:space="0" w:color="auto"/>
                        <w:left w:val="none" w:sz="0" w:space="0" w:color="auto"/>
                        <w:bottom w:val="none" w:sz="0" w:space="0" w:color="auto"/>
                        <w:right w:val="none" w:sz="0" w:space="0" w:color="auto"/>
                      </w:divBdr>
                    </w:div>
                  </w:divsChild>
                </w:div>
                <w:div w:id="1793088664">
                  <w:marLeft w:val="0"/>
                  <w:marRight w:val="0"/>
                  <w:marTop w:val="0"/>
                  <w:marBottom w:val="0"/>
                  <w:divBdr>
                    <w:top w:val="none" w:sz="0" w:space="0" w:color="auto"/>
                    <w:left w:val="none" w:sz="0" w:space="0" w:color="auto"/>
                    <w:bottom w:val="none" w:sz="0" w:space="0" w:color="auto"/>
                    <w:right w:val="none" w:sz="0" w:space="0" w:color="auto"/>
                  </w:divBdr>
                  <w:divsChild>
                    <w:div w:id="620456383">
                      <w:marLeft w:val="0"/>
                      <w:marRight w:val="0"/>
                      <w:marTop w:val="0"/>
                      <w:marBottom w:val="0"/>
                      <w:divBdr>
                        <w:top w:val="none" w:sz="0" w:space="0" w:color="auto"/>
                        <w:left w:val="none" w:sz="0" w:space="0" w:color="auto"/>
                        <w:bottom w:val="none" w:sz="0" w:space="0" w:color="auto"/>
                        <w:right w:val="none" w:sz="0" w:space="0" w:color="auto"/>
                      </w:divBdr>
                    </w:div>
                  </w:divsChild>
                </w:div>
                <w:div w:id="1731533994">
                  <w:marLeft w:val="0"/>
                  <w:marRight w:val="0"/>
                  <w:marTop w:val="0"/>
                  <w:marBottom w:val="0"/>
                  <w:divBdr>
                    <w:top w:val="none" w:sz="0" w:space="0" w:color="auto"/>
                    <w:left w:val="none" w:sz="0" w:space="0" w:color="auto"/>
                    <w:bottom w:val="none" w:sz="0" w:space="0" w:color="auto"/>
                    <w:right w:val="none" w:sz="0" w:space="0" w:color="auto"/>
                  </w:divBdr>
                  <w:divsChild>
                    <w:div w:id="1600406225">
                      <w:marLeft w:val="0"/>
                      <w:marRight w:val="0"/>
                      <w:marTop w:val="0"/>
                      <w:marBottom w:val="0"/>
                      <w:divBdr>
                        <w:top w:val="none" w:sz="0" w:space="0" w:color="auto"/>
                        <w:left w:val="none" w:sz="0" w:space="0" w:color="auto"/>
                        <w:bottom w:val="none" w:sz="0" w:space="0" w:color="auto"/>
                        <w:right w:val="none" w:sz="0" w:space="0" w:color="auto"/>
                      </w:divBdr>
                    </w:div>
                  </w:divsChild>
                </w:div>
                <w:div w:id="459349229">
                  <w:marLeft w:val="0"/>
                  <w:marRight w:val="0"/>
                  <w:marTop w:val="0"/>
                  <w:marBottom w:val="0"/>
                  <w:divBdr>
                    <w:top w:val="none" w:sz="0" w:space="0" w:color="auto"/>
                    <w:left w:val="none" w:sz="0" w:space="0" w:color="auto"/>
                    <w:bottom w:val="none" w:sz="0" w:space="0" w:color="auto"/>
                    <w:right w:val="none" w:sz="0" w:space="0" w:color="auto"/>
                  </w:divBdr>
                  <w:divsChild>
                    <w:div w:id="1150555575">
                      <w:marLeft w:val="0"/>
                      <w:marRight w:val="0"/>
                      <w:marTop w:val="0"/>
                      <w:marBottom w:val="0"/>
                      <w:divBdr>
                        <w:top w:val="none" w:sz="0" w:space="0" w:color="auto"/>
                        <w:left w:val="none" w:sz="0" w:space="0" w:color="auto"/>
                        <w:bottom w:val="none" w:sz="0" w:space="0" w:color="auto"/>
                        <w:right w:val="none" w:sz="0" w:space="0" w:color="auto"/>
                      </w:divBdr>
                    </w:div>
                  </w:divsChild>
                </w:div>
                <w:div w:id="861869011">
                  <w:marLeft w:val="0"/>
                  <w:marRight w:val="0"/>
                  <w:marTop w:val="0"/>
                  <w:marBottom w:val="0"/>
                  <w:divBdr>
                    <w:top w:val="none" w:sz="0" w:space="0" w:color="auto"/>
                    <w:left w:val="none" w:sz="0" w:space="0" w:color="auto"/>
                    <w:bottom w:val="none" w:sz="0" w:space="0" w:color="auto"/>
                    <w:right w:val="none" w:sz="0" w:space="0" w:color="auto"/>
                  </w:divBdr>
                  <w:divsChild>
                    <w:div w:id="1045715779">
                      <w:marLeft w:val="0"/>
                      <w:marRight w:val="0"/>
                      <w:marTop w:val="0"/>
                      <w:marBottom w:val="0"/>
                      <w:divBdr>
                        <w:top w:val="none" w:sz="0" w:space="0" w:color="auto"/>
                        <w:left w:val="none" w:sz="0" w:space="0" w:color="auto"/>
                        <w:bottom w:val="none" w:sz="0" w:space="0" w:color="auto"/>
                        <w:right w:val="none" w:sz="0" w:space="0" w:color="auto"/>
                      </w:divBdr>
                    </w:div>
                  </w:divsChild>
                </w:div>
                <w:div w:id="1571232004">
                  <w:marLeft w:val="0"/>
                  <w:marRight w:val="0"/>
                  <w:marTop w:val="0"/>
                  <w:marBottom w:val="0"/>
                  <w:divBdr>
                    <w:top w:val="none" w:sz="0" w:space="0" w:color="auto"/>
                    <w:left w:val="none" w:sz="0" w:space="0" w:color="auto"/>
                    <w:bottom w:val="none" w:sz="0" w:space="0" w:color="auto"/>
                    <w:right w:val="none" w:sz="0" w:space="0" w:color="auto"/>
                  </w:divBdr>
                  <w:divsChild>
                    <w:div w:id="3564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2848">
      <w:bodyDiv w:val="1"/>
      <w:marLeft w:val="0"/>
      <w:marRight w:val="0"/>
      <w:marTop w:val="0"/>
      <w:marBottom w:val="0"/>
      <w:divBdr>
        <w:top w:val="none" w:sz="0" w:space="0" w:color="auto"/>
        <w:left w:val="none" w:sz="0" w:space="0" w:color="auto"/>
        <w:bottom w:val="none" w:sz="0" w:space="0" w:color="auto"/>
        <w:right w:val="none" w:sz="0" w:space="0" w:color="auto"/>
      </w:divBdr>
    </w:div>
    <w:div w:id="18382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13</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lgkoppier@gmail.com</dc:creator>
  <cp:keywords/>
  <dc:description/>
  <cp:lastModifiedBy>Hans Koppier</cp:lastModifiedBy>
  <cp:revision>32</cp:revision>
  <cp:lastPrinted>2025-02-17T20:59:00Z</cp:lastPrinted>
  <dcterms:created xsi:type="dcterms:W3CDTF">2025-03-18T20:08:00Z</dcterms:created>
  <dcterms:modified xsi:type="dcterms:W3CDTF">2025-04-16T20:33:00Z</dcterms:modified>
</cp:coreProperties>
</file>