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F6" w:rsidRPr="00A92C36" w:rsidRDefault="00DD0EF6" w:rsidP="00DD0EF6">
      <w:pPr>
        <w:spacing w:before="240" w:after="240"/>
        <w:ind w:left="0" w:hanging="2"/>
        <w:jc w:val="center"/>
        <w:rPr>
          <w:b/>
          <w:sz w:val="22"/>
          <w:szCs w:val="22"/>
        </w:rPr>
      </w:pPr>
      <w:r w:rsidRPr="00A92C36">
        <w:rPr>
          <w:b/>
          <w:sz w:val="22"/>
          <w:szCs w:val="22"/>
        </w:rPr>
        <w:t>CHILOQUIN FIRE &amp; RESCUE</w:t>
      </w:r>
    </w:p>
    <w:p w:rsidR="00DD0EF6" w:rsidRPr="00A92C36" w:rsidRDefault="00DD0EF6" w:rsidP="00DD0EF6">
      <w:pPr>
        <w:spacing w:before="240" w:after="240"/>
        <w:ind w:left="0" w:hanging="2"/>
        <w:jc w:val="center"/>
        <w:rPr>
          <w:b/>
          <w:sz w:val="22"/>
          <w:szCs w:val="22"/>
        </w:rPr>
      </w:pPr>
      <w:r w:rsidRPr="00A92C36">
        <w:rPr>
          <w:b/>
          <w:sz w:val="22"/>
          <w:szCs w:val="22"/>
        </w:rPr>
        <w:t>REGULAR MEETING</w:t>
      </w:r>
      <w:bookmarkStart w:id="0" w:name="_GoBack"/>
      <w:bookmarkEnd w:id="0"/>
    </w:p>
    <w:p w:rsidR="00DD0EF6" w:rsidRPr="00A92C36" w:rsidRDefault="00DD0EF6" w:rsidP="00DD0EF6">
      <w:pPr>
        <w:spacing w:before="240" w:after="240"/>
        <w:ind w:left="0" w:hanging="2"/>
        <w:jc w:val="center"/>
        <w:rPr>
          <w:b/>
          <w:sz w:val="22"/>
          <w:szCs w:val="22"/>
        </w:rPr>
      </w:pPr>
      <w:r w:rsidRPr="00A92C36">
        <w:rPr>
          <w:b/>
          <w:sz w:val="22"/>
          <w:szCs w:val="22"/>
        </w:rPr>
        <w:t>OF THE BOARD OF DIRECTORS</w:t>
      </w:r>
    </w:p>
    <w:p w:rsidR="00CF1BC3" w:rsidRPr="00A92C36" w:rsidRDefault="00CF1BC3" w:rsidP="00CF1BC3">
      <w:pPr>
        <w:spacing w:before="240" w:after="240"/>
        <w:ind w:left="0" w:hanging="2"/>
        <w:rPr>
          <w:b/>
          <w:sz w:val="22"/>
          <w:szCs w:val="22"/>
        </w:rPr>
      </w:pPr>
      <w:r w:rsidRPr="00A92C36">
        <w:rPr>
          <w:b/>
          <w:sz w:val="22"/>
          <w:szCs w:val="22"/>
        </w:rPr>
        <w:t xml:space="preserve"> </w:t>
      </w:r>
    </w:p>
    <w:p w:rsidR="00CF1BC3" w:rsidRPr="00A92C36" w:rsidRDefault="00CF1BC3" w:rsidP="00CF1BC3">
      <w:pPr>
        <w:spacing w:before="240" w:after="240"/>
        <w:ind w:left="0" w:hanging="2"/>
        <w:jc w:val="center"/>
        <w:rPr>
          <w:b/>
          <w:sz w:val="22"/>
          <w:szCs w:val="22"/>
        </w:rPr>
      </w:pPr>
      <w:r w:rsidRPr="00A92C36">
        <w:rPr>
          <w:b/>
          <w:sz w:val="22"/>
          <w:szCs w:val="22"/>
        </w:rPr>
        <w:t>MINUTES</w:t>
      </w:r>
    </w:p>
    <w:p w:rsidR="00CF1BC3" w:rsidRPr="00A92C36" w:rsidRDefault="00CF1BC3" w:rsidP="00CF1BC3">
      <w:pPr>
        <w:spacing w:before="240" w:after="240"/>
        <w:ind w:left="0" w:hanging="2"/>
        <w:jc w:val="center"/>
        <w:rPr>
          <w:b/>
          <w:sz w:val="22"/>
          <w:szCs w:val="22"/>
        </w:rPr>
      </w:pPr>
    </w:p>
    <w:p w:rsidR="00CF1BC3" w:rsidRPr="00A92C36" w:rsidRDefault="00CF1BC3" w:rsidP="00CF1BC3">
      <w:pPr>
        <w:ind w:left="0" w:hanging="2"/>
        <w:rPr>
          <w:b/>
          <w:sz w:val="22"/>
          <w:szCs w:val="22"/>
        </w:rPr>
      </w:pPr>
      <w:r w:rsidRPr="00A92C36">
        <w:rPr>
          <w:b/>
          <w:sz w:val="22"/>
          <w:szCs w:val="22"/>
        </w:rPr>
        <w:t xml:space="preserve">McLaughlin Training Center      </w:t>
      </w:r>
      <w:r w:rsidRPr="00A92C36">
        <w:rPr>
          <w:b/>
          <w:sz w:val="22"/>
          <w:szCs w:val="22"/>
        </w:rPr>
        <w:tab/>
        <w:t xml:space="preserve">       </w:t>
      </w:r>
      <w:r w:rsidRPr="00A92C36">
        <w:rPr>
          <w:b/>
          <w:sz w:val="22"/>
          <w:szCs w:val="22"/>
        </w:rPr>
        <w:t xml:space="preserve">November 15, 2023                          </w:t>
      </w:r>
      <w:r w:rsidRPr="00A92C36">
        <w:rPr>
          <w:b/>
          <w:sz w:val="22"/>
          <w:szCs w:val="22"/>
        </w:rPr>
        <w:tab/>
        <w:t xml:space="preserve">   </w:t>
      </w:r>
      <w:r w:rsidRPr="00A92C36">
        <w:rPr>
          <w:b/>
          <w:sz w:val="22"/>
          <w:szCs w:val="22"/>
        </w:rPr>
        <w:t>6:00 PM</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b/>
          <w:color w:val="000000"/>
          <w:position w:val="0"/>
          <w:sz w:val="22"/>
          <w:szCs w:val="22"/>
        </w:rPr>
      </w:pPr>
      <w:r w:rsidRPr="00A92C36">
        <w:rPr>
          <w:b/>
          <w:color w:val="000000"/>
          <w:position w:val="0"/>
          <w:sz w:val="22"/>
          <w:szCs w:val="22"/>
        </w:rPr>
        <w:t>120 E. Schonchin Street</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b/>
          <w:color w:val="000000"/>
          <w:position w:val="0"/>
          <w:sz w:val="22"/>
          <w:szCs w:val="22"/>
        </w:rPr>
      </w:pPr>
      <w:r w:rsidRPr="00A92C36">
        <w:rPr>
          <w:b/>
          <w:color w:val="000000"/>
          <w:position w:val="0"/>
          <w:sz w:val="22"/>
          <w:szCs w:val="22"/>
        </w:rPr>
        <w:t>Chiloquin, Oregon 97624</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b/>
          <w:color w:val="000000"/>
          <w:position w:val="0"/>
          <w:sz w:val="22"/>
          <w:szCs w:val="22"/>
        </w:rPr>
        <w:t>Call to Order:</w:t>
      </w:r>
      <w:r w:rsidRPr="00A92C36">
        <w:rPr>
          <w:color w:val="000000"/>
          <w:position w:val="0"/>
          <w:sz w:val="22"/>
          <w:szCs w:val="22"/>
        </w:rPr>
        <w:t xml:space="preserve"> President Anna Fowler cal</w:t>
      </w:r>
      <w:r w:rsidRPr="00A92C36">
        <w:rPr>
          <w:color w:val="000000"/>
          <w:position w:val="0"/>
          <w:sz w:val="22"/>
          <w:szCs w:val="22"/>
        </w:rPr>
        <w:t>led the meeting to order at 1800</w:t>
      </w:r>
      <w:r w:rsidRPr="00A92C36">
        <w:rPr>
          <w:color w:val="000000"/>
          <w:position w:val="0"/>
          <w:sz w:val="22"/>
          <w:szCs w:val="22"/>
        </w:rPr>
        <w:t xml:space="preserve">. </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b/>
          <w:color w:val="000000"/>
          <w:position w:val="0"/>
          <w:sz w:val="22"/>
          <w:szCs w:val="22"/>
        </w:rPr>
      </w:pPr>
      <w:r w:rsidRPr="00A92C36">
        <w:rPr>
          <w:color w:val="000000"/>
          <w:position w:val="0"/>
          <w:sz w:val="22"/>
          <w:szCs w:val="22"/>
        </w:rPr>
        <w:t>Pledge of Allegiance</w:t>
      </w:r>
      <w:r w:rsidRPr="00A92C36">
        <w:rPr>
          <w:b/>
          <w:color w:val="000000"/>
          <w:position w:val="0"/>
          <w:sz w:val="22"/>
          <w:szCs w:val="22"/>
        </w:rPr>
        <w:t>:</w:t>
      </w:r>
      <w:r w:rsidRPr="00A92C36">
        <w:rPr>
          <w:b/>
          <w:color w:val="000000"/>
          <w:position w:val="0"/>
          <w:sz w:val="22"/>
          <w:szCs w:val="22"/>
        </w:rPr>
        <w:tab/>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b/>
          <w:color w:val="000000"/>
          <w:position w:val="0"/>
          <w:sz w:val="22"/>
          <w:szCs w:val="22"/>
        </w:rPr>
      </w:pPr>
    </w:p>
    <w:p w:rsidR="00CF1BC3" w:rsidRPr="00A92C36" w:rsidRDefault="00CF1BC3" w:rsidP="00CF1BC3">
      <w:pPr>
        <w:ind w:left="0" w:hanging="2"/>
        <w:rPr>
          <w:sz w:val="22"/>
          <w:szCs w:val="22"/>
        </w:rPr>
      </w:pPr>
      <w:r w:rsidRPr="00A92C36">
        <w:rPr>
          <w:b/>
          <w:sz w:val="22"/>
          <w:szCs w:val="22"/>
        </w:rPr>
        <w:t xml:space="preserve">Roll Call: </w:t>
      </w:r>
      <w:r w:rsidRPr="00A92C36">
        <w:rPr>
          <w:sz w:val="22"/>
          <w:szCs w:val="22"/>
        </w:rPr>
        <w:t xml:space="preserve">President Anna Fowler, VP Curtis Hoopes, Sec/Treas. Brandon Fowler, Board Member Kevin Moore, Board Member Cheryl Hescock, Fire Chief Mike Cook, Office Administrator Yesenia Yocum, EMT/ FF Bonnye Spray, EMR/ FF Tyler Leslie, </w:t>
      </w:r>
      <w:r w:rsidRPr="00A92C36">
        <w:rPr>
          <w:sz w:val="22"/>
          <w:szCs w:val="22"/>
        </w:rPr>
        <w:t xml:space="preserve">EMT-I/FF Mark Shae. </w:t>
      </w:r>
    </w:p>
    <w:p w:rsidR="00CF1BC3" w:rsidRPr="00A92C36" w:rsidRDefault="00CF1BC3" w:rsidP="00CF1BC3">
      <w:pPr>
        <w:ind w:left="0" w:hanging="2"/>
        <w:rPr>
          <w:sz w:val="22"/>
          <w:szCs w:val="22"/>
        </w:rPr>
      </w:pP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color w:val="000000"/>
          <w:position w:val="0"/>
          <w:sz w:val="22"/>
          <w:szCs w:val="22"/>
        </w:rPr>
        <w:t xml:space="preserve">Approve Board Minutes from </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color w:val="000000"/>
          <w:position w:val="0"/>
          <w:sz w:val="22"/>
          <w:szCs w:val="22"/>
        </w:rPr>
        <w:t>September 20, 2023 BM Kevin Moore</w:t>
      </w:r>
      <w:r w:rsidRPr="00A92C36">
        <w:rPr>
          <w:color w:val="000000"/>
          <w:position w:val="0"/>
          <w:sz w:val="22"/>
          <w:szCs w:val="22"/>
        </w:rPr>
        <w:t xml:space="preserve"> made the motion to approve the Minutes from </w:t>
      </w:r>
      <w:r w:rsidRPr="00A92C36">
        <w:rPr>
          <w:color w:val="000000"/>
          <w:position w:val="0"/>
          <w:sz w:val="22"/>
          <w:szCs w:val="22"/>
        </w:rPr>
        <w:t>September 20</w:t>
      </w:r>
      <w:r w:rsidRPr="00A92C36">
        <w:rPr>
          <w:color w:val="000000"/>
          <w:position w:val="0"/>
          <w:sz w:val="22"/>
          <w:szCs w:val="22"/>
        </w:rPr>
        <w:t xml:space="preserve">, 2023 Seconded by VP Curtis Hoopes. </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color w:val="000000"/>
          <w:position w:val="0"/>
          <w:sz w:val="22"/>
          <w:szCs w:val="22"/>
        </w:rPr>
        <w:t xml:space="preserve">Votes:  5 Ayes, 0 Nays </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color w:val="000000"/>
          <w:position w:val="0"/>
          <w:sz w:val="22"/>
          <w:szCs w:val="22"/>
        </w:rPr>
        <w:t xml:space="preserve">Motion Carried </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color w:val="000000"/>
          <w:position w:val="0"/>
          <w:sz w:val="22"/>
          <w:szCs w:val="22"/>
        </w:rPr>
        <w:t xml:space="preserve">Correspondence:  </w:t>
      </w:r>
    </w:p>
    <w:p w:rsidR="00CF1BC3" w:rsidRPr="00A92C36" w:rsidRDefault="00CF1BC3" w:rsidP="00CF1BC3">
      <w:pPr>
        <w:pStyle w:val="ListParagraph"/>
        <w:numPr>
          <w:ilvl w:val="0"/>
          <w:numId w:val="2"/>
        </w:numPr>
        <w:pBdr>
          <w:top w:val="nil"/>
          <w:left w:val="nil"/>
          <w:bottom w:val="nil"/>
          <w:right w:val="nil"/>
          <w:between w:val="nil"/>
        </w:pBdr>
        <w:suppressAutoHyphens w:val="0"/>
        <w:spacing w:line="240" w:lineRule="auto"/>
        <w:ind w:leftChars="0" w:firstLineChars="0"/>
        <w:textDirection w:val="lrTb"/>
        <w:textAlignment w:val="auto"/>
        <w:outlineLvl w:val="9"/>
        <w:rPr>
          <w:color w:val="000000"/>
          <w:position w:val="0"/>
          <w:sz w:val="22"/>
          <w:szCs w:val="22"/>
        </w:rPr>
      </w:pPr>
      <w:r w:rsidRPr="00A92C36">
        <w:rPr>
          <w:color w:val="000000"/>
          <w:position w:val="0"/>
          <w:sz w:val="22"/>
          <w:szCs w:val="22"/>
        </w:rPr>
        <w:t>Klamath County Planning TUP 13-23</w:t>
      </w:r>
    </w:p>
    <w:p w:rsidR="00CF1BC3" w:rsidRPr="00A92C36" w:rsidRDefault="00CF1BC3" w:rsidP="00CF1BC3">
      <w:pPr>
        <w:pStyle w:val="ListParagraph"/>
        <w:numPr>
          <w:ilvl w:val="0"/>
          <w:numId w:val="2"/>
        </w:numPr>
        <w:pBdr>
          <w:top w:val="nil"/>
          <w:left w:val="nil"/>
          <w:bottom w:val="nil"/>
          <w:right w:val="nil"/>
          <w:between w:val="nil"/>
        </w:pBdr>
        <w:suppressAutoHyphens w:val="0"/>
        <w:spacing w:line="240" w:lineRule="auto"/>
        <w:ind w:leftChars="0" w:firstLineChars="0"/>
        <w:textDirection w:val="lrTb"/>
        <w:textAlignment w:val="auto"/>
        <w:outlineLvl w:val="9"/>
        <w:rPr>
          <w:color w:val="000000"/>
          <w:position w:val="0"/>
          <w:sz w:val="22"/>
          <w:szCs w:val="22"/>
        </w:rPr>
      </w:pPr>
      <w:r w:rsidRPr="00A92C36">
        <w:rPr>
          <w:color w:val="000000"/>
          <w:position w:val="0"/>
          <w:sz w:val="22"/>
          <w:szCs w:val="22"/>
        </w:rPr>
        <w:t>Klamath County Planning TUP 16-23</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color w:val="000000"/>
          <w:position w:val="0"/>
          <w:sz w:val="22"/>
          <w:szCs w:val="22"/>
        </w:rPr>
        <w:t xml:space="preserve">Out Going: </w:t>
      </w:r>
    </w:p>
    <w:p w:rsidR="00CF1BC3" w:rsidRPr="00A92C36" w:rsidRDefault="00CF1BC3" w:rsidP="00CF1BC3">
      <w:pPr>
        <w:pStyle w:val="ListParagraph"/>
        <w:numPr>
          <w:ilvl w:val="0"/>
          <w:numId w:val="3"/>
        </w:numPr>
        <w:pBdr>
          <w:top w:val="nil"/>
          <w:left w:val="nil"/>
          <w:bottom w:val="nil"/>
          <w:right w:val="nil"/>
          <w:between w:val="nil"/>
        </w:pBdr>
        <w:suppressAutoHyphens w:val="0"/>
        <w:spacing w:line="240" w:lineRule="auto"/>
        <w:ind w:leftChars="0" w:firstLineChars="0"/>
        <w:textDirection w:val="lrTb"/>
        <w:textAlignment w:val="auto"/>
        <w:outlineLvl w:val="9"/>
        <w:rPr>
          <w:color w:val="000000"/>
          <w:position w:val="0"/>
          <w:sz w:val="22"/>
          <w:szCs w:val="22"/>
        </w:rPr>
      </w:pPr>
      <w:r w:rsidRPr="00A92C36">
        <w:rPr>
          <w:color w:val="000000"/>
          <w:position w:val="0"/>
          <w:sz w:val="22"/>
          <w:szCs w:val="22"/>
        </w:rPr>
        <w:t xml:space="preserve">District Response to Klamath </w:t>
      </w:r>
      <w:r w:rsidRPr="00A92C36">
        <w:rPr>
          <w:color w:val="000000"/>
          <w:position w:val="0"/>
          <w:sz w:val="22"/>
          <w:szCs w:val="22"/>
        </w:rPr>
        <w:t>County Planning TUP 13-23</w:t>
      </w:r>
    </w:p>
    <w:p w:rsidR="00CF1BC3" w:rsidRPr="00A92C36" w:rsidRDefault="00CF1BC3" w:rsidP="00CF1BC3">
      <w:pPr>
        <w:pStyle w:val="ListParagraph"/>
        <w:numPr>
          <w:ilvl w:val="0"/>
          <w:numId w:val="3"/>
        </w:numPr>
        <w:pBdr>
          <w:top w:val="nil"/>
          <w:left w:val="nil"/>
          <w:bottom w:val="nil"/>
          <w:right w:val="nil"/>
          <w:between w:val="nil"/>
        </w:pBdr>
        <w:suppressAutoHyphens w:val="0"/>
        <w:spacing w:line="240" w:lineRule="auto"/>
        <w:ind w:leftChars="0" w:firstLineChars="0"/>
        <w:textDirection w:val="lrTb"/>
        <w:textAlignment w:val="auto"/>
        <w:outlineLvl w:val="9"/>
        <w:rPr>
          <w:color w:val="000000"/>
          <w:position w:val="0"/>
          <w:sz w:val="22"/>
          <w:szCs w:val="22"/>
        </w:rPr>
      </w:pPr>
      <w:r w:rsidRPr="00A92C36">
        <w:rPr>
          <w:color w:val="000000"/>
          <w:position w:val="0"/>
          <w:sz w:val="22"/>
          <w:szCs w:val="22"/>
        </w:rPr>
        <w:t xml:space="preserve">District Response to Klamath </w:t>
      </w:r>
      <w:r w:rsidRPr="00A92C36">
        <w:rPr>
          <w:color w:val="000000"/>
          <w:position w:val="0"/>
          <w:sz w:val="22"/>
          <w:szCs w:val="22"/>
        </w:rPr>
        <w:t>County Planning TUP 16</w:t>
      </w:r>
      <w:r w:rsidRPr="00A92C36">
        <w:rPr>
          <w:color w:val="000000"/>
          <w:position w:val="0"/>
          <w:sz w:val="22"/>
          <w:szCs w:val="22"/>
        </w:rPr>
        <w:t>-23</w:t>
      </w:r>
    </w:p>
    <w:p w:rsidR="00CF1BC3" w:rsidRPr="00A92C36" w:rsidRDefault="00CF1BC3" w:rsidP="00CF1BC3">
      <w:pPr>
        <w:pStyle w:val="ListParagraph"/>
        <w:pBdr>
          <w:top w:val="nil"/>
          <w:left w:val="nil"/>
          <w:bottom w:val="nil"/>
          <w:right w:val="nil"/>
          <w:between w:val="nil"/>
        </w:pBdr>
        <w:suppressAutoHyphens w:val="0"/>
        <w:spacing w:line="240" w:lineRule="auto"/>
        <w:ind w:leftChars="0" w:firstLineChars="0" w:firstLine="0"/>
        <w:textDirection w:val="lrTb"/>
        <w:textAlignment w:val="auto"/>
        <w:outlineLvl w:val="9"/>
        <w:rPr>
          <w:color w:val="000000"/>
          <w:position w:val="0"/>
          <w:sz w:val="22"/>
          <w:szCs w:val="22"/>
        </w:rPr>
      </w:pPr>
    </w:p>
    <w:p w:rsidR="00CF1BC3" w:rsidRPr="00A92C36" w:rsidRDefault="00CF1BC3" w:rsidP="00CF1BC3">
      <w:pPr>
        <w:suppressAutoHyphens w:val="0"/>
        <w:spacing w:after="160" w:line="256" w:lineRule="auto"/>
        <w:ind w:leftChars="0" w:left="0" w:firstLineChars="0" w:firstLine="0"/>
        <w:textDirection w:val="lrTb"/>
        <w:textAlignment w:val="auto"/>
        <w:outlineLvl w:val="9"/>
        <w:rPr>
          <w:rFonts w:eastAsia="Calibri"/>
          <w:position w:val="0"/>
          <w:sz w:val="22"/>
          <w:szCs w:val="22"/>
        </w:rPr>
      </w:pPr>
      <w:r w:rsidRPr="00A92C36">
        <w:rPr>
          <w:rFonts w:eastAsia="Calibri"/>
          <w:position w:val="0"/>
          <w:sz w:val="22"/>
          <w:szCs w:val="22"/>
        </w:rPr>
        <w:t xml:space="preserve">Financial Report: </w:t>
      </w:r>
    </w:p>
    <w:p w:rsidR="00CF1BC3" w:rsidRPr="00A92C36" w:rsidRDefault="00CF1BC3" w:rsidP="00CF1BC3">
      <w:pPr>
        <w:numPr>
          <w:ilvl w:val="0"/>
          <w:numId w:val="4"/>
        </w:numPr>
        <w:pBdr>
          <w:top w:val="nil"/>
          <w:left w:val="nil"/>
          <w:bottom w:val="nil"/>
          <w:right w:val="nil"/>
          <w:between w:val="nil"/>
        </w:pBdr>
        <w:suppressAutoHyphens w:val="0"/>
        <w:spacing w:after="160" w:line="240" w:lineRule="auto"/>
        <w:ind w:leftChars="0" w:firstLineChars="0"/>
        <w:textDirection w:val="lrTb"/>
        <w:textAlignment w:val="auto"/>
        <w:outlineLvl w:val="9"/>
        <w:rPr>
          <w:color w:val="000000"/>
          <w:position w:val="0"/>
          <w:sz w:val="22"/>
          <w:szCs w:val="22"/>
        </w:rPr>
      </w:pPr>
      <w:r w:rsidRPr="00A92C36">
        <w:rPr>
          <w:color w:val="000000"/>
          <w:position w:val="0"/>
          <w:sz w:val="22"/>
          <w:szCs w:val="22"/>
        </w:rPr>
        <w:t xml:space="preserve">Reconciliation Report: After the Board reviewed the reconciliation reports for </w:t>
      </w:r>
      <w:r w:rsidRPr="00A92C36">
        <w:rPr>
          <w:color w:val="000000"/>
          <w:position w:val="0"/>
          <w:sz w:val="22"/>
          <w:szCs w:val="22"/>
        </w:rPr>
        <w:t>September</w:t>
      </w:r>
      <w:r w:rsidRPr="00A92C36">
        <w:rPr>
          <w:color w:val="000000"/>
          <w:position w:val="0"/>
          <w:sz w:val="22"/>
          <w:szCs w:val="22"/>
        </w:rPr>
        <w:t xml:space="preserve"> Sec. / Treas. Brandon Fowler made a motion to accept the reconciliation reports for </w:t>
      </w:r>
      <w:r w:rsidRPr="00A92C36">
        <w:rPr>
          <w:color w:val="000000"/>
          <w:position w:val="0"/>
          <w:sz w:val="22"/>
          <w:szCs w:val="22"/>
        </w:rPr>
        <w:t>September</w:t>
      </w:r>
      <w:r w:rsidRPr="00A92C36">
        <w:rPr>
          <w:color w:val="000000"/>
          <w:position w:val="0"/>
          <w:sz w:val="22"/>
          <w:szCs w:val="22"/>
        </w:rPr>
        <w:t xml:space="preserve">, Seconded by BM Kevin Moore. </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color w:val="000000"/>
          <w:position w:val="0"/>
          <w:sz w:val="22"/>
          <w:szCs w:val="22"/>
        </w:rPr>
        <w:t xml:space="preserve">Votes:  5 Ayes, 0 Nays </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color w:val="000000"/>
          <w:position w:val="0"/>
          <w:sz w:val="22"/>
          <w:szCs w:val="22"/>
        </w:rPr>
        <w:t xml:space="preserve">Motion Carried </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p>
    <w:p w:rsidR="00CF1BC3" w:rsidRPr="00A92C36" w:rsidRDefault="00CF1BC3" w:rsidP="00CF1BC3">
      <w:pPr>
        <w:numPr>
          <w:ilvl w:val="0"/>
          <w:numId w:val="4"/>
        </w:numPr>
        <w:pBdr>
          <w:top w:val="nil"/>
          <w:left w:val="nil"/>
          <w:bottom w:val="nil"/>
          <w:right w:val="nil"/>
          <w:between w:val="nil"/>
        </w:pBdr>
        <w:suppressAutoHyphens w:val="0"/>
        <w:spacing w:after="160" w:line="240" w:lineRule="auto"/>
        <w:ind w:leftChars="0" w:firstLineChars="0"/>
        <w:textDirection w:val="lrTb"/>
        <w:textAlignment w:val="auto"/>
        <w:outlineLvl w:val="9"/>
        <w:rPr>
          <w:color w:val="000000"/>
          <w:position w:val="0"/>
          <w:sz w:val="22"/>
          <w:szCs w:val="22"/>
        </w:rPr>
      </w:pPr>
      <w:r w:rsidRPr="00A92C36">
        <w:rPr>
          <w:color w:val="000000"/>
          <w:position w:val="0"/>
          <w:sz w:val="22"/>
          <w:szCs w:val="22"/>
        </w:rPr>
        <w:lastRenderedPageBreak/>
        <w:t xml:space="preserve">Reconciliation Report: After the Board reviewed the reconciliation reports for </w:t>
      </w:r>
      <w:r w:rsidRPr="00A92C36">
        <w:rPr>
          <w:color w:val="000000"/>
          <w:position w:val="0"/>
          <w:sz w:val="22"/>
          <w:szCs w:val="22"/>
        </w:rPr>
        <w:t xml:space="preserve">October </w:t>
      </w:r>
      <w:r w:rsidRPr="00A92C36">
        <w:rPr>
          <w:color w:val="000000"/>
          <w:position w:val="0"/>
          <w:sz w:val="22"/>
          <w:szCs w:val="22"/>
        </w:rPr>
        <w:t xml:space="preserve">Sec. / Treas. Brandon Fowler made a motion to accept the reconciliation reports for </w:t>
      </w:r>
      <w:r w:rsidRPr="00A92C36">
        <w:rPr>
          <w:color w:val="000000"/>
          <w:position w:val="0"/>
          <w:sz w:val="22"/>
          <w:szCs w:val="22"/>
        </w:rPr>
        <w:t>October</w:t>
      </w:r>
      <w:r w:rsidRPr="00A92C36">
        <w:rPr>
          <w:color w:val="000000"/>
          <w:position w:val="0"/>
          <w:sz w:val="22"/>
          <w:szCs w:val="22"/>
        </w:rPr>
        <w:t xml:space="preserve">, Seconded by BM Kevin Moore. </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color w:val="000000"/>
          <w:position w:val="0"/>
          <w:sz w:val="22"/>
          <w:szCs w:val="22"/>
        </w:rPr>
        <w:t xml:space="preserve">Votes:  5 Ayes, 0 Nays </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color w:val="000000"/>
          <w:position w:val="0"/>
          <w:sz w:val="22"/>
          <w:szCs w:val="22"/>
        </w:rPr>
        <w:t xml:space="preserve">Motion Carried </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p>
    <w:p w:rsidR="00DD0EF6" w:rsidRPr="00A92C36" w:rsidRDefault="00CF1BC3" w:rsidP="00DD0EF6">
      <w:pPr>
        <w:pStyle w:val="ListParagraph"/>
        <w:numPr>
          <w:ilvl w:val="0"/>
          <w:numId w:val="4"/>
        </w:numPr>
        <w:pBdr>
          <w:top w:val="nil"/>
          <w:left w:val="nil"/>
          <w:bottom w:val="nil"/>
          <w:right w:val="nil"/>
          <w:between w:val="nil"/>
        </w:pBdr>
        <w:suppressAutoHyphens w:val="0"/>
        <w:spacing w:line="240" w:lineRule="auto"/>
        <w:ind w:leftChars="0" w:firstLineChars="0"/>
        <w:textDirection w:val="lrTb"/>
        <w:textAlignment w:val="auto"/>
        <w:outlineLvl w:val="9"/>
        <w:rPr>
          <w:color w:val="000000"/>
          <w:position w:val="0"/>
          <w:sz w:val="22"/>
          <w:szCs w:val="22"/>
        </w:rPr>
      </w:pPr>
      <w:r w:rsidRPr="00A92C36">
        <w:rPr>
          <w:color w:val="000000"/>
          <w:position w:val="0"/>
          <w:sz w:val="22"/>
          <w:szCs w:val="22"/>
        </w:rPr>
        <w:t xml:space="preserve">Expenditure Report: After the Board reviewed the expenditure reports for </w:t>
      </w:r>
      <w:r w:rsidRPr="00A92C36">
        <w:rPr>
          <w:color w:val="000000"/>
          <w:position w:val="0"/>
          <w:sz w:val="22"/>
          <w:szCs w:val="22"/>
        </w:rPr>
        <w:t>September</w:t>
      </w:r>
      <w:r w:rsidRPr="00A92C36">
        <w:rPr>
          <w:color w:val="000000"/>
          <w:position w:val="0"/>
          <w:sz w:val="22"/>
          <w:szCs w:val="22"/>
        </w:rPr>
        <w:t xml:space="preserve"> Sec. / Treas. Brandon Fowler made a motion to ac</w:t>
      </w:r>
      <w:r w:rsidRPr="00A92C36">
        <w:rPr>
          <w:color w:val="000000"/>
          <w:position w:val="0"/>
          <w:sz w:val="22"/>
          <w:szCs w:val="22"/>
        </w:rPr>
        <w:t>cept the expenditure reports for September</w:t>
      </w:r>
      <w:r w:rsidRPr="00A92C36">
        <w:rPr>
          <w:color w:val="000000"/>
          <w:position w:val="0"/>
          <w:sz w:val="22"/>
          <w:szCs w:val="22"/>
        </w:rPr>
        <w:t xml:space="preserve">, Seconded by </w:t>
      </w:r>
      <w:r w:rsidRPr="00A92C36">
        <w:rPr>
          <w:color w:val="000000"/>
          <w:position w:val="0"/>
          <w:sz w:val="22"/>
          <w:szCs w:val="22"/>
        </w:rPr>
        <w:t>VP Curtis Hoopes</w:t>
      </w:r>
      <w:r w:rsidRPr="00A92C36">
        <w:rPr>
          <w:color w:val="000000"/>
          <w:position w:val="0"/>
          <w:sz w:val="22"/>
          <w:szCs w:val="22"/>
        </w:rPr>
        <w:t>.</w:t>
      </w:r>
    </w:p>
    <w:p w:rsidR="00DD0EF6" w:rsidRPr="00A92C36" w:rsidRDefault="00DD0EF6" w:rsidP="00DD0EF6">
      <w:pPr>
        <w:pStyle w:val="ListParagraph"/>
        <w:pBdr>
          <w:top w:val="nil"/>
          <w:left w:val="nil"/>
          <w:bottom w:val="nil"/>
          <w:right w:val="nil"/>
          <w:between w:val="nil"/>
        </w:pBdr>
        <w:suppressAutoHyphens w:val="0"/>
        <w:spacing w:line="240" w:lineRule="auto"/>
        <w:ind w:leftChars="0" w:firstLineChars="0" w:firstLine="0"/>
        <w:textDirection w:val="lrTb"/>
        <w:textAlignment w:val="auto"/>
        <w:outlineLvl w:val="9"/>
        <w:rPr>
          <w:color w:val="000000"/>
          <w:position w:val="0"/>
          <w:sz w:val="22"/>
          <w:szCs w:val="22"/>
        </w:rPr>
      </w:pPr>
    </w:p>
    <w:p w:rsidR="00CF1BC3" w:rsidRPr="00A92C36" w:rsidRDefault="00CF1BC3" w:rsidP="00DD0EF6">
      <w:pPr>
        <w:pStyle w:val="NoSpacing"/>
        <w:ind w:left="0" w:hanging="2"/>
        <w:rPr>
          <w:sz w:val="22"/>
          <w:szCs w:val="22"/>
        </w:rPr>
      </w:pPr>
      <w:r w:rsidRPr="00A92C36">
        <w:rPr>
          <w:sz w:val="22"/>
          <w:szCs w:val="22"/>
        </w:rPr>
        <w:t>Votes:  5 Ayes, 0 Nays</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r w:rsidRPr="00A92C36">
        <w:rPr>
          <w:color w:val="000000"/>
          <w:position w:val="0"/>
          <w:sz w:val="22"/>
          <w:szCs w:val="22"/>
        </w:rPr>
        <w:t>Motion Carried</w:t>
      </w:r>
    </w:p>
    <w:p w:rsidR="00DD0EF6" w:rsidRPr="00A92C36" w:rsidRDefault="00DD0EF6"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p>
    <w:p w:rsidR="00DD0EF6" w:rsidRPr="00A92C36" w:rsidRDefault="00DD0EF6" w:rsidP="00DD0EF6">
      <w:pPr>
        <w:pStyle w:val="ListParagraph"/>
        <w:numPr>
          <w:ilvl w:val="0"/>
          <w:numId w:val="4"/>
        </w:numPr>
        <w:pBdr>
          <w:top w:val="nil"/>
          <w:left w:val="nil"/>
          <w:bottom w:val="nil"/>
          <w:right w:val="nil"/>
          <w:between w:val="nil"/>
        </w:pBdr>
        <w:suppressAutoHyphens w:val="0"/>
        <w:spacing w:line="240" w:lineRule="auto"/>
        <w:ind w:leftChars="0" w:firstLineChars="0"/>
        <w:textDirection w:val="lrTb"/>
        <w:textAlignment w:val="auto"/>
        <w:outlineLvl w:val="9"/>
        <w:rPr>
          <w:color w:val="000000"/>
          <w:position w:val="0"/>
          <w:sz w:val="22"/>
          <w:szCs w:val="22"/>
        </w:rPr>
      </w:pPr>
      <w:r w:rsidRPr="00A92C36">
        <w:rPr>
          <w:color w:val="000000"/>
          <w:position w:val="0"/>
          <w:sz w:val="22"/>
          <w:szCs w:val="22"/>
        </w:rPr>
        <w:t xml:space="preserve">Expenditure Report: After the Board reviewed the expenditure reports for October Sec. / Treas. Brandon Fowler made a motion to accept the expenditure reports for October Seconded by VP Curtis Hoopes. </w:t>
      </w:r>
    </w:p>
    <w:p w:rsidR="00DD0EF6" w:rsidRPr="00A92C36" w:rsidRDefault="00DD0EF6" w:rsidP="00DD0EF6">
      <w:pPr>
        <w:pStyle w:val="ListParagraph"/>
        <w:pBdr>
          <w:top w:val="nil"/>
          <w:left w:val="nil"/>
          <w:bottom w:val="nil"/>
          <w:right w:val="nil"/>
          <w:between w:val="nil"/>
        </w:pBdr>
        <w:suppressAutoHyphens w:val="0"/>
        <w:spacing w:line="240" w:lineRule="auto"/>
        <w:ind w:leftChars="0" w:firstLineChars="0" w:firstLine="0"/>
        <w:textDirection w:val="lrTb"/>
        <w:textAlignment w:val="auto"/>
        <w:outlineLvl w:val="9"/>
        <w:rPr>
          <w:color w:val="000000"/>
          <w:position w:val="0"/>
          <w:sz w:val="22"/>
          <w:szCs w:val="22"/>
        </w:rPr>
      </w:pPr>
    </w:p>
    <w:p w:rsidR="00DD0EF6" w:rsidRPr="00A92C36" w:rsidRDefault="00DD0EF6" w:rsidP="00DD0EF6">
      <w:pPr>
        <w:pStyle w:val="NoSpacing"/>
        <w:ind w:left="0" w:hanging="2"/>
        <w:rPr>
          <w:sz w:val="22"/>
          <w:szCs w:val="22"/>
        </w:rPr>
      </w:pPr>
      <w:r w:rsidRPr="00A92C36">
        <w:rPr>
          <w:sz w:val="22"/>
          <w:szCs w:val="22"/>
        </w:rPr>
        <w:t>Votes:  5 Ayes, 0 Nays</w:t>
      </w:r>
    </w:p>
    <w:p w:rsidR="00CF1BC3" w:rsidRPr="00A92C36" w:rsidRDefault="00DD0EF6" w:rsidP="00DD0EF6">
      <w:pPr>
        <w:pStyle w:val="NoSpacing"/>
        <w:ind w:left="0" w:hanging="2"/>
        <w:rPr>
          <w:sz w:val="22"/>
          <w:szCs w:val="22"/>
        </w:rPr>
      </w:pPr>
      <w:r w:rsidRPr="00A92C36">
        <w:rPr>
          <w:sz w:val="22"/>
          <w:szCs w:val="22"/>
        </w:rPr>
        <w:t>Motion Carried</w:t>
      </w:r>
    </w:p>
    <w:p w:rsidR="00CF1BC3" w:rsidRPr="00A92C36" w:rsidRDefault="00CF1BC3" w:rsidP="00CF1BC3">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p>
    <w:p w:rsidR="00CF1BC3" w:rsidRPr="00A92C36" w:rsidRDefault="00CF1BC3" w:rsidP="00CF1BC3">
      <w:pPr>
        <w:ind w:left="0" w:hanging="2"/>
        <w:rPr>
          <w:sz w:val="22"/>
          <w:szCs w:val="22"/>
        </w:rPr>
      </w:pPr>
    </w:p>
    <w:p w:rsidR="00DD0EF6" w:rsidRPr="00A92C36" w:rsidRDefault="00CF1BC3" w:rsidP="00DD0EF6">
      <w:pPr>
        <w:numPr>
          <w:ilvl w:val="0"/>
          <w:numId w:val="4"/>
        </w:numPr>
        <w:pBdr>
          <w:top w:val="nil"/>
          <w:left w:val="nil"/>
          <w:bottom w:val="nil"/>
          <w:right w:val="nil"/>
          <w:between w:val="nil"/>
        </w:pBdr>
        <w:suppressAutoHyphens w:val="0"/>
        <w:spacing w:line="240" w:lineRule="auto"/>
        <w:ind w:leftChars="0" w:firstLineChars="0"/>
        <w:contextualSpacing/>
        <w:textDirection w:val="lrTb"/>
        <w:textAlignment w:val="auto"/>
        <w:outlineLvl w:val="9"/>
        <w:rPr>
          <w:color w:val="000000"/>
          <w:sz w:val="22"/>
          <w:szCs w:val="22"/>
        </w:rPr>
      </w:pPr>
      <w:r w:rsidRPr="00A92C36">
        <w:rPr>
          <w:color w:val="000000"/>
          <w:sz w:val="22"/>
          <w:szCs w:val="22"/>
        </w:rPr>
        <w:t xml:space="preserve">Financial Report: After the Board reviewed the financial reports for </w:t>
      </w:r>
      <w:r w:rsidR="00DD0EF6" w:rsidRPr="00A92C36">
        <w:rPr>
          <w:color w:val="000000"/>
          <w:sz w:val="22"/>
          <w:szCs w:val="22"/>
        </w:rPr>
        <w:t>September</w:t>
      </w:r>
      <w:r w:rsidRPr="00A92C36">
        <w:rPr>
          <w:color w:val="000000"/>
          <w:sz w:val="22"/>
          <w:szCs w:val="22"/>
        </w:rPr>
        <w:t xml:space="preserve">, Sec. / Treas. Brandon Fowler made a motion to accept the financial reports for </w:t>
      </w:r>
      <w:r w:rsidR="00DD0EF6" w:rsidRPr="00A92C36">
        <w:rPr>
          <w:color w:val="000000"/>
          <w:sz w:val="22"/>
          <w:szCs w:val="22"/>
        </w:rPr>
        <w:t>September, Seconded VP Curtis Hoopes.</w:t>
      </w:r>
    </w:p>
    <w:p w:rsidR="00DD0EF6" w:rsidRPr="00A92C36" w:rsidRDefault="00DD0EF6" w:rsidP="00DD0EF6">
      <w:pPr>
        <w:pBdr>
          <w:top w:val="nil"/>
          <w:left w:val="nil"/>
          <w:bottom w:val="nil"/>
          <w:right w:val="nil"/>
          <w:between w:val="nil"/>
        </w:pBdr>
        <w:suppressAutoHyphens w:val="0"/>
        <w:spacing w:line="240" w:lineRule="auto"/>
        <w:ind w:leftChars="0" w:left="720" w:firstLineChars="0" w:firstLine="0"/>
        <w:contextualSpacing/>
        <w:textDirection w:val="lrTb"/>
        <w:textAlignment w:val="auto"/>
        <w:outlineLvl w:val="9"/>
        <w:rPr>
          <w:color w:val="000000"/>
          <w:sz w:val="22"/>
          <w:szCs w:val="22"/>
        </w:rPr>
      </w:pPr>
    </w:p>
    <w:p w:rsidR="00CF1BC3" w:rsidRPr="00A92C36" w:rsidRDefault="00CF1BC3" w:rsidP="00DD0EF6">
      <w:pPr>
        <w:pStyle w:val="NoSpacing"/>
        <w:ind w:left="0" w:hanging="2"/>
        <w:rPr>
          <w:sz w:val="22"/>
          <w:szCs w:val="22"/>
        </w:rPr>
      </w:pPr>
      <w:r w:rsidRPr="00A92C36">
        <w:rPr>
          <w:sz w:val="22"/>
          <w:szCs w:val="22"/>
        </w:rPr>
        <w:t>Votes:  5 Ayes, 0 Nays</w:t>
      </w:r>
    </w:p>
    <w:p w:rsidR="00CF1BC3" w:rsidRPr="00A92C36" w:rsidRDefault="00CF1BC3" w:rsidP="00DD0EF6">
      <w:pPr>
        <w:pStyle w:val="NoSpacing"/>
        <w:ind w:left="0" w:hanging="2"/>
        <w:rPr>
          <w:sz w:val="22"/>
          <w:szCs w:val="22"/>
        </w:rPr>
      </w:pPr>
      <w:r w:rsidRPr="00A92C36">
        <w:rPr>
          <w:sz w:val="22"/>
          <w:szCs w:val="22"/>
        </w:rPr>
        <w:t>Motion Carried</w:t>
      </w:r>
    </w:p>
    <w:p w:rsidR="00DD0EF6" w:rsidRPr="00A92C36" w:rsidRDefault="00DD0EF6" w:rsidP="00DD0EF6">
      <w:pPr>
        <w:pStyle w:val="NoSpacing"/>
        <w:ind w:left="0" w:hanging="2"/>
        <w:rPr>
          <w:sz w:val="22"/>
          <w:szCs w:val="22"/>
        </w:rPr>
      </w:pPr>
    </w:p>
    <w:p w:rsidR="00CF1BC3" w:rsidRPr="00A92C36" w:rsidRDefault="00DD0EF6" w:rsidP="00DD0EF6">
      <w:pPr>
        <w:numPr>
          <w:ilvl w:val="0"/>
          <w:numId w:val="4"/>
        </w:numPr>
        <w:pBdr>
          <w:top w:val="nil"/>
          <w:left w:val="nil"/>
          <w:bottom w:val="nil"/>
          <w:right w:val="nil"/>
          <w:between w:val="nil"/>
        </w:pBdr>
        <w:suppressAutoHyphens w:val="0"/>
        <w:spacing w:line="240" w:lineRule="auto"/>
        <w:ind w:leftChars="0" w:firstLineChars="0"/>
        <w:contextualSpacing/>
        <w:textDirection w:val="lrTb"/>
        <w:textAlignment w:val="auto"/>
        <w:outlineLvl w:val="9"/>
        <w:rPr>
          <w:color w:val="000000"/>
          <w:position w:val="0"/>
          <w:sz w:val="22"/>
          <w:szCs w:val="22"/>
        </w:rPr>
      </w:pPr>
      <w:r w:rsidRPr="00A92C36">
        <w:rPr>
          <w:color w:val="000000"/>
          <w:sz w:val="22"/>
          <w:szCs w:val="22"/>
        </w:rPr>
        <w:t xml:space="preserve">Financial Report: After the Board reviewed the financial reports for </w:t>
      </w:r>
      <w:r w:rsidRPr="00A92C36">
        <w:rPr>
          <w:color w:val="000000"/>
          <w:sz w:val="22"/>
          <w:szCs w:val="22"/>
        </w:rPr>
        <w:t>October</w:t>
      </w:r>
      <w:r w:rsidRPr="00A92C36">
        <w:rPr>
          <w:color w:val="000000"/>
          <w:sz w:val="22"/>
          <w:szCs w:val="22"/>
        </w:rPr>
        <w:t xml:space="preserve">, Sec. / Treas. Brandon Fowler made a motion to accept the financial reports for </w:t>
      </w:r>
      <w:r w:rsidRPr="00A92C36">
        <w:rPr>
          <w:color w:val="000000"/>
          <w:sz w:val="22"/>
          <w:szCs w:val="22"/>
        </w:rPr>
        <w:t>October</w:t>
      </w:r>
      <w:r w:rsidRPr="00A92C36">
        <w:rPr>
          <w:color w:val="000000"/>
          <w:sz w:val="22"/>
          <w:szCs w:val="22"/>
        </w:rPr>
        <w:t xml:space="preserve">, Seconded </w:t>
      </w:r>
      <w:r w:rsidRPr="00A92C36">
        <w:rPr>
          <w:color w:val="000000"/>
          <w:sz w:val="22"/>
          <w:szCs w:val="22"/>
        </w:rPr>
        <w:t xml:space="preserve">BM Kevin Moore. </w:t>
      </w:r>
    </w:p>
    <w:p w:rsidR="00CF1BC3" w:rsidRPr="00A92C36" w:rsidRDefault="00CF1BC3" w:rsidP="00DD0EF6">
      <w:pPr>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22"/>
          <w:szCs w:val="22"/>
        </w:rPr>
      </w:pPr>
    </w:p>
    <w:p w:rsidR="00DD0EF6" w:rsidRPr="00A92C36" w:rsidRDefault="00DD0EF6" w:rsidP="00DD0EF6">
      <w:pPr>
        <w:pStyle w:val="NoSpacing"/>
        <w:ind w:left="0" w:hanging="2"/>
        <w:rPr>
          <w:sz w:val="22"/>
          <w:szCs w:val="22"/>
        </w:rPr>
      </w:pPr>
      <w:r w:rsidRPr="00A92C36">
        <w:rPr>
          <w:sz w:val="22"/>
          <w:szCs w:val="22"/>
        </w:rPr>
        <w:t>Votes:  5 Ayes, 0 Nays</w:t>
      </w:r>
    </w:p>
    <w:p w:rsidR="00DD0EF6" w:rsidRPr="00A92C36" w:rsidRDefault="00DD0EF6" w:rsidP="00DD0EF6">
      <w:pPr>
        <w:pStyle w:val="NoSpacing"/>
        <w:ind w:left="0" w:hanging="2"/>
        <w:rPr>
          <w:sz w:val="22"/>
          <w:szCs w:val="22"/>
        </w:rPr>
      </w:pPr>
      <w:r w:rsidRPr="00A92C36">
        <w:rPr>
          <w:sz w:val="22"/>
          <w:szCs w:val="22"/>
        </w:rPr>
        <w:t>Motion Carried</w:t>
      </w:r>
    </w:p>
    <w:p w:rsidR="00AF469A" w:rsidRPr="00A92C36" w:rsidRDefault="00AF469A">
      <w:pPr>
        <w:ind w:left="0" w:hanging="2"/>
        <w:rPr>
          <w:sz w:val="22"/>
          <w:szCs w:val="22"/>
        </w:rPr>
      </w:pPr>
    </w:p>
    <w:p w:rsidR="00DD0EF6" w:rsidRPr="00A92C36" w:rsidRDefault="00DD0EF6" w:rsidP="00DD0EF6">
      <w:pPr>
        <w:ind w:left="0" w:hanging="2"/>
        <w:rPr>
          <w:sz w:val="22"/>
          <w:szCs w:val="22"/>
        </w:rPr>
      </w:pPr>
      <w:r w:rsidRPr="00A92C36">
        <w:rPr>
          <w:sz w:val="22"/>
          <w:szCs w:val="22"/>
        </w:rPr>
        <w:t xml:space="preserve">Old Business: </w:t>
      </w:r>
    </w:p>
    <w:p w:rsidR="00DD0EF6" w:rsidRPr="00A92C36" w:rsidRDefault="00DD0EF6" w:rsidP="00DD0EF6">
      <w:pPr>
        <w:pStyle w:val="ListParagraph"/>
        <w:numPr>
          <w:ilvl w:val="0"/>
          <w:numId w:val="12"/>
        </w:numPr>
        <w:ind w:leftChars="0" w:firstLineChars="0"/>
        <w:rPr>
          <w:sz w:val="22"/>
          <w:szCs w:val="22"/>
        </w:rPr>
      </w:pPr>
      <w:r w:rsidRPr="00A92C36">
        <w:rPr>
          <w:sz w:val="22"/>
          <w:szCs w:val="22"/>
        </w:rPr>
        <w:t xml:space="preserve">Station # 2 Seismic Grant Update:  The Station portion of the project has been completed. The bunkhouse addition portion has also been completed. We are still waiting for Klamath County Planning Dept. for final approval. ODF is interested in looking into installing a new water filtration system. New appliances for the Station will be arriving and installed </w:t>
      </w:r>
      <w:r w:rsidR="00034790" w:rsidRPr="00A92C36">
        <w:rPr>
          <w:sz w:val="22"/>
          <w:szCs w:val="22"/>
        </w:rPr>
        <w:t xml:space="preserve">later next week. </w:t>
      </w:r>
    </w:p>
    <w:p w:rsidR="00034790" w:rsidRPr="00A92C36" w:rsidRDefault="00034790" w:rsidP="00034790">
      <w:pPr>
        <w:pStyle w:val="ListParagraph"/>
        <w:ind w:leftChars="0" w:firstLineChars="0" w:firstLine="0"/>
        <w:rPr>
          <w:sz w:val="22"/>
          <w:szCs w:val="22"/>
        </w:rPr>
      </w:pPr>
    </w:p>
    <w:p w:rsidR="00DD0EF6" w:rsidRPr="00A92C36" w:rsidRDefault="00DD0EF6" w:rsidP="00DD0EF6">
      <w:pPr>
        <w:pStyle w:val="ListParagraph"/>
        <w:numPr>
          <w:ilvl w:val="0"/>
          <w:numId w:val="12"/>
        </w:numPr>
        <w:ind w:leftChars="0" w:firstLineChars="0"/>
        <w:rPr>
          <w:sz w:val="22"/>
          <w:szCs w:val="22"/>
        </w:rPr>
      </w:pPr>
      <w:r w:rsidRPr="00A92C36">
        <w:rPr>
          <w:sz w:val="22"/>
          <w:szCs w:val="22"/>
        </w:rPr>
        <w:t xml:space="preserve">Chief’s Evaluation: </w:t>
      </w:r>
      <w:r w:rsidR="00034790" w:rsidRPr="00A92C36">
        <w:rPr>
          <w:sz w:val="22"/>
          <w:szCs w:val="22"/>
        </w:rPr>
        <w:t xml:space="preserve">The Chief Evaluation packets have been distributed to all Board Members. December 15, 2023 will be the deadline for BOD to turn in final review sheets to myself or Board President Anna Fowler. Evaluation will be conducted on next BOD Meeting. </w:t>
      </w:r>
    </w:p>
    <w:p w:rsidR="00034790" w:rsidRPr="00A92C36" w:rsidRDefault="00034790" w:rsidP="00034790">
      <w:pPr>
        <w:pStyle w:val="ListParagraph"/>
        <w:ind w:leftChars="0" w:firstLineChars="0" w:firstLine="0"/>
        <w:rPr>
          <w:sz w:val="22"/>
          <w:szCs w:val="22"/>
        </w:rPr>
      </w:pPr>
    </w:p>
    <w:p w:rsidR="00DD0EF6" w:rsidRPr="00A92C36" w:rsidRDefault="00DD0EF6" w:rsidP="00DD0EF6">
      <w:pPr>
        <w:pStyle w:val="ListParagraph"/>
        <w:numPr>
          <w:ilvl w:val="0"/>
          <w:numId w:val="12"/>
        </w:numPr>
        <w:ind w:leftChars="0" w:firstLineChars="0"/>
        <w:rPr>
          <w:sz w:val="22"/>
          <w:szCs w:val="22"/>
        </w:rPr>
      </w:pPr>
      <w:r w:rsidRPr="00A92C36">
        <w:rPr>
          <w:sz w:val="22"/>
          <w:szCs w:val="22"/>
        </w:rPr>
        <w:t>Centerlogic</w:t>
      </w:r>
      <w:r w:rsidR="00034790" w:rsidRPr="00A92C36">
        <w:rPr>
          <w:sz w:val="22"/>
          <w:szCs w:val="22"/>
        </w:rPr>
        <w:t xml:space="preserve"> Update: Centerlogic has installed a new Firewall, Antivirus, and Security software at Station 1, Station 3, and the District Office. </w:t>
      </w:r>
    </w:p>
    <w:p w:rsidR="00DD0EF6" w:rsidRPr="00A92C36" w:rsidRDefault="00DD0EF6" w:rsidP="00DD0EF6">
      <w:pPr>
        <w:pStyle w:val="ListParagraph"/>
        <w:ind w:leftChars="0" w:firstLineChars="0" w:firstLine="0"/>
        <w:rPr>
          <w:sz w:val="22"/>
          <w:szCs w:val="22"/>
        </w:rPr>
      </w:pPr>
    </w:p>
    <w:p w:rsidR="00DD0EF6" w:rsidRPr="00A92C36" w:rsidRDefault="00DD0EF6" w:rsidP="00DD0EF6">
      <w:pPr>
        <w:pStyle w:val="NoSpacing"/>
        <w:ind w:left="0" w:hanging="2"/>
        <w:rPr>
          <w:sz w:val="22"/>
          <w:szCs w:val="22"/>
        </w:rPr>
      </w:pPr>
      <w:r w:rsidRPr="00A92C36">
        <w:rPr>
          <w:sz w:val="22"/>
          <w:szCs w:val="22"/>
        </w:rPr>
        <w:t xml:space="preserve">New Business: </w:t>
      </w:r>
    </w:p>
    <w:p w:rsidR="00DD0EF6" w:rsidRPr="00A92C36" w:rsidRDefault="00DD0EF6" w:rsidP="00DD0EF6">
      <w:pPr>
        <w:pStyle w:val="NoSpacing"/>
        <w:numPr>
          <w:ilvl w:val="0"/>
          <w:numId w:val="13"/>
        </w:numPr>
        <w:ind w:leftChars="0" w:firstLineChars="0"/>
        <w:rPr>
          <w:sz w:val="22"/>
          <w:szCs w:val="22"/>
        </w:rPr>
      </w:pPr>
      <w:r w:rsidRPr="00A92C36">
        <w:rPr>
          <w:sz w:val="22"/>
          <w:szCs w:val="22"/>
        </w:rPr>
        <w:lastRenderedPageBreak/>
        <w:t xml:space="preserve">OFDDA Conference Update: </w:t>
      </w:r>
      <w:r w:rsidR="00034790" w:rsidRPr="00A92C36">
        <w:rPr>
          <w:sz w:val="22"/>
          <w:szCs w:val="22"/>
        </w:rPr>
        <w:t xml:space="preserve">VP Curtis Hoopes, Sec. / Treas. Brandon Fowler, and Chief Cook attended the OFDDA Conference in Seaside, OR. </w:t>
      </w:r>
      <w:r w:rsidR="00034790" w:rsidRPr="00A92C36">
        <w:rPr>
          <w:sz w:val="22"/>
          <w:szCs w:val="22"/>
        </w:rPr>
        <w:t>Sec. / Treas. Brandon Fowler</w:t>
      </w:r>
      <w:r w:rsidR="00034790" w:rsidRPr="00A92C36">
        <w:rPr>
          <w:sz w:val="22"/>
          <w:szCs w:val="22"/>
        </w:rPr>
        <w:t xml:space="preserve"> was elected to the OFDDA Board of Directors, VP Curtis Hoopes will be stepping down as President after term Completion. </w:t>
      </w:r>
    </w:p>
    <w:p w:rsidR="00034790" w:rsidRPr="00A92C36" w:rsidRDefault="00034790" w:rsidP="00034790">
      <w:pPr>
        <w:pStyle w:val="NoSpacing"/>
        <w:ind w:leftChars="0" w:left="0" w:firstLineChars="0" w:firstLine="0"/>
        <w:rPr>
          <w:sz w:val="22"/>
          <w:szCs w:val="22"/>
        </w:rPr>
      </w:pPr>
    </w:p>
    <w:p w:rsidR="00DD0EF6" w:rsidRPr="00A92C36" w:rsidRDefault="00DD0EF6" w:rsidP="00DD0EF6">
      <w:pPr>
        <w:pStyle w:val="NoSpacing"/>
        <w:numPr>
          <w:ilvl w:val="0"/>
          <w:numId w:val="13"/>
        </w:numPr>
        <w:ind w:leftChars="0" w:firstLineChars="0"/>
        <w:rPr>
          <w:sz w:val="22"/>
          <w:szCs w:val="22"/>
        </w:rPr>
      </w:pPr>
      <w:r w:rsidRPr="00A92C36">
        <w:rPr>
          <w:sz w:val="22"/>
          <w:szCs w:val="22"/>
        </w:rPr>
        <w:t>Contact Attorney:</w:t>
      </w:r>
      <w:r w:rsidR="00034790" w:rsidRPr="00A92C36">
        <w:rPr>
          <w:sz w:val="22"/>
          <w:szCs w:val="22"/>
        </w:rPr>
        <w:t xml:space="preserve"> A motion was made by </w:t>
      </w:r>
      <w:r w:rsidR="00034790" w:rsidRPr="00A92C36">
        <w:rPr>
          <w:sz w:val="22"/>
          <w:szCs w:val="22"/>
        </w:rPr>
        <w:t>Sec. / Treas. Brandon Fowler</w:t>
      </w:r>
      <w:r w:rsidR="00034790" w:rsidRPr="00A92C36">
        <w:rPr>
          <w:sz w:val="22"/>
          <w:szCs w:val="22"/>
        </w:rPr>
        <w:t xml:space="preserve"> to allow Chief cook to Contact the Fire District’s Attorney regarding communications for proper handlings of Tribal Actions, Seconded by BM Kevin Moore. Chief Alvarez with the Tribes is the Primary Contact / Liaison between CF&amp;R and The Klamath Tribes. </w:t>
      </w:r>
    </w:p>
    <w:p w:rsidR="00034790" w:rsidRPr="00A92C36" w:rsidRDefault="00034790" w:rsidP="00034790">
      <w:pPr>
        <w:pStyle w:val="NoSpacing"/>
        <w:ind w:leftChars="0" w:left="720" w:firstLineChars="0" w:firstLine="0"/>
        <w:rPr>
          <w:sz w:val="22"/>
          <w:szCs w:val="22"/>
        </w:rPr>
      </w:pPr>
    </w:p>
    <w:p w:rsidR="00034790" w:rsidRPr="00A92C36" w:rsidRDefault="00034790" w:rsidP="00034790">
      <w:pPr>
        <w:pStyle w:val="NoSpacing"/>
        <w:ind w:left="0" w:hanging="2"/>
        <w:rPr>
          <w:sz w:val="22"/>
          <w:szCs w:val="22"/>
        </w:rPr>
      </w:pPr>
      <w:r w:rsidRPr="00A92C36">
        <w:rPr>
          <w:sz w:val="22"/>
          <w:szCs w:val="22"/>
        </w:rPr>
        <w:t>Votes:  5 Ayes, 0 Nays</w:t>
      </w:r>
    </w:p>
    <w:p w:rsidR="00034790" w:rsidRPr="00A92C36" w:rsidRDefault="00034790" w:rsidP="00034790">
      <w:pPr>
        <w:pStyle w:val="NoSpacing"/>
        <w:ind w:left="0" w:hanging="2"/>
        <w:rPr>
          <w:sz w:val="22"/>
          <w:szCs w:val="22"/>
        </w:rPr>
      </w:pPr>
      <w:r w:rsidRPr="00A92C36">
        <w:rPr>
          <w:sz w:val="22"/>
          <w:szCs w:val="22"/>
        </w:rPr>
        <w:t>Motion Carried</w:t>
      </w:r>
    </w:p>
    <w:p w:rsidR="00DD0EF6" w:rsidRPr="00A92C36" w:rsidRDefault="00DD0EF6" w:rsidP="00DD0EF6">
      <w:pPr>
        <w:pStyle w:val="NoSpacing"/>
        <w:ind w:leftChars="0" w:left="720" w:firstLineChars="0" w:firstLine="0"/>
        <w:rPr>
          <w:sz w:val="22"/>
          <w:szCs w:val="22"/>
        </w:rPr>
      </w:pPr>
    </w:p>
    <w:p w:rsidR="00047255" w:rsidRPr="00A92C36" w:rsidRDefault="00047255" w:rsidP="00047255">
      <w:pPr>
        <w:ind w:leftChars="0" w:left="0" w:firstLineChars="0" w:firstLine="0"/>
        <w:rPr>
          <w:sz w:val="22"/>
          <w:szCs w:val="22"/>
        </w:rPr>
      </w:pPr>
      <w:r w:rsidRPr="00A92C36">
        <w:rPr>
          <w:sz w:val="22"/>
          <w:szCs w:val="22"/>
        </w:rPr>
        <w:t>Chief’s Report</w:t>
      </w:r>
      <w:r w:rsidRPr="00A92C36">
        <w:rPr>
          <w:sz w:val="22"/>
          <w:szCs w:val="22"/>
        </w:rPr>
        <w:t xml:space="preserve"> September</w:t>
      </w:r>
      <w:r w:rsidRPr="00A92C36">
        <w:rPr>
          <w:sz w:val="22"/>
          <w:szCs w:val="22"/>
        </w:rPr>
        <w:t xml:space="preserve">: </w:t>
      </w:r>
    </w:p>
    <w:p w:rsidR="00047255" w:rsidRPr="00A92C36" w:rsidRDefault="00047255" w:rsidP="00047255">
      <w:pPr>
        <w:pStyle w:val="NoSpacing"/>
        <w:ind w:left="0" w:hanging="2"/>
        <w:rPr>
          <w:sz w:val="22"/>
          <w:szCs w:val="22"/>
        </w:rPr>
      </w:pPr>
    </w:p>
    <w:p w:rsidR="00047255" w:rsidRPr="00A92C36" w:rsidRDefault="00047255" w:rsidP="00047255">
      <w:pPr>
        <w:pStyle w:val="NoSpacing"/>
        <w:numPr>
          <w:ilvl w:val="0"/>
          <w:numId w:val="15"/>
        </w:numPr>
        <w:ind w:leftChars="0" w:firstLineChars="0"/>
        <w:rPr>
          <w:rFonts w:eastAsia="Calibri"/>
          <w:sz w:val="22"/>
          <w:szCs w:val="22"/>
        </w:rPr>
      </w:pPr>
      <w:r w:rsidRPr="00A92C36">
        <w:rPr>
          <w:rFonts w:eastAsia="Calibri"/>
          <w:sz w:val="22"/>
          <w:szCs w:val="22"/>
        </w:rPr>
        <w:t xml:space="preserve">Dispatches- Month </w:t>
      </w:r>
      <w:r w:rsidRPr="00A92C36">
        <w:rPr>
          <w:rFonts w:eastAsia="Calibri"/>
          <w:sz w:val="22"/>
          <w:szCs w:val="22"/>
        </w:rPr>
        <w:t>89, Year 784</w:t>
      </w:r>
    </w:p>
    <w:p w:rsidR="00047255" w:rsidRPr="00A92C36" w:rsidRDefault="00047255" w:rsidP="00047255">
      <w:pPr>
        <w:pStyle w:val="NoSpacing"/>
        <w:numPr>
          <w:ilvl w:val="0"/>
          <w:numId w:val="15"/>
        </w:numPr>
        <w:ind w:leftChars="0" w:firstLineChars="0"/>
        <w:rPr>
          <w:rFonts w:eastAsia="Calibri"/>
          <w:sz w:val="22"/>
          <w:szCs w:val="22"/>
        </w:rPr>
      </w:pPr>
      <w:r w:rsidRPr="00A92C36">
        <w:rPr>
          <w:rFonts w:eastAsia="Calibri"/>
          <w:sz w:val="22"/>
          <w:szCs w:val="22"/>
        </w:rPr>
        <w:t>Transport- Month 42, Year 363</w:t>
      </w:r>
    </w:p>
    <w:p w:rsidR="00047255" w:rsidRPr="00A92C36" w:rsidRDefault="00047255" w:rsidP="00047255">
      <w:pPr>
        <w:pStyle w:val="NoSpacing"/>
        <w:numPr>
          <w:ilvl w:val="0"/>
          <w:numId w:val="15"/>
        </w:numPr>
        <w:ind w:leftChars="0" w:firstLineChars="0"/>
        <w:rPr>
          <w:rFonts w:eastAsia="Calibri"/>
          <w:sz w:val="22"/>
          <w:szCs w:val="22"/>
        </w:rPr>
      </w:pPr>
      <w:r w:rsidRPr="00A92C36">
        <w:rPr>
          <w:rFonts w:eastAsia="Calibri"/>
          <w:sz w:val="22"/>
          <w:szCs w:val="22"/>
        </w:rPr>
        <w:t>FireMed 674</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Ambulance Maintenance</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New Crew Training</w:t>
      </w:r>
    </w:p>
    <w:p w:rsidR="00047255" w:rsidRPr="00A92C36" w:rsidRDefault="00047255" w:rsidP="00092E8F">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Station Signage</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Maintenance Scheduling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 xml:space="preserve">PPE Inventory </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FDB Meetings</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Officers Meetings</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Station #2 Grant Meetings</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Training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Driver Training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Eclipse Meetings Numerous</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KCC Meeting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Kirg Meeting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31</w:t>
      </w:r>
      <w:r w:rsidRPr="00A92C36">
        <w:rPr>
          <w:rFonts w:eastAsia="Calibri"/>
          <w:position w:val="0"/>
          <w:sz w:val="22"/>
          <w:szCs w:val="22"/>
        </w:rPr>
        <w:t xml:space="preserve"> </w:t>
      </w:r>
      <w:r w:rsidRPr="00A92C36">
        <w:rPr>
          <w:rFonts w:eastAsia="Calibri"/>
          <w:position w:val="0"/>
          <w:sz w:val="22"/>
          <w:szCs w:val="22"/>
        </w:rPr>
        <w:t xml:space="preserve">Volunteers, 9 Career Staff, 0 </w:t>
      </w:r>
      <w:r w:rsidRPr="00A92C36">
        <w:rPr>
          <w:rFonts w:eastAsia="Calibri"/>
          <w:position w:val="0"/>
          <w:sz w:val="22"/>
          <w:szCs w:val="22"/>
        </w:rPr>
        <w:t xml:space="preserve">Resignations, 0 New Hire </w:t>
      </w:r>
    </w:p>
    <w:p w:rsidR="00047255" w:rsidRPr="00A92C36" w:rsidRDefault="00047255" w:rsidP="00047255">
      <w:pPr>
        <w:suppressAutoHyphens w:val="0"/>
        <w:spacing w:after="160" w:line="256" w:lineRule="auto"/>
        <w:ind w:leftChars="0" w:left="720" w:firstLineChars="0" w:firstLine="0"/>
        <w:contextualSpacing/>
        <w:textDirection w:val="lrTb"/>
        <w:textAlignment w:val="auto"/>
        <w:outlineLvl w:val="9"/>
        <w:rPr>
          <w:rFonts w:eastAsia="Calibri"/>
          <w:position w:val="0"/>
          <w:sz w:val="22"/>
          <w:szCs w:val="22"/>
        </w:rPr>
      </w:pPr>
    </w:p>
    <w:p w:rsidR="00047255" w:rsidRPr="00A92C36" w:rsidRDefault="00047255" w:rsidP="00047255">
      <w:pPr>
        <w:ind w:leftChars="0" w:left="0" w:firstLineChars="0" w:firstLine="0"/>
        <w:rPr>
          <w:sz w:val="22"/>
          <w:szCs w:val="22"/>
        </w:rPr>
      </w:pPr>
      <w:r w:rsidRPr="00A92C36">
        <w:rPr>
          <w:sz w:val="22"/>
          <w:szCs w:val="22"/>
        </w:rPr>
        <w:t xml:space="preserve">Chief’s Report </w:t>
      </w:r>
      <w:r w:rsidRPr="00A92C36">
        <w:rPr>
          <w:sz w:val="22"/>
          <w:szCs w:val="22"/>
        </w:rPr>
        <w:t xml:space="preserve">October: </w:t>
      </w:r>
      <w:r w:rsidRPr="00A92C36">
        <w:rPr>
          <w:sz w:val="22"/>
          <w:szCs w:val="22"/>
        </w:rPr>
        <w:t xml:space="preserve"> </w:t>
      </w:r>
    </w:p>
    <w:p w:rsidR="00047255" w:rsidRPr="00A92C36" w:rsidRDefault="00047255" w:rsidP="00047255">
      <w:pPr>
        <w:pStyle w:val="NoSpacing"/>
        <w:ind w:left="0" w:hanging="2"/>
        <w:rPr>
          <w:sz w:val="22"/>
          <w:szCs w:val="22"/>
        </w:rPr>
      </w:pPr>
    </w:p>
    <w:p w:rsidR="00047255" w:rsidRPr="00A92C36" w:rsidRDefault="00047255" w:rsidP="00574951">
      <w:pPr>
        <w:pStyle w:val="NoSpacing"/>
        <w:numPr>
          <w:ilvl w:val="0"/>
          <w:numId w:val="15"/>
        </w:numPr>
        <w:ind w:leftChars="0" w:firstLineChars="0"/>
        <w:rPr>
          <w:rFonts w:eastAsia="Calibri"/>
          <w:sz w:val="22"/>
          <w:szCs w:val="22"/>
        </w:rPr>
      </w:pPr>
      <w:r w:rsidRPr="00A92C36">
        <w:rPr>
          <w:rFonts w:eastAsia="Calibri"/>
          <w:sz w:val="22"/>
          <w:szCs w:val="22"/>
        </w:rPr>
        <w:t xml:space="preserve">Dispatches- Month 89, Year </w:t>
      </w:r>
      <w:r w:rsidRPr="00A92C36">
        <w:rPr>
          <w:rFonts w:eastAsia="Calibri"/>
          <w:sz w:val="22"/>
          <w:szCs w:val="22"/>
        </w:rPr>
        <w:t>873</w:t>
      </w:r>
    </w:p>
    <w:p w:rsidR="00047255" w:rsidRPr="00A92C36" w:rsidRDefault="00047255" w:rsidP="00574951">
      <w:pPr>
        <w:pStyle w:val="NoSpacing"/>
        <w:numPr>
          <w:ilvl w:val="0"/>
          <w:numId w:val="15"/>
        </w:numPr>
        <w:ind w:leftChars="0" w:firstLineChars="0"/>
        <w:rPr>
          <w:rFonts w:eastAsia="Calibri"/>
          <w:sz w:val="22"/>
          <w:szCs w:val="22"/>
        </w:rPr>
      </w:pPr>
      <w:r w:rsidRPr="00A92C36">
        <w:rPr>
          <w:rFonts w:eastAsia="Calibri"/>
          <w:sz w:val="22"/>
          <w:szCs w:val="22"/>
        </w:rPr>
        <w:t>Transport- Month 43, Year 406</w:t>
      </w:r>
    </w:p>
    <w:p w:rsidR="00047255" w:rsidRPr="00A92C36" w:rsidRDefault="00047255" w:rsidP="00047255">
      <w:pPr>
        <w:pStyle w:val="NoSpacing"/>
        <w:numPr>
          <w:ilvl w:val="0"/>
          <w:numId w:val="15"/>
        </w:numPr>
        <w:ind w:leftChars="0" w:firstLineChars="0"/>
        <w:rPr>
          <w:rFonts w:eastAsia="Calibri"/>
          <w:sz w:val="22"/>
          <w:szCs w:val="22"/>
        </w:rPr>
      </w:pPr>
      <w:r w:rsidRPr="00A92C36">
        <w:rPr>
          <w:rFonts w:eastAsia="Calibri"/>
          <w:sz w:val="22"/>
          <w:szCs w:val="22"/>
        </w:rPr>
        <w:t>FireMed 674</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Ambulance Maintenance</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New Crew Training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Vehicle Checks</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Hose Washing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FDM Meeting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Station # 2 Seismic Grant</w:t>
      </w:r>
      <w:r w:rsidRPr="00A92C36">
        <w:rPr>
          <w:rFonts w:eastAsia="Calibri"/>
          <w:position w:val="0"/>
          <w:sz w:val="22"/>
          <w:szCs w:val="22"/>
        </w:rPr>
        <w:t xml:space="preserve"> Meetings</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Maintenance Scheduling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 xml:space="preserve">PPE Inventory </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Officers Meetings</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Training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lastRenderedPageBreak/>
        <w:t>Driver Training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Title 111 Meetings</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KCC Meeting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Kirg Meeting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ORS 478 Task Force Meeting</w:t>
      </w:r>
    </w:p>
    <w:p w:rsidR="00047255" w:rsidRPr="00A92C36" w:rsidRDefault="00047255" w:rsidP="00047255">
      <w:pPr>
        <w:numPr>
          <w:ilvl w:val="0"/>
          <w:numId w:val="14"/>
        </w:numPr>
        <w:suppressAutoHyphens w:val="0"/>
        <w:spacing w:after="160" w:line="256" w:lineRule="auto"/>
        <w:ind w:leftChars="0" w:firstLineChars="0"/>
        <w:contextualSpacing/>
        <w:textDirection w:val="lrTb"/>
        <w:textAlignment w:val="auto"/>
        <w:outlineLvl w:val="9"/>
        <w:rPr>
          <w:rFonts w:eastAsia="Calibri"/>
          <w:position w:val="0"/>
          <w:sz w:val="22"/>
          <w:szCs w:val="22"/>
        </w:rPr>
      </w:pPr>
      <w:r w:rsidRPr="00A92C36">
        <w:rPr>
          <w:rFonts w:eastAsia="Calibri"/>
          <w:position w:val="0"/>
          <w:sz w:val="22"/>
          <w:szCs w:val="22"/>
        </w:rPr>
        <w:t>28</w:t>
      </w:r>
      <w:r w:rsidRPr="00A92C36">
        <w:rPr>
          <w:rFonts w:eastAsia="Calibri"/>
          <w:position w:val="0"/>
          <w:sz w:val="22"/>
          <w:szCs w:val="22"/>
        </w:rPr>
        <w:t xml:space="preserve"> Volunteers, 9 Career </w:t>
      </w:r>
      <w:r w:rsidRPr="00A92C36">
        <w:rPr>
          <w:rFonts w:eastAsia="Calibri"/>
          <w:position w:val="0"/>
          <w:sz w:val="22"/>
          <w:szCs w:val="22"/>
        </w:rPr>
        <w:t xml:space="preserve">Staff, 3 </w:t>
      </w:r>
      <w:r w:rsidRPr="00A92C36">
        <w:rPr>
          <w:rFonts w:eastAsia="Calibri"/>
          <w:position w:val="0"/>
          <w:sz w:val="22"/>
          <w:szCs w:val="22"/>
        </w:rPr>
        <w:t xml:space="preserve">Resignations, 0 New Hire </w:t>
      </w:r>
    </w:p>
    <w:p w:rsidR="00047255" w:rsidRPr="00A92C36" w:rsidRDefault="00047255" w:rsidP="00047255">
      <w:pPr>
        <w:suppressAutoHyphens w:val="0"/>
        <w:spacing w:after="160" w:line="256" w:lineRule="auto"/>
        <w:ind w:leftChars="0" w:left="720" w:firstLineChars="0" w:firstLine="0"/>
        <w:contextualSpacing/>
        <w:textDirection w:val="lrTb"/>
        <w:textAlignment w:val="auto"/>
        <w:outlineLvl w:val="9"/>
        <w:rPr>
          <w:rFonts w:eastAsia="Calibri"/>
          <w:position w:val="0"/>
          <w:sz w:val="22"/>
          <w:szCs w:val="22"/>
        </w:rPr>
      </w:pPr>
    </w:p>
    <w:p w:rsidR="00047255" w:rsidRPr="00A92C36" w:rsidRDefault="00047255" w:rsidP="00047255">
      <w:pPr>
        <w:ind w:left="0" w:hanging="2"/>
        <w:rPr>
          <w:sz w:val="22"/>
          <w:szCs w:val="22"/>
        </w:rPr>
      </w:pPr>
      <w:r w:rsidRPr="00A92C36">
        <w:rPr>
          <w:sz w:val="22"/>
          <w:szCs w:val="22"/>
        </w:rPr>
        <w:t>Volunteer’s Report: Volunteer Association President Bonnye Spray presented the BOD with the Volunteer’s Report. Annual Picnic at Train Mountain was held. K. Haney was replaced by A. Montoya as Sec. for Association Board. CF&amp;R was at the Safety Fair at Home Depot</w:t>
      </w:r>
      <w:r w:rsidR="00A92C36" w:rsidRPr="00A92C36">
        <w:rPr>
          <w:sz w:val="22"/>
          <w:szCs w:val="22"/>
        </w:rPr>
        <w:t xml:space="preserve"> on </w:t>
      </w:r>
      <w:r w:rsidR="00A92C36" w:rsidRPr="00A92C36">
        <w:rPr>
          <w:sz w:val="22"/>
          <w:szCs w:val="22"/>
        </w:rPr>
        <w:t>October 7</w:t>
      </w:r>
      <w:r w:rsidR="00A92C36" w:rsidRPr="00A92C36">
        <w:rPr>
          <w:sz w:val="22"/>
          <w:szCs w:val="22"/>
          <w:vertAlign w:val="superscript"/>
        </w:rPr>
        <w:t>th</w:t>
      </w:r>
      <w:r w:rsidR="00A92C36" w:rsidRPr="00A92C36">
        <w:rPr>
          <w:sz w:val="22"/>
          <w:szCs w:val="22"/>
        </w:rPr>
        <w:t>.</w:t>
      </w:r>
      <w:r w:rsidRPr="00A92C36">
        <w:rPr>
          <w:sz w:val="22"/>
          <w:szCs w:val="22"/>
        </w:rPr>
        <w:t xml:space="preserve"> Highway Clean-up </w:t>
      </w:r>
      <w:r w:rsidR="00A92C36" w:rsidRPr="00A92C36">
        <w:rPr>
          <w:sz w:val="22"/>
          <w:szCs w:val="22"/>
        </w:rPr>
        <w:t>was Oct. 21th,</w:t>
      </w:r>
      <w:r w:rsidRPr="00A92C36">
        <w:rPr>
          <w:sz w:val="22"/>
          <w:szCs w:val="22"/>
        </w:rPr>
        <w:t xml:space="preserve"> Tricker</w:t>
      </w:r>
      <w:r w:rsidR="00A92C36" w:rsidRPr="00A92C36">
        <w:rPr>
          <w:sz w:val="22"/>
          <w:szCs w:val="22"/>
        </w:rPr>
        <w:t xml:space="preserve"> Street was October 28</w:t>
      </w:r>
      <w:r w:rsidR="00A92C36" w:rsidRPr="00A92C36">
        <w:rPr>
          <w:sz w:val="22"/>
          <w:szCs w:val="22"/>
          <w:vertAlign w:val="superscript"/>
        </w:rPr>
        <w:t>th.</w:t>
      </w:r>
      <w:r w:rsidR="00A92C36" w:rsidRPr="00A92C36">
        <w:rPr>
          <w:sz w:val="22"/>
          <w:szCs w:val="22"/>
        </w:rPr>
        <w:t xml:space="preserve"> J. Myall has resigned as Treasurer, replaced by C. Baker. The association will be making a donation to the Soup Kitchen, and cutting the Christmas tree for the City. They have sent off Cody’s Helmet to him. </w:t>
      </w:r>
    </w:p>
    <w:p w:rsidR="00047255" w:rsidRPr="00A92C36" w:rsidRDefault="00047255" w:rsidP="00047255">
      <w:pPr>
        <w:ind w:left="0" w:hanging="2"/>
        <w:rPr>
          <w:sz w:val="22"/>
          <w:szCs w:val="22"/>
        </w:rPr>
      </w:pPr>
    </w:p>
    <w:p w:rsidR="00047255" w:rsidRPr="00A92C36" w:rsidRDefault="00047255" w:rsidP="00047255">
      <w:pPr>
        <w:ind w:left="0" w:hanging="2"/>
        <w:rPr>
          <w:sz w:val="22"/>
          <w:szCs w:val="22"/>
        </w:rPr>
      </w:pPr>
      <w:r w:rsidRPr="00A92C36">
        <w:rPr>
          <w:sz w:val="22"/>
          <w:szCs w:val="22"/>
        </w:rPr>
        <w:t>Public Comment: None</w:t>
      </w:r>
    </w:p>
    <w:p w:rsidR="00A92C36" w:rsidRPr="00A92C36" w:rsidRDefault="00A92C36" w:rsidP="00047255">
      <w:pPr>
        <w:ind w:left="0" w:hanging="2"/>
        <w:rPr>
          <w:sz w:val="22"/>
          <w:szCs w:val="22"/>
        </w:rPr>
      </w:pPr>
    </w:p>
    <w:p w:rsidR="00047255" w:rsidRPr="00A92C36" w:rsidRDefault="00A92C36" w:rsidP="00047255">
      <w:pPr>
        <w:ind w:left="0" w:hanging="2"/>
        <w:rPr>
          <w:sz w:val="22"/>
          <w:szCs w:val="22"/>
        </w:rPr>
      </w:pPr>
      <w:r w:rsidRPr="00A92C36">
        <w:rPr>
          <w:sz w:val="22"/>
          <w:szCs w:val="22"/>
        </w:rPr>
        <w:t xml:space="preserve">A motion was made by Sec. / Treas. Brandon Fowler to adjourn the meeting, Seconded by BM Kevin Moore. </w:t>
      </w:r>
    </w:p>
    <w:p w:rsidR="00A92C36" w:rsidRPr="00A92C36" w:rsidRDefault="00A92C36" w:rsidP="00047255">
      <w:pPr>
        <w:ind w:left="0" w:hanging="2"/>
        <w:rPr>
          <w:sz w:val="22"/>
          <w:szCs w:val="22"/>
        </w:rPr>
      </w:pPr>
    </w:p>
    <w:p w:rsidR="00A92C36" w:rsidRPr="00A92C36" w:rsidRDefault="00A92C36" w:rsidP="00047255">
      <w:pPr>
        <w:ind w:left="0" w:hanging="2"/>
        <w:rPr>
          <w:sz w:val="22"/>
          <w:szCs w:val="22"/>
        </w:rPr>
      </w:pPr>
    </w:p>
    <w:p w:rsidR="00047255" w:rsidRPr="00A92C36" w:rsidRDefault="00047255" w:rsidP="00047255">
      <w:pPr>
        <w:ind w:left="0" w:hanging="2"/>
        <w:rPr>
          <w:sz w:val="22"/>
          <w:szCs w:val="22"/>
        </w:rPr>
      </w:pPr>
      <w:r w:rsidRPr="00A92C36">
        <w:rPr>
          <w:sz w:val="22"/>
          <w:szCs w:val="22"/>
        </w:rPr>
        <w:t xml:space="preserve">President Anna Fowler Adjourned the meeting of BOD at </w:t>
      </w:r>
      <w:r w:rsidR="00A92C36" w:rsidRPr="00A92C36">
        <w:rPr>
          <w:sz w:val="22"/>
          <w:szCs w:val="22"/>
        </w:rPr>
        <w:t>1918</w:t>
      </w:r>
      <w:r w:rsidRPr="00A92C36">
        <w:rPr>
          <w:sz w:val="22"/>
          <w:szCs w:val="22"/>
        </w:rPr>
        <w:t xml:space="preserve">. </w:t>
      </w:r>
    </w:p>
    <w:p w:rsidR="00047255" w:rsidRPr="00A92C36" w:rsidRDefault="00047255" w:rsidP="00047255">
      <w:pPr>
        <w:ind w:left="0" w:hanging="2"/>
        <w:rPr>
          <w:sz w:val="22"/>
          <w:szCs w:val="22"/>
        </w:rPr>
      </w:pPr>
    </w:p>
    <w:p w:rsidR="00047255" w:rsidRPr="00A92C36" w:rsidRDefault="00047255" w:rsidP="00047255">
      <w:pPr>
        <w:ind w:left="0" w:hanging="2"/>
        <w:rPr>
          <w:sz w:val="22"/>
          <w:szCs w:val="22"/>
        </w:rPr>
      </w:pPr>
    </w:p>
    <w:p w:rsidR="00047255" w:rsidRPr="00A92C36" w:rsidRDefault="00047255" w:rsidP="00047255">
      <w:pPr>
        <w:ind w:left="0" w:hanging="2"/>
        <w:rPr>
          <w:sz w:val="22"/>
          <w:szCs w:val="22"/>
        </w:rPr>
      </w:pPr>
      <w:r w:rsidRPr="00A92C36">
        <w:rPr>
          <w:sz w:val="22"/>
          <w:szCs w:val="22"/>
        </w:rPr>
        <w:t xml:space="preserve">Respectfully Submitted, </w:t>
      </w:r>
    </w:p>
    <w:p w:rsidR="00047255" w:rsidRPr="00A92C36" w:rsidRDefault="00047255" w:rsidP="00047255">
      <w:pPr>
        <w:ind w:left="0" w:hanging="2"/>
        <w:rPr>
          <w:sz w:val="22"/>
          <w:szCs w:val="22"/>
        </w:rPr>
      </w:pPr>
    </w:p>
    <w:p w:rsidR="00047255" w:rsidRPr="00A92C36" w:rsidRDefault="00047255" w:rsidP="00047255">
      <w:pPr>
        <w:ind w:left="0" w:hanging="2"/>
        <w:rPr>
          <w:sz w:val="22"/>
          <w:szCs w:val="22"/>
        </w:rPr>
      </w:pPr>
      <w:r w:rsidRPr="00A92C36">
        <w:rPr>
          <w:sz w:val="22"/>
          <w:szCs w:val="22"/>
        </w:rPr>
        <w:t>Yesenia Yocum</w:t>
      </w:r>
    </w:p>
    <w:p w:rsidR="00047255" w:rsidRPr="00A92C36" w:rsidRDefault="00047255" w:rsidP="00047255">
      <w:pPr>
        <w:ind w:left="0" w:hanging="2"/>
        <w:rPr>
          <w:sz w:val="22"/>
          <w:szCs w:val="22"/>
        </w:rPr>
      </w:pPr>
      <w:r w:rsidRPr="00A92C36">
        <w:rPr>
          <w:sz w:val="22"/>
          <w:szCs w:val="22"/>
        </w:rPr>
        <w:t>Office Administrator</w:t>
      </w:r>
    </w:p>
    <w:p w:rsidR="00047255" w:rsidRPr="00047255" w:rsidRDefault="00047255" w:rsidP="00047255">
      <w:pPr>
        <w:ind w:left="0" w:hanging="2"/>
      </w:pPr>
    </w:p>
    <w:p w:rsidR="00DD0EF6" w:rsidRDefault="00DD0EF6">
      <w:pPr>
        <w:ind w:left="0" w:hanging="2"/>
      </w:pPr>
    </w:p>
    <w:sectPr w:rsidR="00DD0E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4D" w:rsidRDefault="00A5174D" w:rsidP="00A92C36">
      <w:pPr>
        <w:spacing w:line="240" w:lineRule="auto"/>
        <w:ind w:left="0" w:hanging="2"/>
      </w:pPr>
      <w:r>
        <w:separator/>
      </w:r>
    </w:p>
  </w:endnote>
  <w:endnote w:type="continuationSeparator" w:id="0">
    <w:p w:rsidR="00A5174D" w:rsidRDefault="00A5174D" w:rsidP="00A92C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36" w:rsidRDefault="00A92C3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36" w:rsidRDefault="00A92C3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36" w:rsidRDefault="00A92C3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4D" w:rsidRDefault="00A5174D" w:rsidP="00A92C36">
      <w:pPr>
        <w:spacing w:line="240" w:lineRule="auto"/>
        <w:ind w:left="0" w:hanging="2"/>
      </w:pPr>
      <w:r>
        <w:separator/>
      </w:r>
    </w:p>
  </w:footnote>
  <w:footnote w:type="continuationSeparator" w:id="0">
    <w:p w:rsidR="00A5174D" w:rsidRDefault="00A5174D" w:rsidP="00A92C3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36" w:rsidRDefault="00A92C36">
    <w:pPr>
      <w:pStyle w:val="Header"/>
      <w:ind w:left="0" w:hanging="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267282" o:spid="_x0000_s2050" type="#_x0000_t136" style="position:absolute;margin-left:0;margin-top:0;width:558.35pt;height:101.5pt;rotation:315;z-index:-251655168;mso-position-horizontal:center;mso-position-horizontal-relative:margin;mso-position-vertical:center;mso-position-vertical-relative:margin" o:allowincell="f" fillcolor="silver" stroked="f">
          <v:fill opacity=".5"/>
          <v:textpath style="font-family:&quot;Times New Roman&quot;;font-size:1pt" string="Unapproved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36" w:rsidRDefault="00A92C36">
    <w:pPr>
      <w:pStyle w:val="Header"/>
      <w:ind w:left="0" w:hanging="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267283" o:spid="_x0000_s2051" type="#_x0000_t136" style="position:absolute;margin-left:0;margin-top:0;width:558.35pt;height:101.5pt;rotation:315;z-index:-251653120;mso-position-horizontal:center;mso-position-horizontal-relative:margin;mso-position-vertical:center;mso-position-vertical-relative:margin" o:allowincell="f" fillcolor="silver" stroked="f">
          <v:fill opacity=".5"/>
          <v:textpath style="font-family:&quot;Times New Roman&quot;;font-size:1pt" string="Unapproved "/>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36" w:rsidRDefault="00A92C36">
    <w:pPr>
      <w:pStyle w:val="Header"/>
      <w:ind w:left="0" w:hanging="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267281" o:spid="_x0000_s2049" type="#_x0000_t136" style="position:absolute;margin-left:0;margin-top:0;width:558.35pt;height:101.5pt;rotation:315;z-index:-251657216;mso-position-horizontal:center;mso-position-horizontal-relative:margin;mso-position-vertical:center;mso-position-vertical-relative:margin" o:allowincell="f" fillcolor="silver" stroked="f">
          <v:fill opacity=".5"/>
          <v:textpath style="font-family:&quot;Times New Roman&quot;;font-size:1pt" string="Unapproved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872"/>
    <w:multiLevelType w:val="hybridMultilevel"/>
    <w:tmpl w:val="714E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256EE"/>
    <w:multiLevelType w:val="multilevel"/>
    <w:tmpl w:val="50F0777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71D7204"/>
    <w:multiLevelType w:val="hybridMultilevel"/>
    <w:tmpl w:val="99BC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D5537"/>
    <w:multiLevelType w:val="multilevel"/>
    <w:tmpl w:val="4184DED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43770B"/>
    <w:multiLevelType w:val="multilevel"/>
    <w:tmpl w:val="4184DED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E466FCC"/>
    <w:multiLevelType w:val="multilevel"/>
    <w:tmpl w:val="50F0777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D454C8"/>
    <w:multiLevelType w:val="multilevel"/>
    <w:tmpl w:val="4184DED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751652"/>
    <w:multiLevelType w:val="multilevel"/>
    <w:tmpl w:val="4184DED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0717B09"/>
    <w:multiLevelType w:val="multilevel"/>
    <w:tmpl w:val="50F0777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4B048A3"/>
    <w:multiLevelType w:val="multilevel"/>
    <w:tmpl w:val="50F0777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7001FDA"/>
    <w:multiLevelType w:val="hybridMultilevel"/>
    <w:tmpl w:val="53D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67A8"/>
    <w:multiLevelType w:val="hybridMultilevel"/>
    <w:tmpl w:val="D95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208C6"/>
    <w:multiLevelType w:val="multilevel"/>
    <w:tmpl w:val="50F0777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9980C9F"/>
    <w:multiLevelType w:val="hybridMultilevel"/>
    <w:tmpl w:val="DA9629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7D0D35FF"/>
    <w:multiLevelType w:val="multilevel"/>
    <w:tmpl w:val="50F0777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0"/>
  </w:num>
  <w:num w:numId="3">
    <w:abstractNumId w:val="11"/>
  </w:num>
  <w:num w:numId="4">
    <w:abstractNumId w:val="4"/>
  </w:num>
  <w:num w:numId="5">
    <w:abstractNumId w:val="12"/>
  </w:num>
  <w:num w:numId="6">
    <w:abstractNumId w:val="14"/>
  </w:num>
  <w:num w:numId="7">
    <w:abstractNumId w:val="8"/>
  </w:num>
  <w:num w:numId="8">
    <w:abstractNumId w:val="9"/>
  </w:num>
  <w:num w:numId="9">
    <w:abstractNumId w:val="1"/>
  </w:num>
  <w:num w:numId="10">
    <w:abstractNumId w:val="5"/>
  </w:num>
  <w:num w:numId="11">
    <w:abstractNumId w:val="7"/>
  </w:num>
  <w:num w:numId="12">
    <w:abstractNumId w:val="3"/>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C3"/>
    <w:rsid w:val="00034790"/>
    <w:rsid w:val="00047255"/>
    <w:rsid w:val="00A5174D"/>
    <w:rsid w:val="00A92C36"/>
    <w:rsid w:val="00AF469A"/>
    <w:rsid w:val="00CF1BC3"/>
    <w:rsid w:val="00DD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538587"/>
  <w15:chartTrackingRefBased/>
  <w15:docId w15:val="{609D3226-BB2C-46AB-9CFA-3127DB78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0EF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C3"/>
    <w:pPr>
      <w:ind w:left="720"/>
      <w:contextualSpacing/>
    </w:pPr>
  </w:style>
  <w:style w:type="paragraph" w:styleId="NoSpacing">
    <w:name w:val="No Spacing"/>
    <w:uiPriority w:val="1"/>
    <w:qFormat/>
    <w:rsid w:val="00DD0EF6"/>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styleId="Header">
    <w:name w:val="header"/>
    <w:basedOn w:val="Normal"/>
    <w:link w:val="HeaderChar"/>
    <w:uiPriority w:val="99"/>
    <w:unhideWhenUsed/>
    <w:rsid w:val="00A92C36"/>
    <w:pPr>
      <w:tabs>
        <w:tab w:val="center" w:pos="4680"/>
        <w:tab w:val="right" w:pos="9360"/>
      </w:tabs>
      <w:spacing w:line="240" w:lineRule="auto"/>
    </w:pPr>
  </w:style>
  <w:style w:type="character" w:customStyle="1" w:styleId="HeaderChar">
    <w:name w:val="Header Char"/>
    <w:basedOn w:val="DefaultParagraphFont"/>
    <w:link w:val="Header"/>
    <w:uiPriority w:val="99"/>
    <w:rsid w:val="00A92C36"/>
    <w:rPr>
      <w:rFonts w:ascii="Times New Roman" w:eastAsia="Times New Roman" w:hAnsi="Times New Roman" w:cs="Times New Roman"/>
      <w:position w:val="-1"/>
      <w:sz w:val="24"/>
      <w:szCs w:val="24"/>
    </w:rPr>
  </w:style>
  <w:style w:type="paragraph" w:styleId="Footer">
    <w:name w:val="footer"/>
    <w:basedOn w:val="Normal"/>
    <w:link w:val="FooterChar"/>
    <w:uiPriority w:val="99"/>
    <w:unhideWhenUsed/>
    <w:rsid w:val="00A92C36"/>
    <w:pPr>
      <w:tabs>
        <w:tab w:val="center" w:pos="4680"/>
        <w:tab w:val="right" w:pos="9360"/>
      </w:tabs>
      <w:spacing w:line="240" w:lineRule="auto"/>
    </w:pPr>
  </w:style>
  <w:style w:type="character" w:customStyle="1" w:styleId="FooterChar">
    <w:name w:val="Footer Char"/>
    <w:basedOn w:val="DefaultParagraphFont"/>
    <w:link w:val="Footer"/>
    <w:uiPriority w:val="99"/>
    <w:rsid w:val="00A92C36"/>
    <w:rPr>
      <w:rFonts w:ascii="Times New Roman" w:eastAsia="Times New Roman" w:hAnsi="Times New Roman" w:cs="Times New Roman"/>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Yokum</dc:creator>
  <cp:keywords/>
  <dc:description/>
  <cp:lastModifiedBy>Yesenia Yokum</cp:lastModifiedBy>
  <cp:revision>1</cp:revision>
  <dcterms:created xsi:type="dcterms:W3CDTF">2023-12-17T23:15:00Z</dcterms:created>
  <dcterms:modified xsi:type="dcterms:W3CDTF">2023-12-18T00:03:00Z</dcterms:modified>
</cp:coreProperties>
</file>