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25" w:rsidRPr="00567B05" w:rsidRDefault="008E5A25">
      <w:pPr>
        <w:jc w:val="center"/>
        <w:rPr>
          <w:b/>
          <w:bCs/>
          <w:color w:val="009900"/>
        </w:rPr>
      </w:pPr>
      <w:r w:rsidRPr="00567B05">
        <w:rPr>
          <w:b/>
          <w:bCs/>
          <w:color w:val="009900"/>
        </w:rPr>
        <w:t>RIVERSIDE SOUTH &amp; RIVERBEND APARTMENTS</w:t>
      </w:r>
    </w:p>
    <w:p w:rsidR="008E5A25" w:rsidRPr="00567B05" w:rsidRDefault="008E5A25">
      <w:pPr>
        <w:jc w:val="center"/>
        <w:rPr>
          <w:b/>
          <w:bCs/>
          <w:color w:val="009900"/>
        </w:rPr>
      </w:pPr>
      <w:r w:rsidRPr="00567B05">
        <w:rPr>
          <w:b/>
          <w:bCs/>
          <w:color w:val="009900"/>
        </w:rPr>
        <w:t>4704 WHEELER RD</w:t>
      </w:r>
    </w:p>
    <w:p w:rsidR="008E5A25" w:rsidRPr="00567B05" w:rsidRDefault="008E5A25">
      <w:pPr>
        <w:jc w:val="center"/>
        <w:rPr>
          <w:b/>
          <w:bCs/>
          <w:color w:val="009900"/>
        </w:rPr>
      </w:pPr>
      <w:r w:rsidRPr="00567B05">
        <w:rPr>
          <w:b/>
          <w:bCs/>
          <w:color w:val="009900"/>
        </w:rPr>
        <w:t>Louisville, TN 37777</w:t>
      </w:r>
    </w:p>
    <w:p w:rsidR="008E5A25" w:rsidRPr="00B04300" w:rsidRDefault="00B04300" w:rsidP="00B04300">
      <w:pPr>
        <w:pStyle w:val="NoSpacing"/>
        <w:ind w:left="-270" w:firstLine="270"/>
        <w:rPr>
          <w:sz w:val="23"/>
          <w:szCs w:val="23"/>
        </w:rPr>
      </w:pPr>
      <w:r w:rsidRPr="00B04300">
        <w:rPr>
          <w:i/>
          <w:sz w:val="23"/>
          <w:szCs w:val="23"/>
        </w:rPr>
        <w:t>Office</w:t>
      </w:r>
      <w:r>
        <w:rPr>
          <w:sz w:val="23"/>
          <w:szCs w:val="23"/>
        </w:rPr>
        <w:t>:</w:t>
      </w:r>
      <w:r w:rsidRPr="00B04300">
        <w:rPr>
          <w:sz w:val="23"/>
          <w:szCs w:val="23"/>
        </w:rPr>
        <w:t xml:space="preserve"> 865</w:t>
      </w:r>
      <w:r w:rsidR="008E5A25" w:rsidRPr="00B04300">
        <w:rPr>
          <w:sz w:val="23"/>
          <w:szCs w:val="23"/>
        </w:rPr>
        <w:t xml:space="preserve">-970-4541  </w:t>
      </w:r>
      <w:r w:rsidR="00693D09" w:rsidRPr="00B04300">
        <w:rPr>
          <w:sz w:val="23"/>
          <w:szCs w:val="23"/>
        </w:rPr>
        <w:t xml:space="preserve"> </w:t>
      </w:r>
      <w:r w:rsidRPr="00B04300">
        <w:rPr>
          <w:i/>
          <w:sz w:val="23"/>
          <w:szCs w:val="23"/>
        </w:rPr>
        <w:t>Fax</w:t>
      </w:r>
      <w:r>
        <w:rPr>
          <w:sz w:val="23"/>
          <w:szCs w:val="23"/>
        </w:rPr>
        <w:t>:</w:t>
      </w:r>
      <w:r w:rsidRPr="00B04300">
        <w:rPr>
          <w:sz w:val="23"/>
          <w:szCs w:val="23"/>
        </w:rPr>
        <w:t xml:space="preserve"> 865-983-0303</w:t>
      </w:r>
      <w:r w:rsidR="006B0A15" w:rsidRPr="00B04300">
        <w:rPr>
          <w:sz w:val="23"/>
          <w:szCs w:val="23"/>
        </w:rPr>
        <w:t xml:space="preserve"> </w:t>
      </w:r>
      <w:r w:rsidR="006B0A15" w:rsidRPr="00B04300">
        <w:rPr>
          <w:i/>
          <w:sz w:val="23"/>
          <w:szCs w:val="23"/>
        </w:rPr>
        <w:t>Email</w:t>
      </w:r>
      <w:r w:rsidR="006B0A15" w:rsidRPr="00B04300">
        <w:rPr>
          <w:sz w:val="23"/>
          <w:szCs w:val="23"/>
        </w:rPr>
        <w:t>:</w:t>
      </w:r>
      <w:r w:rsidR="006B0A15" w:rsidRPr="00B04300">
        <w:rPr>
          <w:sz w:val="23"/>
          <w:szCs w:val="23"/>
          <w:u w:val="single"/>
        </w:rPr>
        <w:t>riversidesouth@ymail.com</w:t>
      </w:r>
      <w:r w:rsidR="006B0A15" w:rsidRPr="00B04300">
        <w:rPr>
          <w:sz w:val="23"/>
          <w:szCs w:val="23"/>
        </w:rPr>
        <w:t xml:space="preserve"> </w:t>
      </w:r>
      <w:r w:rsidR="006B0A15" w:rsidRPr="00B04300">
        <w:rPr>
          <w:i/>
          <w:sz w:val="23"/>
          <w:szCs w:val="23"/>
        </w:rPr>
        <w:t>Website</w:t>
      </w:r>
      <w:r w:rsidR="006B0A15" w:rsidRPr="00B04300">
        <w:rPr>
          <w:sz w:val="23"/>
          <w:szCs w:val="23"/>
        </w:rPr>
        <w:t>: riversidesouthriverbend.com</w:t>
      </w:r>
    </w:p>
    <w:p w:rsidR="008E5A25" w:rsidRPr="00567B05" w:rsidRDefault="008E5A25">
      <w:pPr>
        <w:jc w:val="center"/>
        <w:rPr>
          <w:b/>
          <w:bCs/>
          <w:color w:val="009900"/>
        </w:rPr>
      </w:pPr>
    </w:p>
    <w:p w:rsidR="008E5A25" w:rsidRPr="00567B05" w:rsidRDefault="008E5A25">
      <w:pPr>
        <w:jc w:val="center"/>
        <w:rPr>
          <w:b/>
          <w:bCs/>
          <w:color w:val="009900"/>
        </w:rPr>
      </w:pPr>
    </w:p>
    <w:p w:rsidR="008E5A25" w:rsidRPr="00D7543C" w:rsidRDefault="008E5A25" w:rsidP="00576E51">
      <w:pPr>
        <w:rPr>
          <w:b/>
          <w:bCs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APPLICATION FEE</w:t>
      </w:r>
      <w:r w:rsidRPr="00D7543C">
        <w:rPr>
          <w:color w:val="009900"/>
          <w:sz w:val="22"/>
          <w:szCs w:val="22"/>
        </w:rPr>
        <w:tab/>
      </w:r>
      <w:r w:rsidR="00047B3C">
        <w:rPr>
          <w:color w:val="009900"/>
          <w:sz w:val="22"/>
          <w:szCs w:val="22"/>
        </w:rPr>
        <w:t xml:space="preserve">               </w:t>
      </w:r>
      <w:r w:rsidRPr="00D7543C">
        <w:rPr>
          <w:color w:val="009900"/>
          <w:sz w:val="22"/>
          <w:szCs w:val="22"/>
        </w:rPr>
        <w:t>$</w:t>
      </w:r>
      <w:r w:rsidR="00FD3A6D" w:rsidRPr="00D7543C">
        <w:rPr>
          <w:color w:val="009900"/>
          <w:sz w:val="22"/>
          <w:szCs w:val="22"/>
        </w:rPr>
        <w:t>40</w:t>
      </w:r>
      <w:r w:rsidR="00064ADA" w:rsidRPr="00D7543C">
        <w:rPr>
          <w:color w:val="009900"/>
          <w:sz w:val="22"/>
          <w:szCs w:val="22"/>
        </w:rPr>
        <w:t>.00</w:t>
      </w:r>
      <w:r w:rsidR="00576E51" w:rsidRPr="00D7543C">
        <w:rPr>
          <w:b/>
          <w:bCs/>
          <w:sz w:val="22"/>
          <w:szCs w:val="22"/>
        </w:rPr>
        <w:t xml:space="preserve"> </w:t>
      </w:r>
      <w:r w:rsidR="00A37C75">
        <w:rPr>
          <w:color w:val="009900"/>
          <w:sz w:val="22"/>
          <w:szCs w:val="22"/>
        </w:rPr>
        <w:t xml:space="preserve">Per ADULT applicant </w:t>
      </w:r>
      <w:r w:rsidR="00A37C75" w:rsidRPr="00A37C75">
        <w:rPr>
          <w:color w:val="000000" w:themeColor="text1"/>
          <w:sz w:val="22"/>
          <w:szCs w:val="22"/>
        </w:rPr>
        <w:t>(</w:t>
      </w:r>
      <w:r w:rsidR="00A37C75" w:rsidRPr="00A37C75">
        <w:rPr>
          <w:b/>
          <w:bCs/>
          <w:color w:val="000000" w:themeColor="text1"/>
          <w:sz w:val="22"/>
          <w:szCs w:val="22"/>
        </w:rPr>
        <w:t>Exact Change Required)</w:t>
      </w:r>
    </w:p>
    <w:p w:rsidR="00576E51" w:rsidRPr="00D7543C" w:rsidRDefault="00576E51" w:rsidP="00576E51">
      <w:pPr>
        <w:rPr>
          <w:sz w:val="22"/>
          <w:szCs w:val="22"/>
        </w:rPr>
      </w:pPr>
    </w:p>
    <w:p w:rsidR="00047B3C" w:rsidRPr="00047B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DAMAGE DEPOSIT</w:t>
      </w:r>
      <w:r w:rsidR="004E4FCC" w:rsidRPr="00D7543C">
        <w:rPr>
          <w:color w:val="009900"/>
          <w:sz w:val="22"/>
          <w:szCs w:val="22"/>
        </w:rPr>
        <w:tab/>
      </w:r>
      <w:r w:rsidR="001539EF">
        <w:rPr>
          <w:color w:val="009900"/>
          <w:sz w:val="22"/>
          <w:szCs w:val="22"/>
        </w:rPr>
        <w:t>APPROXIMATELY HALF A MONTH’S RENT +</w:t>
      </w:r>
      <w:r w:rsidR="00047B3C">
        <w:rPr>
          <w:color w:val="009900"/>
          <w:sz w:val="22"/>
          <w:szCs w:val="22"/>
        </w:rPr>
        <w:t xml:space="preserve"> $120</w:t>
      </w:r>
      <w:r w:rsidR="00451994">
        <w:rPr>
          <w:color w:val="009900"/>
          <w:sz w:val="22"/>
          <w:szCs w:val="22"/>
        </w:rPr>
        <w:t xml:space="preserve">.00 </w:t>
      </w:r>
      <w:r w:rsidR="00047B3C">
        <w:rPr>
          <w:color w:val="009900"/>
          <w:sz w:val="22"/>
          <w:szCs w:val="22"/>
        </w:rPr>
        <w:t xml:space="preserve">CLEANING FEE 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pStyle w:val="Heading2"/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 xml:space="preserve">FURNISHED 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APPLIANCES</w:t>
      </w:r>
      <w:r w:rsidRPr="00D7543C">
        <w:rPr>
          <w:b/>
          <w:bCs/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 xml:space="preserve">FROST-FREE REFRIGERATOR, STOVE &amp; 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DISHWASHER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2216C9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 xml:space="preserve">WINDOW </w:t>
      </w:r>
      <w:r w:rsidR="008E5A25" w:rsidRPr="00D7543C">
        <w:rPr>
          <w:b/>
          <w:bCs/>
          <w:color w:val="009900"/>
          <w:sz w:val="22"/>
          <w:szCs w:val="22"/>
        </w:rPr>
        <w:t>BLINDS</w:t>
      </w:r>
      <w:r w:rsidR="008E5A25" w:rsidRPr="00D7543C">
        <w:rPr>
          <w:color w:val="009900"/>
          <w:sz w:val="22"/>
          <w:szCs w:val="22"/>
        </w:rPr>
        <w:tab/>
        <w:t>FURNISHED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 xml:space="preserve">WATER </w:t>
      </w:r>
      <w:r w:rsidRPr="00D7543C">
        <w:rPr>
          <w:color w:val="009900"/>
          <w:sz w:val="22"/>
          <w:szCs w:val="22"/>
        </w:rPr>
        <w:t xml:space="preserve"> </w:t>
      </w:r>
      <w:r w:rsidRPr="00D7543C">
        <w:rPr>
          <w:color w:val="009900"/>
          <w:sz w:val="22"/>
          <w:szCs w:val="22"/>
        </w:rPr>
        <w:tab/>
        <w:t>FURNISHED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TRASH REMOVAL</w:t>
      </w:r>
      <w:r w:rsidRPr="00D7543C">
        <w:rPr>
          <w:color w:val="009900"/>
          <w:sz w:val="22"/>
          <w:szCs w:val="22"/>
        </w:rPr>
        <w:tab/>
        <w:t>DUMPSTERS FURNISHED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ELECTRICITY</w:t>
      </w:r>
      <w:r w:rsidRPr="00D7543C">
        <w:rPr>
          <w:color w:val="009900"/>
          <w:sz w:val="22"/>
          <w:szCs w:val="22"/>
        </w:rPr>
        <w:tab/>
        <w:t>NOT FURNISHED (CITY OF ALCOA)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CABLE</w:t>
      </w:r>
      <w:r w:rsidRPr="00D7543C">
        <w:rPr>
          <w:color w:val="009900"/>
          <w:sz w:val="22"/>
          <w:szCs w:val="22"/>
        </w:rPr>
        <w:tab/>
        <w:t>NOT FURNISHED (</w:t>
      </w:r>
      <w:r w:rsidR="00570D75" w:rsidRPr="00D7543C">
        <w:rPr>
          <w:color w:val="009900"/>
          <w:sz w:val="22"/>
          <w:szCs w:val="22"/>
        </w:rPr>
        <w:t>XFINITY/</w:t>
      </w:r>
      <w:r w:rsidRPr="00D7543C">
        <w:rPr>
          <w:color w:val="009900"/>
          <w:sz w:val="22"/>
          <w:szCs w:val="22"/>
        </w:rPr>
        <w:t>COMCAST)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LAUNDRY FACILITIES</w:t>
      </w:r>
      <w:r w:rsidRPr="00D7543C">
        <w:rPr>
          <w:color w:val="009900"/>
          <w:sz w:val="22"/>
          <w:szCs w:val="22"/>
        </w:rPr>
        <w:tab/>
        <w:t>AVAILABLE THROUGHOUT COMPLEX</w:t>
      </w:r>
    </w:p>
    <w:p w:rsidR="002216C9" w:rsidRPr="00D7543C" w:rsidRDefault="002216C9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NO WASHER/DRYER CONNECTIONS IN APARTMENTS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SECURITY</w:t>
      </w:r>
      <w:r w:rsidRPr="00D7543C">
        <w:rPr>
          <w:color w:val="009900"/>
          <w:sz w:val="22"/>
          <w:szCs w:val="22"/>
        </w:rPr>
        <w:tab/>
        <w:t>OFFICER LIVES ON SITE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b/>
          <w:bCs/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 xml:space="preserve">CITY OF ALCOA 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(ELECTRICITY)</w:t>
      </w:r>
      <w:r w:rsidRPr="00D7543C">
        <w:rPr>
          <w:color w:val="009900"/>
          <w:sz w:val="22"/>
          <w:szCs w:val="22"/>
        </w:rPr>
        <w:t xml:space="preserve">    </w:t>
      </w:r>
      <w:r w:rsidRPr="00D7543C">
        <w:rPr>
          <w:color w:val="009900"/>
          <w:sz w:val="22"/>
          <w:szCs w:val="22"/>
        </w:rPr>
        <w:tab/>
        <w:t>$</w:t>
      </w:r>
      <w:r w:rsidR="00DA63B5" w:rsidRPr="00D7543C">
        <w:rPr>
          <w:color w:val="009900"/>
          <w:sz w:val="22"/>
          <w:szCs w:val="22"/>
        </w:rPr>
        <w:t>175 DEPOSIT + $2</w:t>
      </w:r>
      <w:r w:rsidR="0032171B">
        <w:rPr>
          <w:color w:val="009900"/>
          <w:sz w:val="22"/>
          <w:szCs w:val="22"/>
        </w:rPr>
        <w:t>5.00 SERVICE FEE</w:t>
      </w:r>
      <w:r w:rsidR="00A37C75">
        <w:rPr>
          <w:color w:val="009900"/>
          <w:sz w:val="22"/>
          <w:szCs w:val="22"/>
        </w:rPr>
        <w:t xml:space="preserve"> </w:t>
      </w:r>
      <w:r w:rsidR="001539EF">
        <w:rPr>
          <w:color w:val="009900"/>
          <w:sz w:val="22"/>
          <w:szCs w:val="22"/>
        </w:rPr>
        <w:t xml:space="preserve">(verify with COA) 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MAINTENANCE</w:t>
      </w:r>
      <w:r w:rsidRPr="00D7543C">
        <w:rPr>
          <w:color w:val="009900"/>
          <w:sz w:val="22"/>
          <w:szCs w:val="22"/>
        </w:rPr>
        <w:tab/>
        <w:t>24 HOUR EMERGENCY SERVICE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PETS</w:t>
      </w:r>
      <w:r w:rsidRPr="00D7543C">
        <w:rPr>
          <w:color w:val="009900"/>
          <w:sz w:val="22"/>
          <w:szCs w:val="22"/>
        </w:rPr>
        <w:tab/>
        <w:t xml:space="preserve">$300 </w:t>
      </w:r>
      <w:r w:rsidRPr="00D7543C">
        <w:rPr>
          <w:b/>
          <w:bCs/>
          <w:color w:val="009900"/>
          <w:sz w:val="22"/>
          <w:szCs w:val="22"/>
        </w:rPr>
        <w:t xml:space="preserve">NON - </w:t>
      </w:r>
      <w:r w:rsidRPr="00D7543C">
        <w:rPr>
          <w:bCs/>
          <w:color w:val="009900"/>
          <w:sz w:val="22"/>
          <w:szCs w:val="22"/>
        </w:rPr>
        <w:t>REFUNDABLE</w:t>
      </w:r>
      <w:r w:rsidR="007B786B" w:rsidRPr="00D7543C">
        <w:rPr>
          <w:color w:val="009900"/>
          <w:sz w:val="22"/>
          <w:szCs w:val="22"/>
        </w:rPr>
        <w:t xml:space="preserve"> PET FEE</w:t>
      </w:r>
    </w:p>
    <w:p w:rsidR="008E5A25" w:rsidRPr="00D7543C" w:rsidRDefault="00CC7609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$35</w:t>
      </w:r>
      <w:r w:rsidR="008E5A25" w:rsidRPr="00D7543C">
        <w:rPr>
          <w:color w:val="009900"/>
          <w:sz w:val="22"/>
          <w:szCs w:val="22"/>
        </w:rPr>
        <w:t xml:space="preserve"> EXTRA RENT PER CAT PER MONTH</w:t>
      </w:r>
    </w:p>
    <w:p w:rsidR="008E5A25" w:rsidRPr="00D7543C" w:rsidRDefault="0021457E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$35 EXTRA RENT FOR</w:t>
      </w:r>
      <w:r w:rsidR="00BF01DA" w:rsidRPr="00D7543C">
        <w:rPr>
          <w:color w:val="009900"/>
          <w:sz w:val="22"/>
          <w:szCs w:val="22"/>
        </w:rPr>
        <w:t xml:space="preserve"> A</w:t>
      </w:r>
      <w:r w:rsidR="008E5A25" w:rsidRPr="00D7543C">
        <w:rPr>
          <w:color w:val="009900"/>
          <w:sz w:val="22"/>
          <w:szCs w:val="22"/>
        </w:rPr>
        <w:t xml:space="preserve"> DOG PER MONTH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DOGS MUST BE UNDER 35LBS</w:t>
      </w:r>
    </w:p>
    <w:p w:rsidR="00812A7D" w:rsidRPr="00D7543C" w:rsidRDefault="00BF01DA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 xml:space="preserve">LIMITS: 2 CATS OR </w:t>
      </w:r>
      <w:r w:rsidR="00812A7D" w:rsidRPr="00D7543C">
        <w:rPr>
          <w:color w:val="009900"/>
          <w:sz w:val="22"/>
          <w:szCs w:val="22"/>
        </w:rPr>
        <w:t>1 DOG</w:t>
      </w:r>
      <w:r w:rsidR="00F0612B" w:rsidRPr="00D7543C">
        <w:rPr>
          <w:color w:val="009900"/>
          <w:sz w:val="22"/>
          <w:szCs w:val="22"/>
        </w:rPr>
        <w:t xml:space="preserve"> </w:t>
      </w:r>
      <w:r w:rsidRPr="00D7543C">
        <w:rPr>
          <w:color w:val="009900"/>
          <w:sz w:val="22"/>
          <w:szCs w:val="22"/>
        </w:rPr>
        <w:t xml:space="preserve">(2 PET LIMIT IN A UNIT) 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PRICES</w:t>
      </w:r>
      <w:r w:rsidR="00FB25B4" w:rsidRPr="00D7543C">
        <w:rPr>
          <w:color w:val="009900"/>
          <w:sz w:val="22"/>
          <w:szCs w:val="22"/>
        </w:rPr>
        <w:tab/>
        <w:t xml:space="preserve">1 BEDROOM/1 </w:t>
      </w:r>
      <w:r w:rsidR="00064ADA" w:rsidRPr="00D7543C">
        <w:rPr>
          <w:color w:val="009900"/>
          <w:sz w:val="22"/>
          <w:szCs w:val="22"/>
        </w:rPr>
        <w:t>BATH (</w:t>
      </w:r>
      <w:r w:rsidR="004E4FCC" w:rsidRPr="00D7543C">
        <w:rPr>
          <w:color w:val="009900"/>
          <w:sz w:val="22"/>
          <w:szCs w:val="22"/>
        </w:rPr>
        <w:t>$</w:t>
      </w:r>
      <w:r w:rsidR="0032171B">
        <w:rPr>
          <w:color w:val="009900"/>
          <w:sz w:val="22"/>
          <w:szCs w:val="22"/>
        </w:rPr>
        <w:t>650 - $715</w:t>
      </w:r>
      <w:r w:rsidRPr="00D7543C">
        <w:rPr>
          <w:color w:val="009900"/>
          <w:sz w:val="22"/>
          <w:szCs w:val="22"/>
        </w:rPr>
        <w:t>)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2 B</w:t>
      </w:r>
      <w:r w:rsidR="0078790E" w:rsidRPr="00D7543C">
        <w:rPr>
          <w:color w:val="009900"/>
          <w:sz w:val="22"/>
          <w:szCs w:val="22"/>
        </w:rPr>
        <w:t>ED ROOM</w:t>
      </w:r>
      <w:r w:rsidR="00FB25B4" w:rsidRPr="00D7543C">
        <w:rPr>
          <w:color w:val="009900"/>
          <w:sz w:val="22"/>
          <w:szCs w:val="22"/>
        </w:rPr>
        <w:t>/1 BATH</w:t>
      </w:r>
      <w:r w:rsidR="0078790E" w:rsidRPr="00D7543C">
        <w:rPr>
          <w:color w:val="009900"/>
          <w:sz w:val="22"/>
          <w:szCs w:val="22"/>
        </w:rPr>
        <w:t xml:space="preserve"> ($</w:t>
      </w:r>
      <w:r w:rsidR="0032171B">
        <w:rPr>
          <w:color w:val="009900"/>
          <w:sz w:val="22"/>
          <w:szCs w:val="22"/>
        </w:rPr>
        <w:t>745- $845</w:t>
      </w:r>
      <w:r w:rsidRPr="00D7543C">
        <w:rPr>
          <w:color w:val="009900"/>
          <w:sz w:val="22"/>
          <w:szCs w:val="22"/>
        </w:rPr>
        <w:t>)</w:t>
      </w:r>
    </w:p>
    <w:p w:rsidR="008E5A25" w:rsidRPr="00D7543C" w:rsidRDefault="001B56E9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3 BED ROOM</w:t>
      </w:r>
      <w:r w:rsidR="00FB25B4" w:rsidRPr="00D7543C">
        <w:rPr>
          <w:color w:val="009900"/>
          <w:sz w:val="22"/>
          <w:szCs w:val="22"/>
        </w:rPr>
        <w:t>/1</w:t>
      </w:r>
      <w:r w:rsidR="0001020A" w:rsidRPr="00D7543C">
        <w:rPr>
          <w:color w:val="009900"/>
          <w:sz w:val="22"/>
          <w:szCs w:val="22"/>
        </w:rPr>
        <w:t xml:space="preserve"> </w:t>
      </w:r>
      <w:r w:rsidR="00FB25B4" w:rsidRPr="00D7543C">
        <w:rPr>
          <w:color w:val="009900"/>
          <w:sz w:val="22"/>
          <w:szCs w:val="22"/>
        </w:rPr>
        <w:t>BATH</w:t>
      </w:r>
      <w:r w:rsidR="0032171B">
        <w:rPr>
          <w:color w:val="009900"/>
          <w:sz w:val="22"/>
          <w:szCs w:val="22"/>
        </w:rPr>
        <w:t xml:space="preserve"> ($910 - </w:t>
      </w:r>
      <w:r w:rsidR="001539EF">
        <w:rPr>
          <w:color w:val="009900"/>
          <w:sz w:val="22"/>
          <w:szCs w:val="22"/>
        </w:rPr>
        <w:t>$</w:t>
      </w:r>
      <w:r w:rsidR="0032171B">
        <w:rPr>
          <w:color w:val="009900"/>
          <w:sz w:val="22"/>
          <w:szCs w:val="22"/>
        </w:rPr>
        <w:t>1,300</w:t>
      </w:r>
      <w:r w:rsidR="008E5A25" w:rsidRPr="00D7543C">
        <w:rPr>
          <w:color w:val="009900"/>
          <w:sz w:val="22"/>
          <w:szCs w:val="22"/>
        </w:rPr>
        <w:t>)</w:t>
      </w:r>
    </w:p>
    <w:p w:rsidR="00CC015C" w:rsidRPr="00D7543C" w:rsidRDefault="001B56E9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  <w:t>4 BED ROOM</w:t>
      </w:r>
      <w:r w:rsidR="00FB25B4" w:rsidRPr="00D7543C">
        <w:rPr>
          <w:color w:val="009900"/>
          <w:sz w:val="22"/>
          <w:szCs w:val="22"/>
        </w:rPr>
        <w:t>/2 BATH</w:t>
      </w:r>
      <w:r w:rsidR="0032171B">
        <w:rPr>
          <w:color w:val="009900"/>
          <w:sz w:val="22"/>
          <w:szCs w:val="22"/>
        </w:rPr>
        <w:t xml:space="preserve"> TOWNHOUSE ($1,560</w:t>
      </w:r>
      <w:r w:rsidR="008E5A25" w:rsidRPr="00D7543C">
        <w:rPr>
          <w:color w:val="009900"/>
          <w:sz w:val="22"/>
          <w:szCs w:val="22"/>
        </w:rPr>
        <w:t>)</w:t>
      </w:r>
    </w:p>
    <w:p w:rsidR="008E5A25" w:rsidRPr="00D7543C" w:rsidRDefault="00C63184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 xml:space="preserve">                                                       (</w:t>
      </w:r>
      <w:r w:rsidR="001539EF">
        <w:rPr>
          <w:color w:val="009900"/>
          <w:sz w:val="22"/>
          <w:szCs w:val="22"/>
        </w:rPr>
        <w:t xml:space="preserve">RENT RATES </w:t>
      </w:r>
      <w:r w:rsidRPr="00D7543C">
        <w:rPr>
          <w:color w:val="009900"/>
          <w:sz w:val="22"/>
          <w:szCs w:val="22"/>
        </w:rPr>
        <w:t xml:space="preserve">SUBJECT TO CHANGE) </w:t>
      </w:r>
    </w:p>
    <w:p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</w:r>
    </w:p>
    <w:p w:rsidR="008E5A25" w:rsidRPr="00D7543C" w:rsidRDefault="008E5A25" w:rsidP="00BF01DA">
      <w:pPr>
        <w:jc w:val="both"/>
        <w:rPr>
          <w:color w:val="009900"/>
          <w:sz w:val="22"/>
          <w:szCs w:val="22"/>
        </w:rPr>
      </w:pPr>
      <w:r w:rsidRPr="00D7543C">
        <w:rPr>
          <w:b/>
          <w:bCs/>
          <w:color w:val="009900"/>
          <w:sz w:val="22"/>
          <w:szCs w:val="22"/>
        </w:rPr>
        <w:t>AMENITIES</w:t>
      </w:r>
      <w:r w:rsidRPr="00D7543C">
        <w:rPr>
          <w:b/>
          <w:bCs/>
          <w:color w:val="009900"/>
          <w:sz w:val="22"/>
          <w:szCs w:val="22"/>
        </w:rPr>
        <w:tab/>
      </w:r>
      <w:r w:rsidRPr="00D7543C">
        <w:rPr>
          <w:b/>
          <w:bCs/>
          <w:color w:val="009900"/>
          <w:sz w:val="22"/>
          <w:szCs w:val="22"/>
        </w:rPr>
        <w:tab/>
      </w:r>
      <w:r w:rsidRPr="00D7543C">
        <w:rPr>
          <w:b/>
          <w:bCs/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 xml:space="preserve"> POOL</w:t>
      </w:r>
    </w:p>
    <w:p w:rsidR="008E5A25" w:rsidRPr="00D7543C" w:rsidRDefault="008E5A25" w:rsidP="00BF01DA">
      <w:pPr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  <w:t xml:space="preserve"> FITNESS CENTER</w:t>
      </w:r>
    </w:p>
    <w:p w:rsidR="008E5A25" w:rsidRPr="00D7543C" w:rsidRDefault="008E5A25" w:rsidP="00BF01DA">
      <w:pPr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  <w:t xml:space="preserve"> BASKETBALL COURT</w:t>
      </w:r>
    </w:p>
    <w:p w:rsidR="008E5A25" w:rsidRDefault="008E5A25" w:rsidP="00BF01DA">
      <w:pPr>
        <w:jc w:val="both"/>
        <w:rPr>
          <w:color w:val="009900"/>
          <w:sz w:val="22"/>
          <w:szCs w:val="22"/>
        </w:rPr>
      </w:pP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</w:r>
      <w:r w:rsidRPr="00D7543C">
        <w:rPr>
          <w:color w:val="009900"/>
          <w:sz w:val="22"/>
          <w:szCs w:val="22"/>
        </w:rPr>
        <w:tab/>
        <w:t xml:space="preserve"> LAKESIDE PARK WITH GRILLS &amp; PICNIC TABLES</w:t>
      </w:r>
    </w:p>
    <w:p w:rsidR="00C205C7" w:rsidRDefault="00C205C7" w:rsidP="00BF01DA">
      <w:pPr>
        <w:jc w:val="both"/>
        <w:rPr>
          <w:color w:val="009900"/>
          <w:sz w:val="22"/>
          <w:szCs w:val="22"/>
        </w:rPr>
      </w:pPr>
      <w:r>
        <w:rPr>
          <w:color w:val="009900"/>
          <w:sz w:val="22"/>
          <w:szCs w:val="22"/>
        </w:rPr>
        <w:t xml:space="preserve">                                                     ONLINE RENT PAYMENT with TENANT PORTAL </w:t>
      </w:r>
      <w:r>
        <w:rPr>
          <w:rStyle w:val="Strong"/>
        </w:rPr>
        <w:t xml:space="preserve"> </w:t>
      </w:r>
    </w:p>
    <w:p w:rsidR="00D7543C" w:rsidRPr="00D7543C" w:rsidRDefault="00D7543C" w:rsidP="00BF01DA">
      <w:pPr>
        <w:jc w:val="both"/>
        <w:rPr>
          <w:color w:val="009900"/>
          <w:sz w:val="22"/>
          <w:szCs w:val="22"/>
        </w:rPr>
      </w:pPr>
      <w:r>
        <w:rPr>
          <w:color w:val="009900"/>
          <w:sz w:val="22"/>
          <w:szCs w:val="22"/>
        </w:rPr>
        <w:t xml:space="preserve">                                        </w:t>
      </w:r>
      <w:r w:rsidR="001539EF">
        <w:rPr>
          <w:color w:val="009900"/>
          <w:sz w:val="22"/>
          <w:szCs w:val="22"/>
        </w:rPr>
        <w:t xml:space="preserve">             1 (One) vehicle per</w:t>
      </w:r>
      <w:r>
        <w:rPr>
          <w:color w:val="009900"/>
          <w:sz w:val="22"/>
          <w:szCs w:val="22"/>
        </w:rPr>
        <w:t xml:space="preserve">-license adult, including motorcycles and work vehicles. </w:t>
      </w:r>
    </w:p>
    <w:p w:rsidR="00CC015C" w:rsidRPr="00567B05" w:rsidRDefault="00CC015C" w:rsidP="00BF01DA">
      <w:pPr>
        <w:jc w:val="both"/>
        <w:rPr>
          <w:color w:val="009900"/>
        </w:rPr>
      </w:pPr>
    </w:p>
    <w:p w:rsidR="00CC015C" w:rsidRPr="00567B05" w:rsidRDefault="00CC015C" w:rsidP="00BF01DA">
      <w:pPr>
        <w:jc w:val="both"/>
        <w:rPr>
          <w:color w:val="009900"/>
        </w:rPr>
      </w:pPr>
      <w:r w:rsidRPr="00567B05">
        <w:rPr>
          <w:color w:val="009900"/>
        </w:rPr>
        <w:t xml:space="preserve">                                                           (Leases are for 12 Months)</w:t>
      </w:r>
    </w:p>
    <w:sectPr w:rsidR="00CC015C" w:rsidRPr="00567B05" w:rsidSect="00B04300">
      <w:pgSz w:w="12240" w:h="15840"/>
      <w:pgMar w:top="720" w:right="18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812A7D"/>
    <w:rsid w:val="0000127A"/>
    <w:rsid w:val="0001020A"/>
    <w:rsid w:val="00047B3C"/>
    <w:rsid w:val="00064ADA"/>
    <w:rsid w:val="0015361C"/>
    <w:rsid w:val="001539EF"/>
    <w:rsid w:val="001B56E9"/>
    <w:rsid w:val="001B685E"/>
    <w:rsid w:val="00201E71"/>
    <w:rsid w:val="0021457E"/>
    <w:rsid w:val="002216C9"/>
    <w:rsid w:val="002218A0"/>
    <w:rsid w:val="002371BC"/>
    <w:rsid w:val="002561C2"/>
    <w:rsid w:val="00265F3A"/>
    <w:rsid w:val="0032171B"/>
    <w:rsid w:val="003504C9"/>
    <w:rsid w:val="0038396D"/>
    <w:rsid w:val="003C7185"/>
    <w:rsid w:val="003E1C0E"/>
    <w:rsid w:val="00451994"/>
    <w:rsid w:val="004736E2"/>
    <w:rsid w:val="004B5B55"/>
    <w:rsid w:val="004D7BDF"/>
    <w:rsid w:val="004E48F2"/>
    <w:rsid w:val="004E4FCC"/>
    <w:rsid w:val="00547562"/>
    <w:rsid w:val="00567B05"/>
    <w:rsid w:val="00570D75"/>
    <w:rsid w:val="00576E51"/>
    <w:rsid w:val="005D6623"/>
    <w:rsid w:val="00652C2C"/>
    <w:rsid w:val="00693D09"/>
    <w:rsid w:val="006B0A15"/>
    <w:rsid w:val="007617FA"/>
    <w:rsid w:val="0078790E"/>
    <w:rsid w:val="007B786B"/>
    <w:rsid w:val="00812A7D"/>
    <w:rsid w:val="00863AE5"/>
    <w:rsid w:val="008716B8"/>
    <w:rsid w:val="008969BE"/>
    <w:rsid w:val="008B4F37"/>
    <w:rsid w:val="008E5A25"/>
    <w:rsid w:val="009B31F1"/>
    <w:rsid w:val="00A27743"/>
    <w:rsid w:val="00A37C75"/>
    <w:rsid w:val="00A40EC0"/>
    <w:rsid w:val="00A663C3"/>
    <w:rsid w:val="00A84D29"/>
    <w:rsid w:val="00A92833"/>
    <w:rsid w:val="00A9374D"/>
    <w:rsid w:val="00B04300"/>
    <w:rsid w:val="00B225F1"/>
    <w:rsid w:val="00B83673"/>
    <w:rsid w:val="00BA09C1"/>
    <w:rsid w:val="00BD3621"/>
    <w:rsid w:val="00BF01DA"/>
    <w:rsid w:val="00C03012"/>
    <w:rsid w:val="00C205C7"/>
    <w:rsid w:val="00C31205"/>
    <w:rsid w:val="00C63184"/>
    <w:rsid w:val="00C65F16"/>
    <w:rsid w:val="00CC015C"/>
    <w:rsid w:val="00CC7609"/>
    <w:rsid w:val="00CD5B92"/>
    <w:rsid w:val="00D0009A"/>
    <w:rsid w:val="00D20E6B"/>
    <w:rsid w:val="00D7543C"/>
    <w:rsid w:val="00DA469B"/>
    <w:rsid w:val="00DA63B5"/>
    <w:rsid w:val="00DC3CAF"/>
    <w:rsid w:val="00E42710"/>
    <w:rsid w:val="00E73ECA"/>
    <w:rsid w:val="00EB7354"/>
    <w:rsid w:val="00F0612B"/>
    <w:rsid w:val="00FB25B4"/>
    <w:rsid w:val="00FD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10"/>
    <w:rPr>
      <w:sz w:val="24"/>
      <w:szCs w:val="24"/>
    </w:rPr>
  </w:style>
  <w:style w:type="paragraph" w:styleId="Heading1">
    <w:name w:val="heading 1"/>
    <w:basedOn w:val="Normal"/>
    <w:next w:val="Normal"/>
    <w:qFormat/>
    <w:rsid w:val="00E427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710"/>
    <w:pPr>
      <w:keepNext/>
      <w:tabs>
        <w:tab w:val="left" w:pos="297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05C7"/>
    <w:rPr>
      <w:b/>
      <w:bCs/>
    </w:rPr>
  </w:style>
  <w:style w:type="paragraph" w:styleId="NoSpacing">
    <w:name w:val="No Spacing"/>
    <w:uiPriority w:val="1"/>
    <w:qFormat/>
    <w:rsid w:val="006B0A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SOUTH &amp; RIVERBEND APARTMENTS</vt:lpstr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SOUTH &amp; RIVERBEND APARTMENTS</dc:title>
  <dc:creator>Riverside South Appartments</dc:creator>
  <cp:lastModifiedBy>RSA</cp:lastModifiedBy>
  <cp:revision>2</cp:revision>
  <cp:lastPrinted>2024-05-29T15:38:00Z</cp:lastPrinted>
  <dcterms:created xsi:type="dcterms:W3CDTF">2025-03-03T18:20:00Z</dcterms:created>
  <dcterms:modified xsi:type="dcterms:W3CDTF">2025-03-03T18:20:00Z</dcterms:modified>
</cp:coreProperties>
</file>