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2FC0F" w14:textId="36A7DF86" w:rsidR="00990264" w:rsidRPr="002720E2" w:rsidRDefault="002720E2" w:rsidP="004179E3">
      <w:pPr>
        <w:spacing w:after="0" w:line="240" w:lineRule="auto"/>
        <w:jc w:val="center"/>
        <w:rPr>
          <w:rFonts w:ascii="Arial" w:hAnsi="Arial" w:cs="Arial"/>
          <w:b/>
          <w:bCs/>
          <w:sz w:val="24"/>
          <w:szCs w:val="24"/>
          <w:u w:val="single"/>
        </w:rPr>
      </w:pPr>
      <w:r w:rsidRPr="002720E2">
        <w:rPr>
          <w:rFonts w:ascii="Arial" w:hAnsi="Arial" w:cs="Arial"/>
          <w:b/>
          <w:bCs/>
          <w:sz w:val="24"/>
          <w:szCs w:val="24"/>
          <w:u w:val="single"/>
        </w:rPr>
        <w:t>Health and Welfare P</w:t>
      </w:r>
      <w:r w:rsidR="00990264" w:rsidRPr="00990264">
        <w:rPr>
          <w:rFonts w:ascii="Arial" w:hAnsi="Arial" w:cs="Arial"/>
          <w:b/>
          <w:bCs/>
          <w:sz w:val="24"/>
          <w:szCs w:val="24"/>
          <w:u w:val="single"/>
        </w:rPr>
        <w:t>olicy</w:t>
      </w:r>
    </w:p>
    <w:p w14:paraId="0A8D58C5" w14:textId="77777777" w:rsidR="004179E3" w:rsidRPr="002720E2" w:rsidRDefault="004179E3" w:rsidP="004179E3">
      <w:pPr>
        <w:spacing w:after="0" w:line="240" w:lineRule="auto"/>
        <w:jc w:val="both"/>
        <w:rPr>
          <w:rFonts w:ascii="Arial" w:hAnsi="Arial" w:cs="Arial"/>
        </w:rPr>
      </w:pPr>
    </w:p>
    <w:p w14:paraId="58432E7D" w14:textId="77777777" w:rsidR="004179E3" w:rsidRPr="00990264" w:rsidRDefault="004179E3" w:rsidP="004179E3">
      <w:pPr>
        <w:spacing w:after="0" w:line="240" w:lineRule="auto"/>
        <w:jc w:val="both"/>
        <w:rPr>
          <w:rFonts w:ascii="Arial" w:hAnsi="Arial" w:cs="Arial"/>
        </w:rPr>
      </w:pPr>
    </w:p>
    <w:p w14:paraId="5E99BBC5" w14:textId="0198D252" w:rsidR="002720E2" w:rsidRPr="002720E2" w:rsidRDefault="002720E2" w:rsidP="002720E2">
      <w:pPr>
        <w:spacing w:after="0" w:line="240" w:lineRule="auto"/>
        <w:jc w:val="both"/>
        <w:rPr>
          <w:rFonts w:ascii="Arial" w:hAnsi="Arial" w:cs="Arial"/>
          <w:u w:val="single"/>
        </w:rPr>
      </w:pPr>
      <w:r w:rsidRPr="002720E2">
        <w:rPr>
          <w:rFonts w:ascii="Arial" w:hAnsi="Arial" w:cs="Arial"/>
          <w:u w:val="single"/>
        </w:rPr>
        <w:t>Monitoring Health and Welfare</w:t>
      </w:r>
    </w:p>
    <w:p w14:paraId="6D8ABC41" w14:textId="77777777" w:rsidR="002720E2" w:rsidRPr="002720E2" w:rsidRDefault="002720E2" w:rsidP="002720E2">
      <w:pPr>
        <w:spacing w:after="0" w:line="240" w:lineRule="auto"/>
        <w:jc w:val="both"/>
        <w:rPr>
          <w:rFonts w:ascii="Arial" w:hAnsi="Arial" w:cs="Arial"/>
        </w:rPr>
      </w:pPr>
    </w:p>
    <w:p w14:paraId="4AC56ACE" w14:textId="5A781DDE" w:rsidR="002720E2" w:rsidRDefault="002720E2" w:rsidP="002720E2">
      <w:pPr>
        <w:spacing w:after="0" w:line="240" w:lineRule="auto"/>
        <w:jc w:val="both"/>
        <w:rPr>
          <w:rFonts w:ascii="Arial" w:hAnsi="Arial" w:cs="Arial"/>
        </w:rPr>
      </w:pPr>
      <w:r w:rsidRPr="002720E2">
        <w:rPr>
          <w:rFonts w:ascii="Arial" w:hAnsi="Arial" w:cs="Arial"/>
        </w:rPr>
        <w:t>Dogs will be physically checked over every day</w:t>
      </w:r>
      <w:r>
        <w:rPr>
          <w:rFonts w:ascii="Arial" w:hAnsi="Arial" w:cs="Arial"/>
        </w:rPr>
        <w:t>.  Their coat, skin,</w:t>
      </w:r>
      <w:r w:rsidRPr="002720E2">
        <w:rPr>
          <w:rFonts w:ascii="Arial" w:hAnsi="Arial" w:cs="Arial"/>
        </w:rPr>
        <w:t xml:space="preserve"> ears, eyes and mouth </w:t>
      </w:r>
      <w:r>
        <w:rPr>
          <w:rFonts w:ascii="Arial" w:hAnsi="Arial" w:cs="Arial"/>
        </w:rPr>
        <w:t xml:space="preserve">will be </w:t>
      </w:r>
      <w:r w:rsidRPr="002720E2">
        <w:rPr>
          <w:rFonts w:ascii="Arial" w:hAnsi="Arial" w:cs="Arial"/>
        </w:rPr>
        <w:t>checked</w:t>
      </w:r>
      <w:r>
        <w:rPr>
          <w:rFonts w:ascii="Arial" w:hAnsi="Arial" w:cs="Arial"/>
        </w:rPr>
        <w:t xml:space="preserve"> and</w:t>
      </w:r>
      <w:r w:rsidRPr="002720E2">
        <w:rPr>
          <w:rFonts w:ascii="Arial" w:hAnsi="Arial" w:cs="Arial"/>
        </w:rPr>
        <w:t xml:space="preserve"> paws inspected after every walk. </w:t>
      </w:r>
      <w:r>
        <w:rPr>
          <w:rFonts w:ascii="Arial" w:hAnsi="Arial" w:cs="Arial"/>
        </w:rPr>
        <w:t xml:space="preserve"> </w:t>
      </w:r>
      <w:r w:rsidRPr="002720E2">
        <w:rPr>
          <w:rFonts w:ascii="Arial" w:hAnsi="Arial" w:cs="Arial"/>
        </w:rPr>
        <w:t xml:space="preserve">In </w:t>
      </w:r>
      <w:r>
        <w:rPr>
          <w:rFonts w:ascii="Arial" w:hAnsi="Arial" w:cs="Arial"/>
        </w:rPr>
        <w:t xml:space="preserve">the </w:t>
      </w:r>
      <w:r w:rsidRPr="002720E2">
        <w:rPr>
          <w:rFonts w:ascii="Arial" w:hAnsi="Arial" w:cs="Arial"/>
        </w:rPr>
        <w:t>winter months paws will be rinsed of</w:t>
      </w:r>
      <w:r>
        <w:rPr>
          <w:rFonts w:ascii="Arial" w:hAnsi="Arial" w:cs="Arial"/>
        </w:rPr>
        <w:t>f in the back garden with the hose</w:t>
      </w:r>
      <w:r w:rsidRPr="002720E2">
        <w:rPr>
          <w:rFonts w:ascii="Arial" w:hAnsi="Arial" w:cs="Arial"/>
        </w:rPr>
        <w:t xml:space="preserve"> after </w:t>
      </w:r>
      <w:r>
        <w:rPr>
          <w:rFonts w:ascii="Arial" w:hAnsi="Arial" w:cs="Arial"/>
        </w:rPr>
        <w:t xml:space="preserve">muddy </w:t>
      </w:r>
      <w:r w:rsidRPr="002720E2">
        <w:rPr>
          <w:rFonts w:ascii="Arial" w:hAnsi="Arial" w:cs="Arial"/>
        </w:rPr>
        <w:t xml:space="preserve">walks and in summer months </w:t>
      </w:r>
      <w:r>
        <w:rPr>
          <w:rFonts w:ascii="Arial" w:hAnsi="Arial" w:cs="Arial"/>
        </w:rPr>
        <w:t xml:space="preserve">and we will assess cold temperatures before setting off out on walks, we will also check </w:t>
      </w:r>
      <w:r w:rsidRPr="002720E2">
        <w:rPr>
          <w:rFonts w:ascii="Arial" w:hAnsi="Arial" w:cs="Arial"/>
        </w:rPr>
        <w:t>surfaces for heat</w:t>
      </w:r>
      <w:r>
        <w:rPr>
          <w:rFonts w:ascii="Arial" w:hAnsi="Arial" w:cs="Arial"/>
        </w:rPr>
        <w:t xml:space="preserve"> in the summer months and adapt walks to the cooler parts of the day</w:t>
      </w:r>
      <w:r w:rsidRPr="002720E2">
        <w:rPr>
          <w:rFonts w:ascii="Arial" w:hAnsi="Arial" w:cs="Arial"/>
        </w:rPr>
        <w:t>. </w:t>
      </w:r>
    </w:p>
    <w:p w14:paraId="69611D27" w14:textId="77777777" w:rsidR="002720E2" w:rsidRPr="002720E2" w:rsidRDefault="002720E2" w:rsidP="002720E2">
      <w:pPr>
        <w:spacing w:after="0" w:line="240" w:lineRule="auto"/>
        <w:jc w:val="both"/>
        <w:rPr>
          <w:rFonts w:ascii="Arial" w:hAnsi="Arial" w:cs="Arial"/>
        </w:rPr>
      </w:pPr>
    </w:p>
    <w:p w14:paraId="4C2E5367" w14:textId="5BD440C9" w:rsidR="002720E2" w:rsidRDefault="002720E2" w:rsidP="002720E2">
      <w:pPr>
        <w:spacing w:after="0" w:line="240" w:lineRule="auto"/>
        <w:jc w:val="both"/>
        <w:rPr>
          <w:rFonts w:ascii="Arial" w:hAnsi="Arial" w:cs="Arial"/>
        </w:rPr>
      </w:pPr>
      <w:r w:rsidRPr="002720E2">
        <w:rPr>
          <w:rFonts w:ascii="Arial" w:hAnsi="Arial" w:cs="Arial"/>
        </w:rPr>
        <w:t xml:space="preserve">Dog food intake and general demeanour will be assessed at least once a day </w:t>
      </w:r>
      <w:r w:rsidR="00EE4C15">
        <w:rPr>
          <w:rFonts w:ascii="Arial" w:hAnsi="Arial" w:cs="Arial"/>
        </w:rPr>
        <w:t>and</w:t>
      </w:r>
      <w:r w:rsidRPr="002720E2">
        <w:rPr>
          <w:rFonts w:ascii="Arial" w:hAnsi="Arial" w:cs="Arial"/>
        </w:rPr>
        <w:t xml:space="preserve"> continuously. Dogs that are showing signs of stress will be given </w:t>
      </w:r>
      <w:r>
        <w:rPr>
          <w:rFonts w:ascii="Arial" w:hAnsi="Arial" w:cs="Arial"/>
        </w:rPr>
        <w:t xml:space="preserve">re-assurance, strokes, cuddles or </w:t>
      </w:r>
      <w:r w:rsidRPr="002720E2">
        <w:rPr>
          <w:rFonts w:ascii="Arial" w:hAnsi="Arial" w:cs="Arial"/>
        </w:rPr>
        <w:t>their own space and time in the garden</w:t>
      </w:r>
      <w:r>
        <w:rPr>
          <w:rFonts w:ascii="Arial" w:hAnsi="Arial" w:cs="Arial"/>
        </w:rPr>
        <w:t xml:space="preserve"> if they require it</w:t>
      </w:r>
      <w:r w:rsidRPr="002720E2">
        <w:rPr>
          <w:rFonts w:ascii="Arial" w:hAnsi="Arial" w:cs="Arial"/>
        </w:rPr>
        <w:t xml:space="preserve">. </w:t>
      </w:r>
      <w:r>
        <w:rPr>
          <w:rFonts w:ascii="Arial" w:hAnsi="Arial" w:cs="Arial"/>
        </w:rPr>
        <w:t xml:space="preserve"> </w:t>
      </w:r>
      <w:r w:rsidRPr="002720E2">
        <w:rPr>
          <w:rFonts w:ascii="Arial" w:hAnsi="Arial" w:cs="Arial"/>
        </w:rPr>
        <w:t>They can also have time in th</w:t>
      </w:r>
      <w:r>
        <w:rPr>
          <w:rFonts w:ascii="Arial" w:hAnsi="Arial" w:cs="Arial"/>
        </w:rPr>
        <w:t>eir</w:t>
      </w:r>
      <w:r w:rsidRPr="002720E2">
        <w:rPr>
          <w:rFonts w:ascii="Arial" w:hAnsi="Arial" w:cs="Arial"/>
        </w:rPr>
        <w:t xml:space="preserve"> own </w:t>
      </w:r>
      <w:r>
        <w:rPr>
          <w:rFonts w:ascii="Arial" w:hAnsi="Arial" w:cs="Arial"/>
        </w:rPr>
        <w:t>bed</w:t>
      </w:r>
      <w:r w:rsidRPr="002720E2">
        <w:rPr>
          <w:rFonts w:ascii="Arial" w:hAnsi="Arial" w:cs="Arial"/>
        </w:rPr>
        <w:t xml:space="preserve"> using blankets </w:t>
      </w:r>
      <w:r>
        <w:rPr>
          <w:rFonts w:ascii="Arial" w:hAnsi="Arial" w:cs="Arial"/>
        </w:rPr>
        <w:t xml:space="preserve">from their own </w:t>
      </w:r>
      <w:r w:rsidRPr="002720E2">
        <w:rPr>
          <w:rFonts w:ascii="Arial" w:hAnsi="Arial" w:cs="Arial"/>
        </w:rPr>
        <w:t xml:space="preserve">home. </w:t>
      </w:r>
    </w:p>
    <w:p w14:paraId="1A20EB66" w14:textId="77777777" w:rsidR="002720E2" w:rsidRDefault="002720E2" w:rsidP="002720E2">
      <w:pPr>
        <w:spacing w:after="0" w:line="240" w:lineRule="auto"/>
        <w:jc w:val="both"/>
        <w:rPr>
          <w:rFonts w:ascii="Arial" w:hAnsi="Arial" w:cs="Arial"/>
        </w:rPr>
      </w:pPr>
    </w:p>
    <w:p w14:paraId="129F2C71" w14:textId="13250EDC" w:rsidR="002720E2" w:rsidRDefault="002720E2" w:rsidP="002720E2">
      <w:pPr>
        <w:spacing w:after="0" w:line="240" w:lineRule="auto"/>
        <w:jc w:val="both"/>
        <w:rPr>
          <w:rFonts w:ascii="Arial" w:hAnsi="Arial" w:cs="Arial"/>
        </w:rPr>
      </w:pPr>
      <w:r w:rsidRPr="002720E2">
        <w:rPr>
          <w:rFonts w:ascii="Arial" w:hAnsi="Arial" w:cs="Arial"/>
        </w:rPr>
        <w:t xml:space="preserve">All clients will be given a boarding form </w:t>
      </w:r>
      <w:r>
        <w:rPr>
          <w:rFonts w:ascii="Arial" w:hAnsi="Arial" w:cs="Arial"/>
        </w:rPr>
        <w:t>that will ask for as much information as possible</w:t>
      </w:r>
      <w:r w:rsidRPr="002720E2">
        <w:rPr>
          <w:rFonts w:ascii="Arial" w:hAnsi="Arial" w:cs="Arial"/>
        </w:rPr>
        <w:t xml:space="preserve"> about their dogs disposition.</w:t>
      </w:r>
      <w:r>
        <w:rPr>
          <w:rFonts w:ascii="Arial" w:hAnsi="Arial" w:cs="Arial"/>
        </w:rPr>
        <w:t xml:space="preserve"> </w:t>
      </w:r>
      <w:r w:rsidRPr="002720E2">
        <w:rPr>
          <w:rFonts w:ascii="Arial" w:hAnsi="Arial" w:cs="Arial"/>
        </w:rPr>
        <w:t xml:space="preserve"> All dogs will come for a meet and greet and a decision will be made after discussion on their suitability. </w:t>
      </w:r>
      <w:r>
        <w:rPr>
          <w:rFonts w:ascii="Arial" w:hAnsi="Arial" w:cs="Arial"/>
        </w:rPr>
        <w:t xml:space="preserve"> </w:t>
      </w:r>
      <w:r w:rsidRPr="002720E2">
        <w:rPr>
          <w:rFonts w:ascii="Arial" w:hAnsi="Arial" w:cs="Arial"/>
        </w:rPr>
        <w:t xml:space="preserve">Techniques will be discussed to maintain a calm atmosphere with </w:t>
      </w:r>
      <w:r>
        <w:rPr>
          <w:rFonts w:ascii="Arial" w:hAnsi="Arial" w:cs="Arial"/>
        </w:rPr>
        <w:t xml:space="preserve">the </w:t>
      </w:r>
      <w:r w:rsidRPr="002720E2">
        <w:rPr>
          <w:rFonts w:ascii="Arial" w:hAnsi="Arial" w:cs="Arial"/>
        </w:rPr>
        <w:t>client.</w:t>
      </w:r>
      <w:r>
        <w:rPr>
          <w:rFonts w:ascii="Arial" w:hAnsi="Arial" w:cs="Arial"/>
        </w:rPr>
        <w:t xml:space="preserve"> </w:t>
      </w:r>
      <w:r w:rsidRPr="002720E2">
        <w:rPr>
          <w:rFonts w:ascii="Arial" w:hAnsi="Arial" w:cs="Arial"/>
        </w:rPr>
        <w:t xml:space="preserve"> All observations about</w:t>
      </w:r>
      <w:r>
        <w:rPr>
          <w:rFonts w:ascii="Arial" w:hAnsi="Arial" w:cs="Arial"/>
        </w:rPr>
        <w:t xml:space="preserve"> the</w:t>
      </w:r>
      <w:r w:rsidRPr="002720E2">
        <w:rPr>
          <w:rFonts w:ascii="Arial" w:hAnsi="Arial" w:cs="Arial"/>
        </w:rPr>
        <w:t xml:space="preserve"> dogs health and welfare will be recorded </w:t>
      </w:r>
      <w:r>
        <w:rPr>
          <w:rFonts w:ascii="Arial" w:hAnsi="Arial" w:cs="Arial"/>
        </w:rPr>
        <w:t>o</w:t>
      </w:r>
      <w:r w:rsidRPr="002720E2">
        <w:rPr>
          <w:rFonts w:ascii="Arial" w:hAnsi="Arial" w:cs="Arial"/>
        </w:rPr>
        <w:t xml:space="preserve">n </w:t>
      </w:r>
      <w:r>
        <w:rPr>
          <w:rFonts w:ascii="Arial" w:hAnsi="Arial" w:cs="Arial"/>
        </w:rPr>
        <w:t>the daily check sheet</w:t>
      </w:r>
      <w:r w:rsidRPr="002720E2">
        <w:rPr>
          <w:rFonts w:ascii="Arial" w:hAnsi="Arial" w:cs="Arial"/>
        </w:rPr>
        <w:t>.</w:t>
      </w:r>
      <w:r>
        <w:rPr>
          <w:rFonts w:ascii="Arial" w:hAnsi="Arial" w:cs="Arial"/>
        </w:rPr>
        <w:t xml:space="preserve">  </w:t>
      </w:r>
      <w:r w:rsidRPr="002720E2">
        <w:rPr>
          <w:rFonts w:ascii="Arial" w:hAnsi="Arial" w:cs="Arial"/>
        </w:rPr>
        <w:t>All dogs will be handled gently and reward</w:t>
      </w:r>
      <w:r>
        <w:rPr>
          <w:rFonts w:ascii="Arial" w:hAnsi="Arial" w:cs="Arial"/>
        </w:rPr>
        <w:t>s will be given</w:t>
      </w:r>
      <w:r w:rsidRPr="002720E2">
        <w:rPr>
          <w:rFonts w:ascii="Arial" w:hAnsi="Arial" w:cs="Arial"/>
        </w:rPr>
        <w:t xml:space="preserve"> based on training techniques</w:t>
      </w:r>
      <w:r>
        <w:rPr>
          <w:rFonts w:ascii="Arial" w:hAnsi="Arial" w:cs="Arial"/>
        </w:rPr>
        <w:t>, where consent is given</w:t>
      </w:r>
      <w:r w:rsidRPr="002720E2">
        <w:rPr>
          <w:rFonts w:ascii="Arial" w:hAnsi="Arial" w:cs="Arial"/>
        </w:rPr>
        <w:t xml:space="preserve">. </w:t>
      </w:r>
      <w:r>
        <w:rPr>
          <w:rFonts w:ascii="Arial" w:hAnsi="Arial" w:cs="Arial"/>
        </w:rPr>
        <w:t xml:space="preserve"> </w:t>
      </w:r>
      <w:r w:rsidRPr="002720E2">
        <w:rPr>
          <w:rFonts w:ascii="Arial" w:hAnsi="Arial" w:cs="Arial"/>
        </w:rPr>
        <w:t xml:space="preserve">All clients will be advised that any equipment provided by them must be maintained and not be aversive. </w:t>
      </w:r>
      <w:r>
        <w:rPr>
          <w:rFonts w:ascii="Arial" w:hAnsi="Arial" w:cs="Arial"/>
        </w:rPr>
        <w:t xml:space="preserve"> </w:t>
      </w:r>
      <w:r w:rsidRPr="002720E2">
        <w:rPr>
          <w:rFonts w:ascii="Arial" w:hAnsi="Arial" w:cs="Arial"/>
        </w:rPr>
        <w:t>The use of choke chains, shock collars, prong collars, anti</w:t>
      </w:r>
      <w:r>
        <w:rPr>
          <w:rFonts w:ascii="Arial" w:hAnsi="Arial" w:cs="Arial"/>
        </w:rPr>
        <w:t>-</w:t>
      </w:r>
      <w:r w:rsidRPr="002720E2">
        <w:rPr>
          <w:rFonts w:ascii="Arial" w:hAnsi="Arial" w:cs="Arial"/>
        </w:rPr>
        <w:t>bark</w:t>
      </w:r>
      <w:r>
        <w:rPr>
          <w:rFonts w:ascii="Arial" w:hAnsi="Arial" w:cs="Arial"/>
        </w:rPr>
        <w:t xml:space="preserve"> and</w:t>
      </w:r>
      <w:r w:rsidRPr="002720E2">
        <w:rPr>
          <w:rFonts w:ascii="Arial" w:hAnsi="Arial" w:cs="Arial"/>
        </w:rPr>
        <w:t xml:space="preserve"> half choke collars </w:t>
      </w:r>
      <w:r>
        <w:rPr>
          <w:rFonts w:ascii="Arial" w:hAnsi="Arial" w:cs="Arial"/>
        </w:rPr>
        <w:t>are</w:t>
      </w:r>
      <w:r w:rsidRPr="002720E2">
        <w:rPr>
          <w:rFonts w:ascii="Arial" w:hAnsi="Arial" w:cs="Arial"/>
        </w:rPr>
        <w:t xml:space="preserve"> strictly prohibited and all clients will understand that we will not use them</w:t>
      </w:r>
      <w:r w:rsidR="0003508E">
        <w:rPr>
          <w:rFonts w:ascii="Arial" w:hAnsi="Arial" w:cs="Arial"/>
        </w:rPr>
        <w:t xml:space="preserve"> s this goes against animal welfare standards</w:t>
      </w:r>
      <w:r w:rsidRPr="002720E2">
        <w:rPr>
          <w:rFonts w:ascii="Arial" w:hAnsi="Arial" w:cs="Arial"/>
        </w:rPr>
        <w:t xml:space="preserve">. </w:t>
      </w:r>
      <w:r w:rsidR="0003508E">
        <w:rPr>
          <w:rFonts w:ascii="Arial" w:hAnsi="Arial" w:cs="Arial"/>
        </w:rPr>
        <w:t xml:space="preserve"> </w:t>
      </w:r>
      <w:r w:rsidRPr="002720E2">
        <w:rPr>
          <w:rFonts w:ascii="Arial" w:hAnsi="Arial" w:cs="Arial"/>
        </w:rPr>
        <w:t>No aversive methods will be used.</w:t>
      </w:r>
      <w:r w:rsidR="0003508E">
        <w:rPr>
          <w:rFonts w:ascii="Arial" w:hAnsi="Arial" w:cs="Arial"/>
        </w:rPr>
        <w:t xml:space="preserve">  We also prefer the use of flat leads rather than the extendable leads so please do not be offended if you do not see us using your lead if you do not provide one of these.</w:t>
      </w:r>
    </w:p>
    <w:p w14:paraId="4316960D" w14:textId="77777777" w:rsidR="002720E2" w:rsidRPr="002720E2" w:rsidRDefault="002720E2" w:rsidP="002720E2">
      <w:pPr>
        <w:spacing w:after="0" w:line="240" w:lineRule="auto"/>
        <w:jc w:val="both"/>
        <w:rPr>
          <w:rFonts w:ascii="Arial" w:hAnsi="Arial" w:cs="Arial"/>
        </w:rPr>
      </w:pPr>
    </w:p>
    <w:p w14:paraId="7F78A916" w14:textId="0D05A694" w:rsidR="002720E2" w:rsidRDefault="002720E2" w:rsidP="002720E2">
      <w:pPr>
        <w:spacing w:after="0" w:line="240" w:lineRule="auto"/>
        <w:jc w:val="both"/>
        <w:rPr>
          <w:rFonts w:ascii="Arial" w:hAnsi="Arial" w:cs="Arial"/>
        </w:rPr>
      </w:pPr>
      <w:r w:rsidRPr="002720E2">
        <w:rPr>
          <w:rFonts w:ascii="Arial" w:hAnsi="Arial" w:cs="Arial"/>
        </w:rPr>
        <w:t xml:space="preserve">If dogs are boarding during </w:t>
      </w:r>
      <w:r w:rsidR="0003508E">
        <w:rPr>
          <w:rFonts w:ascii="Arial" w:hAnsi="Arial" w:cs="Arial"/>
        </w:rPr>
        <w:t>a</w:t>
      </w:r>
      <w:r w:rsidRPr="002720E2">
        <w:rPr>
          <w:rFonts w:ascii="Arial" w:hAnsi="Arial" w:cs="Arial"/>
        </w:rPr>
        <w:t xml:space="preserve"> period of fireworks a</w:t>
      </w:r>
      <w:r w:rsidR="0003508E">
        <w:rPr>
          <w:rFonts w:ascii="Arial" w:hAnsi="Arial" w:cs="Arial"/>
        </w:rPr>
        <w:t>nd they are sensitive to this noise we have a noise reduction system in the kitchen and we play Classic FM calm on the radios in each room to help them relax.   They will be given lots of TLC and reassurance during this time and walks will be limited to the lighter hours, letting them i</w:t>
      </w:r>
      <w:r w:rsidRPr="002720E2">
        <w:rPr>
          <w:rFonts w:ascii="Arial" w:hAnsi="Arial" w:cs="Arial"/>
        </w:rPr>
        <w:t xml:space="preserve">n the garden during quiet periods </w:t>
      </w:r>
      <w:r w:rsidR="0003508E">
        <w:rPr>
          <w:rFonts w:ascii="Arial" w:hAnsi="Arial" w:cs="Arial"/>
        </w:rPr>
        <w:t>where they</w:t>
      </w:r>
      <w:r w:rsidRPr="002720E2">
        <w:rPr>
          <w:rFonts w:ascii="Arial" w:hAnsi="Arial" w:cs="Arial"/>
        </w:rPr>
        <w:t xml:space="preserve"> will be supervised throughout.</w:t>
      </w:r>
      <w:r w:rsidR="0003508E">
        <w:rPr>
          <w:rFonts w:ascii="Arial" w:hAnsi="Arial" w:cs="Arial"/>
        </w:rPr>
        <w:t xml:space="preserve"> </w:t>
      </w:r>
      <w:r w:rsidRPr="002720E2">
        <w:rPr>
          <w:rFonts w:ascii="Arial" w:hAnsi="Arial" w:cs="Arial"/>
        </w:rPr>
        <w:t xml:space="preserve"> </w:t>
      </w:r>
    </w:p>
    <w:p w14:paraId="25BB83AF" w14:textId="77777777" w:rsidR="0093347E" w:rsidRDefault="0093347E" w:rsidP="002720E2">
      <w:pPr>
        <w:spacing w:after="0" w:line="240" w:lineRule="auto"/>
        <w:jc w:val="both"/>
        <w:rPr>
          <w:rFonts w:ascii="Arial" w:hAnsi="Arial" w:cs="Arial"/>
        </w:rPr>
      </w:pPr>
    </w:p>
    <w:p w14:paraId="4C90BEBE" w14:textId="1E739330" w:rsidR="0003508E" w:rsidRPr="002720E2" w:rsidRDefault="0093347E" w:rsidP="002720E2">
      <w:pPr>
        <w:spacing w:after="0" w:line="240" w:lineRule="auto"/>
        <w:jc w:val="both"/>
        <w:rPr>
          <w:rFonts w:ascii="Arial" w:hAnsi="Arial" w:cs="Arial"/>
        </w:rPr>
      </w:pPr>
      <w:r>
        <w:rPr>
          <w:rFonts w:ascii="Arial" w:hAnsi="Arial" w:cs="Arial"/>
        </w:rPr>
        <w:t xml:space="preserve">If there is anything that we are unsure of with your dog or anything seems amiss you will always be contacted first to make sure all is as it should be.  </w:t>
      </w:r>
      <w:r w:rsidR="0003508E">
        <w:rPr>
          <w:rFonts w:ascii="Arial" w:hAnsi="Arial" w:cs="Arial"/>
        </w:rPr>
        <w:t>We will provide you with regular updates throughout your dog’s stay to include photos, videos and messages however you are more than welcome to message and call anytime you have any queries about your beloved pooch</w:t>
      </w:r>
      <w:r>
        <w:rPr>
          <w:rFonts w:ascii="Arial" w:hAnsi="Arial" w:cs="Arial"/>
        </w:rPr>
        <w:t>.  Please be reassured that your dog is in very good hands.</w:t>
      </w:r>
    </w:p>
    <w:p w14:paraId="7455C9C3" w14:textId="77777777" w:rsidR="006472AA" w:rsidRPr="002720E2" w:rsidRDefault="006472AA" w:rsidP="004179E3">
      <w:pPr>
        <w:spacing w:after="0" w:line="240" w:lineRule="auto"/>
        <w:jc w:val="both"/>
        <w:rPr>
          <w:rFonts w:ascii="Arial" w:hAnsi="Arial" w:cs="Arial"/>
        </w:rPr>
      </w:pPr>
    </w:p>
    <w:sectPr w:rsidR="006472AA" w:rsidRPr="002720E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7BFB5" w14:textId="77777777" w:rsidR="00903686" w:rsidRDefault="00903686" w:rsidP="00903686">
      <w:pPr>
        <w:spacing w:after="0" w:line="240" w:lineRule="auto"/>
      </w:pPr>
      <w:r>
        <w:separator/>
      </w:r>
    </w:p>
  </w:endnote>
  <w:endnote w:type="continuationSeparator" w:id="0">
    <w:p w14:paraId="2D55EF59" w14:textId="77777777" w:rsidR="00903686" w:rsidRDefault="00903686" w:rsidP="0090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F05C" w14:textId="4048692F" w:rsidR="00903686" w:rsidRPr="00903686" w:rsidRDefault="00903686" w:rsidP="00903686">
    <w:pPr>
      <w:pStyle w:val="Footer"/>
      <w:jc w:val="right"/>
      <w:rPr>
        <w:rFonts w:ascii="Arial" w:hAnsi="Arial" w:cs="Arial"/>
      </w:rPr>
    </w:pPr>
    <w:r w:rsidRPr="00903686">
      <w:rPr>
        <w:rFonts w:ascii="Arial" w:hAnsi="Arial" w:cs="Arial"/>
      </w:rPr>
      <w:t>V1 10/01/2025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EF0BA" w14:textId="77777777" w:rsidR="00903686" w:rsidRDefault="00903686" w:rsidP="00903686">
      <w:pPr>
        <w:spacing w:after="0" w:line="240" w:lineRule="auto"/>
      </w:pPr>
      <w:r>
        <w:separator/>
      </w:r>
    </w:p>
  </w:footnote>
  <w:footnote w:type="continuationSeparator" w:id="0">
    <w:p w14:paraId="7DB90C24" w14:textId="77777777" w:rsidR="00903686" w:rsidRDefault="00903686" w:rsidP="009036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47DDA"/>
    <w:multiLevelType w:val="hybridMultilevel"/>
    <w:tmpl w:val="AB542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36923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AA"/>
    <w:rsid w:val="0003508E"/>
    <w:rsid w:val="002720E2"/>
    <w:rsid w:val="00307315"/>
    <w:rsid w:val="004179E3"/>
    <w:rsid w:val="00443DEE"/>
    <w:rsid w:val="006472AA"/>
    <w:rsid w:val="0078775D"/>
    <w:rsid w:val="007B17BC"/>
    <w:rsid w:val="00817F59"/>
    <w:rsid w:val="00903686"/>
    <w:rsid w:val="0093347E"/>
    <w:rsid w:val="00990264"/>
    <w:rsid w:val="00BA73C0"/>
    <w:rsid w:val="00D300C0"/>
    <w:rsid w:val="00EE4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2351"/>
  <w15:chartTrackingRefBased/>
  <w15:docId w15:val="{02CBD63C-25EB-4378-A5CA-F4D2CD4E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2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2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2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2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2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2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2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2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2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2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2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2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2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72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72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2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2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2AA"/>
    <w:rPr>
      <w:rFonts w:eastAsiaTheme="majorEastAsia" w:cstheme="majorBidi"/>
      <w:color w:val="272727" w:themeColor="text1" w:themeTint="D8"/>
    </w:rPr>
  </w:style>
  <w:style w:type="paragraph" w:styleId="Title">
    <w:name w:val="Title"/>
    <w:basedOn w:val="Normal"/>
    <w:next w:val="Normal"/>
    <w:link w:val="TitleChar"/>
    <w:uiPriority w:val="10"/>
    <w:qFormat/>
    <w:rsid w:val="006472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2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2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2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2AA"/>
    <w:pPr>
      <w:spacing w:before="160"/>
      <w:jc w:val="center"/>
    </w:pPr>
    <w:rPr>
      <w:i/>
      <w:iCs/>
      <w:color w:val="404040" w:themeColor="text1" w:themeTint="BF"/>
    </w:rPr>
  </w:style>
  <w:style w:type="character" w:customStyle="1" w:styleId="QuoteChar">
    <w:name w:val="Quote Char"/>
    <w:basedOn w:val="DefaultParagraphFont"/>
    <w:link w:val="Quote"/>
    <w:uiPriority w:val="29"/>
    <w:rsid w:val="006472AA"/>
    <w:rPr>
      <w:i/>
      <w:iCs/>
      <w:color w:val="404040" w:themeColor="text1" w:themeTint="BF"/>
    </w:rPr>
  </w:style>
  <w:style w:type="paragraph" w:styleId="ListParagraph">
    <w:name w:val="List Paragraph"/>
    <w:basedOn w:val="Normal"/>
    <w:uiPriority w:val="34"/>
    <w:qFormat/>
    <w:rsid w:val="006472AA"/>
    <w:pPr>
      <w:ind w:left="720"/>
      <w:contextualSpacing/>
    </w:pPr>
  </w:style>
  <w:style w:type="character" w:styleId="IntenseEmphasis">
    <w:name w:val="Intense Emphasis"/>
    <w:basedOn w:val="DefaultParagraphFont"/>
    <w:uiPriority w:val="21"/>
    <w:qFormat/>
    <w:rsid w:val="006472AA"/>
    <w:rPr>
      <w:i/>
      <w:iCs/>
      <w:color w:val="0F4761" w:themeColor="accent1" w:themeShade="BF"/>
    </w:rPr>
  </w:style>
  <w:style w:type="paragraph" w:styleId="IntenseQuote">
    <w:name w:val="Intense Quote"/>
    <w:basedOn w:val="Normal"/>
    <w:next w:val="Normal"/>
    <w:link w:val="IntenseQuoteChar"/>
    <w:uiPriority w:val="30"/>
    <w:qFormat/>
    <w:rsid w:val="006472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2AA"/>
    <w:rPr>
      <w:i/>
      <w:iCs/>
      <w:color w:val="0F4761" w:themeColor="accent1" w:themeShade="BF"/>
    </w:rPr>
  </w:style>
  <w:style w:type="character" w:styleId="IntenseReference">
    <w:name w:val="Intense Reference"/>
    <w:basedOn w:val="DefaultParagraphFont"/>
    <w:uiPriority w:val="32"/>
    <w:qFormat/>
    <w:rsid w:val="006472AA"/>
    <w:rPr>
      <w:b/>
      <w:bCs/>
      <w:smallCaps/>
      <w:color w:val="0F4761" w:themeColor="accent1" w:themeShade="BF"/>
      <w:spacing w:val="5"/>
    </w:rPr>
  </w:style>
  <w:style w:type="paragraph" w:styleId="Header">
    <w:name w:val="header"/>
    <w:basedOn w:val="Normal"/>
    <w:link w:val="HeaderChar"/>
    <w:uiPriority w:val="99"/>
    <w:unhideWhenUsed/>
    <w:rsid w:val="00903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686"/>
  </w:style>
  <w:style w:type="paragraph" w:styleId="Footer">
    <w:name w:val="footer"/>
    <w:basedOn w:val="Normal"/>
    <w:link w:val="FooterChar"/>
    <w:uiPriority w:val="99"/>
    <w:unhideWhenUsed/>
    <w:rsid w:val="00903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466732">
      <w:bodyDiv w:val="1"/>
      <w:marLeft w:val="0"/>
      <w:marRight w:val="0"/>
      <w:marTop w:val="0"/>
      <w:marBottom w:val="0"/>
      <w:divBdr>
        <w:top w:val="none" w:sz="0" w:space="0" w:color="auto"/>
        <w:left w:val="none" w:sz="0" w:space="0" w:color="auto"/>
        <w:bottom w:val="none" w:sz="0" w:space="0" w:color="auto"/>
        <w:right w:val="none" w:sz="0" w:space="0" w:color="auto"/>
      </w:divBdr>
    </w:div>
    <w:div w:id="665322747">
      <w:bodyDiv w:val="1"/>
      <w:marLeft w:val="0"/>
      <w:marRight w:val="0"/>
      <w:marTop w:val="0"/>
      <w:marBottom w:val="0"/>
      <w:divBdr>
        <w:top w:val="none" w:sz="0" w:space="0" w:color="auto"/>
        <w:left w:val="none" w:sz="0" w:space="0" w:color="auto"/>
        <w:bottom w:val="none" w:sz="0" w:space="0" w:color="auto"/>
        <w:right w:val="none" w:sz="0" w:space="0" w:color="auto"/>
      </w:divBdr>
    </w:div>
    <w:div w:id="759372764">
      <w:bodyDiv w:val="1"/>
      <w:marLeft w:val="0"/>
      <w:marRight w:val="0"/>
      <w:marTop w:val="0"/>
      <w:marBottom w:val="0"/>
      <w:divBdr>
        <w:top w:val="none" w:sz="0" w:space="0" w:color="auto"/>
        <w:left w:val="none" w:sz="0" w:space="0" w:color="auto"/>
        <w:bottom w:val="none" w:sz="0" w:space="0" w:color="auto"/>
        <w:right w:val="none" w:sz="0" w:space="0" w:color="auto"/>
      </w:divBdr>
    </w:div>
    <w:div w:id="1152064339">
      <w:bodyDiv w:val="1"/>
      <w:marLeft w:val="0"/>
      <w:marRight w:val="0"/>
      <w:marTop w:val="0"/>
      <w:marBottom w:val="0"/>
      <w:divBdr>
        <w:top w:val="none" w:sz="0" w:space="0" w:color="auto"/>
        <w:left w:val="none" w:sz="0" w:space="0" w:color="auto"/>
        <w:bottom w:val="none" w:sz="0" w:space="0" w:color="auto"/>
        <w:right w:val="none" w:sz="0" w:space="0" w:color="auto"/>
      </w:divBdr>
    </w:div>
    <w:div w:id="1199397888">
      <w:bodyDiv w:val="1"/>
      <w:marLeft w:val="0"/>
      <w:marRight w:val="0"/>
      <w:marTop w:val="0"/>
      <w:marBottom w:val="0"/>
      <w:divBdr>
        <w:top w:val="none" w:sz="0" w:space="0" w:color="auto"/>
        <w:left w:val="none" w:sz="0" w:space="0" w:color="auto"/>
        <w:bottom w:val="none" w:sz="0" w:space="0" w:color="auto"/>
        <w:right w:val="none" w:sz="0" w:space="0" w:color="auto"/>
      </w:divBdr>
    </w:div>
    <w:div w:id="1702389539">
      <w:bodyDiv w:val="1"/>
      <w:marLeft w:val="0"/>
      <w:marRight w:val="0"/>
      <w:marTop w:val="0"/>
      <w:marBottom w:val="0"/>
      <w:divBdr>
        <w:top w:val="none" w:sz="0" w:space="0" w:color="auto"/>
        <w:left w:val="none" w:sz="0" w:space="0" w:color="auto"/>
        <w:bottom w:val="none" w:sz="0" w:space="0" w:color="auto"/>
        <w:right w:val="none" w:sz="0" w:space="0" w:color="auto"/>
      </w:divBdr>
    </w:div>
    <w:div w:id="1715082829">
      <w:bodyDiv w:val="1"/>
      <w:marLeft w:val="0"/>
      <w:marRight w:val="0"/>
      <w:marTop w:val="0"/>
      <w:marBottom w:val="0"/>
      <w:divBdr>
        <w:top w:val="none" w:sz="0" w:space="0" w:color="auto"/>
        <w:left w:val="none" w:sz="0" w:space="0" w:color="auto"/>
        <w:bottom w:val="none" w:sz="0" w:space="0" w:color="auto"/>
        <w:right w:val="none" w:sz="0" w:space="0" w:color="auto"/>
      </w:divBdr>
    </w:div>
    <w:div w:id="182211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Audsley-Jones</dc:creator>
  <cp:keywords/>
  <dc:description/>
  <cp:lastModifiedBy>Emma Audsley-Jones</cp:lastModifiedBy>
  <cp:revision>4</cp:revision>
  <dcterms:created xsi:type="dcterms:W3CDTF">2025-01-10T13:41:00Z</dcterms:created>
  <dcterms:modified xsi:type="dcterms:W3CDTF">2025-01-10T14:36:00Z</dcterms:modified>
</cp:coreProperties>
</file>