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6A" w:rsidRDefault="00776C6A" w:rsidP="00776C6A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3063240</wp:posOffset>
            </wp:positionH>
            <wp:positionV relativeFrom="margin">
              <wp:posOffset>182880</wp:posOffset>
            </wp:positionV>
            <wp:extent cx="565785" cy="665480"/>
            <wp:effectExtent l="0" t="0" r="5715" b="127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0288" t="27986" r="31229" b="40791"/>
                    <a:stretch/>
                  </pic:blipFill>
                  <pic:spPr bwMode="auto">
                    <a:xfrm>
                      <a:off x="0" y="0"/>
                      <a:ext cx="56578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939E7">
        <w:rPr>
          <w:noProof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Flowchart: Off-page Connector 2" o:spid="_x0000_s1026" type="#_x0000_t177" style="position:absolute;margin-left:233.4pt;margin-top:4.2pt;width:61.8pt;height:84pt;z-index:25166233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" fillcolor="yellow" strokecolor="#0a2f40 [1604]" strokeweight="1pt">
            <v:path arrowok="t"/>
            <w10:wrap anchorx="margin"/>
          </v:shape>
        </w:pict>
      </w:r>
      <w:r w:rsidR="00A939E7">
        <w:rPr>
          <w:noProof/>
        </w:rPr>
        <w:pict>
          <v:shape id="Flowchart: Off-page Connector 3" o:spid="_x0000_s1029" type="#_x0000_t177" style="position:absolute;margin-left:223.8pt;margin-top:-5.4pt;width:83.4pt;height:113.4pt;z-index:25166131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" fillcolor="#7030a0" strokecolor="#0a2f40 [1604]" strokeweight="1pt">
            <v:path arrowok="t"/>
            <w10:wrap anchorx="margin"/>
          </v:shape>
        </w:pict>
      </w:r>
      <w:r w:rsidR="00A939E7">
        <w:rPr>
          <w:noProof/>
        </w:rPr>
        <w:pict>
          <v:shape id="Flowchart: Off-page Connector 4" o:spid="_x0000_s1028" type="#_x0000_t177" style="position:absolute;margin-left:211.8pt;margin-top:-15pt;width:105.6pt;height:136.2pt;z-index:25166028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" fillcolor="#156082 [3204]" strokecolor="#0a2f40 [1604]" strokeweight="1pt">
            <v:path arrowok="t"/>
            <w10:wrap anchorx="margin"/>
          </v:shape>
        </w:pict>
      </w:r>
    </w:p>
    <w:p w:rsidR="00776C6A" w:rsidRDefault="00776C6A" w:rsidP="00776C6A"/>
    <w:p w:rsidR="00776C6A" w:rsidRDefault="00776C6A" w:rsidP="00776C6A"/>
    <w:p w:rsidR="00776C6A" w:rsidRDefault="00776C6A" w:rsidP="00776C6A"/>
    <w:p w:rsidR="00776C6A" w:rsidRDefault="00776C6A" w:rsidP="00776C6A"/>
    <w:p w:rsidR="00776C6A" w:rsidRDefault="00776C6A" w:rsidP="00776C6A"/>
    <w:p w:rsidR="00776C6A" w:rsidRPr="00776C6A" w:rsidRDefault="00776C6A" w:rsidP="00776C6A">
      <w:pPr>
        <w:jc w:val="center"/>
        <w:rPr>
          <w:b/>
          <w:bCs/>
          <w:color w:val="002060"/>
          <w:sz w:val="32"/>
          <w:szCs w:val="32"/>
        </w:rPr>
      </w:pPr>
      <w:r w:rsidRPr="00776C6A">
        <w:rPr>
          <w:b/>
          <w:bCs/>
          <w:color w:val="002060"/>
          <w:sz w:val="32"/>
          <w:szCs w:val="32"/>
        </w:rPr>
        <w:t>Wildwood Childca</w:t>
      </w:r>
      <w:r>
        <w:rPr>
          <w:b/>
          <w:bCs/>
          <w:color w:val="002060"/>
          <w:sz w:val="32"/>
          <w:szCs w:val="32"/>
        </w:rPr>
        <w:t>re</w:t>
      </w:r>
    </w:p>
    <w:p w:rsidR="00776C6A" w:rsidRPr="00776C6A" w:rsidRDefault="00776C6A" w:rsidP="00776C6A">
      <w:pPr>
        <w:jc w:val="center"/>
      </w:pPr>
      <w:r w:rsidRPr="00776C6A">
        <w:rPr>
          <w:color w:val="000000" w:themeColor="text1"/>
          <w:highlight w:val="yellow"/>
        </w:rPr>
        <w:t>Live, Laugh, Love to Learn</w:t>
      </w:r>
    </w:p>
    <w:p w:rsidR="00776C6A" w:rsidRDefault="00A939E7" w:rsidP="00776C6A">
      <w:r>
        <w:rPr>
          <w:noProof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Star: 4 Points 1" o:spid="_x0000_s1027" type="#_x0000_t187" style="position:absolute;margin-left:135.6pt;margin-top:7.05pt;width:247.2pt;height:31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" fillcolor="#156082 [3204]" strokecolor="#0a2f40 [1604]" strokeweight="1pt">
            <v:path arrowok="t"/>
          </v:shape>
        </w:pict>
      </w:r>
    </w:p>
    <w:p w:rsidR="00776C6A" w:rsidRDefault="00776C6A" w:rsidP="00776C6A"/>
    <w:p w:rsidR="00776C6A" w:rsidRDefault="00776C6A" w:rsidP="00776C6A"/>
    <w:p w:rsidR="00776C6A" w:rsidRDefault="00776C6A" w:rsidP="00776C6A"/>
    <w:p w:rsidR="00776C6A" w:rsidRDefault="0075507C" w:rsidP="00776C6A">
      <w:r>
        <w:t>Louise Nix</w:t>
      </w:r>
      <w:r w:rsidR="003F78A5">
        <w:t>on has</w:t>
      </w:r>
      <w:r>
        <w:t xml:space="preserve"> en</w:t>
      </w:r>
      <w:r w:rsidR="00E33A35">
        <w:t>hanced DBS on the update system since 11 3 2022</w:t>
      </w:r>
    </w:p>
    <w:p w:rsidR="0075507C" w:rsidRDefault="0075507C" w:rsidP="00776C6A"/>
    <w:p w:rsidR="0075507C" w:rsidRDefault="0075507C" w:rsidP="00776C6A">
      <w:r>
        <w:t>Louise Nixon DBS certificate number: 0017728456281</w:t>
      </w:r>
    </w:p>
    <w:p w:rsidR="0075507C" w:rsidRDefault="003F78A5" w:rsidP="00776C6A">
      <w:r>
        <w:t xml:space="preserve">Checked at: </w:t>
      </w:r>
      <w:r w:rsidR="00E33A35" w:rsidRPr="00E33A35">
        <w:t>https://secure.crbonline.gov.uk/crsc/subscriber</w:t>
      </w:r>
    </w:p>
    <w:p w:rsidR="0075507C" w:rsidRDefault="0075507C" w:rsidP="00776C6A">
      <w:r>
        <w:t>Louise</w:t>
      </w:r>
      <w:r w:rsidR="00580DCB">
        <w:t xml:space="preserve"> Nixon does not have</w:t>
      </w:r>
      <w:r>
        <w:t xml:space="preserve"> any convictions or offences which bars them from w</w:t>
      </w:r>
      <w:r w:rsidR="003F78A5">
        <w:t>orking with vulnerable children or from visiting / working on a regulated site and has been doing so.</w:t>
      </w:r>
    </w:p>
    <w:p w:rsidR="0075507C" w:rsidRDefault="003F78A5" w:rsidP="00776C6A">
      <w:r>
        <w:t>I recognise that an</w:t>
      </w:r>
      <w:r w:rsidR="0075507C">
        <w:t>y contracts of employment will be barred from service if an offence becomes known which contravenes DBS legislation.</w:t>
      </w:r>
    </w:p>
    <w:p w:rsidR="0075507C" w:rsidRDefault="0075507C" w:rsidP="00776C6A"/>
    <w:p w:rsidR="00DD7230" w:rsidRDefault="0075507C" w:rsidP="00DD7230">
      <w:pPr>
        <w:jc w:val="center"/>
      </w:pPr>
      <w:r>
        <w:t>Signed,</w:t>
      </w:r>
    </w:p>
    <w:p w:rsidR="00776C6A" w:rsidRDefault="00776C6A" w:rsidP="00DD7230">
      <w:pPr>
        <w:tabs>
          <w:tab w:val="left" w:pos="2784"/>
        </w:tabs>
        <w:jc w:val="center"/>
      </w:pPr>
    </w:p>
    <w:p w:rsidR="00776C6A" w:rsidRDefault="00580DCB" w:rsidP="00776C6A">
      <w:pPr>
        <w:jc w:val="center"/>
      </w:pPr>
      <w:r>
        <w:t>5 11 2025</w:t>
      </w:r>
    </w:p>
    <w:p w:rsidR="00776C6A" w:rsidRDefault="00DD7230" w:rsidP="00776C6A">
      <w:pPr>
        <w:jc w:val="center"/>
      </w:pPr>
      <w:r>
        <w:t>Ms L Nixon</w:t>
      </w:r>
    </w:p>
    <w:p w:rsidR="00DD7230" w:rsidRDefault="00DD7230" w:rsidP="00776C6A">
      <w:pPr>
        <w:jc w:val="center"/>
      </w:pPr>
    </w:p>
    <w:p w:rsidR="00DD7230" w:rsidRDefault="00DD7230" w:rsidP="00776C6A">
      <w:pPr>
        <w:jc w:val="center"/>
      </w:pPr>
    </w:p>
    <w:p w:rsidR="00776C6A" w:rsidRPr="00776C6A" w:rsidRDefault="00776C6A" w:rsidP="00776C6A">
      <w:pPr>
        <w:jc w:val="both"/>
        <w:rPr>
          <w:sz w:val="16"/>
          <w:szCs w:val="16"/>
        </w:rPr>
      </w:pPr>
      <w:r w:rsidRPr="00776C6A">
        <w:rPr>
          <w:sz w:val="16"/>
          <w:szCs w:val="16"/>
        </w:rPr>
        <w:t xml:space="preserve">Wildwood Childcare Ltd &amp; Wildwood Tuition and Childcare Ltd of the 47 </w:t>
      </w:r>
      <w:proofErr w:type="spellStart"/>
      <w:r w:rsidRPr="00776C6A">
        <w:rPr>
          <w:sz w:val="16"/>
          <w:szCs w:val="16"/>
        </w:rPr>
        <w:t>Daurada</w:t>
      </w:r>
      <w:proofErr w:type="spellEnd"/>
      <w:r w:rsidRPr="00776C6A">
        <w:rPr>
          <w:sz w:val="16"/>
          <w:szCs w:val="16"/>
        </w:rPr>
        <w:t xml:space="preserve"> Drive, </w:t>
      </w:r>
      <w:proofErr w:type="spellStart"/>
      <w:r w:rsidRPr="00776C6A">
        <w:rPr>
          <w:sz w:val="16"/>
          <w:szCs w:val="16"/>
        </w:rPr>
        <w:t>Meadowcroft</w:t>
      </w:r>
      <w:proofErr w:type="spellEnd"/>
      <w:r w:rsidRPr="00776C6A">
        <w:rPr>
          <w:sz w:val="16"/>
          <w:szCs w:val="16"/>
        </w:rPr>
        <w:t xml:space="preserve"> Park, Stafford, ST17 4XW, United Kingdom.  Telephone: 07579814297 Wildwood Childcare Ltd, Registered in England No: 10081146 Wildwood Tuition and Childcare Ltd Registered in England No: 15035264 David Gray Partnership Ltd.   Registered in England No:   15527974 Ofsted Registration Number: EY494379                                             </w:t>
      </w:r>
    </w:p>
    <w:sectPr w:rsidR="00776C6A" w:rsidRPr="00776C6A" w:rsidSect="00B64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C6A"/>
    <w:rsid w:val="001039F5"/>
    <w:rsid w:val="001216CD"/>
    <w:rsid w:val="00325FF4"/>
    <w:rsid w:val="003F78A5"/>
    <w:rsid w:val="004E1547"/>
    <w:rsid w:val="00580DCB"/>
    <w:rsid w:val="0075507C"/>
    <w:rsid w:val="00776C6A"/>
    <w:rsid w:val="008C6548"/>
    <w:rsid w:val="00A01603"/>
    <w:rsid w:val="00A7788E"/>
    <w:rsid w:val="00A939E7"/>
    <w:rsid w:val="00B6429D"/>
    <w:rsid w:val="00DD7230"/>
    <w:rsid w:val="00DE086E"/>
    <w:rsid w:val="00E3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6A"/>
    <w:pPr>
      <w:spacing w:line="25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C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C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C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C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C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C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C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C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C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C6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C6A"/>
    <w:pPr>
      <w:spacing w:before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776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C6A"/>
    <w:pPr>
      <w:spacing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776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C6A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DCB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Nixon (Cllr)</dc:creator>
  <cp:lastModifiedBy>End User</cp:lastModifiedBy>
  <cp:revision>2</cp:revision>
  <dcterms:created xsi:type="dcterms:W3CDTF">2026-01-17T14:46:00Z</dcterms:created>
  <dcterms:modified xsi:type="dcterms:W3CDTF">2026-01-17T14:46:00Z</dcterms:modified>
</cp:coreProperties>
</file>