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5D410" w14:textId="05240F83" w:rsidR="00BB60AA" w:rsidRPr="00447FB9" w:rsidRDefault="000168C2">
      <w:pPr>
        <w:rPr>
          <w:b/>
          <w:bCs/>
        </w:rPr>
      </w:pPr>
      <w:r w:rsidRPr="00447FB9">
        <w:rPr>
          <w:b/>
          <w:bCs/>
        </w:rPr>
        <w:t xml:space="preserve">UIA - </w:t>
      </w:r>
      <w:r w:rsidR="00BB60AA" w:rsidRPr="00447FB9">
        <w:rPr>
          <w:b/>
          <w:bCs/>
        </w:rPr>
        <w:t>Election Procedures</w:t>
      </w:r>
    </w:p>
    <w:p w14:paraId="021E7FCE" w14:textId="1F80B411" w:rsidR="00BB60AA" w:rsidRDefault="00BB60AA">
      <w:r>
        <w:t>The current Executive Board will continue to hold their respective positions till the new committee is elected</w:t>
      </w:r>
      <w:r w:rsidR="00447FB9">
        <w:t xml:space="preserve"> and up until the end of the calendar year.</w:t>
      </w:r>
    </w:p>
    <w:p w14:paraId="5730E674" w14:textId="62BA5520" w:rsidR="00BB60AA" w:rsidRDefault="00BB60AA">
      <w:r>
        <w:t>The current Executive Board will nominate/select 3 members for the election committee from the Indian community who have held a position either as a director or was a member of the executive board.</w:t>
      </w:r>
      <w:r w:rsidR="000B18FD">
        <w:t xml:space="preserve"> Any previous members of the election committee will not be </w:t>
      </w:r>
      <w:r w:rsidR="00E96BC9">
        <w:t>selected</w:t>
      </w:r>
      <w:r w:rsidR="00C14E9A">
        <w:t xml:space="preserve">/elected </w:t>
      </w:r>
      <w:r w:rsidR="00E96BC9">
        <w:t>for 2 terms.</w:t>
      </w:r>
    </w:p>
    <w:p w14:paraId="33A7CC47" w14:textId="19BFFCF8" w:rsidR="00BB60AA" w:rsidRDefault="00BB60AA">
      <w:r>
        <w:t>The election committee must be selected at least 3 months prior to the elections. Suggested event is – during the Annual picnic</w:t>
      </w:r>
      <w:r w:rsidR="00564627">
        <w:t>,</w:t>
      </w:r>
      <w:r>
        <w:t xml:space="preserve"> such nominations can be done. </w:t>
      </w:r>
    </w:p>
    <w:p w14:paraId="1B7309FD" w14:textId="40179204" w:rsidR="000168C2" w:rsidRPr="00090B70" w:rsidRDefault="000168C2">
      <w:pPr>
        <w:rPr>
          <w:b/>
          <w:bCs/>
        </w:rPr>
      </w:pPr>
      <w:r w:rsidRPr="00090B70">
        <w:rPr>
          <w:b/>
          <w:bCs/>
        </w:rPr>
        <w:t>Prior to the elections:</w:t>
      </w:r>
    </w:p>
    <w:p w14:paraId="7B78F95A" w14:textId="0EF3F6C8" w:rsidR="00C675EF" w:rsidRDefault="00C675EF">
      <w:r>
        <w:t xml:space="preserve">All members will be informed of the date of elections </w:t>
      </w:r>
      <w:r w:rsidR="00812C61">
        <w:t xml:space="preserve">during the main events </w:t>
      </w:r>
      <w:r w:rsidR="00564627">
        <w:t xml:space="preserve">and or via </w:t>
      </w:r>
      <w:r w:rsidR="002567F4">
        <w:t>WhatsApp notification, Face book and other medi</w:t>
      </w:r>
      <w:r w:rsidR="00E82BF1">
        <w:t>a</w:t>
      </w:r>
      <w:r w:rsidR="00F421D8">
        <w:t>.</w:t>
      </w:r>
      <w:r w:rsidR="00E82BF1">
        <w:t xml:space="preserve"> </w:t>
      </w:r>
      <w:r w:rsidR="007718CE">
        <w:t xml:space="preserve"> </w:t>
      </w:r>
    </w:p>
    <w:p w14:paraId="14A8912A" w14:textId="46DB8515" w:rsidR="00911256" w:rsidRDefault="00A30227">
      <w:r>
        <w:t xml:space="preserve">The aspirant members </w:t>
      </w:r>
      <w:r w:rsidR="005F2BE8">
        <w:t>would</w:t>
      </w:r>
      <w:r>
        <w:t xml:space="preserve"> submit a slate with the pros</w:t>
      </w:r>
      <w:r w:rsidR="00911256">
        <w:t>pective names of members for different positions.</w:t>
      </w:r>
      <w:r w:rsidR="005F2BE8">
        <w:t xml:space="preserve"> </w:t>
      </w:r>
      <w:r w:rsidR="00A17C5B">
        <w:t xml:space="preserve">All slates must be sent to the election </w:t>
      </w:r>
      <w:r w:rsidR="000D1CA8">
        <w:t>committee</w:t>
      </w:r>
      <w:r w:rsidR="005F2BE8">
        <w:t xml:space="preserve"> </w:t>
      </w:r>
      <w:r w:rsidR="00A17C5B">
        <w:t>30 days prior to the date of elections.</w:t>
      </w:r>
    </w:p>
    <w:p w14:paraId="6CBE3CE3" w14:textId="5D038FCC" w:rsidR="00A17C5B" w:rsidRDefault="00A17C5B">
      <w:r>
        <w:t>Indi</w:t>
      </w:r>
      <w:r w:rsidR="00444FE6">
        <w:t xml:space="preserve">viduals can also submit </w:t>
      </w:r>
      <w:r w:rsidR="00525F94">
        <w:t>their names for</w:t>
      </w:r>
      <w:r w:rsidR="00444FE6">
        <w:t xml:space="preserve"> any position </w:t>
      </w:r>
      <w:r w:rsidR="005F2BE8">
        <w:t>by complet</w:t>
      </w:r>
      <w:r w:rsidR="00676C70">
        <w:t xml:space="preserve">ing a nomination </w:t>
      </w:r>
      <w:r w:rsidR="000D1CA8">
        <w:t>form with</w:t>
      </w:r>
      <w:r w:rsidR="00444FE6">
        <w:t xml:space="preserve"> </w:t>
      </w:r>
      <w:r w:rsidR="00525F94">
        <w:t xml:space="preserve">a minimum of 3 </w:t>
      </w:r>
      <w:r w:rsidR="00676C70">
        <w:t>witnesses/</w:t>
      </w:r>
      <w:r w:rsidR="00525F94">
        <w:t>sponsors.</w:t>
      </w:r>
      <w:r w:rsidR="00444FE6">
        <w:t xml:space="preserve"> </w:t>
      </w:r>
    </w:p>
    <w:p w14:paraId="1DE41FB4" w14:textId="2914CE00" w:rsidR="00E24414" w:rsidRDefault="009F2FD3">
      <w:r>
        <w:t xml:space="preserve">Once submitted, the Slates cannot be altered but can be withdrawn </w:t>
      </w:r>
      <w:r w:rsidR="00E41AB4">
        <w:t>ONE week prior to the elections. Individuals con</w:t>
      </w:r>
      <w:r w:rsidR="00E9368A">
        <w:t xml:space="preserve">testing for any position can also withdraw their names ONE </w:t>
      </w:r>
      <w:r w:rsidR="00E85597">
        <w:t>week prior to the election.</w:t>
      </w:r>
    </w:p>
    <w:p w14:paraId="367E255D" w14:textId="77777777" w:rsidR="0050195F" w:rsidRDefault="00DF1515">
      <w:r>
        <w:t>Individuals or groups will not be allowed to submit the s</w:t>
      </w:r>
      <w:r w:rsidR="00FF7E78">
        <w:t>lates</w:t>
      </w:r>
      <w:r>
        <w:t xml:space="preserve"> or individual names </w:t>
      </w:r>
      <w:r w:rsidR="004129A4">
        <w:t>after 30 days have elapsed</w:t>
      </w:r>
      <w:r w:rsidR="00FF7E78">
        <w:t xml:space="preserve">. No nominations will be allowed </w:t>
      </w:r>
      <w:r w:rsidR="007D066B">
        <w:t>on the day of the elections.</w:t>
      </w:r>
    </w:p>
    <w:p w14:paraId="69F2876C" w14:textId="09F8CEDB" w:rsidR="00321FF7" w:rsidRDefault="00321FF7">
      <w:r>
        <w:t>T</w:t>
      </w:r>
      <w:r w:rsidR="00785536">
        <w:t>he election committee will prepare ballot paper</w:t>
      </w:r>
      <w:r w:rsidR="006A3AC9">
        <w:t>s</w:t>
      </w:r>
      <w:r w:rsidR="00785536">
        <w:t xml:space="preserve"> for elections if there </w:t>
      </w:r>
      <w:r w:rsidR="00832C37">
        <w:t>were more than ONE slate submitted</w:t>
      </w:r>
      <w:r w:rsidR="006A3AC9">
        <w:t>.</w:t>
      </w:r>
      <w:r w:rsidR="00832C37">
        <w:t xml:space="preserve"> If not</w:t>
      </w:r>
      <w:r w:rsidR="006A3AC9">
        <w:t>,</w:t>
      </w:r>
      <w:r w:rsidR="00832C37">
        <w:t xml:space="preserve"> voting will be </w:t>
      </w:r>
      <w:r w:rsidR="006A3AC9">
        <w:t>held by open voting.</w:t>
      </w:r>
    </w:p>
    <w:p w14:paraId="0655BDF3" w14:textId="53C08B2B" w:rsidR="0050195F" w:rsidRDefault="0050195F">
      <w:pPr>
        <w:rPr>
          <w:b/>
          <w:bCs/>
        </w:rPr>
      </w:pPr>
      <w:r w:rsidRPr="0050195F">
        <w:rPr>
          <w:b/>
          <w:bCs/>
        </w:rPr>
        <w:t xml:space="preserve">On </w:t>
      </w:r>
      <w:r w:rsidR="0060673E" w:rsidRPr="0050195F">
        <w:rPr>
          <w:b/>
          <w:bCs/>
        </w:rPr>
        <w:t>Election</w:t>
      </w:r>
      <w:r w:rsidRPr="0050195F">
        <w:rPr>
          <w:b/>
          <w:bCs/>
        </w:rPr>
        <w:t xml:space="preserve"> Day</w:t>
      </w:r>
      <w:r>
        <w:rPr>
          <w:b/>
          <w:bCs/>
        </w:rPr>
        <w:t>:</w:t>
      </w:r>
    </w:p>
    <w:p w14:paraId="63CE263D" w14:textId="70D2D639" w:rsidR="00E70ED8" w:rsidRDefault="00800462" w:rsidP="00E70ED8">
      <w:r>
        <w:t>The election committee will</w:t>
      </w:r>
      <w:r w:rsidR="00E70ED8">
        <w:t xml:space="preserve"> conduct</w:t>
      </w:r>
      <w:r w:rsidR="00415285">
        <w:t xml:space="preserve"> the meeting </w:t>
      </w:r>
      <w:r w:rsidR="005073F6">
        <w:t>on the decided date</w:t>
      </w:r>
      <w:r w:rsidR="00E70ED8">
        <w:t xml:space="preserve"> of election.</w:t>
      </w:r>
      <w:r w:rsidR="005073F6">
        <w:t xml:space="preserve"> </w:t>
      </w:r>
      <w:r w:rsidR="00E70ED8" w:rsidRPr="009D1DA0">
        <w:t xml:space="preserve">The election shall be conducted by </w:t>
      </w:r>
      <w:r w:rsidR="00734347">
        <w:t xml:space="preserve">a </w:t>
      </w:r>
      <w:r w:rsidR="00E70ED8" w:rsidRPr="009D1DA0">
        <w:t xml:space="preserve">secret </w:t>
      </w:r>
      <w:proofErr w:type="gramStart"/>
      <w:r w:rsidR="00E70ED8" w:rsidRPr="009D1DA0">
        <w:t>ballot</w:t>
      </w:r>
      <w:proofErr w:type="gramEnd"/>
      <w:r w:rsidR="00E70ED8" w:rsidRPr="009D1DA0">
        <w:t xml:space="preserve"> and </w:t>
      </w:r>
      <w:r w:rsidR="00E70ED8">
        <w:t xml:space="preserve">a </w:t>
      </w:r>
      <w:r w:rsidR="00E70ED8" w:rsidRPr="009D1DA0">
        <w:t xml:space="preserve">simple majority shall govern. </w:t>
      </w:r>
    </w:p>
    <w:p w14:paraId="77400906" w14:textId="65E02A93" w:rsidR="00E70ED8" w:rsidRDefault="00E70ED8" w:rsidP="00E70ED8">
      <w:r w:rsidRPr="009D1DA0">
        <w:t>The quorum for the election meeting shall be at least one third of the</w:t>
      </w:r>
      <w:r>
        <w:t xml:space="preserve"> voting and present </w:t>
      </w:r>
      <w:r w:rsidRPr="009D1DA0">
        <w:t xml:space="preserve">members. If there is no quorum in the election meeting, then the election should be deferred to another date. If the meeting fails to achieve quorum, then election of office bearers should be made through consensus of people present in the election meeting. </w:t>
      </w:r>
    </w:p>
    <w:p w14:paraId="1C031E61" w14:textId="6CC267B8" w:rsidR="00DF1515" w:rsidRPr="00C33859" w:rsidRDefault="00764C22">
      <w:r w:rsidRPr="00C33859">
        <w:lastRenderedPageBreak/>
        <w:t xml:space="preserve">If there are more than ONE slates, elections will be held by secret ballot. Attending </w:t>
      </w:r>
      <w:r w:rsidR="006A3AC9" w:rsidRPr="00C33859">
        <w:t>members</w:t>
      </w:r>
      <w:r w:rsidR="00D06669" w:rsidRPr="00C33859">
        <w:t xml:space="preserve"> will be asked to cast their votes by a pre-prepared ballot paper.</w:t>
      </w:r>
      <w:r w:rsidR="00FF7E78" w:rsidRPr="00C33859">
        <w:t xml:space="preserve"> </w:t>
      </w:r>
    </w:p>
    <w:p w14:paraId="0D060FF7" w14:textId="0A82FFDB" w:rsidR="006A3AC9" w:rsidRDefault="006A3AC9">
      <w:r w:rsidRPr="00C33859">
        <w:t>Votes will be counted in the presence of</w:t>
      </w:r>
      <w:r w:rsidR="00C33859" w:rsidRPr="00C33859">
        <w:t xml:space="preserve"> </w:t>
      </w:r>
      <w:r w:rsidR="00734347">
        <w:t>individual rep</w:t>
      </w:r>
      <w:r w:rsidR="009035D5">
        <w:t>resentatives of the groups.</w:t>
      </w:r>
    </w:p>
    <w:p w14:paraId="7305A35D" w14:textId="6490CE9B" w:rsidR="009035D5" w:rsidRDefault="003C228E">
      <w:pPr>
        <w:rPr>
          <w:b/>
          <w:bCs/>
        </w:rPr>
      </w:pPr>
      <w:r w:rsidRPr="001123D6">
        <w:rPr>
          <w:b/>
          <w:bCs/>
        </w:rPr>
        <w:t xml:space="preserve">Handing over the </w:t>
      </w:r>
      <w:r w:rsidR="001123D6" w:rsidRPr="001123D6">
        <w:rPr>
          <w:b/>
          <w:bCs/>
        </w:rPr>
        <w:t>UIA business</w:t>
      </w:r>
      <w:r w:rsidR="0048030B">
        <w:rPr>
          <w:b/>
          <w:bCs/>
        </w:rPr>
        <w:t xml:space="preserve"> charge</w:t>
      </w:r>
      <w:r w:rsidR="00025398">
        <w:rPr>
          <w:b/>
          <w:bCs/>
        </w:rPr>
        <w:t>:</w:t>
      </w:r>
    </w:p>
    <w:p w14:paraId="4306DE94" w14:textId="7172E87A" w:rsidR="001123D6" w:rsidRPr="00D2185D" w:rsidRDefault="001123D6">
      <w:r w:rsidRPr="00D2185D">
        <w:t>The current bo</w:t>
      </w:r>
      <w:r w:rsidR="001E70AB" w:rsidRPr="00D2185D">
        <w:t xml:space="preserve">ard will continue </w:t>
      </w:r>
      <w:r w:rsidR="00D2185D">
        <w:t xml:space="preserve">to do </w:t>
      </w:r>
      <w:r w:rsidR="001E70AB" w:rsidRPr="00D2185D">
        <w:t>UIA business up until the end of the calendar year.</w:t>
      </w:r>
    </w:p>
    <w:p w14:paraId="5B6762E9" w14:textId="6C7A45CA" w:rsidR="00C35882" w:rsidRPr="00D2185D" w:rsidRDefault="00C35882">
      <w:r w:rsidRPr="00D2185D">
        <w:t>During the first week of the New Year, the power will be transferred to the new elected boards.</w:t>
      </w:r>
      <w:r w:rsidR="00B83CC1" w:rsidRPr="00D2185D">
        <w:t xml:space="preserve"> </w:t>
      </w:r>
    </w:p>
    <w:p w14:paraId="5141534B" w14:textId="7C9ECA20" w:rsidR="00B83CC1" w:rsidRPr="00D2185D" w:rsidRDefault="00B83CC1">
      <w:r w:rsidRPr="00D2185D">
        <w:t xml:space="preserve">All reports, financial statements and any other </w:t>
      </w:r>
      <w:r w:rsidR="006852BA">
        <w:t xml:space="preserve">UIA </w:t>
      </w:r>
      <w:r w:rsidR="001737E5" w:rsidRPr="00D2185D">
        <w:t xml:space="preserve">goods and </w:t>
      </w:r>
      <w:r w:rsidR="00693482">
        <w:t>assets</w:t>
      </w:r>
      <w:r w:rsidR="001737E5" w:rsidRPr="00D2185D">
        <w:t xml:space="preserve"> will be handed over to the new board members</w:t>
      </w:r>
      <w:r w:rsidR="00D2185D" w:rsidRPr="00D2185D">
        <w:t>.</w:t>
      </w:r>
    </w:p>
    <w:p w14:paraId="64A20B21" w14:textId="6E5B1348" w:rsidR="003C228E" w:rsidRDefault="000974E4">
      <w:r>
        <w:t xml:space="preserve">All </w:t>
      </w:r>
      <w:r w:rsidR="00025398">
        <w:t>previo</w:t>
      </w:r>
      <w:r w:rsidR="00F37BC2">
        <w:t xml:space="preserve">us </w:t>
      </w:r>
      <w:r>
        <w:t xml:space="preserve">boards will be dissolved </w:t>
      </w:r>
      <w:r w:rsidR="00793391">
        <w:t>on December 31</w:t>
      </w:r>
      <w:r w:rsidR="00793391" w:rsidRPr="00793391">
        <w:rPr>
          <w:vertAlign w:val="superscript"/>
        </w:rPr>
        <w:t>st</w:t>
      </w:r>
      <w:r w:rsidR="00793391">
        <w:t xml:space="preserve"> every two years. </w:t>
      </w:r>
      <w:r w:rsidR="00B1648F">
        <w:t xml:space="preserve">The members of these boards will not be allowed to hold any position for a minimum of </w:t>
      </w:r>
      <w:r w:rsidR="00A14DE1">
        <w:t xml:space="preserve">2 years. </w:t>
      </w:r>
    </w:p>
    <w:p w14:paraId="23760866" w14:textId="77777777" w:rsidR="00A42E05" w:rsidRPr="00C33859" w:rsidRDefault="00A42E05"/>
    <w:sectPr w:rsidR="00A42E05" w:rsidRPr="00C338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5409A"/>
    <w:multiLevelType w:val="hybridMultilevel"/>
    <w:tmpl w:val="0B6A3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3387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0AA"/>
    <w:rsid w:val="000168C2"/>
    <w:rsid w:val="00025398"/>
    <w:rsid w:val="00090B70"/>
    <w:rsid w:val="000974E4"/>
    <w:rsid w:val="000B18FD"/>
    <w:rsid w:val="000D1CA8"/>
    <w:rsid w:val="000F2524"/>
    <w:rsid w:val="001123D6"/>
    <w:rsid w:val="00161B17"/>
    <w:rsid w:val="001737E5"/>
    <w:rsid w:val="001E70AB"/>
    <w:rsid w:val="002567F4"/>
    <w:rsid w:val="00321FF7"/>
    <w:rsid w:val="0032219F"/>
    <w:rsid w:val="00344620"/>
    <w:rsid w:val="003C228E"/>
    <w:rsid w:val="004129A4"/>
    <w:rsid w:val="00415285"/>
    <w:rsid w:val="00444FE6"/>
    <w:rsid w:val="00447FB9"/>
    <w:rsid w:val="00461D4C"/>
    <w:rsid w:val="0048030B"/>
    <w:rsid w:val="0050195F"/>
    <w:rsid w:val="005073F6"/>
    <w:rsid w:val="00525F94"/>
    <w:rsid w:val="00564627"/>
    <w:rsid w:val="00597C11"/>
    <w:rsid w:val="005F2BE8"/>
    <w:rsid w:val="0060673E"/>
    <w:rsid w:val="00676C70"/>
    <w:rsid w:val="006852BA"/>
    <w:rsid w:val="00693482"/>
    <w:rsid w:val="006A3AC9"/>
    <w:rsid w:val="00734347"/>
    <w:rsid w:val="00764C22"/>
    <w:rsid w:val="007718CE"/>
    <w:rsid w:val="00785536"/>
    <w:rsid w:val="00793391"/>
    <w:rsid w:val="007D066B"/>
    <w:rsid w:val="00800462"/>
    <w:rsid w:val="00812C61"/>
    <w:rsid w:val="00832C37"/>
    <w:rsid w:val="008F6877"/>
    <w:rsid w:val="009035D5"/>
    <w:rsid w:val="00911256"/>
    <w:rsid w:val="009F2FD3"/>
    <w:rsid w:val="00A14DE1"/>
    <w:rsid w:val="00A17C5B"/>
    <w:rsid w:val="00A30227"/>
    <w:rsid w:val="00A42E05"/>
    <w:rsid w:val="00AF07E6"/>
    <w:rsid w:val="00B1648F"/>
    <w:rsid w:val="00B83CC1"/>
    <w:rsid w:val="00BB60AA"/>
    <w:rsid w:val="00C14E9A"/>
    <w:rsid w:val="00C33859"/>
    <w:rsid w:val="00C35882"/>
    <w:rsid w:val="00C62D1B"/>
    <w:rsid w:val="00C675EF"/>
    <w:rsid w:val="00CE4CC3"/>
    <w:rsid w:val="00D06669"/>
    <w:rsid w:val="00D2185D"/>
    <w:rsid w:val="00DF1515"/>
    <w:rsid w:val="00E02DB1"/>
    <w:rsid w:val="00E24414"/>
    <w:rsid w:val="00E41AB4"/>
    <w:rsid w:val="00E70ED8"/>
    <w:rsid w:val="00E82BF1"/>
    <w:rsid w:val="00E85597"/>
    <w:rsid w:val="00E9368A"/>
    <w:rsid w:val="00E96BC9"/>
    <w:rsid w:val="00F37BC2"/>
    <w:rsid w:val="00F421D8"/>
    <w:rsid w:val="00FF7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9A8C2"/>
  <w15:chartTrackingRefBased/>
  <w15:docId w15:val="{BA0592BA-078A-4184-BCBE-C7EFCB9E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60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60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60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60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60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60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60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60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60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0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60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60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60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60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60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60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60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60AA"/>
    <w:rPr>
      <w:rFonts w:eastAsiaTheme="majorEastAsia" w:cstheme="majorBidi"/>
      <w:color w:val="272727" w:themeColor="text1" w:themeTint="D8"/>
    </w:rPr>
  </w:style>
  <w:style w:type="paragraph" w:styleId="Title">
    <w:name w:val="Title"/>
    <w:basedOn w:val="Normal"/>
    <w:next w:val="Normal"/>
    <w:link w:val="TitleChar"/>
    <w:uiPriority w:val="10"/>
    <w:qFormat/>
    <w:rsid w:val="00BB60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60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60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60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60AA"/>
    <w:pPr>
      <w:spacing w:before="160"/>
      <w:jc w:val="center"/>
    </w:pPr>
    <w:rPr>
      <w:i/>
      <w:iCs/>
      <w:color w:val="404040" w:themeColor="text1" w:themeTint="BF"/>
    </w:rPr>
  </w:style>
  <w:style w:type="character" w:customStyle="1" w:styleId="QuoteChar">
    <w:name w:val="Quote Char"/>
    <w:basedOn w:val="DefaultParagraphFont"/>
    <w:link w:val="Quote"/>
    <w:uiPriority w:val="29"/>
    <w:rsid w:val="00BB60AA"/>
    <w:rPr>
      <w:i/>
      <w:iCs/>
      <w:color w:val="404040" w:themeColor="text1" w:themeTint="BF"/>
    </w:rPr>
  </w:style>
  <w:style w:type="paragraph" w:styleId="ListParagraph">
    <w:name w:val="List Paragraph"/>
    <w:basedOn w:val="Normal"/>
    <w:uiPriority w:val="34"/>
    <w:qFormat/>
    <w:rsid w:val="00BB60AA"/>
    <w:pPr>
      <w:ind w:left="720"/>
      <w:contextualSpacing/>
    </w:pPr>
  </w:style>
  <w:style w:type="character" w:styleId="IntenseEmphasis">
    <w:name w:val="Intense Emphasis"/>
    <w:basedOn w:val="DefaultParagraphFont"/>
    <w:uiPriority w:val="21"/>
    <w:qFormat/>
    <w:rsid w:val="00BB60AA"/>
    <w:rPr>
      <w:i/>
      <w:iCs/>
      <w:color w:val="0F4761" w:themeColor="accent1" w:themeShade="BF"/>
    </w:rPr>
  </w:style>
  <w:style w:type="paragraph" w:styleId="IntenseQuote">
    <w:name w:val="Intense Quote"/>
    <w:basedOn w:val="Normal"/>
    <w:next w:val="Normal"/>
    <w:link w:val="IntenseQuoteChar"/>
    <w:uiPriority w:val="30"/>
    <w:qFormat/>
    <w:rsid w:val="00BB60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60AA"/>
    <w:rPr>
      <w:i/>
      <w:iCs/>
      <w:color w:val="0F4761" w:themeColor="accent1" w:themeShade="BF"/>
    </w:rPr>
  </w:style>
  <w:style w:type="character" w:styleId="IntenseReference">
    <w:name w:val="Intense Reference"/>
    <w:basedOn w:val="DefaultParagraphFont"/>
    <w:uiPriority w:val="32"/>
    <w:qFormat/>
    <w:rsid w:val="00BB60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428</Words>
  <Characters>2501</Characters>
  <Application>Microsoft Office Word</Application>
  <DocSecurity>0</DocSecurity>
  <Lines>71</Lines>
  <Paragraphs>81</Paragraphs>
  <ScaleCrop>false</ScaleCrop>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Dolly Raja</dc:creator>
  <cp:keywords/>
  <dc:description/>
  <cp:lastModifiedBy>Dolly Raja</cp:lastModifiedBy>
  <cp:revision>2</cp:revision>
  <dcterms:created xsi:type="dcterms:W3CDTF">2026-06-09T20:32:00Z</dcterms:created>
  <dcterms:modified xsi:type="dcterms:W3CDTF">2026-06-09T20:32:00Z</dcterms:modified>
</cp:coreProperties>
</file>