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A1B94" w14:textId="57AFC3DC" w:rsidR="00A35A56" w:rsidRDefault="009B5868" w:rsidP="009B5868">
      <w:pPr>
        <w:pStyle w:val="Heading1"/>
        <w:rPr>
          <w:b/>
          <w:bCs/>
          <w:color w:val="00B050"/>
        </w:rPr>
      </w:pPr>
      <w:r w:rsidRPr="00C06D27">
        <w:rPr>
          <w:b/>
          <w:bCs/>
          <w:color w:val="00B050"/>
        </w:rPr>
        <w:t>RETEST INFORMATION</w:t>
      </w:r>
    </w:p>
    <w:p w14:paraId="0CF9A744" w14:textId="77777777" w:rsidR="00C06D27" w:rsidRPr="00C06D27" w:rsidRDefault="00C06D27" w:rsidP="00C06D27"/>
    <w:p w14:paraId="1A3EF827" w14:textId="5EDCBD93" w:rsidR="009B5868" w:rsidRPr="00C06D27" w:rsidRDefault="009B5868" w:rsidP="009B5868">
      <w:pPr>
        <w:rPr>
          <w:color w:val="002060"/>
        </w:rPr>
      </w:pPr>
      <w:r w:rsidRPr="00C06D27">
        <w:rPr>
          <w:color w:val="002060"/>
        </w:rPr>
        <w:t xml:space="preserve">Please </w:t>
      </w:r>
      <w:r w:rsidR="00F461A8">
        <w:rPr>
          <w:color w:val="002060"/>
        </w:rPr>
        <w:t xml:space="preserve">carefully </w:t>
      </w:r>
      <w:r w:rsidRPr="00C06D27">
        <w:rPr>
          <w:color w:val="002060"/>
        </w:rPr>
        <w:t>follow instructions for hair sampling and cut enough hair to balance the scale. Mark your name, age and gender on the white hair envelope. To help me design your new program, please answer the questions below. Use the back of this sheet if needed.</w:t>
      </w:r>
    </w:p>
    <w:p w14:paraId="236CD5D9" w14:textId="11250507" w:rsidR="00C06D27" w:rsidRPr="00824242" w:rsidRDefault="009B5868" w:rsidP="009B5868">
      <w:pPr>
        <w:rPr>
          <w:i/>
          <w:iCs/>
          <w:color w:val="00B050"/>
        </w:rPr>
      </w:pPr>
      <w:r w:rsidRPr="00824242">
        <w:rPr>
          <w:i/>
          <w:iCs/>
          <w:color w:val="00B050"/>
        </w:rPr>
        <w:t>The retest fee is $</w:t>
      </w:r>
      <w:r w:rsidR="00206E13">
        <w:rPr>
          <w:i/>
          <w:iCs/>
          <w:color w:val="00B050"/>
        </w:rPr>
        <w:t>195</w:t>
      </w:r>
      <w:r w:rsidRPr="00824242">
        <w:rPr>
          <w:i/>
          <w:iCs/>
          <w:color w:val="00B050"/>
        </w:rPr>
        <w:t xml:space="preserve"> for the hair test. This includes your analysis, new comprehensive healing regimen, and interpretation appointment. </w:t>
      </w:r>
    </w:p>
    <w:p w14:paraId="1DA89B5B" w14:textId="77777777" w:rsidR="00C06D27" w:rsidRPr="00C06D27" w:rsidRDefault="00C06D27" w:rsidP="009B5868">
      <w:pPr>
        <w:rPr>
          <w:color w:val="002060"/>
        </w:rPr>
      </w:pPr>
    </w:p>
    <w:p w14:paraId="68A7D3E9" w14:textId="3E312CF2" w:rsidR="00C555A0" w:rsidRPr="00C06D27" w:rsidRDefault="00C555A0" w:rsidP="00C555A0">
      <w:pPr>
        <w:pStyle w:val="ListParagraph"/>
        <w:numPr>
          <w:ilvl w:val="0"/>
          <w:numId w:val="2"/>
        </w:numPr>
        <w:rPr>
          <w:color w:val="002060"/>
        </w:rPr>
      </w:pPr>
      <w:r w:rsidRPr="00C06D27">
        <w:rPr>
          <w:color w:val="002060"/>
        </w:rPr>
        <w:t xml:space="preserve">Describe changes you have noticed in your symptoms or condition over the past several months and describe your main symptoms or complaints at this time. </w:t>
      </w:r>
    </w:p>
    <w:p w14:paraId="06CE4ADC" w14:textId="6C10AF23" w:rsidR="001D62E5" w:rsidRPr="00C06D27" w:rsidRDefault="00C06D27" w:rsidP="00B110E2">
      <w:pPr>
        <w:ind w:left="720"/>
        <w:rPr>
          <w:color w:val="002060"/>
        </w:rPr>
      </w:pPr>
      <w:r>
        <w:rPr>
          <w:color w:val="002060"/>
        </w:rPr>
        <w:t>____________________________________________________________________________________________________________________________________________________________</w:t>
      </w:r>
      <w:r w:rsidR="001D62E5">
        <w:rPr>
          <w:color w:val="002060"/>
        </w:rPr>
        <w:t>______________________________________________________________________________</w:t>
      </w:r>
    </w:p>
    <w:p w14:paraId="6C4000E5" w14:textId="453CE798" w:rsidR="00C555A0" w:rsidRDefault="00C555A0" w:rsidP="00C555A0">
      <w:pPr>
        <w:pStyle w:val="ListParagraph"/>
        <w:numPr>
          <w:ilvl w:val="0"/>
          <w:numId w:val="2"/>
        </w:numPr>
        <w:rPr>
          <w:color w:val="002060"/>
        </w:rPr>
      </w:pPr>
      <w:r w:rsidRPr="00C06D27">
        <w:rPr>
          <w:color w:val="002060"/>
        </w:rPr>
        <w:t>Do you have any questions regarding your diet?</w:t>
      </w:r>
    </w:p>
    <w:p w14:paraId="38B241D9" w14:textId="61254085" w:rsidR="00C06D27" w:rsidRDefault="00C06D27" w:rsidP="00137210">
      <w:pPr>
        <w:pStyle w:val="ListParagraph"/>
        <w:rPr>
          <w:color w:val="002060"/>
        </w:rPr>
      </w:pPr>
      <w:r>
        <w:rPr>
          <w:color w:val="002060"/>
        </w:rPr>
        <w:t>______________________________________________________________________________</w:t>
      </w:r>
    </w:p>
    <w:p w14:paraId="6D29230D" w14:textId="77777777" w:rsidR="00137210" w:rsidRPr="00C06D27" w:rsidRDefault="00137210" w:rsidP="00137210">
      <w:pPr>
        <w:pStyle w:val="ListParagraph"/>
        <w:rPr>
          <w:color w:val="002060"/>
        </w:rPr>
      </w:pPr>
    </w:p>
    <w:p w14:paraId="45B2D9EE" w14:textId="0705DE7A" w:rsidR="00C555A0" w:rsidRPr="00C06D27" w:rsidRDefault="00C555A0" w:rsidP="00C555A0">
      <w:pPr>
        <w:pStyle w:val="ListParagraph"/>
        <w:numPr>
          <w:ilvl w:val="0"/>
          <w:numId w:val="2"/>
        </w:numPr>
        <w:rPr>
          <w:color w:val="002060"/>
        </w:rPr>
      </w:pPr>
      <w:r w:rsidRPr="00C06D27">
        <w:rPr>
          <w:color w:val="002060"/>
        </w:rPr>
        <w:t>Do you have any questions in following your supplement program?</w:t>
      </w:r>
    </w:p>
    <w:p w14:paraId="0734949D" w14:textId="431A7379" w:rsidR="00C06D27" w:rsidRPr="00C06D27" w:rsidRDefault="00C06D27" w:rsidP="00C06D27">
      <w:pPr>
        <w:ind w:left="720"/>
        <w:rPr>
          <w:color w:val="002060"/>
        </w:rPr>
      </w:pPr>
      <w:r>
        <w:rPr>
          <w:color w:val="002060"/>
        </w:rPr>
        <w:t>______________________________________________________________________________</w:t>
      </w:r>
    </w:p>
    <w:p w14:paraId="7512F614" w14:textId="7E698DC1" w:rsidR="00C555A0" w:rsidRPr="00C06D27" w:rsidRDefault="00C555A0" w:rsidP="00C555A0">
      <w:pPr>
        <w:pStyle w:val="ListParagraph"/>
        <w:numPr>
          <w:ilvl w:val="0"/>
          <w:numId w:val="2"/>
        </w:numPr>
        <w:rPr>
          <w:color w:val="002060"/>
        </w:rPr>
      </w:pPr>
      <w:r w:rsidRPr="00C06D27">
        <w:rPr>
          <w:color w:val="002060"/>
        </w:rPr>
        <w:t xml:space="preserve">Do you have any questions </w:t>
      </w:r>
      <w:r w:rsidR="00137210">
        <w:rPr>
          <w:color w:val="002060"/>
        </w:rPr>
        <w:t>about</w:t>
      </w:r>
      <w:r w:rsidRPr="00C06D27">
        <w:rPr>
          <w:color w:val="002060"/>
        </w:rPr>
        <w:t xml:space="preserve"> your additional detox methods</w:t>
      </w:r>
      <w:r w:rsidR="00F461A8">
        <w:rPr>
          <w:color w:val="002060"/>
        </w:rPr>
        <w:t xml:space="preserve">? For </w:t>
      </w:r>
      <w:r w:rsidRPr="00C06D27">
        <w:rPr>
          <w:color w:val="002060"/>
        </w:rPr>
        <w:t>example</w:t>
      </w:r>
      <w:r w:rsidR="00F461A8">
        <w:rPr>
          <w:color w:val="002060"/>
        </w:rPr>
        <w:t>,</w:t>
      </w:r>
      <w:r w:rsidRPr="00C06D27">
        <w:rPr>
          <w:color w:val="002060"/>
        </w:rPr>
        <w:t xml:space="preserve"> sauna, castor oil packs etc.?</w:t>
      </w:r>
    </w:p>
    <w:p w14:paraId="680DA821" w14:textId="07874399" w:rsidR="00C06D27" w:rsidRPr="00C06D27" w:rsidRDefault="00C06D27" w:rsidP="00C06D27">
      <w:pPr>
        <w:pStyle w:val="ListParagraph"/>
        <w:rPr>
          <w:color w:val="002060"/>
        </w:rPr>
      </w:pPr>
      <w:r>
        <w:rPr>
          <w:color w:val="002060"/>
        </w:rPr>
        <w:t>______________________________________________________________________________</w:t>
      </w:r>
    </w:p>
    <w:p w14:paraId="57DA2D6E" w14:textId="77777777" w:rsidR="00C06D27" w:rsidRPr="00C06D27" w:rsidRDefault="00C06D27" w:rsidP="00C06D27">
      <w:pPr>
        <w:pStyle w:val="ListParagraph"/>
        <w:rPr>
          <w:color w:val="002060"/>
        </w:rPr>
      </w:pPr>
    </w:p>
    <w:p w14:paraId="763894A3" w14:textId="32700DF0" w:rsidR="00C555A0" w:rsidRPr="00C06D27" w:rsidRDefault="00C555A0" w:rsidP="00C555A0">
      <w:pPr>
        <w:pStyle w:val="ListParagraph"/>
        <w:numPr>
          <w:ilvl w:val="0"/>
          <w:numId w:val="2"/>
        </w:numPr>
        <w:rPr>
          <w:color w:val="002060"/>
        </w:rPr>
      </w:pPr>
      <w:r w:rsidRPr="00C06D27">
        <w:rPr>
          <w:color w:val="002060"/>
        </w:rPr>
        <w:t>Do you have any questions in regard to lifestyle, meditation, sleep, exercise etc.?</w:t>
      </w:r>
    </w:p>
    <w:p w14:paraId="3F0DA911" w14:textId="39773A64" w:rsidR="00C06D27" w:rsidRPr="00C06D27" w:rsidRDefault="00C06D27" w:rsidP="00C06D27">
      <w:pPr>
        <w:ind w:left="720"/>
        <w:rPr>
          <w:color w:val="002060"/>
        </w:rPr>
      </w:pPr>
      <w:r>
        <w:rPr>
          <w:color w:val="002060"/>
        </w:rPr>
        <w:t>______________________________________________________________________________</w:t>
      </w:r>
    </w:p>
    <w:p w14:paraId="15CA3B36" w14:textId="2E07E46C" w:rsidR="00C555A0" w:rsidRDefault="00C06D27" w:rsidP="00C555A0">
      <w:pPr>
        <w:pStyle w:val="ListParagraph"/>
        <w:numPr>
          <w:ilvl w:val="0"/>
          <w:numId w:val="2"/>
        </w:numPr>
        <w:rPr>
          <w:color w:val="002060"/>
        </w:rPr>
      </w:pPr>
      <w:r w:rsidRPr="00C06D27">
        <w:rPr>
          <w:color w:val="002060"/>
        </w:rPr>
        <w:t>Are there any concerns you would like to address when setting up your new healing program?</w:t>
      </w:r>
    </w:p>
    <w:p w14:paraId="5FEDBB24" w14:textId="5E28AAED" w:rsidR="00C06D27" w:rsidRDefault="00C06D27" w:rsidP="007B2720">
      <w:pPr>
        <w:pStyle w:val="ListParagraph"/>
        <w:rPr>
          <w:color w:val="002060"/>
        </w:rPr>
      </w:pPr>
      <w:r>
        <w:rPr>
          <w:color w:val="002060"/>
        </w:rPr>
        <w:t>____________________________________________________________________________________________________________________________________________________________</w:t>
      </w:r>
    </w:p>
    <w:p w14:paraId="593235BD" w14:textId="77777777" w:rsidR="00BD3E09" w:rsidRPr="007B2720" w:rsidRDefault="00BD3E09" w:rsidP="007B2720">
      <w:pPr>
        <w:pStyle w:val="ListParagraph"/>
        <w:rPr>
          <w:color w:val="002060"/>
        </w:rPr>
      </w:pPr>
    </w:p>
    <w:p w14:paraId="5EE2A13A" w14:textId="71F3CAD7" w:rsidR="00824242" w:rsidRDefault="00137210" w:rsidP="00137210">
      <w:pPr>
        <w:rPr>
          <w:i/>
          <w:iCs/>
          <w:color w:val="00B050"/>
        </w:rPr>
      </w:pPr>
      <w:r w:rsidRPr="00824242">
        <w:rPr>
          <w:i/>
          <w:iCs/>
          <w:color w:val="00B050"/>
        </w:rPr>
        <w:t>*</w:t>
      </w:r>
      <w:r w:rsidR="00824242">
        <w:rPr>
          <w:i/>
          <w:iCs/>
          <w:color w:val="00B050"/>
        </w:rPr>
        <w:t xml:space="preserve"> </w:t>
      </w:r>
      <w:r w:rsidRPr="00824242">
        <w:rPr>
          <w:i/>
          <w:iCs/>
          <w:color w:val="00B050"/>
        </w:rPr>
        <w:t xml:space="preserve">Nutritional balancing is a means to reduce stress and is not intended as diagnosis, treatment or </w:t>
      </w:r>
      <w:r w:rsidR="00824242" w:rsidRPr="00824242">
        <w:rPr>
          <w:i/>
          <w:iCs/>
          <w:color w:val="00B050"/>
        </w:rPr>
        <w:t>prescription</w:t>
      </w:r>
      <w:r w:rsidRPr="00824242">
        <w:rPr>
          <w:i/>
          <w:iCs/>
          <w:color w:val="00B050"/>
        </w:rPr>
        <w:t xml:space="preserve"> for any condition or disease. Kelley McConnell provides this service as an </w:t>
      </w:r>
      <w:r w:rsidR="00824242" w:rsidRPr="00824242">
        <w:rPr>
          <w:i/>
          <w:iCs/>
          <w:color w:val="00B050"/>
        </w:rPr>
        <w:t>unlicensed</w:t>
      </w:r>
      <w:r w:rsidRPr="00824242">
        <w:rPr>
          <w:i/>
          <w:iCs/>
          <w:color w:val="00B050"/>
        </w:rPr>
        <w:t xml:space="preserve"> </w:t>
      </w:r>
      <w:r w:rsidR="00824242" w:rsidRPr="00824242">
        <w:rPr>
          <w:i/>
          <w:iCs/>
          <w:color w:val="00B050"/>
        </w:rPr>
        <w:t>nutritional</w:t>
      </w:r>
      <w:r w:rsidRPr="00824242">
        <w:rPr>
          <w:i/>
          <w:iCs/>
          <w:color w:val="00B050"/>
        </w:rPr>
        <w:t xml:space="preserve"> </w:t>
      </w:r>
      <w:r w:rsidR="00910C62" w:rsidRPr="00824242">
        <w:rPr>
          <w:i/>
          <w:iCs/>
          <w:color w:val="00B050"/>
        </w:rPr>
        <w:t>consultant.*</w:t>
      </w:r>
    </w:p>
    <w:p w14:paraId="2A38DB6B" w14:textId="4BC3D3B6" w:rsidR="002429F6" w:rsidRDefault="002429F6" w:rsidP="002429F6">
      <w:pPr>
        <w:rPr>
          <w:color w:val="00B050"/>
        </w:rPr>
      </w:pPr>
      <w:r w:rsidRPr="00BB3DE2">
        <w:rPr>
          <w:color w:val="00B050"/>
        </w:rPr>
        <w:t xml:space="preserve">Thank you for inviting me to be part of your healing journey to </w:t>
      </w:r>
      <w:r w:rsidRPr="00BB3DE2">
        <w:rPr>
          <w:i/>
          <w:iCs/>
          <w:color w:val="002060"/>
        </w:rPr>
        <w:t>RESTORE</w:t>
      </w:r>
      <w:r w:rsidRPr="00BB3DE2">
        <w:rPr>
          <w:color w:val="00B050"/>
        </w:rPr>
        <w:t xml:space="preserve"> </w:t>
      </w:r>
      <w:r w:rsidR="006510B0">
        <w:rPr>
          <w:color w:val="00B050"/>
        </w:rPr>
        <w:t>your body</w:t>
      </w:r>
      <w:r w:rsidR="00C80ECC">
        <w:rPr>
          <w:color w:val="00B050"/>
        </w:rPr>
        <w:t xml:space="preserve"> in </w:t>
      </w:r>
      <w:r w:rsidR="006510B0">
        <w:rPr>
          <w:color w:val="00B050"/>
        </w:rPr>
        <w:t>balance</w:t>
      </w:r>
      <w:r w:rsidR="00C80ECC">
        <w:rPr>
          <w:color w:val="00B050"/>
        </w:rPr>
        <w:t>!</w:t>
      </w:r>
    </w:p>
    <w:p w14:paraId="5B5B2A9A" w14:textId="77777777" w:rsidR="00534294" w:rsidRDefault="002429F6" w:rsidP="00534294">
      <w:pPr>
        <w:rPr>
          <w:b/>
          <w:bCs/>
          <w:color w:val="00B050"/>
        </w:rPr>
      </w:pPr>
      <w:r w:rsidRPr="003A75A1">
        <w:rPr>
          <w:color w:val="002060"/>
        </w:rPr>
        <w:t>You should receive your program within 3 weeks of mailing this form with your sample and payment.</w:t>
      </w:r>
      <w:r w:rsidR="00534294">
        <w:rPr>
          <w:color w:val="002060"/>
        </w:rPr>
        <w:t xml:space="preserve">   </w:t>
      </w:r>
      <w:r w:rsidR="00534294">
        <w:rPr>
          <w:noProof/>
          <w:color w:val="002060"/>
        </w:rPr>
        <w:t xml:space="preserve">       </w:t>
      </w:r>
      <w:r w:rsidRPr="003A75A1">
        <w:rPr>
          <w:color w:val="002060"/>
        </w:rPr>
        <w:t xml:space="preserve"> </w:t>
      </w:r>
      <w:r>
        <w:rPr>
          <w:b/>
          <w:bCs/>
          <w:color w:val="00B050"/>
        </w:rPr>
        <w:t xml:space="preserve"> </w:t>
      </w:r>
    </w:p>
    <w:p w14:paraId="154EFBAE" w14:textId="70EA05F7" w:rsidR="00824242" w:rsidRPr="00534294" w:rsidRDefault="00534294" w:rsidP="00534294">
      <w:pPr>
        <w:pStyle w:val="Subtitle"/>
        <w:rPr>
          <w:color w:val="002060"/>
        </w:rPr>
      </w:pPr>
      <w:r>
        <w:t xml:space="preserve">                                               </w:t>
      </w:r>
      <w:r w:rsidR="000D005B">
        <w:t xml:space="preserve">  </w:t>
      </w:r>
      <w:r>
        <w:t xml:space="preserve">     </w:t>
      </w:r>
      <w:r>
        <w:rPr>
          <w:noProof/>
        </w:rPr>
        <w:drawing>
          <wp:inline distT="0" distB="0" distL="0" distR="0" wp14:anchorId="50D84D96" wp14:editId="3300B73C">
            <wp:extent cx="1390650" cy="463550"/>
            <wp:effectExtent l="0" t="0" r="0" b="0"/>
            <wp:docPr id="17453337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333793" name="Picture 17453337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0650" cy="463550"/>
                    </a:xfrm>
                    <a:prstGeom prst="rect">
                      <a:avLst/>
                    </a:prstGeom>
                  </pic:spPr>
                </pic:pic>
              </a:graphicData>
            </a:graphic>
          </wp:inline>
        </w:drawing>
      </w:r>
      <w:r w:rsidR="002429F6">
        <w:t xml:space="preserve">          </w:t>
      </w:r>
    </w:p>
    <w:sectPr w:rsidR="00824242" w:rsidRPr="0053429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8E3E" w14:textId="77777777" w:rsidR="00041D7C" w:rsidRDefault="00041D7C" w:rsidP="008D6EFB">
      <w:pPr>
        <w:spacing w:after="0" w:line="240" w:lineRule="auto"/>
      </w:pPr>
      <w:r>
        <w:separator/>
      </w:r>
    </w:p>
  </w:endnote>
  <w:endnote w:type="continuationSeparator" w:id="0">
    <w:p w14:paraId="710F831A" w14:textId="77777777" w:rsidR="00041D7C" w:rsidRDefault="00041D7C" w:rsidP="008D6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3BEF" w14:textId="77777777" w:rsidR="008D6EFB" w:rsidRDefault="008D6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A38E4" w14:textId="77777777" w:rsidR="008D6EFB" w:rsidRDefault="008D6E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F9A3" w14:textId="77777777" w:rsidR="008D6EFB" w:rsidRDefault="008D6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C8EC1" w14:textId="77777777" w:rsidR="00041D7C" w:rsidRDefault="00041D7C" w:rsidP="008D6EFB">
      <w:pPr>
        <w:spacing w:after="0" w:line="240" w:lineRule="auto"/>
      </w:pPr>
      <w:r>
        <w:separator/>
      </w:r>
    </w:p>
  </w:footnote>
  <w:footnote w:type="continuationSeparator" w:id="0">
    <w:p w14:paraId="25FC1722" w14:textId="77777777" w:rsidR="00041D7C" w:rsidRDefault="00041D7C" w:rsidP="008D6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78D9" w14:textId="51FE07C8" w:rsidR="008D6EFB" w:rsidRDefault="008D6EFB">
    <w:pPr>
      <w:pStyle w:val="Header"/>
    </w:pPr>
    <w:r>
      <w:rPr>
        <w:noProof/>
      </w:rPr>
      <w:pict w14:anchorId="197D5F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291pt;height:223.85pt;z-index:-251657216;mso-position-horizontal:center;mso-position-horizontal-relative:margin;mso-position-vertical:center;mso-position-vertical-relative:margin" o:allowincell="f">
          <v:imagedata r:id="rId1" o:title="RESTORE watermark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C25E" w14:textId="79C91F2F" w:rsidR="008D6EFB" w:rsidRDefault="008D6EFB">
    <w:pPr>
      <w:pStyle w:val="Header"/>
    </w:pPr>
    <w:r>
      <w:rPr>
        <w:noProof/>
      </w:rPr>
      <w:pict w14:anchorId="33BE4D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291pt;height:223.85pt;z-index:-251656192;mso-position-horizontal:center;mso-position-horizontal-relative:margin;mso-position-vertical:center;mso-position-vertical-relative:margin" o:allowincell="f">
          <v:imagedata r:id="rId1" o:title="RESTORE watermark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FB986" w14:textId="2FA3172D" w:rsidR="008D6EFB" w:rsidRDefault="008D6EFB">
    <w:pPr>
      <w:pStyle w:val="Header"/>
    </w:pPr>
    <w:r>
      <w:rPr>
        <w:noProof/>
      </w:rPr>
      <w:pict w14:anchorId="1EBCF4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291pt;height:223.85pt;z-index:-251658240;mso-position-horizontal:center;mso-position-horizontal-relative:margin;mso-position-vertical:center;mso-position-vertical-relative:margin" o:allowincell="f">
          <v:imagedata r:id="rId1" o:title="RESTORE watermark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64128"/>
    <w:multiLevelType w:val="hybridMultilevel"/>
    <w:tmpl w:val="D250E422"/>
    <w:lvl w:ilvl="0" w:tplc="E4F08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494CBF"/>
    <w:multiLevelType w:val="hybridMultilevel"/>
    <w:tmpl w:val="55505388"/>
    <w:lvl w:ilvl="0" w:tplc="51B62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3F484E"/>
    <w:multiLevelType w:val="hybridMultilevel"/>
    <w:tmpl w:val="0CBE5702"/>
    <w:lvl w:ilvl="0" w:tplc="1630908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190EA9"/>
    <w:multiLevelType w:val="hybridMultilevel"/>
    <w:tmpl w:val="94BEDE90"/>
    <w:lvl w:ilvl="0" w:tplc="619E5FE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2767316">
    <w:abstractNumId w:val="0"/>
  </w:num>
  <w:num w:numId="2" w16cid:durableId="24984967">
    <w:abstractNumId w:val="1"/>
  </w:num>
  <w:num w:numId="3" w16cid:durableId="1022777199">
    <w:abstractNumId w:val="2"/>
  </w:num>
  <w:num w:numId="4" w16cid:durableId="396981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868"/>
    <w:rsid w:val="00041D7C"/>
    <w:rsid w:val="000C0A22"/>
    <w:rsid w:val="000D005B"/>
    <w:rsid w:val="00137210"/>
    <w:rsid w:val="001D62E5"/>
    <w:rsid w:val="00206E13"/>
    <w:rsid w:val="002429F6"/>
    <w:rsid w:val="00306A5C"/>
    <w:rsid w:val="00534294"/>
    <w:rsid w:val="0058128A"/>
    <w:rsid w:val="006510B0"/>
    <w:rsid w:val="007A5FF3"/>
    <w:rsid w:val="007B2720"/>
    <w:rsid w:val="00824242"/>
    <w:rsid w:val="0084222C"/>
    <w:rsid w:val="008D6EFB"/>
    <w:rsid w:val="00910C62"/>
    <w:rsid w:val="009B5868"/>
    <w:rsid w:val="00A35A56"/>
    <w:rsid w:val="00B110E2"/>
    <w:rsid w:val="00BD3E09"/>
    <w:rsid w:val="00C06D27"/>
    <w:rsid w:val="00C555A0"/>
    <w:rsid w:val="00C80ECC"/>
    <w:rsid w:val="00F46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79A63"/>
  <w15:chartTrackingRefBased/>
  <w15:docId w15:val="{3FFE4BCB-18D8-4F73-9BA6-3136A41B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8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86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555A0"/>
    <w:pPr>
      <w:ind w:left="720"/>
      <w:contextualSpacing/>
    </w:pPr>
  </w:style>
  <w:style w:type="paragraph" w:styleId="Header">
    <w:name w:val="header"/>
    <w:basedOn w:val="Normal"/>
    <w:link w:val="HeaderChar"/>
    <w:uiPriority w:val="99"/>
    <w:unhideWhenUsed/>
    <w:rsid w:val="008D6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EFB"/>
  </w:style>
  <w:style w:type="paragraph" w:styleId="Footer">
    <w:name w:val="footer"/>
    <w:basedOn w:val="Normal"/>
    <w:link w:val="FooterChar"/>
    <w:uiPriority w:val="99"/>
    <w:unhideWhenUsed/>
    <w:rsid w:val="008D6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EFB"/>
  </w:style>
  <w:style w:type="paragraph" w:styleId="Subtitle">
    <w:name w:val="Subtitle"/>
    <w:basedOn w:val="Normal"/>
    <w:next w:val="Normal"/>
    <w:link w:val="SubtitleChar"/>
    <w:uiPriority w:val="11"/>
    <w:qFormat/>
    <w:rsid w:val="0053429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3429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McConnell</dc:creator>
  <cp:keywords/>
  <dc:description/>
  <cp:lastModifiedBy>Kelley McConnell</cp:lastModifiedBy>
  <cp:revision>19</cp:revision>
  <cp:lastPrinted>2022-05-17T10:50:00Z</cp:lastPrinted>
  <dcterms:created xsi:type="dcterms:W3CDTF">2022-05-17T10:22:00Z</dcterms:created>
  <dcterms:modified xsi:type="dcterms:W3CDTF">2025-10-01T08:23:00Z</dcterms:modified>
</cp:coreProperties>
</file>