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44D8" w14:textId="4523A16D" w:rsidR="007F0504" w:rsidRPr="007F0504" w:rsidRDefault="007F0504" w:rsidP="007F0504">
      <w:pPr>
        <w:spacing w:before="100" w:beforeAutospacing="1" w:after="100" w:afterAutospacing="1"/>
        <w:rPr>
          <w:rFonts w:ascii="Calibri" w:eastAsia="Times New Roman" w:hAnsi="Calibri" w:cs="Calibri"/>
          <w:sz w:val="28"/>
          <w:szCs w:val="28"/>
        </w:rPr>
      </w:pPr>
      <w:r w:rsidRPr="004C7936">
        <w:rPr>
          <w:rFonts w:ascii="Calibri" w:eastAsia="Times New Roman" w:hAnsi="Calibri" w:cs="Calibri"/>
          <w:b/>
          <w:bCs/>
          <w:color w:val="FFFFFF" w:themeColor="background1"/>
          <w:sz w:val="28"/>
          <w:szCs w:val="28"/>
        </w:rPr>
        <w:t>Utah Basketball Officials Association</w:t>
      </w:r>
      <w:r w:rsidRPr="007F0504">
        <w:rPr>
          <w:rFonts w:ascii="Calibri" w:eastAsia="Times New Roman" w:hAnsi="Calibri" w:cs="Calibri"/>
          <w:sz w:val="28"/>
          <w:szCs w:val="28"/>
        </w:rPr>
        <w:br/>
      </w:r>
      <w:r w:rsidRPr="007F0504">
        <w:rPr>
          <w:rFonts w:ascii="Calibri" w:eastAsia="Times New Roman" w:hAnsi="Calibri" w:cs="Calibri"/>
          <w:b/>
          <w:bCs/>
          <w:sz w:val="28"/>
          <w:szCs w:val="28"/>
        </w:rPr>
        <w:t>INDEPENDENT CONTRACTOR AGREEMENT – BASKETBALL OFFICIAL</w:t>
      </w:r>
      <w:r w:rsidRPr="007F0504">
        <w:rPr>
          <w:rFonts w:ascii="Calibri" w:eastAsia="Times New Roman" w:hAnsi="Calibri" w:cs="Calibri"/>
          <w:sz w:val="28"/>
          <w:szCs w:val="28"/>
        </w:rPr>
        <w:t xml:space="preserve"> </w:t>
      </w:r>
    </w:p>
    <w:p w14:paraId="4896F287" w14:textId="6D20C09B"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 w:eastAsia="Times New Roman" w:hAnsi="Calibri" w:cs="Calibri"/>
          <w:sz w:val="20"/>
          <w:szCs w:val="20"/>
        </w:rPr>
        <w:t>THIS AGREEMENT shall be between</w:t>
      </w:r>
      <w:r w:rsidR="001F363B">
        <w:rPr>
          <w:rFonts w:ascii="Calibri" w:eastAsia="Times New Roman" w:hAnsi="Calibri" w:cs="Calibri"/>
          <w:sz w:val="20"/>
          <w:szCs w:val="20"/>
        </w:rPr>
        <w:t xml:space="preserve"> Utah Basketball Officials </w:t>
      </w:r>
      <w:r w:rsidR="00B803D7">
        <w:rPr>
          <w:rFonts w:ascii="Calibri" w:eastAsia="Times New Roman" w:hAnsi="Calibri" w:cs="Calibri"/>
          <w:sz w:val="20"/>
          <w:szCs w:val="20"/>
        </w:rPr>
        <w:t>Association</w:t>
      </w:r>
      <w:r w:rsidRPr="007F0504">
        <w:rPr>
          <w:rFonts w:ascii="Calibri" w:eastAsia="Times New Roman" w:hAnsi="Calibri" w:cs="Calibri"/>
          <w:sz w:val="20"/>
          <w:szCs w:val="20"/>
        </w:rPr>
        <w:t xml:space="preserve"> (hereinafter “</w:t>
      </w:r>
      <w:r w:rsidR="00B803D7">
        <w:rPr>
          <w:rFonts w:ascii="Calibri" w:eastAsia="Times New Roman" w:hAnsi="Calibri" w:cs="Calibri"/>
          <w:sz w:val="20"/>
          <w:szCs w:val="20"/>
        </w:rPr>
        <w:t>UBOA</w:t>
      </w:r>
      <w:r w:rsidRPr="007F0504">
        <w:rPr>
          <w:rFonts w:ascii="Calibri" w:eastAsia="Times New Roman" w:hAnsi="Calibri" w:cs="Calibri"/>
          <w:sz w:val="20"/>
          <w:szCs w:val="20"/>
        </w:rPr>
        <w:t xml:space="preserve">”) and __________________________________________ (hereinafter “the Independent Contractor”). </w:t>
      </w:r>
    </w:p>
    <w:p w14:paraId="61E2F9A3" w14:textId="77777777"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 w:eastAsia="Times New Roman" w:hAnsi="Calibri" w:cs="Calibri"/>
          <w:sz w:val="20"/>
          <w:szCs w:val="20"/>
        </w:rPr>
        <w:t xml:space="preserve">Now, therefore, the parties hereto agree as follows: </w:t>
      </w:r>
    </w:p>
    <w:p w14:paraId="5B8FBED3" w14:textId="4754D42F" w:rsidR="007F0504" w:rsidRPr="007F0504" w:rsidRDefault="007F0504" w:rsidP="007F0504">
      <w:pPr>
        <w:numPr>
          <w:ilvl w:val="0"/>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SERVICES - </w:t>
      </w:r>
      <w:r w:rsidR="00B803D7">
        <w:rPr>
          <w:rFonts w:ascii="Calibri" w:eastAsia="Times New Roman" w:hAnsi="Calibri" w:cs="Calibri"/>
          <w:sz w:val="20"/>
          <w:szCs w:val="20"/>
        </w:rPr>
        <w:t>UBOA</w:t>
      </w:r>
      <w:r w:rsidRPr="007F0504">
        <w:rPr>
          <w:rFonts w:ascii="Calibri" w:eastAsia="Times New Roman" w:hAnsi="Calibri" w:cs="Calibri"/>
          <w:sz w:val="20"/>
          <w:szCs w:val="20"/>
        </w:rPr>
        <w:t xml:space="preserve"> shall retain the Independent Contractor to provide the services of a basketball official, and the Independent Contractor shall provide such services to </w:t>
      </w:r>
      <w:r w:rsidR="00B803D7">
        <w:rPr>
          <w:rFonts w:ascii="Calibri" w:eastAsia="Times New Roman" w:hAnsi="Calibri" w:cs="Calibri"/>
          <w:sz w:val="20"/>
          <w:szCs w:val="20"/>
        </w:rPr>
        <w:t>UBOA</w:t>
      </w:r>
      <w:r w:rsidRPr="007F0504">
        <w:rPr>
          <w:rFonts w:ascii="Calibri" w:eastAsia="Times New Roman" w:hAnsi="Calibri" w:cs="Calibri"/>
          <w:sz w:val="20"/>
          <w:szCs w:val="20"/>
        </w:rPr>
        <w:t xml:space="preserve"> upon the terms and conditions hereinafter set forth. </w:t>
      </w:r>
    </w:p>
    <w:p w14:paraId="349891F9" w14:textId="73C3EB5D" w:rsidR="007F0504" w:rsidRPr="007F0504" w:rsidRDefault="007F0504" w:rsidP="007F0504">
      <w:pPr>
        <w:numPr>
          <w:ilvl w:val="0"/>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TERM AND EXTENSION – This contract shall commence on the day last executed by a party and shall continue to and include </w:t>
      </w:r>
      <w:r w:rsidR="00B803D7">
        <w:rPr>
          <w:rFonts w:ascii="Calibri,Bold" w:eastAsia="Times New Roman" w:hAnsi="Calibri,Bold" w:cs="Calibri"/>
          <w:sz w:val="20"/>
          <w:szCs w:val="20"/>
        </w:rPr>
        <w:t xml:space="preserve">December </w:t>
      </w:r>
      <w:r w:rsidRPr="007F0504">
        <w:rPr>
          <w:rFonts w:ascii="Calibri,Bold" w:eastAsia="Times New Roman" w:hAnsi="Calibri,Bold" w:cs="Calibri"/>
          <w:sz w:val="20"/>
          <w:szCs w:val="20"/>
        </w:rPr>
        <w:t>31, 202</w:t>
      </w:r>
      <w:r w:rsidR="00B803D7">
        <w:rPr>
          <w:rFonts w:ascii="Calibri,Bold" w:eastAsia="Times New Roman" w:hAnsi="Calibri,Bold" w:cs="Calibri"/>
          <w:sz w:val="20"/>
          <w:szCs w:val="20"/>
        </w:rPr>
        <w:t>3</w:t>
      </w:r>
      <w:r w:rsidRPr="007F0504">
        <w:rPr>
          <w:rFonts w:ascii="Calibri" w:eastAsia="Times New Roman" w:hAnsi="Calibri" w:cs="Calibri"/>
          <w:sz w:val="20"/>
          <w:szCs w:val="20"/>
        </w:rPr>
        <w:t xml:space="preserve">. </w:t>
      </w:r>
    </w:p>
    <w:p w14:paraId="5C24D7D2" w14:textId="77777777" w:rsidR="007F0504" w:rsidRPr="007F0504" w:rsidRDefault="007F0504" w:rsidP="007F0504">
      <w:pPr>
        <w:numPr>
          <w:ilvl w:val="0"/>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DUTIES – During the term of this contract, the Independent Contractor shall o</w:t>
      </w:r>
      <w:r w:rsidRPr="007F0504">
        <w:rPr>
          <w:rFonts w:ascii="Calibri,Italic" w:eastAsia="Times New Roman" w:hAnsi="Calibri,Italic" w:cs="Calibri"/>
          <w:sz w:val="20"/>
          <w:szCs w:val="20"/>
        </w:rPr>
        <w:t xml:space="preserve">fficiate basketball games </w:t>
      </w:r>
      <w:r w:rsidRPr="007F0504">
        <w:rPr>
          <w:rFonts w:ascii="Calibri" w:eastAsia="Times New Roman" w:hAnsi="Calibri" w:cs="Calibri"/>
          <w:sz w:val="20"/>
          <w:szCs w:val="20"/>
        </w:rPr>
        <w:t xml:space="preserve">in a manner consistent with the terms and conditions set forth herein. </w:t>
      </w:r>
    </w:p>
    <w:p w14:paraId="0C786F61" w14:textId="57D83843" w:rsidR="007F0504" w:rsidRPr="007F0504" w:rsidRDefault="007F0504" w:rsidP="007F0504">
      <w:pPr>
        <w:numPr>
          <w:ilvl w:val="1"/>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Assignment of Games – Games to be officiated shall be assigned to the Independent Contractor according to procedures set forth by </w:t>
      </w:r>
      <w:r w:rsidR="00B803D7">
        <w:rPr>
          <w:rFonts w:ascii="Calibri" w:eastAsia="Times New Roman" w:hAnsi="Calibri" w:cs="Calibri"/>
          <w:sz w:val="20"/>
          <w:szCs w:val="20"/>
        </w:rPr>
        <w:t>UBOA</w:t>
      </w:r>
      <w:r w:rsidRPr="007F0504">
        <w:rPr>
          <w:rFonts w:ascii="Calibri" w:eastAsia="Times New Roman" w:hAnsi="Calibri" w:cs="Calibri"/>
          <w:sz w:val="20"/>
          <w:szCs w:val="20"/>
        </w:rPr>
        <w:t xml:space="preserve">. </w:t>
      </w:r>
    </w:p>
    <w:p w14:paraId="035598C9" w14:textId="6AB502DF" w:rsidR="007F0504" w:rsidRPr="007F0504" w:rsidRDefault="007F0504" w:rsidP="007F0504">
      <w:pPr>
        <w:numPr>
          <w:ilvl w:val="1"/>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Training of new officials – Independent Contractor shall provide on-the-job training to new officials during youth games at the direction of </w:t>
      </w:r>
      <w:r w:rsidR="00B803D7">
        <w:rPr>
          <w:rFonts w:ascii="Calibri" w:eastAsia="Times New Roman" w:hAnsi="Calibri" w:cs="Calibri"/>
          <w:sz w:val="20"/>
          <w:szCs w:val="20"/>
        </w:rPr>
        <w:t>UBOA</w:t>
      </w:r>
      <w:r w:rsidRPr="007F0504">
        <w:rPr>
          <w:rFonts w:ascii="Calibri" w:eastAsia="Times New Roman" w:hAnsi="Calibri" w:cs="Calibri"/>
          <w:sz w:val="20"/>
          <w:szCs w:val="20"/>
        </w:rPr>
        <w:t xml:space="preserve">. </w:t>
      </w:r>
    </w:p>
    <w:p w14:paraId="05D30182" w14:textId="12B11A70" w:rsidR="007F0504" w:rsidRPr="007F0504" w:rsidRDefault="007F0504" w:rsidP="007F0504">
      <w:pPr>
        <w:numPr>
          <w:ilvl w:val="1"/>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Equipment – Independent Contractor shall provide all personal apparel and equipment necessary to officiate said games. Independent Contractor may purchase said apparel and equipment from </w:t>
      </w:r>
      <w:r w:rsidR="00B803D7">
        <w:rPr>
          <w:rFonts w:ascii="Calibri" w:eastAsia="Times New Roman" w:hAnsi="Calibri" w:cs="Calibri"/>
          <w:sz w:val="20"/>
          <w:szCs w:val="20"/>
        </w:rPr>
        <w:t>UBOA</w:t>
      </w:r>
      <w:r w:rsidRPr="007F0504">
        <w:rPr>
          <w:rFonts w:ascii="Calibri" w:eastAsia="Times New Roman" w:hAnsi="Calibri" w:cs="Calibri"/>
          <w:sz w:val="20"/>
          <w:szCs w:val="20"/>
        </w:rPr>
        <w:t xml:space="preserve"> (if available) or from third party sources. Equipment and apparel shall conform to standards promulgated by </w:t>
      </w:r>
      <w:r w:rsidR="00B803D7">
        <w:rPr>
          <w:rFonts w:ascii="Calibri" w:eastAsia="Times New Roman" w:hAnsi="Calibri" w:cs="Calibri"/>
          <w:sz w:val="20"/>
          <w:szCs w:val="20"/>
        </w:rPr>
        <w:t>UBOA</w:t>
      </w:r>
      <w:r w:rsidRPr="007F0504">
        <w:rPr>
          <w:rFonts w:ascii="Calibri" w:eastAsia="Times New Roman" w:hAnsi="Calibri" w:cs="Calibri"/>
          <w:sz w:val="20"/>
          <w:szCs w:val="20"/>
        </w:rPr>
        <w:t xml:space="preserve">. </w:t>
      </w:r>
    </w:p>
    <w:p w14:paraId="0AED8B55" w14:textId="6FA2337A" w:rsidR="007F0504" w:rsidRPr="007F0504" w:rsidRDefault="007F0504" w:rsidP="007F0504">
      <w:pPr>
        <w:numPr>
          <w:ilvl w:val="1"/>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Certification – Independent Contractor shall maintain certification or accreditation from a nationally or state-wide recognized body which provides certification or accreditation of basketball officials</w:t>
      </w:r>
      <w:r w:rsidR="00725CA5">
        <w:rPr>
          <w:rFonts w:ascii="Calibri" w:eastAsia="Times New Roman" w:hAnsi="Calibri" w:cs="Calibri"/>
          <w:sz w:val="20"/>
          <w:szCs w:val="20"/>
        </w:rPr>
        <w:t xml:space="preserve"> and or UBOA</w:t>
      </w:r>
      <w:r w:rsidRPr="007F0504">
        <w:rPr>
          <w:rFonts w:ascii="Calibri" w:eastAsia="Times New Roman" w:hAnsi="Calibri" w:cs="Calibri"/>
          <w:sz w:val="20"/>
          <w:szCs w:val="20"/>
        </w:rPr>
        <w:t xml:space="preserve">. Independent Contractor shall produce proof of such certification or accreditation upon request of </w:t>
      </w:r>
      <w:r w:rsidR="00725CA5">
        <w:rPr>
          <w:rFonts w:ascii="Calibri" w:eastAsia="Times New Roman" w:hAnsi="Calibri" w:cs="Calibri"/>
          <w:sz w:val="20"/>
          <w:szCs w:val="20"/>
        </w:rPr>
        <w:t>UBOA</w:t>
      </w:r>
      <w:r w:rsidRPr="007F0504">
        <w:rPr>
          <w:rFonts w:ascii="Calibri" w:eastAsia="Times New Roman" w:hAnsi="Calibri" w:cs="Calibri"/>
          <w:sz w:val="20"/>
          <w:szCs w:val="20"/>
        </w:rPr>
        <w:t xml:space="preserve">. Alternatively, Independent Contractor may undergo officiating training provided by </w:t>
      </w:r>
      <w:r w:rsidR="00725CA5">
        <w:rPr>
          <w:rFonts w:ascii="Calibri" w:eastAsia="Times New Roman" w:hAnsi="Calibri" w:cs="Calibri"/>
          <w:sz w:val="20"/>
          <w:szCs w:val="20"/>
        </w:rPr>
        <w:t xml:space="preserve">UBOA </w:t>
      </w:r>
      <w:r w:rsidRPr="007F0504">
        <w:rPr>
          <w:rFonts w:ascii="Calibri" w:eastAsia="Times New Roman" w:hAnsi="Calibri" w:cs="Calibri"/>
          <w:sz w:val="20"/>
          <w:szCs w:val="20"/>
        </w:rPr>
        <w:t>in lieu of such certification or accreditation.</w:t>
      </w:r>
      <w:r w:rsidR="00725CA5">
        <w:rPr>
          <w:rFonts w:ascii="Calibri" w:eastAsia="Times New Roman" w:hAnsi="Calibri" w:cs="Calibri"/>
          <w:sz w:val="20"/>
          <w:szCs w:val="20"/>
        </w:rPr>
        <w:t xml:space="preserve">  UBOA </w:t>
      </w:r>
      <w:r w:rsidRPr="007F0504">
        <w:rPr>
          <w:rFonts w:ascii="Calibri" w:eastAsia="Times New Roman" w:hAnsi="Calibri" w:cs="Calibri"/>
          <w:sz w:val="20"/>
          <w:szCs w:val="20"/>
        </w:rPr>
        <w:t xml:space="preserve">may charge a reasonable fee for such training. </w:t>
      </w:r>
    </w:p>
    <w:p w14:paraId="5606EAB5" w14:textId="1A7DE75F" w:rsidR="007F0504" w:rsidRPr="007F0504" w:rsidRDefault="007F0504" w:rsidP="007F0504">
      <w:pPr>
        <w:numPr>
          <w:ilvl w:val="0"/>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TIME REQUIREMENTS – The Independent Contractor shall devote during all games assigned by </w:t>
      </w:r>
      <w:r w:rsidR="00725CA5">
        <w:rPr>
          <w:rFonts w:ascii="Calibri" w:eastAsia="Times New Roman" w:hAnsi="Calibri" w:cs="Calibri"/>
          <w:sz w:val="20"/>
          <w:szCs w:val="20"/>
        </w:rPr>
        <w:t>UBOA</w:t>
      </w:r>
      <w:r w:rsidRPr="007F0504">
        <w:rPr>
          <w:rFonts w:ascii="Calibri" w:eastAsia="Times New Roman" w:hAnsi="Calibri" w:cs="Calibri"/>
          <w:sz w:val="20"/>
          <w:szCs w:val="20"/>
        </w:rPr>
        <w:t xml:space="preserve"> his/her time, energy, and skill to the duties of the services to be provided. Independent Contractor shall comply with all procedures implemented by </w:t>
      </w:r>
      <w:r w:rsidR="00725CA5">
        <w:rPr>
          <w:rFonts w:ascii="Calibri" w:eastAsia="Times New Roman" w:hAnsi="Calibri" w:cs="Calibri"/>
          <w:sz w:val="20"/>
          <w:szCs w:val="20"/>
        </w:rPr>
        <w:t>UBOA</w:t>
      </w:r>
      <w:r w:rsidRPr="007F0504">
        <w:rPr>
          <w:rFonts w:ascii="Calibri" w:eastAsia="Times New Roman" w:hAnsi="Calibri" w:cs="Calibri"/>
          <w:sz w:val="20"/>
          <w:szCs w:val="20"/>
        </w:rPr>
        <w:t xml:space="preserve"> to track and account for games officiated by sports officials. </w:t>
      </w:r>
    </w:p>
    <w:p w14:paraId="6B8FB479" w14:textId="12211048" w:rsidR="00175963" w:rsidRPr="00175963" w:rsidRDefault="007F0504" w:rsidP="00175963">
      <w:pPr>
        <w:numPr>
          <w:ilvl w:val="0"/>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COMPENSATION – </w:t>
      </w:r>
      <w:r w:rsidR="00725CA5">
        <w:rPr>
          <w:rFonts w:ascii="Calibri" w:eastAsia="Times New Roman" w:hAnsi="Calibri" w:cs="Calibri"/>
          <w:sz w:val="20"/>
          <w:szCs w:val="20"/>
        </w:rPr>
        <w:t>UBOA</w:t>
      </w:r>
      <w:r w:rsidRPr="007F0504">
        <w:rPr>
          <w:rFonts w:ascii="Calibri" w:eastAsia="Times New Roman" w:hAnsi="Calibri" w:cs="Calibri"/>
          <w:sz w:val="20"/>
          <w:szCs w:val="20"/>
        </w:rPr>
        <w:t xml:space="preserve"> shall make </w:t>
      </w:r>
      <w:r w:rsidR="00725CA5">
        <w:rPr>
          <w:rFonts w:ascii="Calibri" w:eastAsia="Times New Roman" w:hAnsi="Calibri" w:cs="Calibri"/>
          <w:sz w:val="20"/>
          <w:szCs w:val="20"/>
        </w:rPr>
        <w:t xml:space="preserve">weekly </w:t>
      </w:r>
      <w:r w:rsidRPr="007F0504">
        <w:rPr>
          <w:rFonts w:ascii="Calibri" w:eastAsia="Times New Roman" w:hAnsi="Calibri" w:cs="Calibri"/>
          <w:sz w:val="20"/>
          <w:szCs w:val="20"/>
        </w:rPr>
        <w:t xml:space="preserve">payment </w:t>
      </w:r>
      <w:r w:rsidR="00725CA5">
        <w:rPr>
          <w:rFonts w:ascii="Calibri" w:eastAsia="Times New Roman" w:hAnsi="Calibri" w:cs="Calibri"/>
          <w:sz w:val="20"/>
          <w:szCs w:val="20"/>
        </w:rPr>
        <w:t xml:space="preserve">on Sundays by midnight for games officiated during the </w:t>
      </w:r>
      <w:r w:rsidR="000B0D23">
        <w:rPr>
          <w:rFonts w:ascii="Calibri" w:eastAsia="Times New Roman" w:hAnsi="Calibri" w:cs="Calibri"/>
          <w:sz w:val="20"/>
          <w:szCs w:val="20"/>
        </w:rPr>
        <w:t xml:space="preserve">week </w:t>
      </w:r>
      <w:r w:rsidR="000B0D23" w:rsidRPr="007F0504">
        <w:rPr>
          <w:rFonts w:ascii="Calibri" w:eastAsia="Times New Roman" w:hAnsi="Calibri" w:cs="Calibri"/>
          <w:sz w:val="20"/>
          <w:szCs w:val="20"/>
        </w:rPr>
        <w:t>to</w:t>
      </w:r>
      <w:r w:rsidRPr="007F0504">
        <w:rPr>
          <w:rFonts w:ascii="Calibri" w:eastAsia="Times New Roman" w:hAnsi="Calibri" w:cs="Calibri"/>
          <w:sz w:val="20"/>
          <w:szCs w:val="20"/>
        </w:rPr>
        <w:t xml:space="preserve"> the Independent Contractor for the aggregate amount owed to the Independent Contractor for services provided under this contract.</w:t>
      </w:r>
      <w:r w:rsidR="00E62FC2">
        <w:rPr>
          <w:rFonts w:ascii="Calibri" w:eastAsia="Times New Roman" w:hAnsi="Calibri" w:cs="Calibri"/>
          <w:sz w:val="20"/>
          <w:szCs w:val="20"/>
        </w:rPr>
        <w:t xml:space="preserve">  Fee per game is determined mutually between UBOA and Independent Contractor</w:t>
      </w:r>
      <w:r w:rsidR="00207602">
        <w:rPr>
          <w:rFonts w:ascii="Calibri" w:eastAsia="Times New Roman" w:hAnsi="Calibri" w:cs="Calibri"/>
          <w:sz w:val="20"/>
          <w:szCs w:val="20"/>
        </w:rPr>
        <w:t>.</w:t>
      </w:r>
    </w:p>
    <w:p w14:paraId="4AB73A34" w14:textId="1FBCC86A" w:rsidR="004C7936" w:rsidRPr="004C7936" w:rsidRDefault="00175963" w:rsidP="004C7936">
      <w:pPr>
        <w:numPr>
          <w:ilvl w:val="0"/>
          <w:numId w:val="1"/>
        </w:numPr>
        <w:spacing w:before="100" w:beforeAutospacing="1" w:after="100" w:afterAutospacing="1"/>
        <w:rPr>
          <w:rFonts w:ascii="Calibri" w:eastAsia="Times New Roman" w:hAnsi="Calibri" w:cs="Calibri"/>
          <w:sz w:val="20"/>
          <w:szCs w:val="20"/>
        </w:rPr>
      </w:pPr>
      <w:r w:rsidRPr="00207602">
        <w:rPr>
          <w:rFonts w:ascii="Calibri" w:eastAsia="Times New Roman" w:hAnsi="Calibri" w:cs="Calibri"/>
          <w:sz w:val="20"/>
          <w:szCs w:val="20"/>
        </w:rPr>
        <w:t xml:space="preserve"> </w:t>
      </w:r>
      <w:r w:rsidR="007F0504" w:rsidRPr="00207602">
        <w:rPr>
          <w:rFonts w:ascii="Calibri" w:eastAsia="Times New Roman" w:hAnsi="Calibri" w:cs="Calibri"/>
          <w:sz w:val="20"/>
          <w:szCs w:val="20"/>
        </w:rPr>
        <w:t xml:space="preserve">INDEMNIFICATION AND HOLD HARMLESS PROVISION – The Independent Contractor agrees to indemnify and hold harmless </w:t>
      </w:r>
      <w:r w:rsidR="000B0D23" w:rsidRPr="00207602">
        <w:rPr>
          <w:rFonts w:ascii="Calibri" w:eastAsia="Times New Roman" w:hAnsi="Calibri" w:cs="Calibri"/>
          <w:sz w:val="20"/>
          <w:szCs w:val="20"/>
        </w:rPr>
        <w:t>UBOA</w:t>
      </w:r>
      <w:r w:rsidR="007F0504" w:rsidRPr="00207602">
        <w:rPr>
          <w:rFonts w:ascii="Calibri" w:eastAsia="Times New Roman" w:hAnsi="Calibri" w:cs="Calibri"/>
          <w:sz w:val="20"/>
          <w:szCs w:val="20"/>
        </w:rPr>
        <w:t xml:space="preserve">, its employees, agents, and assigns from </w:t>
      </w:r>
      <w:proofErr w:type="gramStart"/>
      <w:r w:rsidR="007F0504" w:rsidRPr="00207602">
        <w:rPr>
          <w:rFonts w:ascii="Calibri" w:eastAsia="Times New Roman" w:hAnsi="Calibri" w:cs="Calibri"/>
          <w:sz w:val="20"/>
          <w:szCs w:val="20"/>
        </w:rPr>
        <w:t>any and all</w:t>
      </w:r>
      <w:proofErr w:type="gramEnd"/>
      <w:r w:rsidR="007F0504" w:rsidRPr="00207602">
        <w:rPr>
          <w:rFonts w:ascii="Calibri" w:eastAsia="Times New Roman" w:hAnsi="Calibri" w:cs="Calibri"/>
          <w:sz w:val="20"/>
          <w:szCs w:val="20"/>
        </w:rPr>
        <w:t xml:space="preserve"> claims which may arise out of and in the course of the performance of the Contractor’s duties hereunder. </w:t>
      </w:r>
      <w:proofErr w:type="gramStart"/>
      <w:r w:rsidR="007F0504" w:rsidRPr="00207602">
        <w:rPr>
          <w:rFonts w:ascii="Calibri" w:eastAsia="Times New Roman" w:hAnsi="Calibri" w:cs="Calibri"/>
          <w:sz w:val="20"/>
          <w:szCs w:val="20"/>
        </w:rPr>
        <w:t>Any and all</w:t>
      </w:r>
      <w:proofErr w:type="gramEnd"/>
      <w:r w:rsidR="007F0504" w:rsidRPr="00207602">
        <w:rPr>
          <w:rFonts w:ascii="Calibri" w:eastAsia="Times New Roman" w:hAnsi="Calibri" w:cs="Calibri"/>
          <w:sz w:val="20"/>
          <w:szCs w:val="20"/>
        </w:rPr>
        <w:t xml:space="preserve"> claims for unemployment benefits and or claims for worker’s compensation benefits are hereby expressly waived by the Independent Contractor who agrees to maintain separate policies of liability, health, and accident insurance as may be necessary or required by </w:t>
      </w:r>
      <w:r w:rsidR="000B0D23" w:rsidRPr="00207602">
        <w:rPr>
          <w:rFonts w:ascii="Calibri" w:eastAsia="Times New Roman" w:hAnsi="Calibri" w:cs="Calibri"/>
          <w:sz w:val="20"/>
          <w:szCs w:val="20"/>
        </w:rPr>
        <w:t>UBOA</w:t>
      </w:r>
      <w:r w:rsidR="007F0504" w:rsidRPr="00207602">
        <w:rPr>
          <w:rFonts w:ascii="Calibri" w:eastAsia="Times New Roman" w:hAnsi="Calibri" w:cs="Calibri"/>
          <w:sz w:val="20"/>
          <w:szCs w:val="20"/>
        </w:rPr>
        <w:t xml:space="preserve"> in connection with performance of its duties herein. </w:t>
      </w:r>
    </w:p>
    <w:p w14:paraId="2CDBB883" w14:textId="78421B3A" w:rsidR="007F0504" w:rsidRPr="004C7936" w:rsidRDefault="007F0504" w:rsidP="004C7936">
      <w:pPr>
        <w:pStyle w:val="ListParagraph"/>
        <w:numPr>
          <w:ilvl w:val="0"/>
          <w:numId w:val="1"/>
        </w:numPr>
        <w:spacing w:before="100" w:beforeAutospacing="1" w:after="100" w:afterAutospacing="1"/>
        <w:rPr>
          <w:rFonts w:ascii="Calibri" w:eastAsia="Times New Roman" w:hAnsi="Calibri" w:cs="Calibri"/>
          <w:sz w:val="20"/>
          <w:szCs w:val="20"/>
        </w:rPr>
      </w:pPr>
      <w:r w:rsidRPr="004C7936">
        <w:rPr>
          <w:rFonts w:ascii="Calibri" w:eastAsia="Times New Roman" w:hAnsi="Calibri" w:cs="Calibri"/>
          <w:sz w:val="20"/>
          <w:szCs w:val="20"/>
        </w:rPr>
        <w:t xml:space="preserve">RELATIONSHIP BETWEEN PARTIES –The Independent Contractor shall not be considered an employee of </w:t>
      </w:r>
      <w:r w:rsidR="000B0D23" w:rsidRPr="004C7936">
        <w:rPr>
          <w:rFonts w:ascii="Calibri" w:eastAsia="Times New Roman" w:hAnsi="Calibri" w:cs="Calibri"/>
          <w:sz w:val="20"/>
          <w:szCs w:val="20"/>
        </w:rPr>
        <w:t>UBOA</w:t>
      </w:r>
      <w:r w:rsidRPr="004C7936">
        <w:rPr>
          <w:rFonts w:ascii="Calibri" w:eastAsia="Times New Roman" w:hAnsi="Calibri" w:cs="Calibri"/>
          <w:sz w:val="20"/>
          <w:szCs w:val="20"/>
        </w:rPr>
        <w:t xml:space="preserve"> being entitled to participate in any plans, arrangements, or distributions by </w:t>
      </w:r>
      <w:r w:rsidR="000B0D23" w:rsidRPr="004C7936">
        <w:rPr>
          <w:rFonts w:ascii="Calibri" w:eastAsia="Times New Roman" w:hAnsi="Calibri" w:cs="Calibri"/>
          <w:sz w:val="20"/>
          <w:szCs w:val="20"/>
        </w:rPr>
        <w:t>UBOA</w:t>
      </w:r>
      <w:r w:rsidRPr="004C7936">
        <w:rPr>
          <w:rFonts w:ascii="Calibri" w:eastAsia="Times New Roman" w:hAnsi="Calibri" w:cs="Calibri"/>
          <w:sz w:val="20"/>
          <w:szCs w:val="20"/>
        </w:rPr>
        <w:t xml:space="preserve"> pertaining to or in connection with any insurance, pension, or similar benefits for their regular employees. </w:t>
      </w:r>
    </w:p>
    <w:p w14:paraId="04423DDA" w14:textId="588A8D94" w:rsidR="007F0504" w:rsidRPr="004C7936" w:rsidRDefault="007F0504" w:rsidP="004C7936">
      <w:pPr>
        <w:pStyle w:val="ListParagraph"/>
        <w:numPr>
          <w:ilvl w:val="0"/>
          <w:numId w:val="1"/>
        </w:numPr>
        <w:spacing w:before="100" w:beforeAutospacing="1" w:after="100" w:afterAutospacing="1"/>
        <w:rPr>
          <w:rFonts w:ascii="Calibri" w:eastAsia="Times New Roman" w:hAnsi="Calibri" w:cs="Calibri"/>
          <w:sz w:val="20"/>
          <w:szCs w:val="20"/>
        </w:rPr>
      </w:pPr>
      <w:r w:rsidRPr="004C7936">
        <w:rPr>
          <w:rFonts w:ascii="Calibri" w:eastAsia="Times New Roman" w:hAnsi="Calibri" w:cs="Calibri"/>
          <w:sz w:val="20"/>
          <w:szCs w:val="20"/>
        </w:rPr>
        <w:t xml:space="preserve">PROFESSIONAL RESPONSIBILITY – Nothing in this Agreement shall be construed to interfere with or otherwise affect the rendering of services by the Independent Contractor in accordance with his/her independent and professional judgment. </w:t>
      </w:r>
    </w:p>
    <w:p w14:paraId="7C4B99E0" w14:textId="0D2F8AF6" w:rsidR="007F0504" w:rsidRPr="007F0504" w:rsidRDefault="007F0504" w:rsidP="004C7936">
      <w:pPr>
        <w:numPr>
          <w:ilvl w:val="0"/>
          <w:numId w:val="1"/>
        </w:num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ENTIRE AGREEMENT – The within Agreement shall be construed in accordance with </w:t>
      </w:r>
      <w:r w:rsidR="000B0D23">
        <w:rPr>
          <w:rFonts w:ascii="Calibri" w:eastAsia="Times New Roman" w:hAnsi="Calibri" w:cs="Calibri"/>
          <w:sz w:val="20"/>
          <w:szCs w:val="20"/>
        </w:rPr>
        <w:t>Utah</w:t>
      </w:r>
      <w:r w:rsidRPr="007F0504">
        <w:rPr>
          <w:rFonts w:ascii="Calibri" w:eastAsia="Times New Roman" w:hAnsi="Calibri" w:cs="Calibri"/>
          <w:sz w:val="20"/>
          <w:szCs w:val="20"/>
        </w:rPr>
        <w:t xml:space="preserve"> law and shall constitute the entire Agreement between the parties. </w:t>
      </w:r>
    </w:p>
    <w:p w14:paraId="7B5B23BA" w14:textId="7DF0D76A" w:rsidR="007F0504" w:rsidRPr="004C7936" w:rsidRDefault="007F0504" w:rsidP="004C7936">
      <w:pPr>
        <w:pStyle w:val="ListParagraph"/>
        <w:numPr>
          <w:ilvl w:val="0"/>
          <w:numId w:val="1"/>
        </w:numPr>
        <w:spacing w:before="100" w:beforeAutospacing="1" w:after="100" w:afterAutospacing="1"/>
        <w:rPr>
          <w:rFonts w:ascii="Calibri" w:eastAsia="Times New Roman" w:hAnsi="Calibri" w:cs="Calibri"/>
          <w:sz w:val="20"/>
          <w:szCs w:val="20"/>
        </w:rPr>
      </w:pPr>
      <w:r w:rsidRPr="004C7936">
        <w:rPr>
          <w:rFonts w:ascii="Calibri" w:eastAsia="Times New Roman" w:hAnsi="Calibri" w:cs="Calibri"/>
          <w:sz w:val="20"/>
          <w:szCs w:val="20"/>
        </w:rPr>
        <w:lastRenderedPageBreak/>
        <w:t>AGEREQUIREMENT–The</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Independent</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Contractor</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states</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and</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affirms</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that</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they</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are</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over</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eighteen</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(18)</w:t>
      </w:r>
      <w:r w:rsidR="000B0D23" w:rsidRPr="004C7936">
        <w:rPr>
          <w:rFonts w:ascii="Calibri" w:eastAsia="Times New Roman" w:hAnsi="Calibri" w:cs="Calibri"/>
          <w:sz w:val="20"/>
          <w:szCs w:val="20"/>
        </w:rPr>
        <w:t xml:space="preserve"> </w:t>
      </w:r>
      <w:r w:rsidRPr="004C7936">
        <w:rPr>
          <w:rFonts w:ascii="Calibri" w:eastAsia="Times New Roman" w:hAnsi="Calibri" w:cs="Calibri"/>
          <w:sz w:val="20"/>
          <w:szCs w:val="20"/>
        </w:rPr>
        <w:t>years of age and that they have the capacity to execute contracts.</w:t>
      </w:r>
      <w:r w:rsidR="000B0D23" w:rsidRPr="004C7936">
        <w:rPr>
          <w:rFonts w:ascii="Calibri" w:eastAsia="Times New Roman" w:hAnsi="Calibri" w:cs="Calibri"/>
          <w:sz w:val="20"/>
          <w:szCs w:val="20"/>
        </w:rPr>
        <w:t xml:space="preserve">  If under 18 years of age, Independent Contractor and parent/legal guardian must</w:t>
      </w:r>
      <w:r w:rsidR="004C7936">
        <w:rPr>
          <w:rFonts w:ascii="Calibri" w:eastAsia="Times New Roman" w:hAnsi="Calibri" w:cs="Calibri"/>
          <w:sz w:val="20"/>
          <w:szCs w:val="20"/>
        </w:rPr>
        <w:t xml:space="preserve"> agree and</w:t>
      </w:r>
      <w:r w:rsidR="000B0D23" w:rsidRPr="004C7936">
        <w:rPr>
          <w:rFonts w:ascii="Calibri" w:eastAsia="Times New Roman" w:hAnsi="Calibri" w:cs="Calibri"/>
          <w:sz w:val="20"/>
          <w:szCs w:val="20"/>
        </w:rPr>
        <w:t xml:space="preserve"> sign.</w:t>
      </w:r>
    </w:p>
    <w:p w14:paraId="21789B8F" w14:textId="77777777" w:rsidR="0046712C" w:rsidRDefault="000B0D23" w:rsidP="0046712C">
      <w:pPr>
        <w:spacing w:before="100" w:beforeAutospacing="1" w:after="100" w:afterAutospacing="1"/>
        <w:rPr>
          <w:rFonts w:ascii="Times New Roman" w:eastAsia="Times New Roman" w:hAnsi="Times New Roman" w:cs="Times New Roman"/>
        </w:rPr>
      </w:pPr>
      <w:r>
        <w:rPr>
          <w:rFonts w:ascii="Calibri" w:eastAsia="Times New Roman" w:hAnsi="Calibri" w:cs="Calibri"/>
          <w:sz w:val="20"/>
          <w:szCs w:val="20"/>
        </w:rPr>
        <w:t>UBOA</w:t>
      </w:r>
      <w:r w:rsidR="007F0504" w:rsidRPr="007F0504">
        <w:rPr>
          <w:rFonts w:ascii="Calibri" w:eastAsia="Times New Roman" w:hAnsi="Calibri" w:cs="Calibri"/>
          <w:sz w:val="20"/>
          <w:szCs w:val="20"/>
        </w:rPr>
        <w:t xml:space="preserve">: </w:t>
      </w:r>
    </w:p>
    <w:p w14:paraId="49DC432D" w14:textId="2AF49092" w:rsidR="007F0504" w:rsidRDefault="000B0D23" w:rsidP="0046712C">
      <w:pPr>
        <w:spacing w:before="100" w:beforeAutospacing="1" w:after="100" w:afterAutospacing="1"/>
        <w:rPr>
          <w:rFonts w:ascii="Calibri" w:eastAsia="Times New Roman" w:hAnsi="Calibri" w:cs="Calibri"/>
          <w:sz w:val="20"/>
          <w:szCs w:val="20"/>
        </w:rPr>
      </w:pPr>
      <w:r>
        <w:rPr>
          <w:rFonts w:ascii="Calibri" w:eastAsia="Times New Roman" w:hAnsi="Calibri" w:cs="Calibri"/>
          <w:sz w:val="20"/>
          <w:szCs w:val="20"/>
        </w:rPr>
        <w:t>Utah Basketball Officials Associatio</w:t>
      </w:r>
      <w:r w:rsidR="0046712C">
        <w:rPr>
          <w:rFonts w:ascii="Calibri" w:eastAsia="Times New Roman" w:hAnsi="Calibri" w:cs="Calibri"/>
          <w:sz w:val="20"/>
          <w:szCs w:val="20"/>
        </w:rPr>
        <w:t>n 12180 S 300 E #638 Draper, Utah 84020</w:t>
      </w:r>
      <w:r w:rsidR="007F0504" w:rsidRPr="007F0504">
        <w:rPr>
          <w:rFonts w:ascii="Calibri" w:eastAsia="Times New Roman" w:hAnsi="Calibri" w:cs="Calibri"/>
          <w:sz w:val="20"/>
          <w:szCs w:val="20"/>
        </w:rPr>
        <w:t xml:space="preserve"> </w:t>
      </w:r>
    </w:p>
    <w:p w14:paraId="035AFFCB" w14:textId="77777777" w:rsidR="0046712C" w:rsidRPr="007F0504" w:rsidRDefault="0046712C" w:rsidP="0046712C">
      <w:pPr>
        <w:spacing w:before="100" w:beforeAutospacing="1" w:after="100" w:afterAutospacing="1"/>
        <w:rPr>
          <w:rFonts w:ascii="Times New Roman" w:eastAsia="Times New Roman" w:hAnsi="Times New Roman" w:cs="Times New Roman"/>
        </w:rPr>
      </w:pPr>
    </w:p>
    <w:p w14:paraId="2209FEA0" w14:textId="77777777"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 w:eastAsia="Times New Roman" w:hAnsi="Calibri" w:cs="Calibri"/>
          <w:sz w:val="20"/>
          <w:szCs w:val="20"/>
        </w:rPr>
        <w:t xml:space="preserve">Independent Contractor: </w:t>
      </w:r>
    </w:p>
    <w:p w14:paraId="68698B72" w14:textId="77777777" w:rsidR="00E62FC2" w:rsidRDefault="007F0504" w:rsidP="007F0504">
      <w:pPr>
        <w:spacing w:before="100" w:beforeAutospacing="1" w:after="100" w:afterAutospacing="1"/>
        <w:rPr>
          <w:rFonts w:ascii="Calibri" w:eastAsia="Times New Roman" w:hAnsi="Calibri" w:cs="Calibri"/>
          <w:sz w:val="20"/>
          <w:szCs w:val="20"/>
        </w:rPr>
      </w:pPr>
      <w:r w:rsidRPr="007F0504">
        <w:rPr>
          <w:rFonts w:ascii="Calibri" w:eastAsia="Times New Roman" w:hAnsi="Calibri" w:cs="Calibri"/>
          <w:sz w:val="20"/>
          <w:szCs w:val="20"/>
        </w:rPr>
        <w:t xml:space="preserve">Name: ______________________________________ </w:t>
      </w:r>
      <w:r w:rsidRPr="007F0504">
        <w:rPr>
          <w:rFonts w:ascii="Calibri" w:eastAsia="Times New Roman" w:hAnsi="Calibri" w:cs="Calibri"/>
          <w:sz w:val="20"/>
          <w:szCs w:val="20"/>
          <w:shd w:val="clear" w:color="auto" w:fill="FFFF00"/>
        </w:rPr>
        <w:t xml:space="preserve">Address: </w:t>
      </w:r>
      <w:r w:rsidRPr="007F0504">
        <w:rPr>
          <w:rFonts w:ascii="Calibri" w:eastAsia="Times New Roman" w:hAnsi="Calibri" w:cs="Calibri"/>
          <w:sz w:val="20"/>
          <w:szCs w:val="20"/>
        </w:rPr>
        <w:t xml:space="preserve">____________________________________ </w:t>
      </w:r>
    </w:p>
    <w:p w14:paraId="7479FB77" w14:textId="0971A8E8"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 w:eastAsia="Times New Roman" w:hAnsi="Calibri" w:cs="Calibri"/>
          <w:sz w:val="20"/>
          <w:szCs w:val="20"/>
          <w:shd w:val="clear" w:color="auto" w:fill="FFFF00"/>
        </w:rPr>
        <w:t xml:space="preserve">City, State, Zip: </w:t>
      </w:r>
      <w:r w:rsidRPr="007F0504">
        <w:rPr>
          <w:rFonts w:ascii="Calibri" w:eastAsia="Times New Roman" w:hAnsi="Calibri" w:cs="Calibri"/>
          <w:sz w:val="20"/>
          <w:szCs w:val="20"/>
        </w:rPr>
        <w:t xml:space="preserve">_______________________________ </w:t>
      </w:r>
      <w:r w:rsidRPr="007F0504">
        <w:rPr>
          <w:rFonts w:ascii="Calibri" w:eastAsia="Times New Roman" w:hAnsi="Calibri" w:cs="Calibri"/>
          <w:sz w:val="20"/>
          <w:szCs w:val="20"/>
          <w:shd w:val="clear" w:color="auto" w:fill="FFFF00"/>
        </w:rPr>
        <w:t xml:space="preserve">Telephone: </w:t>
      </w:r>
      <w:r w:rsidRPr="007F0504">
        <w:rPr>
          <w:rFonts w:ascii="Calibri" w:eastAsia="Times New Roman" w:hAnsi="Calibri" w:cs="Calibri"/>
          <w:sz w:val="20"/>
          <w:szCs w:val="20"/>
        </w:rPr>
        <w:t xml:space="preserve">__________________________________ </w:t>
      </w:r>
    </w:p>
    <w:p w14:paraId="06B0FF0B" w14:textId="77777777"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 w:eastAsia="Times New Roman" w:hAnsi="Calibri" w:cs="Calibri"/>
          <w:sz w:val="20"/>
          <w:szCs w:val="20"/>
        </w:rPr>
        <w:t xml:space="preserve">THIS AGREEMENT IS HEREBY EXECUTED AND MADE EFFECTIVE THE DATE LAST SIGNED BY A PARTY BELOW: </w:t>
      </w:r>
    </w:p>
    <w:p w14:paraId="4F34F162" w14:textId="40A62831"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 w:eastAsia="Times New Roman" w:hAnsi="Calibri" w:cs="Calibri"/>
          <w:sz w:val="20"/>
          <w:szCs w:val="20"/>
        </w:rPr>
        <w:t>________________________________</w:t>
      </w:r>
      <w:r w:rsidR="004C7936" w:rsidRPr="007F0504">
        <w:rPr>
          <w:rFonts w:ascii="Calibri" w:eastAsia="Times New Roman" w:hAnsi="Calibri" w:cs="Calibri"/>
          <w:sz w:val="20"/>
          <w:szCs w:val="20"/>
        </w:rPr>
        <w:t xml:space="preserve">_ </w:t>
      </w:r>
      <w:r w:rsidR="004C7936">
        <w:rPr>
          <w:rFonts w:ascii="Calibri" w:eastAsia="Times New Roman" w:hAnsi="Calibri" w:cs="Calibri"/>
          <w:sz w:val="20"/>
          <w:szCs w:val="20"/>
        </w:rPr>
        <w:t>/</w:t>
      </w:r>
      <w:r w:rsidR="00E62FC2">
        <w:rPr>
          <w:rFonts w:ascii="Calibri" w:eastAsia="Times New Roman" w:hAnsi="Calibri" w:cs="Calibri"/>
          <w:sz w:val="20"/>
          <w:szCs w:val="20"/>
        </w:rPr>
        <w:t xml:space="preserve"> Parent Guardian_______________________________________</w:t>
      </w:r>
    </w:p>
    <w:p w14:paraId="3D1D12C5" w14:textId="6F057810" w:rsidR="007F0504" w:rsidRPr="007F0504" w:rsidRDefault="0046712C" w:rsidP="007F0504">
      <w:pPr>
        <w:spacing w:before="100" w:beforeAutospacing="1" w:after="100" w:afterAutospacing="1"/>
        <w:rPr>
          <w:rFonts w:ascii="Times New Roman" w:eastAsia="Times New Roman" w:hAnsi="Times New Roman" w:cs="Times New Roman"/>
        </w:rPr>
      </w:pPr>
      <w:r>
        <w:rPr>
          <w:rFonts w:ascii="Calibri,Bold" w:eastAsia="Times New Roman" w:hAnsi="Calibri,Bold" w:cs="Times New Roman"/>
          <w:sz w:val="20"/>
          <w:szCs w:val="20"/>
        </w:rPr>
        <w:t xml:space="preserve">Utah Basketball Officials Association </w:t>
      </w:r>
    </w:p>
    <w:p w14:paraId="1F65E510" w14:textId="77777777"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 w:eastAsia="Times New Roman" w:hAnsi="Calibri" w:cs="Calibri"/>
          <w:sz w:val="20"/>
          <w:szCs w:val="20"/>
        </w:rPr>
        <w:t xml:space="preserve">_________________________________ </w:t>
      </w:r>
    </w:p>
    <w:p w14:paraId="12F1DEE0" w14:textId="752448EF" w:rsidR="007F0504" w:rsidRDefault="003C6765" w:rsidP="007F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rPr>
      </w:pPr>
      <w:proofErr w:type="gramStart"/>
      <w:r>
        <w:rPr>
          <w:rFonts w:ascii="Calibri" w:eastAsia="Times New Roman" w:hAnsi="Calibri" w:cs="Calibri"/>
          <w:sz w:val="20"/>
          <w:szCs w:val="20"/>
        </w:rPr>
        <w:t>Date:</w:t>
      </w:r>
      <w:r w:rsidR="007F0504" w:rsidRPr="007F0504">
        <w:rPr>
          <w:rFonts w:ascii="Calibri" w:eastAsia="Times New Roman" w:hAnsi="Calibri" w:cs="Calibri"/>
          <w:sz w:val="20"/>
          <w:szCs w:val="20"/>
        </w:rPr>
        <w:t>_</w:t>
      </w:r>
      <w:proofErr w:type="gramEnd"/>
      <w:r w:rsidR="007F0504" w:rsidRPr="007F0504">
        <w:rPr>
          <w:rFonts w:ascii="Calibri" w:eastAsia="Times New Roman" w:hAnsi="Calibri" w:cs="Calibri"/>
          <w:sz w:val="20"/>
          <w:szCs w:val="20"/>
        </w:rPr>
        <w:t>__________________________</w:t>
      </w:r>
    </w:p>
    <w:p w14:paraId="4713D87B" w14:textId="77777777" w:rsidR="00E62FC2" w:rsidRPr="007F0504" w:rsidRDefault="00E62FC2" w:rsidP="007F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rPr>
      </w:pPr>
    </w:p>
    <w:p w14:paraId="63FFE95A" w14:textId="77777777"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Bold" w:eastAsia="Times New Roman" w:hAnsi="Calibri,Bold" w:cs="Times New Roman"/>
          <w:sz w:val="20"/>
          <w:szCs w:val="20"/>
          <w:shd w:val="clear" w:color="auto" w:fill="FFFF00"/>
        </w:rPr>
        <w:t xml:space="preserve">Independent Contractor Signature </w:t>
      </w:r>
    </w:p>
    <w:p w14:paraId="6BA80174" w14:textId="605104DC" w:rsidR="007F0504" w:rsidRPr="007F0504" w:rsidRDefault="007F0504" w:rsidP="007F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0"/>
          <w:szCs w:val="20"/>
        </w:rPr>
      </w:pPr>
      <w:r w:rsidRPr="007F0504">
        <w:rPr>
          <w:rFonts w:ascii="Calibri" w:eastAsia="Times New Roman" w:hAnsi="Calibri" w:cs="Calibri"/>
          <w:sz w:val="20"/>
          <w:szCs w:val="20"/>
        </w:rPr>
        <w:t>_____________________________</w:t>
      </w:r>
      <w:r w:rsidR="004C7936" w:rsidRPr="007F0504">
        <w:rPr>
          <w:rFonts w:ascii="Calibri" w:eastAsia="Times New Roman" w:hAnsi="Calibri" w:cs="Calibri"/>
          <w:sz w:val="20"/>
          <w:szCs w:val="20"/>
        </w:rPr>
        <w:t>_</w:t>
      </w:r>
      <w:r w:rsidR="004C7936">
        <w:rPr>
          <w:rFonts w:ascii="Calibri" w:eastAsia="Times New Roman" w:hAnsi="Calibri" w:cs="Calibri"/>
          <w:sz w:val="20"/>
          <w:szCs w:val="20"/>
        </w:rPr>
        <w:t xml:space="preserve"> /</w:t>
      </w:r>
      <w:r w:rsidR="00E62FC2">
        <w:rPr>
          <w:rFonts w:ascii="Calibri" w:eastAsia="Times New Roman" w:hAnsi="Calibri" w:cs="Calibri"/>
          <w:sz w:val="20"/>
          <w:szCs w:val="20"/>
        </w:rPr>
        <w:t xml:space="preserve"> Parent/Guardian________________________________</w:t>
      </w:r>
    </w:p>
    <w:p w14:paraId="274C9E3A" w14:textId="4676EA78" w:rsidR="007F0504" w:rsidRPr="007F0504" w:rsidRDefault="007F0504" w:rsidP="007F0504">
      <w:pPr>
        <w:spacing w:before="100" w:beforeAutospacing="1" w:after="100" w:afterAutospacing="1"/>
        <w:rPr>
          <w:rFonts w:ascii="Times New Roman" w:eastAsia="Times New Roman" w:hAnsi="Times New Roman" w:cs="Times New Roman"/>
        </w:rPr>
      </w:pPr>
      <w:r w:rsidRPr="007F0504">
        <w:rPr>
          <w:rFonts w:ascii="Calibri,Bold" w:eastAsia="Times New Roman" w:hAnsi="Calibri,Bold" w:cs="Times New Roman"/>
          <w:sz w:val="20"/>
          <w:szCs w:val="20"/>
        </w:rPr>
        <w:t>Date</w:t>
      </w:r>
      <w:r w:rsidR="00E62FC2">
        <w:rPr>
          <w:rFonts w:ascii="Calibri,Bold" w:eastAsia="Times New Roman" w:hAnsi="Calibri,Bold" w:cs="Times New Roman"/>
          <w:sz w:val="20"/>
          <w:szCs w:val="20"/>
        </w:rPr>
        <w:t>:</w:t>
      </w:r>
      <w:r w:rsidRPr="007F0504">
        <w:rPr>
          <w:rFonts w:ascii="Calibri,Bold" w:eastAsia="Times New Roman" w:hAnsi="Calibri,Bold" w:cs="Times New Roman"/>
          <w:sz w:val="20"/>
          <w:szCs w:val="20"/>
        </w:rPr>
        <w:t xml:space="preserve"> </w:t>
      </w:r>
      <w:r w:rsidR="00E62FC2">
        <w:rPr>
          <w:rFonts w:ascii="Calibri,Bold" w:eastAsia="Times New Roman" w:hAnsi="Calibri,Bold" w:cs="Times New Roman"/>
          <w:sz w:val="20"/>
          <w:szCs w:val="20"/>
        </w:rPr>
        <w:t>___________________________</w:t>
      </w:r>
    </w:p>
    <w:p w14:paraId="0767A00C" w14:textId="77777777" w:rsidR="00141EE1" w:rsidRDefault="00141EE1"/>
    <w:sectPr w:rsidR="00141EE1" w:rsidSect="0046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Bold">
    <w:altName w:val="Calibri"/>
    <w:panose1 w:val="020B0604020202020204"/>
    <w:charset w:val="00"/>
    <w:family w:val="roman"/>
    <w:notTrueType/>
    <w:pitch w:val="default"/>
  </w:font>
  <w:font w:name="Calibri,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8F9"/>
    <w:multiLevelType w:val="multilevel"/>
    <w:tmpl w:val="42343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8A3175"/>
    <w:multiLevelType w:val="multilevel"/>
    <w:tmpl w:val="74A8BF1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6707953">
    <w:abstractNumId w:val="1"/>
  </w:num>
  <w:num w:numId="2" w16cid:durableId="57393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04"/>
    <w:rsid w:val="000B0D23"/>
    <w:rsid w:val="00122EBA"/>
    <w:rsid w:val="00141EE1"/>
    <w:rsid w:val="00175963"/>
    <w:rsid w:val="001F363B"/>
    <w:rsid w:val="00207602"/>
    <w:rsid w:val="003C6765"/>
    <w:rsid w:val="0046712C"/>
    <w:rsid w:val="004C7936"/>
    <w:rsid w:val="004D65D0"/>
    <w:rsid w:val="006969F6"/>
    <w:rsid w:val="00725CA5"/>
    <w:rsid w:val="00790590"/>
    <w:rsid w:val="007F0504"/>
    <w:rsid w:val="00B803D7"/>
    <w:rsid w:val="00CF1943"/>
    <w:rsid w:val="00E6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E4BC24"/>
  <w15:chartTrackingRefBased/>
  <w15:docId w15:val="{910D805C-4430-2E46-A485-E9C7456D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504"/>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7F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0504"/>
    <w:rPr>
      <w:rFonts w:ascii="Courier New" w:eastAsia="Times New Roman" w:hAnsi="Courier New" w:cs="Courier New"/>
      <w:sz w:val="20"/>
      <w:szCs w:val="20"/>
    </w:rPr>
  </w:style>
  <w:style w:type="paragraph" w:styleId="ListParagraph">
    <w:name w:val="List Paragraph"/>
    <w:basedOn w:val="Normal"/>
    <w:uiPriority w:val="34"/>
    <w:qFormat/>
    <w:rsid w:val="0072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32818">
      <w:bodyDiv w:val="1"/>
      <w:marLeft w:val="0"/>
      <w:marRight w:val="0"/>
      <w:marTop w:val="0"/>
      <w:marBottom w:val="0"/>
      <w:divBdr>
        <w:top w:val="none" w:sz="0" w:space="0" w:color="auto"/>
        <w:left w:val="none" w:sz="0" w:space="0" w:color="auto"/>
        <w:bottom w:val="none" w:sz="0" w:space="0" w:color="auto"/>
        <w:right w:val="none" w:sz="0" w:space="0" w:color="auto"/>
      </w:divBdr>
      <w:divsChild>
        <w:div w:id="1600479376">
          <w:marLeft w:val="0"/>
          <w:marRight w:val="0"/>
          <w:marTop w:val="0"/>
          <w:marBottom w:val="0"/>
          <w:divBdr>
            <w:top w:val="none" w:sz="0" w:space="0" w:color="auto"/>
            <w:left w:val="none" w:sz="0" w:space="0" w:color="auto"/>
            <w:bottom w:val="none" w:sz="0" w:space="0" w:color="auto"/>
            <w:right w:val="none" w:sz="0" w:space="0" w:color="auto"/>
          </w:divBdr>
          <w:divsChild>
            <w:div w:id="175535361">
              <w:marLeft w:val="0"/>
              <w:marRight w:val="0"/>
              <w:marTop w:val="0"/>
              <w:marBottom w:val="0"/>
              <w:divBdr>
                <w:top w:val="none" w:sz="0" w:space="0" w:color="auto"/>
                <w:left w:val="none" w:sz="0" w:space="0" w:color="auto"/>
                <w:bottom w:val="none" w:sz="0" w:space="0" w:color="auto"/>
                <w:right w:val="none" w:sz="0" w:space="0" w:color="auto"/>
              </w:divBdr>
              <w:divsChild>
                <w:div w:id="1665014212">
                  <w:marLeft w:val="0"/>
                  <w:marRight w:val="0"/>
                  <w:marTop w:val="0"/>
                  <w:marBottom w:val="0"/>
                  <w:divBdr>
                    <w:top w:val="none" w:sz="0" w:space="0" w:color="auto"/>
                    <w:left w:val="none" w:sz="0" w:space="0" w:color="auto"/>
                    <w:bottom w:val="none" w:sz="0" w:space="0" w:color="auto"/>
                    <w:right w:val="none" w:sz="0" w:space="0" w:color="auto"/>
                  </w:divBdr>
                </w:div>
              </w:divsChild>
            </w:div>
            <w:div w:id="1983578376">
              <w:marLeft w:val="0"/>
              <w:marRight w:val="0"/>
              <w:marTop w:val="0"/>
              <w:marBottom w:val="0"/>
              <w:divBdr>
                <w:top w:val="none" w:sz="0" w:space="0" w:color="auto"/>
                <w:left w:val="none" w:sz="0" w:space="0" w:color="auto"/>
                <w:bottom w:val="none" w:sz="0" w:space="0" w:color="auto"/>
                <w:right w:val="none" w:sz="0" w:space="0" w:color="auto"/>
              </w:divBdr>
              <w:divsChild>
                <w:div w:id="1275289470">
                  <w:marLeft w:val="0"/>
                  <w:marRight w:val="0"/>
                  <w:marTop w:val="0"/>
                  <w:marBottom w:val="0"/>
                  <w:divBdr>
                    <w:top w:val="none" w:sz="0" w:space="0" w:color="auto"/>
                    <w:left w:val="none" w:sz="0" w:space="0" w:color="auto"/>
                    <w:bottom w:val="none" w:sz="0" w:space="0" w:color="auto"/>
                    <w:right w:val="none" w:sz="0" w:space="0" w:color="auto"/>
                  </w:divBdr>
                </w:div>
                <w:div w:id="281693055">
                  <w:marLeft w:val="0"/>
                  <w:marRight w:val="0"/>
                  <w:marTop w:val="0"/>
                  <w:marBottom w:val="0"/>
                  <w:divBdr>
                    <w:top w:val="none" w:sz="0" w:space="0" w:color="auto"/>
                    <w:left w:val="none" w:sz="0" w:space="0" w:color="auto"/>
                    <w:bottom w:val="none" w:sz="0" w:space="0" w:color="auto"/>
                    <w:right w:val="none" w:sz="0" w:space="0" w:color="auto"/>
                  </w:divBdr>
                </w:div>
              </w:divsChild>
            </w:div>
            <w:div w:id="1386567468">
              <w:marLeft w:val="0"/>
              <w:marRight w:val="0"/>
              <w:marTop w:val="0"/>
              <w:marBottom w:val="0"/>
              <w:divBdr>
                <w:top w:val="none" w:sz="0" w:space="0" w:color="auto"/>
                <w:left w:val="none" w:sz="0" w:space="0" w:color="auto"/>
                <w:bottom w:val="none" w:sz="0" w:space="0" w:color="auto"/>
                <w:right w:val="none" w:sz="0" w:space="0" w:color="auto"/>
              </w:divBdr>
              <w:divsChild>
                <w:div w:id="359093865">
                  <w:marLeft w:val="0"/>
                  <w:marRight w:val="0"/>
                  <w:marTop w:val="0"/>
                  <w:marBottom w:val="0"/>
                  <w:divBdr>
                    <w:top w:val="none" w:sz="0" w:space="0" w:color="auto"/>
                    <w:left w:val="none" w:sz="0" w:space="0" w:color="auto"/>
                    <w:bottom w:val="none" w:sz="0" w:space="0" w:color="auto"/>
                    <w:right w:val="none" w:sz="0" w:space="0" w:color="auto"/>
                  </w:divBdr>
                  <w:divsChild>
                    <w:div w:id="219900632">
                      <w:marLeft w:val="0"/>
                      <w:marRight w:val="0"/>
                      <w:marTop w:val="0"/>
                      <w:marBottom w:val="0"/>
                      <w:divBdr>
                        <w:top w:val="none" w:sz="0" w:space="0" w:color="auto"/>
                        <w:left w:val="none" w:sz="0" w:space="0" w:color="auto"/>
                        <w:bottom w:val="none" w:sz="0" w:space="0" w:color="auto"/>
                        <w:right w:val="none" w:sz="0" w:space="0" w:color="auto"/>
                      </w:divBdr>
                    </w:div>
                  </w:divsChild>
                </w:div>
                <w:div w:id="781152347">
                  <w:marLeft w:val="0"/>
                  <w:marRight w:val="0"/>
                  <w:marTop w:val="0"/>
                  <w:marBottom w:val="0"/>
                  <w:divBdr>
                    <w:top w:val="none" w:sz="0" w:space="0" w:color="auto"/>
                    <w:left w:val="none" w:sz="0" w:space="0" w:color="auto"/>
                    <w:bottom w:val="none" w:sz="0" w:space="0" w:color="auto"/>
                    <w:right w:val="none" w:sz="0" w:space="0" w:color="auto"/>
                  </w:divBdr>
                  <w:divsChild>
                    <w:div w:id="226185193">
                      <w:marLeft w:val="0"/>
                      <w:marRight w:val="0"/>
                      <w:marTop w:val="0"/>
                      <w:marBottom w:val="0"/>
                      <w:divBdr>
                        <w:top w:val="none" w:sz="0" w:space="0" w:color="auto"/>
                        <w:left w:val="none" w:sz="0" w:space="0" w:color="auto"/>
                        <w:bottom w:val="none" w:sz="0" w:space="0" w:color="auto"/>
                        <w:right w:val="none" w:sz="0" w:space="0" w:color="auto"/>
                      </w:divBdr>
                    </w:div>
                  </w:divsChild>
                </w:div>
                <w:div w:id="255287050">
                  <w:marLeft w:val="0"/>
                  <w:marRight w:val="0"/>
                  <w:marTop w:val="0"/>
                  <w:marBottom w:val="0"/>
                  <w:divBdr>
                    <w:top w:val="none" w:sz="0" w:space="0" w:color="auto"/>
                    <w:left w:val="none" w:sz="0" w:space="0" w:color="auto"/>
                    <w:bottom w:val="none" w:sz="0" w:space="0" w:color="auto"/>
                    <w:right w:val="none" w:sz="0" w:space="0" w:color="auto"/>
                  </w:divBdr>
                  <w:divsChild>
                    <w:div w:id="1831289864">
                      <w:marLeft w:val="0"/>
                      <w:marRight w:val="0"/>
                      <w:marTop w:val="0"/>
                      <w:marBottom w:val="0"/>
                      <w:divBdr>
                        <w:top w:val="none" w:sz="0" w:space="0" w:color="auto"/>
                        <w:left w:val="none" w:sz="0" w:space="0" w:color="auto"/>
                        <w:bottom w:val="none" w:sz="0" w:space="0" w:color="auto"/>
                        <w:right w:val="none" w:sz="0" w:space="0" w:color="auto"/>
                      </w:divBdr>
                    </w:div>
                  </w:divsChild>
                </w:div>
                <w:div w:id="903951443">
                  <w:marLeft w:val="0"/>
                  <w:marRight w:val="0"/>
                  <w:marTop w:val="0"/>
                  <w:marBottom w:val="0"/>
                  <w:divBdr>
                    <w:top w:val="none" w:sz="0" w:space="0" w:color="auto"/>
                    <w:left w:val="none" w:sz="0" w:space="0" w:color="auto"/>
                    <w:bottom w:val="none" w:sz="0" w:space="0" w:color="auto"/>
                    <w:right w:val="none" w:sz="0" w:space="0" w:color="auto"/>
                  </w:divBdr>
                  <w:divsChild>
                    <w:div w:id="967473952">
                      <w:marLeft w:val="0"/>
                      <w:marRight w:val="0"/>
                      <w:marTop w:val="0"/>
                      <w:marBottom w:val="0"/>
                      <w:divBdr>
                        <w:top w:val="none" w:sz="0" w:space="0" w:color="auto"/>
                        <w:left w:val="none" w:sz="0" w:space="0" w:color="auto"/>
                        <w:bottom w:val="none" w:sz="0" w:space="0" w:color="auto"/>
                        <w:right w:val="none" w:sz="0" w:space="0" w:color="auto"/>
                      </w:divBdr>
                    </w:div>
                  </w:divsChild>
                </w:div>
                <w:div w:id="2013756323">
                  <w:marLeft w:val="0"/>
                  <w:marRight w:val="0"/>
                  <w:marTop w:val="0"/>
                  <w:marBottom w:val="0"/>
                  <w:divBdr>
                    <w:top w:val="none" w:sz="0" w:space="0" w:color="auto"/>
                    <w:left w:val="none" w:sz="0" w:space="0" w:color="auto"/>
                    <w:bottom w:val="none" w:sz="0" w:space="0" w:color="auto"/>
                    <w:right w:val="none" w:sz="0" w:space="0" w:color="auto"/>
                  </w:divBdr>
                  <w:divsChild>
                    <w:div w:id="1572159642">
                      <w:marLeft w:val="0"/>
                      <w:marRight w:val="0"/>
                      <w:marTop w:val="0"/>
                      <w:marBottom w:val="0"/>
                      <w:divBdr>
                        <w:top w:val="none" w:sz="0" w:space="0" w:color="auto"/>
                        <w:left w:val="none" w:sz="0" w:space="0" w:color="auto"/>
                        <w:bottom w:val="none" w:sz="0" w:space="0" w:color="auto"/>
                        <w:right w:val="none" w:sz="0" w:space="0" w:color="auto"/>
                      </w:divBdr>
                    </w:div>
                  </w:divsChild>
                </w:div>
                <w:div w:id="887647615">
                  <w:marLeft w:val="0"/>
                  <w:marRight w:val="0"/>
                  <w:marTop w:val="0"/>
                  <w:marBottom w:val="0"/>
                  <w:divBdr>
                    <w:top w:val="none" w:sz="0" w:space="0" w:color="auto"/>
                    <w:left w:val="none" w:sz="0" w:space="0" w:color="auto"/>
                    <w:bottom w:val="none" w:sz="0" w:space="0" w:color="auto"/>
                    <w:right w:val="none" w:sz="0" w:space="0" w:color="auto"/>
                  </w:divBdr>
                  <w:divsChild>
                    <w:div w:id="1432511636">
                      <w:marLeft w:val="0"/>
                      <w:marRight w:val="0"/>
                      <w:marTop w:val="0"/>
                      <w:marBottom w:val="0"/>
                      <w:divBdr>
                        <w:top w:val="none" w:sz="0" w:space="0" w:color="auto"/>
                        <w:left w:val="none" w:sz="0" w:space="0" w:color="auto"/>
                        <w:bottom w:val="none" w:sz="0" w:space="0" w:color="auto"/>
                        <w:right w:val="none" w:sz="0" w:space="0" w:color="auto"/>
                      </w:divBdr>
                    </w:div>
                  </w:divsChild>
                </w:div>
                <w:div w:id="1938244541">
                  <w:marLeft w:val="0"/>
                  <w:marRight w:val="0"/>
                  <w:marTop w:val="0"/>
                  <w:marBottom w:val="0"/>
                  <w:divBdr>
                    <w:top w:val="none" w:sz="0" w:space="0" w:color="auto"/>
                    <w:left w:val="none" w:sz="0" w:space="0" w:color="auto"/>
                    <w:bottom w:val="none" w:sz="0" w:space="0" w:color="auto"/>
                    <w:right w:val="none" w:sz="0" w:space="0" w:color="auto"/>
                  </w:divBdr>
                  <w:divsChild>
                    <w:div w:id="1413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9347">
              <w:marLeft w:val="0"/>
              <w:marRight w:val="0"/>
              <w:marTop w:val="0"/>
              <w:marBottom w:val="0"/>
              <w:divBdr>
                <w:top w:val="none" w:sz="0" w:space="0" w:color="auto"/>
                <w:left w:val="none" w:sz="0" w:space="0" w:color="auto"/>
                <w:bottom w:val="none" w:sz="0" w:space="0" w:color="auto"/>
                <w:right w:val="none" w:sz="0" w:space="0" w:color="auto"/>
              </w:divBdr>
              <w:divsChild>
                <w:div w:id="11225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298">
          <w:marLeft w:val="0"/>
          <w:marRight w:val="0"/>
          <w:marTop w:val="0"/>
          <w:marBottom w:val="0"/>
          <w:divBdr>
            <w:top w:val="none" w:sz="0" w:space="0" w:color="auto"/>
            <w:left w:val="none" w:sz="0" w:space="0" w:color="auto"/>
            <w:bottom w:val="none" w:sz="0" w:space="0" w:color="auto"/>
            <w:right w:val="none" w:sz="0" w:space="0" w:color="auto"/>
          </w:divBdr>
          <w:divsChild>
            <w:div w:id="1849755450">
              <w:marLeft w:val="0"/>
              <w:marRight w:val="0"/>
              <w:marTop w:val="0"/>
              <w:marBottom w:val="0"/>
              <w:divBdr>
                <w:top w:val="none" w:sz="0" w:space="0" w:color="auto"/>
                <w:left w:val="none" w:sz="0" w:space="0" w:color="auto"/>
                <w:bottom w:val="none" w:sz="0" w:space="0" w:color="auto"/>
                <w:right w:val="none" w:sz="0" w:space="0" w:color="auto"/>
              </w:divBdr>
              <w:divsChild>
                <w:div w:id="2039159723">
                  <w:marLeft w:val="0"/>
                  <w:marRight w:val="0"/>
                  <w:marTop w:val="0"/>
                  <w:marBottom w:val="0"/>
                  <w:divBdr>
                    <w:top w:val="none" w:sz="0" w:space="0" w:color="auto"/>
                    <w:left w:val="none" w:sz="0" w:space="0" w:color="auto"/>
                    <w:bottom w:val="none" w:sz="0" w:space="0" w:color="auto"/>
                    <w:right w:val="none" w:sz="0" w:space="0" w:color="auto"/>
                  </w:divBdr>
                </w:div>
              </w:divsChild>
            </w:div>
            <w:div w:id="1675376675">
              <w:marLeft w:val="0"/>
              <w:marRight w:val="0"/>
              <w:marTop w:val="0"/>
              <w:marBottom w:val="0"/>
              <w:divBdr>
                <w:top w:val="none" w:sz="0" w:space="0" w:color="auto"/>
                <w:left w:val="none" w:sz="0" w:space="0" w:color="auto"/>
                <w:bottom w:val="none" w:sz="0" w:space="0" w:color="auto"/>
                <w:right w:val="none" w:sz="0" w:space="0" w:color="auto"/>
              </w:divBdr>
              <w:divsChild>
                <w:div w:id="1304968325">
                  <w:marLeft w:val="0"/>
                  <w:marRight w:val="0"/>
                  <w:marTop w:val="0"/>
                  <w:marBottom w:val="0"/>
                  <w:divBdr>
                    <w:top w:val="none" w:sz="0" w:space="0" w:color="auto"/>
                    <w:left w:val="none" w:sz="0" w:space="0" w:color="auto"/>
                    <w:bottom w:val="none" w:sz="0" w:space="0" w:color="auto"/>
                    <w:right w:val="none" w:sz="0" w:space="0" w:color="auto"/>
                  </w:divBdr>
                </w:div>
                <w:div w:id="1314138371">
                  <w:marLeft w:val="0"/>
                  <w:marRight w:val="0"/>
                  <w:marTop w:val="0"/>
                  <w:marBottom w:val="0"/>
                  <w:divBdr>
                    <w:top w:val="none" w:sz="0" w:space="0" w:color="auto"/>
                    <w:left w:val="none" w:sz="0" w:space="0" w:color="auto"/>
                    <w:bottom w:val="none" w:sz="0" w:space="0" w:color="auto"/>
                    <w:right w:val="none" w:sz="0" w:space="0" w:color="auto"/>
                  </w:divBdr>
                </w:div>
              </w:divsChild>
            </w:div>
            <w:div w:id="727610596">
              <w:marLeft w:val="0"/>
              <w:marRight w:val="0"/>
              <w:marTop w:val="0"/>
              <w:marBottom w:val="0"/>
              <w:divBdr>
                <w:top w:val="none" w:sz="0" w:space="0" w:color="auto"/>
                <w:left w:val="none" w:sz="0" w:space="0" w:color="auto"/>
                <w:bottom w:val="none" w:sz="0" w:space="0" w:color="auto"/>
                <w:right w:val="none" w:sz="0" w:space="0" w:color="auto"/>
              </w:divBdr>
              <w:divsChild>
                <w:div w:id="596525689">
                  <w:marLeft w:val="0"/>
                  <w:marRight w:val="0"/>
                  <w:marTop w:val="0"/>
                  <w:marBottom w:val="0"/>
                  <w:divBdr>
                    <w:top w:val="none" w:sz="0" w:space="0" w:color="auto"/>
                    <w:left w:val="none" w:sz="0" w:space="0" w:color="auto"/>
                    <w:bottom w:val="none" w:sz="0" w:space="0" w:color="auto"/>
                    <w:right w:val="none" w:sz="0" w:space="0" w:color="auto"/>
                  </w:divBdr>
                </w:div>
              </w:divsChild>
            </w:div>
            <w:div w:id="240990329">
              <w:marLeft w:val="0"/>
              <w:marRight w:val="0"/>
              <w:marTop w:val="0"/>
              <w:marBottom w:val="0"/>
              <w:divBdr>
                <w:top w:val="none" w:sz="0" w:space="0" w:color="auto"/>
                <w:left w:val="none" w:sz="0" w:space="0" w:color="auto"/>
                <w:bottom w:val="none" w:sz="0" w:space="0" w:color="auto"/>
                <w:right w:val="none" w:sz="0" w:space="0" w:color="auto"/>
              </w:divBdr>
              <w:divsChild>
                <w:div w:id="1730036189">
                  <w:marLeft w:val="0"/>
                  <w:marRight w:val="0"/>
                  <w:marTop w:val="0"/>
                  <w:marBottom w:val="0"/>
                  <w:divBdr>
                    <w:top w:val="none" w:sz="0" w:space="0" w:color="auto"/>
                    <w:left w:val="none" w:sz="0" w:space="0" w:color="auto"/>
                    <w:bottom w:val="none" w:sz="0" w:space="0" w:color="auto"/>
                    <w:right w:val="none" w:sz="0" w:space="0" w:color="auto"/>
                  </w:divBdr>
                </w:div>
                <w:div w:id="1706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Fred Ross</dc:creator>
  <cp:keywords/>
  <dc:description/>
  <cp:lastModifiedBy>R Fred Ross</cp:lastModifiedBy>
  <cp:revision>2</cp:revision>
  <cp:lastPrinted>2023-04-05T20:11:00Z</cp:lastPrinted>
  <dcterms:created xsi:type="dcterms:W3CDTF">2023-04-05T23:20:00Z</dcterms:created>
  <dcterms:modified xsi:type="dcterms:W3CDTF">2023-04-05T23:20:00Z</dcterms:modified>
</cp:coreProperties>
</file>