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39F54" w14:textId="73A22BF7" w:rsidR="008C4A94" w:rsidRPr="00FD6C50" w:rsidRDefault="003A4DB5" w:rsidP="00FD6C50">
      <w:pPr>
        <w:jc w:val="both"/>
        <w:rPr>
          <w:rFonts w:ascii="Californian FB" w:hAnsi="Californian FB"/>
          <w:sz w:val="36"/>
          <w:szCs w:val="36"/>
        </w:rPr>
      </w:pPr>
      <w:r w:rsidRPr="00EC02EA">
        <w:rPr>
          <w:rFonts w:ascii="Californian FB" w:hAnsi="Californian FB"/>
          <w:sz w:val="36"/>
          <w:szCs w:val="36"/>
        </w:rPr>
        <w:t>Block 1: 186</w:t>
      </w:r>
      <w:r w:rsidR="00957089">
        <w:rPr>
          <w:rFonts w:ascii="Californian FB" w:hAnsi="Californian FB"/>
          <w:sz w:val="36"/>
          <w:szCs w:val="36"/>
        </w:rPr>
        <w:t>5-1869</w:t>
      </w:r>
    </w:p>
    <w:p w14:paraId="1BDE4125" w14:textId="1C56C0F5" w:rsidR="008C4A94" w:rsidRPr="0035500C" w:rsidRDefault="008C4A94" w:rsidP="008C4A94">
      <w:pPr>
        <w:spacing w:after="0"/>
        <w:jc w:val="both"/>
        <w:rPr>
          <w:rFonts w:ascii="Californian FB" w:hAnsi="Californian FB"/>
          <w:sz w:val="28"/>
          <w:szCs w:val="28"/>
        </w:rPr>
      </w:pPr>
      <w:r w:rsidRPr="0035500C">
        <w:rPr>
          <w:rFonts w:ascii="Californian FB" w:hAnsi="Californian FB"/>
          <w:sz w:val="28"/>
          <w:szCs w:val="28"/>
        </w:rPr>
        <w:t>Block 1 Lot 8</w:t>
      </w:r>
      <w:r w:rsidRPr="0035500C">
        <w:rPr>
          <w:rFonts w:ascii="Californian FB" w:hAnsi="Californian FB"/>
          <w:sz w:val="28"/>
          <w:szCs w:val="28"/>
        </w:rPr>
        <w:tab/>
      </w:r>
      <w:r w:rsidRPr="0035500C">
        <w:rPr>
          <w:rFonts w:ascii="Californian FB" w:hAnsi="Californian FB"/>
          <w:sz w:val="28"/>
          <w:szCs w:val="28"/>
        </w:rPr>
        <w:tab/>
      </w:r>
      <w:r w:rsidRPr="0035500C">
        <w:rPr>
          <w:rFonts w:ascii="Californian FB" w:hAnsi="Californian FB"/>
          <w:sz w:val="28"/>
          <w:szCs w:val="28"/>
        </w:rPr>
        <w:tab/>
      </w:r>
      <w:r w:rsidRPr="0035500C">
        <w:rPr>
          <w:rFonts w:ascii="Californian FB" w:hAnsi="Californian FB"/>
          <w:sz w:val="28"/>
          <w:szCs w:val="28"/>
        </w:rPr>
        <w:tab/>
      </w:r>
      <w:r w:rsidR="007B5412" w:rsidRPr="0035500C">
        <w:rPr>
          <w:rFonts w:ascii="Californian FB" w:hAnsi="Californian FB"/>
          <w:sz w:val="28"/>
          <w:szCs w:val="28"/>
        </w:rPr>
        <w:t>12/21/1866</w:t>
      </w:r>
      <w:r w:rsidR="00771564" w:rsidRPr="0035500C">
        <w:rPr>
          <w:rFonts w:ascii="Californian FB" w:hAnsi="Californian FB"/>
          <w:sz w:val="28"/>
          <w:szCs w:val="28"/>
        </w:rPr>
        <w:t xml:space="preserve"> &amp; 1/2/1868</w:t>
      </w:r>
      <w:r w:rsidR="0035500C">
        <w:rPr>
          <w:rFonts w:ascii="Californian FB" w:hAnsi="Californian FB"/>
          <w:sz w:val="28"/>
          <w:szCs w:val="28"/>
        </w:rPr>
        <w:t xml:space="preserve"> </w:t>
      </w:r>
    </w:p>
    <w:p w14:paraId="05C99562" w14:textId="7DA45196" w:rsidR="008C4A94" w:rsidRPr="0035500C" w:rsidRDefault="007B5412" w:rsidP="008C4A94">
      <w:pPr>
        <w:spacing w:after="0"/>
        <w:jc w:val="both"/>
        <w:rPr>
          <w:rFonts w:ascii="Californian FB" w:hAnsi="Californian FB"/>
          <w:sz w:val="28"/>
          <w:szCs w:val="28"/>
        </w:rPr>
      </w:pPr>
      <w:r w:rsidRPr="0035500C">
        <w:rPr>
          <w:rFonts w:ascii="Californian FB" w:hAnsi="Californian FB"/>
          <w:sz w:val="28"/>
          <w:szCs w:val="28"/>
        </w:rPr>
        <w:t>K/47</w:t>
      </w:r>
      <w:r w:rsidR="00771564" w:rsidRPr="0035500C">
        <w:rPr>
          <w:rFonts w:ascii="Californian FB" w:hAnsi="Californian FB"/>
          <w:sz w:val="28"/>
          <w:szCs w:val="28"/>
        </w:rPr>
        <w:t xml:space="preserve"> &amp; K/368</w:t>
      </w:r>
      <w:r w:rsidR="008C4A94" w:rsidRPr="0035500C">
        <w:rPr>
          <w:rFonts w:ascii="Californian FB" w:hAnsi="Californian FB"/>
          <w:sz w:val="28"/>
          <w:szCs w:val="28"/>
        </w:rPr>
        <w:tab/>
      </w:r>
      <w:r w:rsidR="008C4A94" w:rsidRPr="0035500C">
        <w:rPr>
          <w:rFonts w:ascii="Californian FB" w:hAnsi="Californian FB"/>
          <w:sz w:val="28"/>
          <w:szCs w:val="28"/>
        </w:rPr>
        <w:tab/>
      </w:r>
      <w:r w:rsidR="008C4A94" w:rsidRPr="0035500C">
        <w:rPr>
          <w:rFonts w:ascii="Californian FB" w:hAnsi="Californian FB"/>
          <w:sz w:val="28"/>
          <w:szCs w:val="28"/>
        </w:rPr>
        <w:tab/>
      </w:r>
      <w:r w:rsidR="008C4A94" w:rsidRPr="0035500C">
        <w:rPr>
          <w:rFonts w:ascii="Californian FB" w:hAnsi="Californian FB"/>
          <w:sz w:val="28"/>
          <w:szCs w:val="28"/>
        </w:rPr>
        <w:tab/>
      </w:r>
      <w:r w:rsidRPr="0035500C">
        <w:rPr>
          <w:rFonts w:ascii="Californian FB" w:hAnsi="Californian FB"/>
          <w:sz w:val="28"/>
          <w:szCs w:val="28"/>
        </w:rPr>
        <w:t>J. Bade to Thomas Wilson &amp; M.B. Bennett</w:t>
      </w:r>
    </w:p>
    <w:p w14:paraId="2DD4CDED" w14:textId="1EFA9C06" w:rsidR="008C4A94" w:rsidRPr="0035500C" w:rsidRDefault="008C4A94" w:rsidP="008C4A94">
      <w:pPr>
        <w:spacing w:after="0"/>
        <w:jc w:val="both"/>
        <w:rPr>
          <w:rFonts w:ascii="Californian FB" w:hAnsi="Californian FB"/>
          <w:sz w:val="28"/>
          <w:szCs w:val="28"/>
        </w:rPr>
      </w:pPr>
      <w:r w:rsidRPr="0035500C">
        <w:rPr>
          <w:rFonts w:ascii="Californian FB" w:hAnsi="Californian FB"/>
          <w:sz w:val="28"/>
          <w:szCs w:val="28"/>
        </w:rPr>
        <w:t xml:space="preserve">Twenty feet that front on Main St. commencing at the North corner of the lot on which the Hallettsville Drug Store is situated and 50 feet in depth.  </w:t>
      </w:r>
      <w:r w:rsidR="00F10B76">
        <w:rPr>
          <w:rFonts w:ascii="Californian FB" w:hAnsi="Californian FB"/>
          <w:sz w:val="28"/>
          <w:szCs w:val="28"/>
        </w:rPr>
        <w:t>See G/111</w:t>
      </w:r>
    </w:p>
    <w:p w14:paraId="016A6189" w14:textId="77777777" w:rsidR="00324E84" w:rsidRDefault="00324E84" w:rsidP="00324E8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92C74A6" w14:textId="6776E407" w:rsidR="00324E84" w:rsidRDefault="00324E84" w:rsidP="00324E84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1 Lot 1,2,</w:t>
      </w:r>
      <w:r w:rsidR="00F10B76">
        <w:rPr>
          <w:rFonts w:ascii="Californian FB" w:hAnsi="Californian FB"/>
          <w:sz w:val="28"/>
          <w:szCs w:val="28"/>
        </w:rPr>
        <w:t>3,</w:t>
      </w:r>
      <w:r>
        <w:rPr>
          <w:rFonts w:ascii="Californian FB" w:hAnsi="Californian FB"/>
          <w:sz w:val="28"/>
          <w:szCs w:val="28"/>
        </w:rPr>
        <w:t>4,5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6/27/1866</w:t>
      </w:r>
    </w:p>
    <w:p w14:paraId="6983E0C4" w14:textId="77777777" w:rsidR="00324E84" w:rsidRDefault="00324E84" w:rsidP="00324E84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K/373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M.B. Bennett to L. Turner</w:t>
      </w:r>
    </w:p>
    <w:p w14:paraId="7D10C1EF" w14:textId="77777777" w:rsidR="00866FF0" w:rsidRDefault="00866FF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8FC707" w14:textId="7AAB8613" w:rsidR="00E8612B" w:rsidRDefault="00E8612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1 Lot 7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12/7/1867</w:t>
      </w:r>
    </w:p>
    <w:p w14:paraId="34E27CBB" w14:textId="14731BA9" w:rsidR="00E8612B" w:rsidRDefault="004126D6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K/333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M. Reese to Martha Streich</w:t>
      </w:r>
    </w:p>
    <w:p w14:paraId="4D9FD53C" w14:textId="77777777" w:rsidR="00771564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F27C698" w14:textId="4E4234D7" w:rsidR="00771564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1 Lot 8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11/21/1868</w:t>
      </w:r>
    </w:p>
    <w:p w14:paraId="703D50D0" w14:textId="72A86A74" w:rsidR="006059DD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L/265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C. Ballard to V. &amp; O. Ellis</w:t>
      </w:r>
    </w:p>
    <w:p w14:paraId="65D187E4" w14:textId="35E0307E" w:rsidR="006059DD" w:rsidRDefault="0051620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All my right and interest in and to the lot and the upper story of the same building situated on Lot 8 in Block 1, said building on the lower floor </w:t>
      </w:r>
      <w:r w:rsidR="00095140">
        <w:rPr>
          <w:rFonts w:ascii="Californian FB" w:hAnsi="Californian FB"/>
          <w:sz w:val="28"/>
          <w:szCs w:val="28"/>
        </w:rPr>
        <w:t>being the same occupied by M.B. Bennett as a drug store.</w:t>
      </w:r>
    </w:p>
    <w:p w14:paraId="116E976C" w14:textId="77777777" w:rsidR="00771564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D4DE31C" w14:textId="2FC27E6E" w:rsidR="00771564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Block 1 Lot 1,3,5, </w:t>
      </w:r>
      <w:r w:rsidR="003E06CB">
        <w:rPr>
          <w:rFonts w:ascii="Californian FB" w:hAnsi="Californian FB"/>
          <w:sz w:val="28"/>
          <w:szCs w:val="28"/>
        </w:rPr>
        <w:t xml:space="preserve">W </w:t>
      </w:r>
      <w:r w:rsidR="006430FA">
        <w:rPr>
          <w:rFonts w:ascii="Californian FB" w:hAnsi="Californian FB"/>
          <w:sz w:val="28"/>
          <w:szCs w:val="28"/>
        </w:rPr>
        <w:t xml:space="preserve">½ </w:t>
      </w:r>
      <w:r>
        <w:rPr>
          <w:rFonts w:ascii="Californian FB" w:hAnsi="Californian FB"/>
          <w:sz w:val="28"/>
          <w:szCs w:val="28"/>
        </w:rPr>
        <w:t>8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6430FA"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>2/10/1869</w:t>
      </w:r>
    </w:p>
    <w:p w14:paraId="31592A49" w14:textId="663EE970" w:rsidR="00771564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L/360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L. Turner to Martha Streich</w:t>
      </w:r>
    </w:p>
    <w:p w14:paraId="6EA231F3" w14:textId="77777777" w:rsidR="00771564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1C7340F" w14:textId="52729DF0" w:rsidR="00771564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1 Pt Lot 8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6/19/1869</w:t>
      </w:r>
    </w:p>
    <w:p w14:paraId="0C44A9ED" w14:textId="77777777" w:rsidR="00BF2BA8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L/744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J.C. Heaton</w:t>
      </w:r>
      <w:r w:rsidR="00BF2BA8">
        <w:rPr>
          <w:rFonts w:ascii="Californian FB" w:hAnsi="Californian FB"/>
          <w:sz w:val="28"/>
          <w:szCs w:val="28"/>
        </w:rPr>
        <w:t xml:space="preserve"> exec. of T. Wilson Estate </w:t>
      </w:r>
    </w:p>
    <w:p w14:paraId="3B7EC4A2" w14:textId="413793E2" w:rsidR="00771564" w:rsidRDefault="00771564" w:rsidP="00BF2BA8">
      <w:pPr>
        <w:spacing w:after="0"/>
        <w:ind w:left="3600" w:firstLine="72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to M.B. Bennett</w:t>
      </w:r>
    </w:p>
    <w:p w14:paraId="5C0B7F2E" w14:textId="6C71E2FE" w:rsidR="00D3137C" w:rsidRDefault="0040656A" w:rsidP="0040656A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U</w:t>
      </w:r>
      <w:r w:rsidR="00D3137C">
        <w:rPr>
          <w:rFonts w:ascii="Californian FB" w:hAnsi="Californian FB"/>
          <w:sz w:val="28"/>
          <w:szCs w:val="28"/>
        </w:rPr>
        <w:t>ndivided ½ of Lot 8 in Block 1 less 20 feet sold to L. Turner</w:t>
      </w:r>
    </w:p>
    <w:p w14:paraId="3D7995FF" w14:textId="77777777" w:rsidR="00771564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2973199" w14:textId="77777777" w:rsidR="00771564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AE17BD0" w14:textId="77777777" w:rsidR="00157DD0" w:rsidRDefault="00157DD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61BD9DB" w14:textId="77777777" w:rsidR="00157DD0" w:rsidRDefault="00157DD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C09A1FB" w14:textId="77777777" w:rsidR="00866FF0" w:rsidRDefault="00866FF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BA960C3" w14:textId="77777777" w:rsidR="00037167" w:rsidRDefault="0003716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F368981" w14:textId="77777777" w:rsidR="00037167" w:rsidRDefault="0003716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DD7818B" w14:textId="439ECE52" w:rsidR="00150CBF" w:rsidRPr="003A4DB5" w:rsidRDefault="00150CBF">
      <w:pPr>
        <w:rPr>
          <w:rFonts w:ascii="Californian FB" w:hAnsi="Californian FB"/>
        </w:rPr>
      </w:pPr>
    </w:p>
    <w:sectPr w:rsidR="00150CBF" w:rsidRPr="003A4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B5"/>
    <w:rsid w:val="00037167"/>
    <w:rsid w:val="00085637"/>
    <w:rsid w:val="00095140"/>
    <w:rsid w:val="000D58CC"/>
    <w:rsid w:val="00150CBF"/>
    <w:rsid w:val="00157DD0"/>
    <w:rsid w:val="001B3B20"/>
    <w:rsid w:val="001E3345"/>
    <w:rsid w:val="001E4ED4"/>
    <w:rsid w:val="002352E7"/>
    <w:rsid w:val="002A51A1"/>
    <w:rsid w:val="00324E84"/>
    <w:rsid w:val="003315E3"/>
    <w:rsid w:val="0035500C"/>
    <w:rsid w:val="003A4DB5"/>
    <w:rsid w:val="003E06CB"/>
    <w:rsid w:val="0040656A"/>
    <w:rsid w:val="004126D6"/>
    <w:rsid w:val="00482171"/>
    <w:rsid w:val="00486C4B"/>
    <w:rsid w:val="004F70D5"/>
    <w:rsid w:val="004F7439"/>
    <w:rsid w:val="00516203"/>
    <w:rsid w:val="00551ACD"/>
    <w:rsid w:val="005B70BC"/>
    <w:rsid w:val="006059DD"/>
    <w:rsid w:val="006430FA"/>
    <w:rsid w:val="00656C8B"/>
    <w:rsid w:val="0069295A"/>
    <w:rsid w:val="0074557E"/>
    <w:rsid w:val="00771564"/>
    <w:rsid w:val="007B5412"/>
    <w:rsid w:val="008048A6"/>
    <w:rsid w:val="00866FF0"/>
    <w:rsid w:val="008C4A94"/>
    <w:rsid w:val="00957089"/>
    <w:rsid w:val="00A00173"/>
    <w:rsid w:val="00A43AB7"/>
    <w:rsid w:val="00B04BE4"/>
    <w:rsid w:val="00B55473"/>
    <w:rsid w:val="00BF2BA8"/>
    <w:rsid w:val="00BF7BAF"/>
    <w:rsid w:val="00C051AF"/>
    <w:rsid w:val="00D12C88"/>
    <w:rsid w:val="00D3137C"/>
    <w:rsid w:val="00DB0F01"/>
    <w:rsid w:val="00E42460"/>
    <w:rsid w:val="00E8612B"/>
    <w:rsid w:val="00EA2FFD"/>
    <w:rsid w:val="00EB3BAC"/>
    <w:rsid w:val="00EC02EA"/>
    <w:rsid w:val="00EC1337"/>
    <w:rsid w:val="00F10B76"/>
    <w:rsid w:val="00F21897"/>
    <w:rsid w:val="00FB6AD2"/>
    <w:rsid w:val="00FD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30F8"/>
  <w15:chartTrackingRefBased/>
  <w15:docId w15:val="{9F4A6756-5B0C-4F59-AB3B-D701CB1E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746</Characters>
  <Application>Microsoft Office Word</Application>
  <DocSecurity>0</DocSecurity>
  <Lines>35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Lincke-Fisseler</dc:creator>
  <cp:keywords/>
  <dc:description/>
  <cp:lastModifiedBy>Brenda Lincke-Fisseler</cp:lastModifiedBy>
  <cp:revision>2</cp:revision>
  <cp:lastPrinted>2026-06-28T02:23:00Z</cp:lastPrinted>
  <dcterms:created xsi:type="dcterms:W3CDTF">2026-07-16T23:28:00Z</dcterms:created>
  <dcterms:modified xsi:type="dcterms:W3CDTF">2026-07-16T23:28:00Z</dcterms:modified>
</cp:coreProperties>
</file>