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0C83" w14:textId="0AD77CFB" w:rsidR="00551ACD" w:rsidRDefault="00BD328B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1860 Newspaper</w:t>
      </w:r>
    </w:p>
    <w:p w14:paraId="109F615D" w14:textId="7F4AD537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Advertisements</w:t>
      </w:r>
    </w:p>
    <w:p w14:paraId="3632521D" w14:textId="4790DBEC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Tevis &amp; Raine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James M. Smith</w:t>
      </w:r>
    </w:p>
    <w:p w14:paraId="55DCA9D0" w14:textId="35B5FB46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Jos. C. Williams</w:t>
      </w:r>
    </w:p>
    <w:p w14:paraId="331A68D8" w14:textId="45EB819C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S.B. Noble</w:t>
      </w:r>
    </w:p>
    <w:p w14:paraId="5AF0EF6D" w14:textId="3CAE008F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Volney Ellis</w:t>
      </w:r>
    </w:p>
    <w:p w14:paraId="274E277D" w14:textId="774E1424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R.M. Tevis</w:t>
      </w:r>
    </w:p>
    <w:p w14:paraId="64E50E38" w14:textId="7ED97C51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I.J. Foster</w:t>
      </w:r>
    </w:p>
    <w:p w14:paraId="5A4B964E" w14:textId="38901130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Dr. R.L. Smith</w:t>
      </w:r>
    </w:p>
    <w:p w14:paraId="5F63F0B2" w14:textId="1863EF62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Dr. M.B. Bennett</w:t>
      </w:r>
    </w:p>
    <w:p w14:paraId="44030A69" w14:textId="695C2AD8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Dr. J.O. Hutchins</w:t>
      </w:r>
    </w:p>
    <w:p w14:paraId="4FEC440E" w14:textId="71C4620C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Louis Kaufmann</w:t>
      </w:r>
    </w:p>
    <w:p w14:paraId="0CAC32CA" w14:textId="18AC7EED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A.W. Hicks</w:t>
      </w:r>
    </w:p>
    <w:p w14:paraId="60D52496" w14:textId="0FAEA41B" w:rsidR="00BD328B" w:rsidRDefault="001A1854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*</w:t>
      </w:r>
      <w:r w:rsidR="00BD328B">
        <w:rPr>
          <w:rFonts w:ascii="Californian FB" w:hAnsi="Californian FB"/>
          <w:sz w:val="28"/>
          <w:szCs w:val="28"/>
        </w:rPr>
        <w:t>Lone Star Job Printing</w:t>
      </w:r>
    </w:p>
    <w:p w14:paraId="61429FD0" w14:textId="2B5E0847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East, Ballard &amp; Co.</w:t>
      </w:r>
    </w:p>
    <w:p w14:paraId="5D0C6B26" w14:textId="4855CB9E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E. Heinemann</w:t>
      </w:r>
    </w:p>
    <w:p w14:paraId="7BC596A3" w14:textId="500904DD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John W. Kelly</w:t>
      </w:r>
    </w:p>
    <w:p w14:paraId="493DD20E" w14:textId="39DA5861" w:rsidR="00BD328B" w:rsidRDefault="001A1854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*</w:t>
      </w:r>
      <w:r w:rsidR="00BD328B">
        <w:rPr>
          <w:rFonts w:ascii="Californian FB" w:hAnsi="Californian FB"/>
          <w:sz w:val="28"/>
          <w:szCs w:val="28"/>
        </w:rPr>
        <w:t>C.&amp; W. Dibrell</w:t>
      </w:r>
    </w:p>
    <w:p w14:paraId="4AF8EB22" w14:textId="34FFBBEB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D. Schwartz</w:t>
      </w:r>
    </w:p>
    <w:p w14:paraId="0B715A3C" w14:textId="14A1172F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I. Arnold</w:t>
      </w:r>
    </w:p>
    <w:p w14:paraId="2A063BBD" w14:textId="5D1D40A5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Lewis W. Layton</w:t>
      </w:r>
    </w:p>
    <w:p w14:paraId="03192BF5" w14:textId="335B1279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W.R. Hinckley</w:t>
      </w:r>
    </w:p>
    <w:p w14:paraId="099F6A20" w14:textId="11613C21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J.K. Miller</w:t>
      </w:r>
    </w:p>
    <w:p w14:paraId="428FA98E" w14:textId="479D5608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L. Klopman</w:t>
      </w:r>
    </w:p>
    <w:p w14:paraId="102C88EB" w14:textId="77ECBBCF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M. Latting</w:t>
      </w:r>
    </w:p>
    <w:p w14:paraId="77CE5944" w14:textId="6BACD5B8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R. D. Johnson</w:t>
      </w:r>
    </w:p>
    <w:p w14:paraId="0AC68263" w14:textId="66501450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McMahan &amp; Gilbert</w:t>
      </w:r>
    </w:p>
    <w:p w14:paraId="0401518F" w14:textId="6A6CDDD9" w:rsidR="00BD328B" w:rsidRDefault="00B30A15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*</w:t>
      </w:r>
      <w:r w:rsidR="00BD328B">
        <w:rPr>
          <w:rFonts w:ascii="Californian FB" w:hAnsi="Californian FB"/>
          <w:sz w:val="28"/>
          <w:szCs w:val="28"/>
        </w:rPr>
        <w:t>Planter’s House</w:t>
      </w:r>
    </w:p>
    <w:p w14:paraId="66DACBE1" w14:textId="17146EDD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Baker &amp; Bolling</w:t>
      </w:r>
    </w:p>
    <w:p w14:paraId="117F2E33" w14:textId="5FCD9983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Bentley &amp; Cox</w:t>
      </w:r>
    </w:p>
    <w:p w14:paraId="75CCACBF" w14:textId="6FF4C20D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 Blum &amp; Bro</w:t>
      </w:r>
    </w:p>
    <w:p w14:paraId="7B224931" w14:textId="41984C9E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Wilson, Jenkins &amp; Co.</w:t>
      </w:r>
    </w:p>
    <w:p w14:paraId="09A71ABB" w14:textId="3687E105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Armstrong &amp; Brothers</w:t>
      </w:r>
    </w:p>
    <w:p w14:paraId="71B67DF0" w14:textId="733B2452" w:rsid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Palmetto House</w:t>
      </w:r>
    </w:p>
    <w:p w14:paraId="6F3BDEAF" w14:textId="77777777" w:rsidR="00BD328B" w:rsidRP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</w:p>
    <w:p w14:paraId="5000C36B" w14:textId="77777777" w:rsidR="00BD328B" w:rsidRPr="00BD328B" w:rsidRDefault="00BD328B" w:rsidP="00BD328B">
      <w:pPr>
        <w:spacing w:after="0"/>
        <w:rPr>
          <w:rFonts w:ascii="Californian FB" w:hAnsi="Californian FB"/>
          <w:sz w:val="28"/>
          <w:szCs w:val="28"/>
        </w:rPr>
      </w:pPr>
    </w:p>
    <w:sectPr w:rsidR="00BD328B" w:rsidRPr="00BD3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132"/>
    <w:multiLevelType w:val="hybridMultilevel"/>
    <w:tmpl w:val="42227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2A17"/>
    <w:multiLevelType w:val="hybridMultilevel"/>
    <w:tmpl w:val="10A863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640650">
    <w:abstractNumId w:val="0"/>
  </w:num>
  <w:num w:numId="2" w16cid:durableId="51892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8B"/>
    <w:rsid w:val="001A1854"/>
    <w:rsid w:val="002C1DD8"/>
    <w:rsid w:val="00551ACD"/>
    <w:rsid w:val="00B30A15"/>
    <w:rsid w:val="00BD328B"/>
    <w:rsid w:val="00F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27789"/>
  <w15:chartTrackingRefBased/>
  <w15:docId w15:val="{FF3E3FF7-BEE4-438F-A974-C71B57D9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3</cp:revision>
  <dcterms:created xsi:type="dcterms:W3CDTF">2025-08-13T03:05:00Z</dcterms:created>
  <dcterms:modified xsi:type="dcterms:W3CDTF">2025-08-13T03:07:00Z</dcterms:modified>
</cp:coreProperties>
</file>