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200"/>
        <w:gridCol w:w="7200"/>
      </w:tblGrid>
      <w:tr w:rsidR="008A6904" w14:paraId="4DD8308B" w14:textId="77777777" w:rsidTr="1C2D43DB">
        <w:trPr>
          <w:trHeight w:val="1512"/>
        </w:trPr>
        <w:tc>
          <w:tcPr>
            <w:tcW w:w="7200" w:type="dxa"/>
          </w:tcPr>
          <w:tbl>
            <w:tblPr>
              <w:tblStyle w:val="Lessonplan"/>
              <w:tblW w:w="5000" w:type="pct"/>
              <w:tblLook w:val="04A0" w:firstRow="1" w:lastRow="0" w:firstColumn="1" w:lastColumn="0" w:noHBand="0" w:noVBand="1"/>
              <w:tblDescription w:val="Concept map of unit table"/>
            </w:tblPr>
            <w:tblGrid>
              <w:gridCol w:w="7200"/>
            </w:tblGrid>
            <w:tr w:rsidR="00D63FEC" w:rsidRPr="00EA26FC" w14:paraId="19D889A5" w14:textId="77777777" w:rsidTr="00D63FEC">
              <w:trPr>
                <w:cnfStyle w:val="100000000000" w:firstRow="1" w:lastRow="0" w:firstColumn="0" w:lastColumn="0" w:oddVBand="0" w:evenVBand="0" w:oddHBand="0" w:evenHBand="0" w:firstRowFirstColumn="0" w:firstRowLastColumn="0" w:lastRowFirstColumn="0" w:lastRowLastColumn="0"/>
              </w:trPr>
              <w:tc>
                <w:tcPr>
                  <w:tcW w:w="7200" w:type="dxa"/>
                </w:tcPr>
                <w:p w14:paraId="3AB055CE" w14:textId="77777777" w:rsidR="00D63FEC" w:rsidRPr="00EA26FC" w:rsidRDefault="001C6691" w:rsidP="00D63FEC">
                  <w:pPr>
                    <w:spacing w:before="96"/>
                  </w:pPr>
                  <w:r>
                    <w:t>Lesson plan</w:t>
                  </w:r>
                </w:p>
              </w:tc>
            </w:tr>
            <w:tr w:rsidR="00D63FEC" w14:paraId="64906A1A" w14:textId="77777777" w:rsidTr="00D63FEC">
              <w:tc>
                <w:tcPr>
                  <w:tcW w:w="7200" w:type="dxa"/>
                  <w:tcMar>
                    <w:bottom w:w="216" w:type="dxa"/>
                  </w:tcMar>
                </w:tcPr>
                <w:p w14:paraId="16815321" w14:textId="0F42098F" w:rsidR="00D025DC" w:rsidRDefault="00D025DC" w:rsidP="00D63FEC">
                  <w:r>
                    <w:t>Career Exploration</w:t>
                  </w:r>
                </w:p>
                <w:p w14:paraId="23252F33" w14:textId="44C5C9AF" w:rsidR="00D63FEC" w:rsidRDefault="00662EFA" w:rsidP="00D63FEC">
                  <w:pPr>
                    <w:rPr>
                      <w:noProof/>
                    </w:rPr>
                  </w:pPr>
                  <w:r>
                    <w:t>Company Culture</w:t>
                  </w:r>
                  <w:r w:rsidR="00D025DC">
                    <w:t xml:space="preserve"> and Career Readiness</w:t>
                  </w:r>
                </w:p>
              </w:tc>
            </w:tr>
          </w:tbl>
          <w:p w14:paraId="13435897" w14:textId="77777777" w:rsidR="00D63FEC" w:rsidRDefault="00D63FEC" w:rsidP="00A535B4">
            <w:pPr>
              <w:ind w:right="72"/>
              <w:rPr>
                <w:noProof/>
              </w:rPr>
            </w:pPr>
          </w:p>
        </w:tc>
        <w:tc>
          <w:tcPr>
            <w:tcW w:w="7200" w:type="dxa"/>
            <w:tcMar>
              <w:left w:w="0" w:type="dxa"/>
            </w:tcMar>
          </w:tcPr>
          <w:tbl>
            <w:tblPr>
              <w:tblW w:w="5000" w:type="pct"/>
              <w:tblCellMar>
                <w:left w:w="0" w:type="dxa"/>
                <w:right w:w="0" w:type="dxa"/>
              </w:tblCellMar>
              <w:tblLook w:val="04A0" w:firstRow="1" w:lastRow="0" w:firstColumn="1" w:lastColumn="0" w:noHBand="0" w:noVBand="1"/>
              <w:tblDescription w:val="Topic, teacher and grade information table"/>
            </w:tblPr>
            <w:tblGrid>
              <w:gridCol w:w="3240"/>
              <w:gridCol w:w="3960"/>
            </w:tblGrid>
            <w:tr w:rsidR="008A6904" w14:paraId="7E5EF915" w14:textId="77777777" w:rsidTr="1C2D43DB">
              <w:tc>
                <w:tcPr>
                  <w:tcW w:w="3240" w:type="dxa"/>
                  <w:tcBorders>
                    <w:top w:val="single" w:sz="8" w:space="0" w:color="auto"/>
                  </w:tcBorders>
                  <w:tcMar>
                    <w:left w:w="72" w:type="dxa"/>
                  </w:tcMar>
                </w:tcPr>
                <w:p w14:paraId="19AA56F9" w14:textId="77777777" w:rsidR="008A6904" w:rsidRPr="004A223E" w:rsidRDefault="001C6691" w:rsidP="004A223E">
                  <w:pPr>
                    <w:pStyle w:val="Heading1"/>
                  </w:pPr>
                  <w:r>
                    <w:t>Subject</w:t>
                  </w:r>
                </w:p>
              </w:tc>
              <w:sdt>
                <w:sdtPr>
                  <w:alias w:val="Enter subject:"/>
                  <w:tag w:val="Enter subject:"/>
                  <w:id w:val="-153142275"/>
                  <w:placeholder>
                    <w:docPart w:val="43F5886422B34FCE9E252076E78C58D4"/>
                  </w:placeholder>
                  <w15:appearance w15:val="hidden"/>
                </w:sdtPr>
                <w:sdtEndPr/>
                <w:sdtContent>
                  <w:tc>
                    <w:tcPr>
                      <w:tcW w:w="3960" w:type="dxa"/>
                      <w:tcBorders>
                        <w:top w:val="single" w:sz="8" w:space="0" w:color="auto"/>
                      </w:tcBorders>
                    </w:tcPr>
                    <w:p w14:paraId="36D75830" w14:textId="3217C064" w:rsidR="008A6904" w:rsidRDefault="00D025DC" w:rsidP="004A223E">
                      <w:r>
                        <w:t>The 3 Cs</w:t>
                      </w:r>
                    </w:p>
                  </w:tc>
                </w:sdtContent>
              </w:sdt>
            </w:tr>
            <w:tr w:rsidR="008A6904" w14:paraId="4F97E827" w14:textId="77777777" w:rsidTr="1C2D43DB">
              <w:tc>
                <w:tcPr>
                  <w:tcW w:w="3240" w:type="dxa"/>
                  <w:tcMar>
                    <w:left w:w="72" w:type="dxa"/>
                  </w:tcMar>
                </w:tcPr>
                <w:p w14:paraId="1C869E0E" w14:textId="77777777" w:rsidR="008A6904" w:rsidRPr="004A223E" w:rsidRDefault="00F03418" w:rsidP="004A223E">
                  <w:pPr>
                    <w:pStyle w:val="Heading1"/>
                  </w:pPr>
                  <w:sdt>
                    <w:sdtPr>
                      <w:alias w:val="Teacher :"/>
                      <w:tag w:val="Teacher :"/>
                      <w:id w:val="-1268007280"/>
                      <w:placeholder>
                        <w:docPart w:val="FBC001D6724A47BCB7DD1CFA285AE906"/>
                      </w:placeholder>
                      <w:temporary/>
                      <w:showingPlcHdr/>
                      <w15:appearance w15:val="hidden"/>
                    </w:sdtPr>
                    <w:sdtEndPr/>
                    <w:sdtContent>
                      <w:r w:rsidR="003F02DC" w:rsidRPr="004A223E">
                        <w:t>Teacher</w:t>
                      </w:r>
                    </w:sdtContent>
                  </w:sdt>
                </w:p>
              </w:tc>
              <w:sdt>
                <w:sdtPr>
                  <w:alias w:val="Enter teacher's name:"/>
                  <w:tag w:val="Enter teacher's name:"/>
                  <w:id w:val="-1871752016"/>
                  <w:placeholder>
                    <w:docPart w:val="0ED6B6F576164EF2B201E534BA830CB3"/>
                  </w:placeholder>
                  <w15:appearance w15:val="hidden"/>
                </w:sdtPr>
                <w:sdtEndPr/>
                <w:sdtContent>
                  <w:tc>
                    <w:tcPr>
                      <w:tcW w:w="3960" w:type="dxa"/>
                    </w:tcPr>
                    <w:p w14:paraId="736A49A3" w14:textId="47F44D35" w:rsidR="008A6904" w:rsidRDefault="00A66987" w:rsidP="004A223E">
                      <w:r>
                        <w:t xml:space="preserve"> </w:t>
                      </w:r>
                    </w:p>
                  </w:tc>
                </w:sdtContent>
              </w:sdt>
            </w:tr>
            <w:tr w:rsidR="008A6904" w14:paraId="3D2FBF3D" w14:textId="77777777" w:rsidTr="1C2D43DB">
              <w:tc>
                <w:tcPr>
                  <w:tcW w:w="3240" w:type="dxa"/>
                  <w:tcMar>
                    <w:left w:w="72" w:type="dxa"/>
                  </w:tcMar>
                </w:tcPr>
                <w:p w14:paraId="11B1F66A" w14:textId="77777777" w:rsidR="00681B38" w:rsidRDefault="00681B38" w:rsidP="004A223E">
                  <w:pPr>
                    <w:pStyle w:val="Heading1"/>
                  </w:pPr>
                  <w:r>
                    <w:t>GRADE(s)</w:t>
                  </w:r>
                </w:p>
                <w:p w14:paraId="7346F69A" w14:textId="77777777" w:rsidR="00681B38" w:rsidRDefault="00681B38" w:rsidP="004A223E">
                  <w:pPr>
                    <w:pStyle w:val="Heading1"/>
                    <w:rPr>
                      <w:sz w:val="12"/>
                    </w:rPr>
                  </w:pPr>
                </w:p>
                <w:p w14:paraId="046F77B2" w14:textId="77777777" w:rsidR="008A6904" w:rsidRPr="004A223E" w:rsidRDefault="00681B38" w:rsidP="004A223E">
                  <w:pPr>
                    <w:pStyle w:val="Heading1"/>
                  </w:pPr>
                  <w:r>
                    <w:t>DATE(s)</w:t>
                  </w:r>
                </w:p>
              </w:tc>
              <w:sdt>
                <w:sdtPr>
                  <w:alias w:val="Enter student's name:"/>
                  <w:tag w:val="Enter student's name:"/>
                  <w:id w:val="1772047941"/>
                  <w:placeholder>
                    <w:docPart w:val="8D5F7E692CA741C6853984C786BD08CF"/>
                  </w:placeholder>
                  <w15:appearance w15:val="hidden"/>
                </w:sdtPr>
                <w:sdtEndPr/>
                <w:sdtContent>
                  <w:tc>
                    <w:tcPr>
                      <w:tcW w:w="3960" w:type="dxa"/>
                    </w:tcPr>
                    <w:p w14:paraId="434FA3FB" w14:textId="77777777" w:rsidR="00681B38" w:rsidRDefault="001C6691" w:rsidP="004A223E">
                      <w:r>
                        <w:t>9-12</w:t>
                      </w:r>
                    </w:p>
                    <w:p w14:paraId="6152B67D" w14:textId="10CA7DE5" w:rsidR="008A6904" w:rsidRDefault="008A6904" w:rsidP="004A223E"/>
                  </w:tc>
                </w:sdtContent>
              </w:sdt>
            </w:tr>
            <w:tr w:rsidR="00681B38" w14:paraId="1997DC5F" w14:textId="77777777" w:rsidTr="1C2D43DB">
              <w:tc>
                <w:tcPr>
                  <w:tcW w:w="3240" w:type="dxa"/>
                  <w:tcMar>
                    <w:left w:w="72" w:type="dxa"/>
                  </w:tcMar>
                </w:tcPr>
                <w:p w14:paraId="6BC85B3A" w14:textId="77777777" w:rsidR="00681B38" w:rsidRDefault="00681B38" w:rsidP="004A223E">
                  <w:pPr>
                    <w:pStyle w:val="Heading1"/>
                  </w:pPr>
                </w:p>
              </w:tc>
              <w:tc>
                <w:tcPr>
                  <w:tcW w:w="3960" w:type="dxa"/>
                </w:tcPr>
                <w:p w14:paraId="0060B8A2" w14:textId="77777777" w:rsidR="00681B38" w:rsidRDefault="00681B38" w:rsidP="004A223E"/>
              </w:tc>
            </w:tr>
          </w:tbl>
          <w:p w14:paraId="71EDE0DB" w14:textId="77777777" w:rsidR="008A6904" w:rsidRDefault="008A6904" w:rsidP="00A535B4">
            <w:pPr>
              <w:pStyle w:val="Heading1"/>
              <w:rPr>
                <w:noProof/>
              </w:rPr>
            </w:pPr>
          </w:p>
        </w:tc>
      </w:tr>
    </w:tbl>
    <w:tbl>
      <w:tblPr>
        <w:tblStyle w:val="Lessonplan"/>
        <w:tblW w:w="5000" w:type="pct"/>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4800"/>
        <w:gridCol w:w="4800"/>
        <w:gridCol w:w="4800"/>
      </w:tblGrid>
      <w:tr w:rsidR="000872B1" w14:paraId="00DD8BF3" w14:textId="77777777" w:rsidTr="7CF45ABD">
        <w:trPr>
          <w:cnfStyle w:val="100000000000" w:firstRow="1" w:lastRow="0" w:firstColumn="0" w:lastColumn="0" w:oddVBand="0" w:evenVBand="0" w:oddHBand="0" w:evenHBand="0" w:firstRowFirstColumn="0" w:firstRowLastColumn="0" w:lastRowFirstColumn="0" w:lastRowLastColumn="0"/>
        </w:trPr>
        <w:tc>
          <w:tcPr>
            <w:tcW w:w="4800" w:type="dxa"/>
          </w:tcPr>
          <w:p w14:paraId="79CB21A1" w14:textId="77777777" w:rsidR="000872B1" w:rsidRPr="00EA26FC" w:rsidRDefault="001C6691">
            <w:pPr>
              <w:spacing w:before="96"/>
            </w:pPr>
            <w:r>
              <w:t>objective</w:t>
            </w:r>
          </w:p>
        </w:tc>
        <w:tc>
          <w:tcPr>
            <w:tcW w:w="4800" w:type="dxa"/>
          </w:tcPr>
          <w:p w14:paraId="00D6153A" w14:textId="77777777" w:rsidR="000872B1" w:rsidRDefault="001862F2">
            <w:pPr>
              <w:spacing w:before="96"/>
              <w:rPr>
                <w:noProof/>
              </w:rPr>
            </w:pPr>
            <w:r>
              <w:rPr>
                <w:noProof/>
              </w:rPr>
              <w:t xml:space="preserve">standards </w:t>
            </w:r>
          </w:p>
        </w:tc>
        <w:tc>
          <w:tcPr>
            <w:tcW w:w="4800" w:type="dxa"/>
          </w:tcPr>
          <w:p w14:paraId="2FF90FBD" w14:textId="1410ED6C" w:rsidR="000872B1" w:rsidRDefault="7CF45ABD" w:rsidP="7CF45ABD">
            <w:pPr>
              <w:spacing w:before="96"/>
              <w:rPr>
                <w:noProof/>
              </w:rPr>
            </w:pPr>
            <w:r>
              <w:t>Instructional Tools Needed</w:t>
            </w:r>
          </w:p>
        </w:tc>
      </w:tr>
      <w:tr w:rsidR="000872B1" w14:paraId="40011887" w14:textId="77777777" w:rsidTr="7CF45ABD">
        <w:tc>
          <w:tcPr>
            <w:tcW w:w="4800" w:type="dxa"/>
            <w:tcMar>
              <w:bottom w:w="216" w:type="dxa"/>
            </w:tcMar>
          </w:tcPr>
          <w:p w14:paraId="4E4E906D" w14:textId="2D8C7880" w:rsidR="000872B1" w:rsidRDefault="00D025DC" w:rsidP="00EA6706">
            <w:pPr>
              <w:rPr>
                <w:noProof/>
              </w:rPr>
            </w:pPr>
            <w:r>
              <w:rPr>
                <w:noProof/>
              </w:rPr>
              <w:t xml:space="preserve">Students will understand </w:t>
            </w:r>
            <w:r w:rsidR="005C5E7E">
              <w:rPr>
                <w:noProof/>
              </w:rPr>
              <w:t>the</w:t>
            </w:r>
            <w:r>
              <w:rPr>
                <w:noProof/>
              </w:rPr>
              <w:t xml:space="preserve"> 3 </w:t>
            </w:r>
            <w:r w:rsidR="005C5E7E">
              <w:rPr>
                <w:noProof/>
              </w:rPr>
              <w:t>Cs</w:t>
            </w:r>
            <w:r w:rsidR="00ED29B0">
              <w:rPr>
                <w:noProof/>
              </w:rPr>
              <w:t>.</w:t>
            </w:r>
          </w:p>
        </w:tc>
        <w:tc>
          <w:tcPr>
            <w:tcW w:w="4800" w:type="dxa"/>
            <w:tcMar>
              <w:bottom w:w="216" w:type="dxa"/>
            </w:tcMar>
          </w:tcPr>
          <w:p w14:paraId="38081DE6" w14:textId="0D02610C" w:rsidR="008B3241" w:rsidRDefault="005C5E7E" w:rsidP="00EA6706">
            <w:pPr>
              <w:rPr>
                <w:noProof/>
              </w:rPr>
            </w:pPr>
            <w:r>
              <w:rPr>
                <w:noProof/>
              </w:rPr>
              <w:t>Students will understand the 3 questions to</w:t>
            </w:r>
            <w:r w:rsidR="000A5B84">
              <w:rPr>
                <w:noProof/>
              </w:rPr>
              <w:t xml:space="preserve"> ask during an interview.</w:t>
            </w:r>
          </w:p>
        </w:tc>
        <w:tc>
          <w:tcPr>
            <w:tcW w:w="4800" w:type="dxa"/>
            <w:tcMar>
              <w:bottom w:w="216" w:type="dxa"/>
            </w:tcMar>
          </w:tcPr>
          <w:p w14:paraId="2A6FC62A" w14:textId="48A69613" w:rsidR="000872B1" w:rsidRDefault="001C6691" w:rsidP="00EA6706">
            <w:r>
              <w:t>-</w:t>
            </w:r>
            <w:r w:rsidR="00ED29B0">
              <w:t>Cell Phone (if approved)</w:t>
            </w:r>
          </w:p>
          <w:p w14:paraId="57FAE8B2" w14:textId="7423B9B4" w:rsidR="00681B38" w:rsidRDefault="001C6691" w:rsidP="00EA6706">
            <w:r>
              <w:t>-Pencil/Pen/Paper</w:t>
            </w:r>
          </w:p>
          <w:p w14:paraId="4FBDD0D3" w14:textId="48359DFF" w:rsidR="00110FE3" w:rsidRDefault="00110FE3" w:rsidP="00EA6706">
            <w:pPr>
              <w:rPr>
                <w:noProof/>
              </w:rPr>
            </w:pPr>
          </w:p>
        </w:tc>
      </w:tr>
    </w:tbl>
    <w:tbl>
      <w:tblPr>
        <w:tblW w:w="5000" w:type="pct"/>
        <w:tblLayout w:type="fixed"/>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3600"/>
        <w:gridCol w:w="3600"/>
        <w:gridCol w:w="3600"/>
      </w:tblGrid>
      <w:tr w:rsidR="003E51E1" w:rsidRPr="00C63717" w14:paraId="29AD47A2" w14:textId="77777777" w:rsidTr="00C63717">
        <w:tc>
          <w:tcPr>
            <w:tcW w:w="3600" w:type="dxa"/>
            <w:shd w:val="clear" w:color="auto" w:fill="F2CDD1" w:themeFill="accent2" w:themeFillTint="33"/>
            <w:tcMar>
              <w:left w:w="72" w:type="dxa"/>
              <w:right w:w="72" w:type="dxa"/>
            </w:tcMar>
            <w:vAlign w:val="bottom"/>
          </w:tcPr>
          <w:p w14:paraId="0516BFC6" w14:textId="77777777" w:rsidR="003E51E1" w:rsidRPr="00C63717" w:rsidRDefault="00F03418" w:rsidP="00C63717">
            <w:pPr>
              <w:pStyle w:val="Heading1"/>
            </w:pPr>
            <w:sdt>
              <w:sdtPr>
                <w:alias w:val="Concept #1:"/>
                <w:tag w:val="Concept #1:"/>
                <w:id w:val="-203259959"/>
                <w:placeholder>
                  <w:docPart w:val="268F55B4FA7C44F792D965D6658BB889"/>
                </w:placeholder>
                <w:temporary/>
                <w:showingPlcHdr/>
                <w15:appearance w15:val="hidden"/>
              </w:sdtPr>
              <w:sdtEndPr/>
              <w:sdtContent>
                <w:r w:rsidR="00063090" w:rsidRPr="00C63717">
                  <w:t>Concept</w:t>
                </w:r>
                <w:r w:rsidR="00405C17" w:rsidRPr="00C63717">
                  <w:t xml:space="preserve"> #1</w:t>
                </w:r>
              </w:sdtContent>
            </w:sdt>
          </w:p>
        </w:tc>
        <w:tc>
          <w:tcPr>
            <w:tcW w:w="3600" w:type="dxa"/>
            <w:shd w:val="clear" w:color="auto" w:fill="C3E0F2" w:themeFill="accent3" w:themeFillTint="33"/>
            <w:tcMar>
              <w:left w:w="72" w:type="dxa"/>
              <w:right w:w="72" w:type="dxa"/>
            </w:tcMar>
            <w:vAlign w:val="bottom"/>
          </w:tcPr>
          <w:p w14:paraId="54C7C268" w14:textId="77777777" w:rsidR="003E51E1" w:rsidRPr="00C63717" w:rsidRDefault="00F03418" w:rsidP="00C63717">
            <w:pPr>
              <w:pStyle w:val="Heading1"/>
            </w:pPr>
            <w:sdt>
              <w:sdtPr>
                <w:alias w:val="Concept #2:"/>
                <w:tag w:val="Concept #2:"/>
                <w:id w:val="-1540050196"/>
                <w:placeholder>
                  <w:docPart w:val="6E19F104BA6247BF992EF885DFDC4C21"/>
                </w:placeholder>
                <w:temporary/>
                <w:showingPlcHdr/>
                <w15:appearance w15:val="hidden"/>
              </w:sdtPr>
              <w:sdtEndPr/>
              <w:sdtContent>
                <w:r w:rsidR="00063090" w:rsidRPr="00C63717">
                  <w:t>Concept</w:t>
                </w:r>
                <w:r w:rsidR="00405C17" w:rsidRPr="00C63717">
                  <w:t xml:space="preserve"> #2</w:t>
                </w:r>
              </w:sdtContent>
            </w:sdt>
          </w:p>
        </w:tc>
        <w:tc>
          <w:tcPr>
            <w:tcW w:w="3600" w:type="dxa"/>
            <w:shd w:val="clear" w:color="auto" w:fill="D9EAD5" w:themeFill="accent4" w:themeFillTint="33"/>
            <w:tcMar>
              <w:left w:w="72" w:type="dxa"/>
              <w:right w:w="72" w:type="dxa"/>
            </w:tcMar>
            <w:vAlign w:val="bottom"/>
          </w:tcPr>
          <w:p w14:paraId="0E79E175" w14:textId="77777777" w:rsidR="003E51E1" w:rsidRPr="00C63717" w:rsidRDefault="00F03418" w:rsidP="00C63717">
            <w:pPr>
              <w:pStyle w:val="Heading1"/>
            </w:pPr>
            <w:sdt>
              <w:sdtPr>
                <w:alias w:val="Concept #3:"/>
                <w:tag w:val="Concept #3:"/>
                <w:id w:val="1899243112"/>
                <w:placeholder>
                  <w:docPart w:val="B6E95705BD264D169A2C5F417E07EC9C"/>
                </w:placeholder>
                <w:temporary/>
                <w:showingPlcHdr/>
                <w15:appearance w15:val="hidden"/>
              </w:sdtPr>
              <w:sdtEndPr/>
              <w:sdtContent>
                <w:r w:rsidR="00063090" w:rsidRPr="00C63717">
                  <w:t>Concept</w:t>
                </w:r>
                <w:r w:rsidR="00405C17" w:rsidRPr="00C63717">
                  <w:t xml:space="preserve"> #3</w:t>
                </w:r>
              </w:sdtContent>
            </w:sdt>
          </w:p>
        </w:tc>
        <w:tc>
          <w:tcPr>
            <w:tcW w:w="3600" w:type="dxa"/>
            <w:shd w:val="clear" w:color="auto" w:fill="DFD7E7" w:themeFill="accent5" w:themeFillTint="33"/>
            <w:tcMar>
              <w:left w:w="72" w:type="dxa"/>
              <w:right w:w="72" w:type="dxa"/>
            </w:tcMar>
            <w:vAlign w:val="bottom"/>
          </w:tcPr>
          <w:p w14:paraId="74CAF887" w14:textId="77777777" w:rsidR="003E51E1" w:rsidRPr="00C63717" w:rsidRDefault="00F03418" w:rsidP="00C63717">
            <w:pPr>
              <w:pStyle w:val="Heading1"/>
            </w:pPr>
            <w:sdt>
              <w:sdtPr>
                <w:alias w:val="Concept #4:"/>
                <w:tag w:val="Concept #4:"/>
                <w:id w:val="1420377725"/>
                <w:placeholder>
                  <w:docPart w:val="D6232555084E40D883D0DEB5FA1826F9"/>
                </w:placeholder>
                <w:temporary/>
                <w:showingPlcHdr/>
                <w15:appearance w15:val="hidden"/>
              </w:sdtPr>
              <w:sdtEndPr/>
              <w:sdtContent>
                <w:r w:rsidR="00063090" w:rsidRPr="00C63717">
                  <w:t>Concept</w:t>
                </w:r>
                <w:r w:rsidR="00405C17" w:rsidRPr="00C63717">
                  <w:t xml:space="preserve"> #4</w:t>
                </w:r>
              </w:sdtContent>
            </w:sdt>
          </w:p>
        </w:tc>
      </w:tr>
      <w:tr w:rsidR="000A5B84" w14:paraId="56689B9C" w14:textId="77777777" w:rsidTr="00C63717">
        <w:tc>
          <w:tcPr>
            <w:tcW w:w="3600" w:type="dxa"/>
            <w:tcMar>
              <w:left w:w="72" w:type="dxa"/>
              <w:right w:w="72" w:type="dxa"/>
            </w:tcMar>
          </w:tcPr>
          <w:p w14:paraId="77A1DD9A" w14:textId="04054788" w:rsidR="000A5B84" w:rsidRDefault="000A5B84" w:rsidP="000A5B84">
            <w:r w:rsidRPr="00384EC7">
              <w:t xml:space="preserve">Compound Interest: Students will learn how to use and apply the compound interest calculator.  (See </w:t>
            </w:r>
            <w:hyperlink r:id="rId10" w:history="1">
              <w:r w:rsidRPr="00384EC7">
                <w:rPr>
                  <w:rStyle w:val="Hyperlink"/>
                </w:rPr>
                <w:t>www.firedby50.com</w:t>
              </w:r>
            </w:hyperlink>
            <w:r w:rsidRPr="00384EC7">
              <w:t xml:space="preserve"> for a video.)</w:t>
            </w:r>
          </w:p>
        </w:tc>
        <w:tc>
          <w:tcPr>
            <w:tcW w:w="3600" w:type="dxa"/>
            <w:tcMar>
              <w:left w:w="72" w:type="dxa"/>
              <w:right w:w="72" w:type="dxa"/>
            </w:tcMar>
          </w:tcPr>
          <w:p w14:paraId="17BF4F4A" w14:textId="4AF8101B" w:rsidR="000A5B84" w:rsidRDefault="000A5B84" w:rsidP="000A5B84">
            <w:r w:rsidRPr="00384EC7">
              <w:t>C</w:t>
            </w:r>
            <w:r>
              <w:t>areer Planning</w:t>
            </w:r>
            <w:r w:rsidRPr="00384EC7">
              <w:t xml:space="preserve">: Students will </w:t>
            </w:r>
            <w:r>
              <w:t>understand that job #1 is just the pre-requisite for job #2, #3, etc.</w:t>
            </w:r>
            <w:r w:rsidRPr="00384EC7">
              <w:t xml:space="preserve">  (See </w:t>
            </w:r>
            <w:hyperlink r:id="rId11" w:history="1">
              <w:r w:rsidRPr="00384EC7">
                <w:rPr>
                  <w:rStyle w:val="Hyperlink"/>
                </w:rPr>
                <w:t>www.firedby50.com</w:t>
              </w:r>
            </w:hyperlink>
            <w:r w:rsidRPr="00384EC7">
              <w:t xml:space="preserve"> for a video.)</w:t>
            </w:r>
          </w:p>
        </w:tc>
        <w:tc>
          <w:tcPr>
            <w:tcW w:w="3600" w:type="dxa"/>
            <w:tcMar>
              <w:left w:w="72" w:type="dxa"/>
              <w:right w:w="72" w:type="dxa"/>
            </w:tcMar>
          </w:tcPr>
          <w:p w14:paraId="2151848E" w14:textId="7BE40E13" w:rsidR="000A5B84" w:rsidRDefault="000A5B84" w:rsidP="000A5B84">
            <w:r>
              <w:t>Continuous Process Improvement (CPI): Students will understand that</w:t>
            </w:r>
            <w:r w:rsidR="00144C63">
              <w:t xml:space="preserve"> “being heard” is the foundation of </w:t>
            </w:r>
            <w:r>
              <w:t>CPI</w:t>
            </w:r>
            <w:r w:rsidR="00144C63">
              <w:t xml:space="preserve">.  (See </w:t>
            </w:r>
            <w:hyperlink r:id="rId12" w:history="1">
              <w:r w:rsidR="00144C63" w:rsidRPr="00CB70DD">
                <w:rPr>
                  <w:rStyle w:val="Hyperlink"/>
                </w:rPr>
                <w:t>www.firedby50.com</w:t>
              </w:r>
            </w:hyperlink>
            <w:r w:rsidR="00144C63">
              <w:t xml:space="preserve"> for a video.)</w:t>
            </w:r>
          </w:p>
        </w:tc>
        <w:tc>
          <w:tcPr>
            <w:tcW w:w="3600" w:type="dxa"/>
            <w:tcMar>
              <w:left w:w="72" w:type="dxa"/>
              <w:right w:w="72" w:type="dxa"/>
            </w:tcMar>
          </w:tcPr>
          <w:p w14:paraId="4F56F7AE" w14:textId="67858384" w:rsidR="000A5B84" w:rsidRDefault="00B63B79" w:rsidP="000A5B84">
            <w:r>
              <w:t xml:space="preserve">Personal Responsibility: </w:t>
            </w:r>
            <w:r w:rsidR="00946D02">
              <w:t>The ultimate person responsible for one’s future is the individual.</w:t>
            </w:r>
            <w:r w:rsidR="00ED73CE">
              <w:t xml:space="preserve"> </w:t>
            </w:r>
            <w:r w:rsidR="00ED73CE">
              <w:t xml:space="preserve">(See </w:t>
            </w:r>
            <w:hyperlink r:id="rId13" w:history="1">
              <w:r w:rsidR="00ED73CE" w:rsidRPr="00CB70DD">
                <w:rPr>
                  <w:rStyle w:val="Hyperlink"/>
                </w:rPr>
                <w:t>www.firedby50.com</w:t>
              </w:r>
            </w:hyperlink>
            <w:r w:rsidR="00ED73CE">
              <w:t xml:space="preserve"> for a video.)</w:t>
            </w:r>
          </w:p>
        </w:tc>
      </w:tr>
      <w:tr w:rsidR="003E51E1" w14:paraId="4B2FB292" w14:textId="77777777" w:rsidTr="00C63717">
        <w:tc>
          <w:tcPr>
            <w:tcW w:w="3600" w:type="dxa"/>
            <w:shd w:val="clear" w:color="auto" w:fill="F2CDD1" w:themeFill="accent2" w:themeFillTint="33"/>
            <w:tcMar>
              <w:left w:w="72" w:type="dxa"/>
              <w:right w:w="72" w:type="dxa"/>
            </w:tcMar>
            <w:vAlign w:val="bottom"/>
          </w:tcPr>
          <w:p w14:paraId="0626A1DE" w14:textId="77777777" w:rsidR="003E51E1" w:rsidRDefault="00F03418" w:rsidP="00063090">
            <w:pPr>
              <w:pStyle w:val="Heading1"/>
            </w:pPr>
            <w:sdt>
              <w:sdtPr>
                <w:alias w:val="Lesson essential questions #1:"/>
                <w:tag w:val="Lesson essential questions #1:"/>
                <w:id w:val="-1814864948"/>
                <w:placeholder>
                  <w:docPart w:val="93A5293438B14F9BAA3CCDD8CA5DF0F6"/>
                </w:placeholder>
                <w:temporary/>
                <w:showingPlcHdr/>
                <w15:appearance w15:val="hidden"/>
              </w:sdtPr>
              <w:sdtEndPr/>
              <w:sdtContent>
                <w:r w:rsidR="00063090">
                  <w:t>Lesson essential questions</w:t>
                </w:r>
                <w:r w:rsidR="00405C17">
                  <w:t xml:space="preserve"> #1</w:t>
                </w:r>
              </w:sdtContent>
            </w:sdt>
          </w:p>
        </w:tc>
        <w:tc>
          <w:tcPr>
            <w:tcW w:w="3600" w:type="dxa"/>
            <w:shd w:val="clear" w:color="auto" w:fill="C3E0F2" w:themeFill="accent3" w:themeFillTint="33"/>
            <w:tcMar>
              <w:left w:w="72" w:type="dxa"/>
              <w:right w:w="72" w:type="dxa"/>
            </w:tcMar>
            <w:vAlign w:val="bottom"/>
          </w:tcPr>
          <w:p w14:paraId="131C6E3C" w14:textId="77777777" w:rsidR="003E51E1" w:rsidRDefault="00F03418">
            <w:pPr>
              <w:pStyle w:val="Heading1"/>
            </w:pPr>
            <w:sdt>
              <w:sdtPr>
                <w:alias w:val="Lesson essential questions #2:"/>
                <w:tag w:val="Lesson essential questions #2:"/>
                <w:id w:val="-1205871376"/>
                <w:placeholder>
                  <w:docPart w:val="E6A8EC9B368B4E7AA7C51D299F001D75"/>
                </w:placeholder>
                <w:temporary/>
                <w:showingPlcHdr/>
                <w15:appearance w15:val="hidden"/>
              </w:sdtPr>
              <w:sdtEndPr/>
              <w:sdtContent>
                <w:r w:rsidR="00063090">
                  <w:t>Lesson essential questions</w:t>
                </w:r>
                <w:r w:rsidR="00405C17">
                  <w:t xml:space="preserve"> #2</w:t>
                </w:r>
              </w:sdtContent>
            </w:sdt>
          </w:p>
        </w:tc>
        <w:tc>
          <w:tcPr>
            <w:tcW w:w="3600" w:type="dxa"/>
            <w:shd w:val="clear" w:color="auto" w:fill="D9EAD5" w:themeFill="accent4" w:themeFillTint="33"/>
            <w:tcMar>
              <w:left w:w="72" w:type="dxa"/>
              <w:right w:w="72" w:type="dxa"/>
            </w:tcMar>
            <w:vAlign w:val="bottom"/>
          </w:tcPr>
          <w:p w14:paraId="44BDAA32" w14:textId="77777777" w:rsidR="003E51E1" w:rsidRDefault="00F03418">
            <w:pPr>
              <w:pStyle w:val="Heading1"/>
            </w:pPr>
            <w:sdt>
              <w:sdtPr>
                <w:alias w:val="Lesson essential questions #3:"/>
                <w:tag w:val="Lesson essential questions #3:"/>
                <w:id w:val="512576157"/>
                <w:placeholder>
                  <w:docPart w:val="DA85B0EB82154E1FAEE0E7B1095D1786"/>
                </w:placeholder>
                <w:temporary/>
                <w:showingPlcHdr/>
                <w15:appearance w15:val="hidden"/>
              </w:sdtPr>
              <w:sdtEndPr/>
              <w:sdtContent>
                <w:r w:rsidR="00063090">
                  <w:t>Lesson essential questions</w:t>
                </w:r>
                <w:r w:rsidR="00405C17">
                  <w:t xml:space="preserve"> #3</w:t>
                </w:r>
              </w:sdtContent>
            </w:sdt>
          </w:p>
        </w:tc>
        <w:tc>
          <w:tcPr>
            <w:tcW w:w="3600" w:type="dxa"/>
            <w:shd w:val="clear" w:color="auto" w:fill="DFD7E7" w:themeFill="accent5" w:themeFillTint="33"/>
            <w:tcMar>
              <w:left w:w="72" w:type="dxa"/>
              <w:right w:w="72" w:type="dxa"/>
            </w:tcMar>
            <w:vAlign w:val="bottom"/>
          </w:tcPr>
          <w:p w14:paraId="3B37150F" w14:textId="77777777" w:rsidR="003E51E1" w:rsidRDefault="00F03418">
            <w:pPr>
              <w:pStyle w:val="Heading1"/>
            </w:pPr>
            <w:sdt>
              <w:sdtPr>
                <w:alias w:val="Lesson essential questions #4:"/>
                <w:tag w:val="Lesson essential questions #4:"/>
                <w:id w:val="519279675"/>
                <w:placeholder>
                  <w:docPart w:val="F717A8900E2746059E94D74C42A45309"/>
                </w:placeholder>
                <w:temporary/>
                <w:showingPlcHdr/>
                <w15:appearance w15:val="hidden"/>
              </w:sdtPr>
              <w:sdtEndPr/>
              <w:sdtContent>
                <w:r w:rsidR="00063090">
                  <w:t>Lesson essential questions</w:t>
                </w:r>
                <w:r w:rsidR="00405C17">
                  <w:t xml:space="preserve"> #4</w:t>
                </w:r>
              </w:sdtContent>
            </w:sdt>
          </w:p>
        </w:tc>
      </w:tr>
      <w:tr w:rsidR="003E51E1" w14:paraId="290DABEF" w14:textId="77777777" w:rsidTr="00C63717">
        <w:tc>
          <w:tcPr>
            <w:tcW w:w="3600" w:type="dxa"/>
            <w:tcMar>
              <w:left w:w="72" w:type="dxa"/>
              <w:right w:w="72" w:type="dxa"/>
            </w:tcMar>
          </w:tcPr>
          <w:p w14:paraId="7FE267DF" w14:textId="4F302E93" w:rsidR="003E51E1" w:rsidRDefault="00880979" w:rsidP="00C63717">
            <w:r>
              <w:t>H</w:t>
            </w:r>
            <w:r w:rsidR="00451A83">
              <w:t xml:space="preserve">ow </w:t>
            </w:r>
            <w:r>
              <w:t>do</w:t>
            </w:r>
            <w:r w:rsidR="00451A83">
              <w:t xml:space="preserve"> you help me </w:t>
            </w:r>
            <w:r>
              <w:t>fund for</w:t>
            </w:r>
            <w:r w:rsidR="00451A83">
              <w:t xml:space="preserve"> my retirement?</w:t>
            </w:r>
            <w:r w:rsidR="003F549C">
              <w:t xml:space="preserve"> </w:t>
            </w:r>
          </w:p>
        </w:tc>
        <w:tc>
          <w:tcPr>
            <w:tcW w:w="3600" w:type="dxa"/>
            <w:tcMar>
              <w:left w:w="72" w:type="dxa"/>
              <w:right w:w="72" w:type="dxa"/>
            </w:tcMar>
          </w:tcPr>
          <w:p w14:paraId="2BB7D83D" w14:textId="47D5D7D3" w:rsidR="003E51E1" w:rsidRDefault="00451A83" w:rsidP="00C63717">
            <w:r>
              <w:t xml:space="preserve">How </w:t>
            </w:r>
            <w:r w:rsidR="00880979">
              <w:t>do</w:t>
            </w:r>
            <w:r>
              <w:t xml:space="preserve"> you help me advance in my career?</w:t>
            </w:r>
          </w:p>
        </w:tc>
        <w:tc>
          <w:tcPr>
            <w:tcW w:w="3600" w:type="dxa"/>
            <w:tcMar>
              <w:left w:w="72" w:type="dxa"/>
              <w:right w:w="72" w:type="dxa"/>
            </w:tcMar>
          </w:tcPr>
          <w:p w14:paraId="46EF6A4F" w14:textId="01CCAA6E" w:rsidR="003E51E1" w:rsidRDefault="00A80371" w:rsidP="00C63717">
            <w:r>
              <w:t xml:space="preserve">What </w:t>
            </w:r>
            <w:r w:rsidR="00B63B79">
              <w:t>process do you use to drive improvement?</w:t>
            </w:r>
          </w:p>
        </w:tc>
        <w:tc>
          <w:tcPr>
            <w:tcW w:w="3600" w:type="dxa"/>
            <w:tcMar>
              <w:left w:w="72" w:type="dxa"/>
              <w:right w:w="72" w:type="dxa"/>
            </w:tcMar>
          </w:tcPr>
          <w:p w14:paraId="69CE43D8" w14:textId="369DC5D7" w:rsidR="003E51E1" w:rsidRDefault="00946D02" w:rsidP="00C63717">
            <w:r>
              <w:t>If you are not financially free when you want to retire, who’s fault was it?</w:t>
            </w:r>
          </w:p>
        </w:tc>
      </w:tr>
      <w:tr w:rsidR="003E51E1" w14:paraId="53717B7A" w14:textId="77777777" w:rsidTr="00C63717">
        <w:tc>
          <w:tcPr>
            <w:tcW w:w="3600" w:type="dxa"/>
            <w:shd w:val="clear" w:color="auto" w:fill="F2CDD1" w:themeFill="accent2" w:themeFillTint="33"/>
            <w:tcMar>
              <w:left w:w="72" w:type="dxa"/>
              <w:right w:w="72" w:type="dxa"/>
            </w:tcMar>
            <w:vAlign w:val="bottom"/>
          </w:tcPr>
          <w:p w14:paraId="0C89A9F9" w14:textId="77777777" w:rsidR="003E51E1" w:rsidRDefault="00F03418" w:rsidP="00063090">
            <w:pPr>
              <w:pStyle w:val="Heading1"/>
            </w:pPr>
            <w:sdt>
              <w:sdtPr>
                <w:alias w:val="Vocabulary #1:"/>
                <w:tag w:val="Vocabulary #1:"/>
                <w:id w:val="-720431134"/>
                <w:placeholder>
                  <w:docPart w:val="FE193EE3E5964C93BF7C5D30D88EA224"/>
                </w:placeholder>
                <w:temporary/>
                <w:showingPlcHdr/>
                <w15:appearance w15:val="hidden"/>
              </w:sdtPr>
              <w:sdtEndPr/>
              <w:sdtContent>
                <w:r w:rsidR="00063090">
                  <w:t>vocabulary</w:t>
                </w:r>
                <w:r w:rsidR="00405C17">
                  <w:t xml:space="preserve"> #1</w:t>
                </w:r>
              </w:sdtContent>
            </w:sdt>
          </w:p>
        </w:tc>
        <w:tc>
          <w:tcPr>
            <w:tcW w:w="3600" w:type="dxa"/>
            <w:shd w:val="clear" w:color="auto" w:fill="C3E0F2" w:themeFill="accent3" w:themeFillTint="33"/>
            <w:tcMar>
              <w:left w:w="72" w:type="dxa"/>
              <w:right w:w="72" w:type="dxa"/>
            </w:tcMar>
            <w:vAlign w:val="bottom"/>
          </w:tcPr>
          <w:p w14:paraId="184A6723" w14:textId="77777777" w:rsidR="003E51E1" w:rsidRDefault="00F03418">
            <w:pPr>
              <w:pStyle w:val="Heading1"/>
            </w:pPr>
            <w:sdt>
              <w:sdtPr>
                <w:alias w:val="Vocabulary #2:"/>
                <w:tag w:val="Vocabulary #2:"/>
                <w:id w:val="-315484824"/>
                <w:placeholder>
                  <w:docPart w:val="4754B537EC404B4698C0F7CC11904FAA"/>
                </w:placeholder>
                <w:temporary/>
                <w:showingPlcHdr/>
                <w15:appearance w15:val="hidden"/>
              </w:sdtPr>
              <w:sdtEndPr/>
              <w:sdtContent>
                <w:r w:rsidR="00063090">
                  <w:t>vocabulary</w:t>
                </w:r>
                <w:r w:rsidR="00405C17">
                  <w:t xml:space="preserve"> #2</w:t>
                </w:r>
              </w:sdtContent>
            </w:sdt>
          </w:p>
        </w:tc>
        <w:tc>
          <w:tcPr>
            <w:tcW w:w="3600" w:type="dxa"/>
            <w:shd w:val="clear" w:color="auto" w:fill="D9EAD5" w:themeFill="accent4" w:themeFillTint="33"/>
            <w:tcMar>
              <w:left w:w="72" w:type="dxa"/>
              <w:right w:w="72" w:type="dxa"/>
            </w:tcMar>
            <w:vAlign w:val="bottom"/>
          </w:tcPr>
          <w:p w14:paraId="79636D99" w14:textId="77777777" w:rsidR="003E51E1" w:rsidRDefault="00F03418">
            <w:pPr>
              <w:pStyle w:val="Heading1"/>
            </w:pPr>
            <w:sdt>
              <w:sdtPr>
                <w:alias w:val="Vocabulary #3:"/>
                <w:tag w:val="Vocabulary #3:"/>
                <w:id w:val="-166020568"/>
                <w:placeholder>
                  <w:docPart w:val="4C01DCC76DAC42D8B141B6217A9F5EFD"/>
                </w:placeholder>
                <w:temporary/>
                <w:showingPlcHdr/>
                <w15:appearance w15:val="hidden"/>
              </w:sdtPr>
              <w:sdtEndPr/>
              <w:sdtContent>
                <w:r w:rsidR="00063090">
                  <w:t>vocabulary</w:t>
                </w:r>
                <w:r w:rsidR="00405C17">
                  <w:t xml:space="preserve"> #3</w:t>
                </w:r>
              </w:sdtContent>
            </w:sdt>
          </w:p>
        </w:tc>
        <w:tc>
          <w:tcPr>
            <w:tcW w:w="3600" w:type="dxa"/>
            <w:shd w:val="clear" w:color="auto" w:fill="DFD7E7" w:themeFill="accent5" w:themeFillTint="33"/>
            <w:tcMar>
              <w:left w:w="72" w:type="dxa"/>
              <w:right w:w="72" w:type="dxa"/>
            </w:tcMar>
            <w:vAlign w:val="bottom"/>
          </w:tcPr>
          <w:p w14:paraId="76707626" w14:textId="77777777" w:rsidR="003E51E1" w:rsidRDefault="00F03418">
            <w:pPr>
              <w:pStyle w:val="Heading1"/>
            </w:pPr>
            <w:sdt>
              <w:sdtPr>
                <w:alias w:val="Vocabulary #4:"/>
                <w:tag w:val="Vocabulary #4:"/>
                <w:id w:val="-465124261"/>
                <w:placeholder>
                  <w:docPart w:val="2972ECE27065480393CAA1114A880E1C"/>
                </w:placeholder>
                <w:temporary/>
                <w:showingPlcHdr/>
                <w15:appearance w15:val="hidden"/>
              </w:sdtPr>
              <w:sdtEndPr/>
              <w:sdtContent>
                <w:r w:rsidR="00063090">
                  <w:t>vocabulary</w:t>
                </w:r>
                <w:r w:rsidR="00405C17">
                  <w:t xml:space="preserve"> #4</w:t>
                </w:r>
              </w:sdtContent>
            </w:sdt>
          </w:p>
        </w:tc>
      </w:tr>
      <w:tr w:rsidR="003E51E1" w14:paraId="6FC8F9DC" w14:textId="77777777" w:rsidTr="00C63717">
        <w:trPr>
          <w:trHeight w:val="691"/>
        </w:trPr>
        <w:tc>
          <w:tcPr>
            <w:tcW w:w="3600" w:type="dxa"/>
            <w:tcMar>
              <w:left w:w="72" w:type="dxa"/>
              <w:bottom w:w="216" w:type="dxa"/>
              <w:right w:w="72" w:type="dxa"/>
            </w:tcMar>
          </w:tcPr>
          <w:p w14:paraId="439AD1E9" w14:textId="13BBBD09" w:rsidR="003E51E1" w:rsidRDefault="00946D02" w:rsidP="00C63717">
            <w:r>
              <w:t>Compound Interest</w:t>
            </w:r>
          </w:p>
        </w:tc>
        <w:tc>
          <w:tcPr>
            <w:tcW w:w="3600" w:type="dxa"/>
            <w:tcMar>
              <w:left w:w="72" w:type="dxa"/>
              <w:bottom w:w="216" w:type="dxa"/>
              <w:right w:w="72" w:type="dxa"/>
            </w:tcMar>
          </w:tcPr>
          <w:p w14:paraId="2573A246" w14:textId="2D0B86F6" w:rsidR="003E51E1" w:rsidRDefault="00AE6DB3" w:rsidP="00C63717">
            <w:r>
              <w:t>Annual Review</w:t>
            </w:r>
          </w:p>
        </w:tc>
        <w:tc>
          <w:tcPr>
            <w:tcW w:w="3600" w:type="dxa"/>
            <w:tcMar>
              <w:left w:w="72" w:type="dxa"/>
              <w:bottom w:w="216" w:type="dxa"/>
              <w:right w:w="72" w:type="dxa"/>
            </w:tcMar>
          </w:tcPr>
          <w:p w14:paraId="60252DF8" w14:textId="499A3DBB" w:rsidR="003E51E1" w:rsidRDefault="00AE6DB3" w:rsidP="00C63717">
            <w:r>
              <w:t>Lean, 6 Sigma, Total Quality Management (TQM), Agile</w:t>
            </w:r>
          </w:p>
        </w:tc>
        <w:tc>
          <w:tcPr>
            <w:tcW w:w="3600" w:type="dxa"/>
            <w:tcMar>
              <w:left w:w="72" w:type="dxa"/>
              <w:bottom w:w="216" w:type="dxa"/>
              <w:right w:w="72" w:type="dxa"/>
            </w:tcMar>
          </w:tcPr>
          <w:p w14:paraId="0D617B6F" w14:textId="1A756F16" w:rsidR="003E51E1" w:rsidRDefault="00946D02" w:rsidP="00C63717">
            <w:r>
              <w:t>The Power of Compound Interest</w:t>
            </w:r>
          </w:p>
        </w:tc>
      </w:tr>
    </w:tbl>
    <w:tbl>
      <w:tblPr>
        <w:tblStyle w:val="Lessonplan"/>
        <w:tblW w:w="5000" w:type="pct"/>
        <w:tblLayout w:type="fixed"/>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4400"/>
      </w:tblGrid>
      <w:tr w:rsidR="003E51E1" w14:paraId="34FF46CC" w14:textId="77777777" w:rsidTr="009F5789">
        <w:trPr>
          <w:cnfStyle w:val="100000000000" w:firstRow="1" w:lastRow="0" w:firstColumn="0" w:lastColumn="0" w:oddVBand="0" w:evenVBand="0" w:oddHBand="0" w:evenHBand="0" w:firstRowFirstColumn="0" w:firstRowLastColumn="0" w:lastRowFirstColumn="0" w:lastRowLastColumn="0"/>
        </w:trPr>
        <w:sdt>
          <w:sdtPr>
            <w:alias w:val="Additional information:"/>
            <w:tag w:val="Additional information:"/>
            <w:id w:val="-1717348762"/>
            <w:placeholder>
              <w:docPart w:val="EF9014B316324A91ACB27B7C06A44531"/>
            </w:placeholder>
            <w:temporary/>
            <w:showingPlcHdr/>
            <w15:appearance w15:val="hidden"/>
          </w:sdtPr>
          <w:sdtEndPr/>
          <w:sdtContent>
            <w:tc>
              <w:tcPr>
                <w:tcW w:w="14400" w:type="dxa"/>
                <w:shd w:val="clear" w:color="auto" w:fill="D2CAB6" w:themeFill="background2" w:themeFillShade="E6"/>
              </w:tcPr>
              <w:p w14:paraId="0C265108" w14:textId="77777777" w:rsidR="003E51E1" w:rsidRPr="003F4212" w:rsidRDefault="003F4212" w:rsidP="003F4212">
                <w:r w:rsidRPr="003F4212">
                  <w:t>additional information</w:t>
                </w:r>
              </w:p>
            </w:tc>
          </w:sdtContent>
        </w:sdt>
      </w:tr>
    </w:tbl>
    <w:p w14:paraId="580A5340" w14:textId="45E7CCD9" w:rsidR="00F03418" w:rsidRDefault="00747098" w:rsidP="00B80438">
      <w:r>
        <w:t xml:space="preserve">These lessons are good to let them research these questions on their phone so the tabs stay </w:t>
      </w:r>
      <w:r w:rsidR="00DD3BBC">
        <w:t>open</w:t>
      </w:r>
      <w:r>
        <w:t>.  This especially relates to the expected returns on stocks and bonds</w:t>
      </w:r>
      <w:r w:rsidR="00F03418">
        <w:t>.</w:t>
      </w:r>
    </w:p>
    <w:sectPr w:rsidR="00F03418" w:rsidSect="00187849">
      <w:headerReference w:type="default" r:id="rId14"/>
      <w:footerReference w:type="default" r:id="rId15"/>
      <w:headerReference w:type="first" r:id="rId16"/>
      <w:pgSz w:w="15840" w:h="12240" w:orient="landscape"/>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D884" w14:textId="77777777" w:rsidR="009E10EB" w:rsidRDefault="009E10EB">
      <w:pPr>
        <w:spacing w:after="0"/>
      </w:pPr>
      <w:r>
        <w:separator/>
      </w:r>
    </w:p>
  </w:endnote>
  <w:endnote w:type="continuationSeparator" w:id="0">
    <w:p w14:paraId="7E60694D" w14:textId="77777777" w:rsidR="009E10EB" w:rsidRDefault="009E10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3168"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E694" w14:textId="77777777" w:rsidR="009E10EB" w:rsidRDefault="009E10EB">
      <w:pPr>
        <w:spacing w:after="0"/>
      </w:pPr>
      <w:r>
        <w:separator/>
      </w:r>
    </w:p>
  </w:footnote>
  <w:footnote w:type="continuationSeparator" w:id="0">
    <w:p w14:paraId="3A2D9CF2" w14:textId="77777777" w:rsidR="009E10EB" w:rsidRDefault="009E10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3685" w14:textId="77777777" w:rsidR="00B95B9F" w:rsidRDefault="00187849">
    <w:pPr>
      <w:pStyle w:val="Header"/>
    </w:pPr>
    <w:r>
      <w:rPr>
        <w:noProof/>
        <w:lang w:eastAsia="en-US"/>
      </w:rPr>
      <mc:AlternateContent>
        <mc:Choice Requires="wps">
          <w:drawing>
            <wp:anchor distT="0" distB="0" distL="114300" distR="114300" simplePos="0" relativeHeight="251661312" behindDoc="1" locked="1" layoutInCell="1" allowOverlap="1" wp14:anchorId="16376A3B" wp14:editId="66F31D9E">
              <wp:simplePos x="0" y="0"/>
              <wp:positionH relativeFrom="page">
                <wp:align>center</wp:align>
              </wp:positionH>
              <wp:positionV relativeFrom="page">
                <wp:align>center</wp:align>
              </wp:positionV>
              <wp:extent cx="9418320" cy="7132320"/>
              <wp:effectExtent l="19050" t="19050" r="20320" b="26670"/>
              <wp:wrapNone/>
              <wp:docPr id="2" name="Rectangle 2" descr="Square border around entire page - continuation pages"/>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4193AB42" id="Rectangle 2" o:spid="_x0000_s1026" alt="Square border around entire page - continuation pages" style="position:absolute;margin-left:0;margin-top:0;width:741.6pt;height:561.6pt;z-index:-251655168;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" filled="f" strokecolor="#e3ded1 [3214]" strokeweight="3pt">
              <v:stroke endcap="square"/>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96AD" w14:textId="77777777" w:rsidR="00B95B9F" w:rsidRDefault="00B95B9F">
    <w:pPr>
      <w:pStyle w:val="Header"/>
    </w:pPr>
    <w:r>
      <w:rPr>
        <w:noProof/>
        <w:lang w:eastAsia="en-US"/>
      </w:rPr>
      <mc:AlternateContent>
        <mc:Choice Requires="wps">
          <w:drawing>
            <wp:anchor distT="0" distB="0" distL="114300" distR="114300" simplePos="0" relativeHeight="251659264" behindDoc="1" locked="1" layoutInCell="1" allowOverlap="1" wp14:anchorId="0632FF56" wp14:editId="6D7A3286">
              <wp:simplePos x="0" y="0"/>
              <wp:positionH relativeFrom="page">
                <wp:align>center</wp:align>
              </wp:positionH>
              <wp:positionV relativeFrom="page">
                <wp:align>center</wp:align>
              </wp:positionV>
              <wp:extent cx="9418320" cy="7132320"/>
              <wp:effectExtent l="19050" t="19050" r="20320" b="26670"/>
              <wp:wrapNone/>
              <wp:docPr id="1" name="Rectangle 1" descr="Square border around entire page - page 1"/>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4A8CA401" id="Rectangle 1" o:spid="_x0000_s1026" alt="Square border around entire page - page 1" style="position:absolute;margin-left:0;margin-top:0;width:741.6pt;height:561.6pt;z-index:-251657216;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" filled="f" strokecolor="#e3ded1 [3214]" strokeweight="3pt">
              <v:stroke endcap="squar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num w:numId="1" w16cid:durableId="1052465430">
    <w:abstractNumId w:val="9"/>
  </w:num>
  <w:num w:numId="2" w16cid:durableId="305015302">
    <w:abstractNumId w:val="7"/>
  </w:num>
  <w:num w:numId="3" w16cid:durableId="1677540821">
    <w:abstractNumId w:val="6"/>
  </w:num>
  <w:num w:numId="4" w16cid:durableId="2071800581">
    <w:abstractNumId w:val="5"/>
  </w:num>
  <w:num w:numId="5" w16cid:durableId="230123729">
    <w:abstractNumId w:val="4"/>
  </w:num>
  <w:num w:numId="6" w16cid:durableId="218170903">
    <w:abstractNumId w:val="8"/>
  </w:num>
  <w:num w:numId="7" w16cid:durableId="463738697">
    <w:abstractNumId w:val="3"/>
  </w:num>
  <w:num w:numId="8" w16cid:durableId="329866149">
    <w:abstractNumId w:val="2"/>
  </w:num>
  <w:num w:numId="9" w16cid:durableId="1701739515">
    <w:abstractNumId w:val="1"/>
  </w:num>
  <w:num w:numId="10" w16cid:durableId="50443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91"/>
    <w:rsid w:val="00001902"/>
    <w:rsid w:val="00002042"/>
    <w:rsid w:val="0002145E"/>
    <w:rsid w:val="00063090"/>
    <w:rsid w:val="000872B1"/>
    <w:rsid w:val="00095954"/>
    <w:rsid w:val="000A5B27"/>
    <w:rsid w:val="000A5B84"/>
    <w:rsid w:val="000A75A5"/>
    <w:rsid w:val="000E0C89"/>
    <w:rsid w:val="000E3FED"/>
    <w:rsid w:val="0010559D"/>
    <w:rsid w:val="00110FE3"/>
    <w:rsid w:val="00115CC3"/>
    <w:rsid w:val="00144C63"/>
    <w:rsid w:val="00146137"/>
    <w:rsid w:val="001862F2"/>
    <w:rsid w:val="00187849"/>
    <w:rsid w:val="001B7E72"/>
    <w:rsid w:val="001C3332"/>
    <w:rsid w:val="001C6691"/>
    <w:rsid w:val="001F764C"/>
    <w:rsid w:val="002219E2"/>
    <w:rsid w:val="002315FE"/>
    <w:rsid w:val="00231631"/>
    <w:rsid w:val="00276245"/>
    <w:rsid w:val="00294ACF"/>
    <w:rsid w:val="002954D3"/>
    <w:rsid w:val="002A50F8"/>
    <w:rsid w:val="002A5C93"/>
    <w:rsid w:val="002D5DD7"/>
    <w:rsid w:val="00305E48"/>
    <w:rsid w:val="00321375"/>
    <w:rsid w:val="00335331"/>
    <w:rsid w:val="00347A1D"/>
    <w:rsid w:val="003A6D4A"/>
    <w:rsid w:val="003B53DC"/>
    <w:rsid w:val="003E51E1"/>
    <w:rsid w:val="003F02DC"/>
    <w:rsid w:val="003F140D"/>
    <w:rsid w:val="003F4212"/>
    <w:rsid w:val="003F549C"/>
    <w:rsid w:val="003F5A73"/>
    <w:rsid w:val="00405C17"/>
    <w:rsid w:val="00431C2A"/>
    <w:rsid w:val="00436CB2"/>
    <w:rsid w:val="00451A83"/>
    <w:rsid w:val="0045485E"/>
    <w:rsid w:val="004831A5"/>
    <w:rsid w:val="004A10C4"/>
    <w:rsid w:val="004A223E"/>
    <w:rsid w:val="00510507"/>
    <w:rsid w:val="00521BEC"/>
    <w:rsid w:val="00526A16"/>
    <w:rsid w:val="005675B9"/>
    <w:rsid w:val="00567C22"/>
    <w:rsid w:val="005A44E7"/>
    <w:rsid w:val="005A5D93"/>
    <w:rsid w:val="005B1E63"/>
    <w:rsid w:val="005B2620"/>
    <w:rsid w:val="005B785B"/>
    <w:rsid w:val="005C5E7E"/>
    <w:rsid w:val="005D4DD8"/>
    <w:rsid w:val="005E64D3"/>
    <w:rsid w:val="00630A4F"/>
    <w:rsid w:val="00645B3C"/>
    <w:rsid w:val="00646440"/>
    <w:rsid w:val="00662EFA"/>
    <w:rsid w:val="00681B38"/>
    <w:rsid w:val="006A2837"/>
    <w:rsid w:val="006B034C"/>
    <w:rsid w:val="006B3232"/>
    <w:rsid w:val="006E4ECB"/>
    <w:rsid w:val="006F72EE"/>
    <w:rsid w:val="0070150E"/>
    <w:rsid w:val="00701718"/>
    <w:rsid w:val="00711AA1"/>
    <w:rsid w:val="00716485"/>
    <w:rsid w:val="00747098"/>
    <w:rsid w:val="00766AC9"/>
    <w:rsid w:val="00796676"/>
    <w:rsid w:val="007C540B"/>
    <w:rsid w:val="007D1741"/>
    <w:rsid w:val="007D4BB3"/>
    <w:rsid w:val="007E7102"/>
    <w:rsid w:val="007E7C72"/>
    <w:rsid w:val="008577A6"/>
    <w:rsid w:val="00880979"/>
    <w:rsid w:val="008A25A9"/>
    <w:rsid w:val="008A6904"/>
    <w:rsid w:val="008B123B"/>
    <w:rsid w:val="008B3241"/>
    <w:rsid w:val="008B59BD"/>
    <w:rsid w:val="008C29F4"/>
    <w:rsid w:val="008C48DA"/>
    <w:rsid w:val="008C59D7"/>
    <w:rsid w:val="008F0117"/>
    <w:rsid w:val="0092170A"/>
    <w:rsid w:val="00926A12"/>
    <w:rsid w:val="00930578"/>
    <w:rsid w:val="00946D02"/>
    <w:rsid w:val="00951A25"/>
    <w:rsid w:val="0097527E"/>
    <w:rsid w:val="009828F7"/>
    <w:rsid w:val="009A32E5"/>
    <w:rsid w:val="009A376B"/>
    <w:rsid w:val="009A7E00"/>
    <w:rsid w:val="009E10EB"/>
    <w:rsid w:val="009E4E29"/>
    <w:rsid w:val="009F5789"/>
    <w:rsid w:val="00A038D7"/>
    <w:rsid w:val="00A12E8A"/>
    <w:rsid w:val="00A161EF"/>
    <w:rsid w:val="00A66987"/>
    <w:rsid w:val="00A72B5C"/>
    <w:rsid w:val="00A80371"/>
    <w:rsid w:val="00A8428C"/>
    <w:rsid w:val="00A844AF"/>
    <w:rsid w:val="00A85BEF"/>
    <w:rsid w:val="00A971E8"/>
    <w:rsid w:val="00AB23CE"/>
    <w:rsid w:val="00AB7C4A"/>
    <w:rsid w:val="00AC0619"/>
    <w:rsid w:val="00AE4536"/>
    <w:rsid w:val="00AE6DB3"/>
    <w:rsid w:val="00B0419C"/>
    <w:rsid w:val="00B11801"/>
    <w:rsid w:val="00B63B79"/>
    <w:rsid w:val="00B73788"/>
    <w:rsid w:val="00B80438"/>
    <w:rsid w:val="00B954F4"/>
    <w:rsid w:val="00B95B9F"/>
    <w:rsid w:val="00BB17DB"/>
    <w:rsid w:val="00BD641D"/>
    <w:rsid w:val="00BE6D1F"/>
    <w:rsid w:val="00C406EB"/>
    <w:rsid w:val="00C40AAD"/>
    <w:rsid w:val="00C43726"/>
    <w:rsid w:val="00C62DC0"/>
    <w:rsid w:val="00C63717"/>
    <w:rsid w:val="00C70A57"/>
    <w:rsid w:val="00CA7350"/>
    <w:rsid w:val="00CD0E0C"/>
    <w:rsid w:val="00CF413A"/>
    <w:rsid w:val="00D025DC"/>
    <w:rsid w:val="00D056F3"/>
    <w:rsid w:val="00D47AEB"/>
    <w:rsid w:val="00D54BA5"/>
    <w:rsid w:val="00D63FEC"/>
    <w:rsid w:val="00D65667"/>
    <w:rsid w:val="00D77C1A"/>
    <w:rsid w:val="00D80351"/>
    <w:rsid w:val="00D81A38"/>
    <w:rsid w:val="00D85A58"/>
    <w:rsid w:val="00D923D8"/>
    <w:rsid w:val="00DA0571"/>
    <w:rsid w:val="00DD3BBC"/>
    <w:rsid w:val="00E2250C"/>
    <w:rsid w:val="00E31A9C"/>
    <w:rsid w:val="00E50898"/>
    <w:rsid w:val="00E77204"/>
    <w:rsid w:val="00EA26FC"/>
    <w:rsid w:val="00EA6706"/>
    <w:rsid w:val="00EA77C9"/>
    <w:rsid w:val="00ED29B0"/>
    <w:rsid w:val="00ED73CE"/>
    <w:rsid w:val="00EE5AA4"/>
    <w:rsid w:val="00EE7477"/>
    <w:rsid w:val="00F03418"/>
    <w:rsid w:val="00F61995"/>
    <w:rsid w:val="00F918C7"/>
    <w:rsid w:val="00FD69ED"/>
    <w:rsid w:val="00FF163D"/>
    <w:rsid w:val="0F9C8638"/>
    <w:rsid w:val="1C2D43DB"/>
    <w:rsid w:val="283314E0"/>
    <w:rsid w:val="2847EEFD"/>
    <w:rsid w:val="7CF4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016B0"/>
  <w15:chartTrackingRefBased/>
  <w15:docId w15:val="{6C97C41C-FA82-4057-8EF4-2CBB5A1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3E"/>
  </w:style>
  <w:style w:type="paragraph" w:styleId="Heading1">
    <w:name w:val="heading 1"/>
    <w:basedOn w:val="Normal"/>
    <w:uiPriority w:val="9"/>
    <w:qFormat/>
    <w:rsid w:val="003F02DC"/>
    <w:pPr>
      <w:keepNext/>
      <w:keepLines/>
      <w:spacing w:after="0"/>
      <w:contextualSpacing/>
      <w:outlineLvl w:val="0"/>
    </w:pPr>
    <w:rPr>
      <w:rFonts w:asciiTheme="majorHAnsi" w:eastAsiaTheme="majorEastAsia" w:hAnsiTheme="majorHAnsi" w:cstheme="majorBidi"/>
      <w:caps/>
      <w:color w:val="323232" w:themeColor="text2"/>
    </w:rPr>
  </w:style>
  <w:style w:type="paragraph" w:styleId="Heading2">
    <w:name w:val="heading 2"/>
    <w:basedOn w:val="Normal"/>
    <w:next w:val="Normal"/>
    <w:link w:val="Heading2Char"/>
    <w:uiPriority w:val="9"/>
    <w:semiHidden/>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8A690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 w:val="20"/>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semiHidden/>
    <w:unhideWhenUsed/>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 w:val="20"/>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 w:val="20"/>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semiHidden/>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semiHidden/>
    <w:unhideWhenUsed/>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character" w:styleId="UnresolvedMention">
    <w:name w:val="Unresolved Mention"/>
    <w:basedOn w:val="DefaultParagraphFont"/>
    <w:uiPriority w:val="99"/>
    <w:semiHidden/>
    <w:unhideWhenUsed/>
    <w:rsid w:val="000A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redby50.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iredby50.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redby50.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firedby50.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chael\AppData\Roaming\Microsoft\Templates\Lesson%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5886422B34FCE9E252076E78C58D4"/>
        <w:category>
          <w:name w:val="General"/>
          <w:gallery w:val="placeholder"/>
        </w:category>
        <w:types>
          <w:type w:val="bbPlcHdr"/>
        </w:types>
        <w:behaviors>
          <w:behavior w:val="content"/>
        </w:behaviors>
        <w:guid w:val="{3002C8C1-EBAA-4770-A9FE-75C100348F70}"/>
      </w:docPartPr>
      <w:docPartBody>
        <w:p w:rsidR="001D2ADC" w:rsidRDefault="00673FA7">
          <w:pPr>
            <w:pStyle w:val="43F5886422B34FCE9E252076E78C58D4"/>
          </w:pPr>
          <w:r>
            <w:t>Subject</w:t>
          </w:r>
        </w:p>
      </w:docPartBody>
    </w:docPart>
    <w:docPart>
      <w:docPartPr>
        <w:name w:val="FBC001D6724A47BCB7DD1CFA285AE906"/>
        <w:category>
          <w:name w:val="General"/>
          <w:gallery w:val="placeholder"/>
        </w:category>
        <w:types>
          <w:type w:val="bbPlcHdr"/>
        </w:types>
        <w:behaviors>
          <w:behavior w:val="content"/>
        </w:behaviors>
        <w:guid w:val="{4372351B-0DD8-4D5F-B66B-DD2BAFBB22DE}"/>
      </w:docPartPr>
      <w:docPartBody>
        <w:p w:rsidR="001D2ADC" w:rsidRDefault="00673FA7">
          <w:pPr>
            <w:pStyle w:val="FBC001D6724A47BCB7DD1CFA285AE906"/>
          </w:pPr>
          <w:r w:rsidRPr="004A223E">
            <w:t>Teacher</w:t>
          </w:r>
        </w:p>
      </w:docPartBody>
    </w:docPart>
    <w:docPart>
      <w:docPartPr>
        <w:name w:val="0ED6B6F576164EF2B201E534BA830CB3"/>
        <w:category>
          <w:name w:val="General"/>
          <w:gallery w:val="placeholder"/>
        </w:category>
        <w:types>
          <w:type w:val="bbPlcHdr"/>
        </w:types>
        <w:behaviors>
          <w:behavior w:val="content"/>
        </w:behaviors>
        <w:guid w:val="{19675955-6677-48FD-B613-64E4A21F9EB2}"/>
      </w:docPartPr>
      <w:docPartBody>
        <w:p w:rsidR="001D2ADC" w:rsidRDefault="00673FA7">
          <w:pPr>
            <w:pStyle w:val="0ED6B6F576164EF2B201E534BA830CB3"/>
          </w:pPr>
          <w:r>
            <w:t>Teacher’s name</w:t>
          </w:r>
        </w:p>
      </w:docPartBody>
    </w:docPart>
    <w:docPart>
      <w:docPartPr>
        <w:name w:val="8D5F7E692CA741C6853984C786BD08CF"/>
        <w:category>
          <w:name w:val="General"/>
          <w:gallery w:val="placeholder"/>
        </w:category>
        <w:types>
          <w:type w:val="bbPlcHdr"/>
        </w:types>
        <w:behaviors>
          <w:behavior w:val="content"/>
        </w:behaviors>
        <w:guid w:val="{F1D5B21E-402D-45E1-ABF1-9DB9940DEEDA}"/>
      </w:docPartPr>
      <w:docPartBody>
        <w:p w:rsidR="001D2ADC" w:rsidRDefault="00673FA7">
          <w:pPr>
            <w:pStyle w:val="8D5F7E692CA741C6853984C786BD08CF"/>
          </w:pPr>
          <w:r>
            <w:t>Student’s grade</w:t>
          </w:r>
        </w:p>
      </w:docPartBody>
    </w:docPart>
    <w:docPart>
      <w:docPartPr>
        <w:name w:val="268F55B4FA7C44F792D965D6658BB889"/>
        <w:category>
          <w:name w:val="General"/>
          <w:gallery w:val="placeholder"/>
        </w:category>
        <w:types>
          <w:type w:val="bbPlcHdr"/>
        </w:types>
        <w:behaviors>
          <w:behavior w:val="content"/>
        </w:behaviors>
        <w:guid w:val="{B326CF72-945C-49BB-AB49-37D85BDA2EEF}"/>
      </w:docPartPr>
      <w:docPartBody>
        <w:p w:rsidR="001D2ADC" w:rsidRDefault="00673FA7">
          <w:pPr>
            <w:pStyle w:val="268F55B4FA7C44F792D965D6658BB889"/>
          </w:pPr>
          <w:r w:rsidRPr="00C63717">
            <w:t>Concept #1</w:t>
          </w:r>
        </w:p>
      </w:docPartBody>
    </w:docPart>
    <w:docPart>
      <w:docPartPr>
        <w:name w:val="6E19F104BA6247BF992EF885DFDC4C21"/>
        <w:category>
          <w:name w:val="General"/>
          <w:gallery w:val="placeholder"/>
        </w:category>
        <w:types>
          <w:type w:val="bbPlcHdr"/>
        </w:types>
        <w:behaviors>
          <w:behavior w:val="content"/>
        </w:behaviors>
        <w:guid w:val="{C4305F8C-AF2C-45DD-9FF4-B4911AC3BD61}"/>
      </w:docPartPr>
      <w:docPartBody>
        <w:p w:rsidR="001D2ADC" w:rsidRDefault="00673FA7">
          <w:pPr>
            <w:pStyle w:val="6E19F104BA6247BF992EF885DFDC4C21"/>
          </w:pPr>
          <w:r w:rsidRPr="00C63717">
            <w:t>Concept #2</w:t>
          </w:r>
        </w:p>
      </w:docPartBody>
    </w:docPart>
    <w:docPart>
      <w:docPartPr>
        <w:name w:val="B6E95705BD264D169A2C5F417E07EC9C"/>
        <w:category>
          <w:name w:val="General"/>
          <w:gallery w:val="placeholder"/>
        </w:category>
        <w:types>
          <w:type w:val="bbPlcHdr"/>
        </w:types>
        <w:behaviors>
          <w:behavior w:val="content"/>
        </w:behaviors>
        <w:guid w:val="{F38FB8ED-2936-4E9C-976B-313ED40ECCF0}"/>
      </w:docPartPr>
      <w:docPartBody>
        <w:p w:rsidR="001D2ADC" w:rsidRDefault="00673FA7">
          <w:pPr>
            <w:pStyle w:val="B6E95705BD264D169A2C5F417E07EC9C"/>
          </w:pPr>
          <w:r w:rsidRPr="00C63717">
            <w:t>Concept #3</w:t>
          </w:r>
        </w:p>
      </w:docPartBody>
    </w:docPart>
    <w:docPart>
      <w:docPartPr>
        <w:name w:val="D6232555084E40D883D0DEB5FA1826F9"/>
        <w:category>
          <w:name w:val="General"/>
          <w:gallery w:val="placeholder"/>
        </w:category>
        <w:types>
          <w:type w:val="bbPlcHdr"/>
        </w:types>
        <w:behaviors>
          <w:behavior w:val="content"/>
        </w:behaviors>
        <w:guid w:val="{6B0422EB-2B48-4020-A770-9FF2C0DF10B9}"/>
      </w:docPartPr>
      <w:docPartBody>
        <w:p w:rsidR="001D2ADC" w:rsidRDefault="00673FA7">
          <w:pPr>
            <w:pStyle w:val="D6232555084E40D883D0DEB5FA1826F9"/>
          </w:pPr>
          <w:r w:rsidRPr="00C63717">
            <w:t>Concept #4</w:t>
          </w:r>
        </w:p>
      </w:docPartBody>
    </w:docPart>
    <w:docPart>
      <w:docPartPr>
        <w:name w:val="93A5293438B14F9BAA3CCDD8CA5DF0F6"/>
        <w:category>
          <w:name w:val="General"/>
          <w:gallery w:val="placeholder"/>
        </w:category>
        <w:types>
          <w:type w:val="bbPlcHdr"/>
        </w:types>
        <w:behaviors>
          <w:behavior w:val="content"/>
        </w:behaviors>
        <w:guid w:val="{B91BDC36-0F59-440D-BC9F-D43261460A64}"/>
      </w:docPartPr>
      <w:docPartBody>
        <w:p w:rsidR="001D2ADC" w:rsidRDefault="00673FA7">
          <w:pPr>
            <w:pStyle w:val="93A5293438B14F9BAA3CCDD8CA5DF0F6"/>
          </w:pPr>
          <w:r>
            <w:t>Lesson essential questions #1</w:t>
          </w:r>
        </w:p>
      </w:docPartBody>
    </w:docPart>
    <w:docPart>
      <w:docPartPr>
        <w:name w:val="E6A8EC9B368B4E7AA7C51D299F001D75"/>
        <w:category>
          <w:name w:val="General"/>
          <w:gallery w:val="placeholder"/>
        </w:category>
        <w:types>
          <w:type w:val="bbPlcHdr"/>
        </w:types>
        <w:behaviors>
          <w:behavior w:val="content"/>
        </w:behaviors>
        <w:guid w:val="{65206FA5-04D1-45D1-97CA-F7B121A3373C}"/>
      </w:docPartPr>
      <w:docPartBody>
        <w:p w:rsidR="001D2ADC" w:rsidRDefault="00673FA7">
          <w:pPr>
            <w:pStyle w:val="E6A8EC9B368B4E7AA7C51D299F001D75"/>
          </w:pPr>
          <w:r>
            <w:t>Lesson essential questions #2</w:t>
          </w:r>
        </w:p>
      </w:docPartBody>
    </w:docPart>
    <w:docPart>
      <w:docPartPr>
        <w:name w:val="DA85B0EB82154E1FAEE0E7B1095D1786"/>
        <w:category>
          <w:name w:val="General"/>
          <w:gallery w:val="placeholder"/>
        </w:category>
        <w:types>
          <w:type w:val="bbPlcHdr"/>
        </w:types>
        <w:behaviors>
          <w:behavior w:val="content"/>
        </w:behaviors>
        <w:guid w:val="{42DFFEBF-D573-407B-8A0E-FBF7EA70EFAA}"/>
      </w:docPartPr>
      <w:docPartBody>
        <w:p w:rsidR="001D2ADC" w:rsidRDefault="00673FA7">
          <w:pPr>
            <w:pStyle w:val="DA85B0EB82154E1FAEE0E7B1095D1786"/>
          </w:pPr>
          <w:r>
            <w:t>Lesson essential questions #3</w:t>
          </w:r>
        </w:p>
      </w:docPartBody>
    </w:docPart>
    <w:docPart>
      <w:docPartPr>
        <w:name w:val="F717A8900E2746059E94D74C42A45309"/>
        <w:category>
          <w:name w:val="General"/>
          <w:gallery w:val="placeholder"/>
        </w:category>
        <w:types>
          <w:type w:val="bbPlcHdr"/>
        </w:types>
        <w:behaviors>
          <w:behavior w:val="content"/>
        </w:behaviors>
        <w:guid w:val="{DD818E82-900A-4A8F-A3CE-34A28701FFBE}"/>
      </w:docPartPr>
      <w:docPartBody>
        <w:p w:rsidR="001D2ADC" w:rsidRDefault="00673FA7">
          <w:pPr>
            <w:pStyle w:val="F717A8900E2746059E94D74C42A45309"/>
          </w:pPr>
          <w:r>
            <w:t>Lesson essential questions #4</w:t>
          </w:r>
        </w:p>
      </w:docPartBody>
    </w:docPart>
    <w:docPart>
      <w:docPartPr>
        <w:name w:val="FE193EE3E5964C93BF7C5D30D88EA224"/>
        <w:category>
          <w:name w:val="General"/>
          <w:gallery w:val="placeholder"/>
        </w:category>
        <w:types>
          <w:type w:val="bbPlcHdr"/>
        </w:types>
        <w:behaviors>
          <w:behavior w:val="content"/>
        </w:behaviors>
        <w:guid w:val="{C2FF23FB-7EC3-4D43-98EC-61EB7E7A0B35}"/>
      </w:docPartPr>
      <w:docPartBody>
        <w:p w:rsidR="001D2ADC" w:rsidRDefault="00673FA7">
          <w:pPr>
            <w:pStyle w:val="FE193EE3E5964C93BF7C5D30D88EA224"/>
          </w:pPr>
          <w:r>
            <w:t>vocabulary #1</w:t>
          </w:r>
        </w:p>
      </w:docPartBody>
    </w:docPart>
    <w:docPart>
      <w:docPartPr>
        <w:name w:val="4754B537EC404B4698C0F7CC11904FAA"/>
        <w:category>
          <w:name w:val="General"/>
          <w:gallery w:val="placeholder"/>
        </w:category>
        <w:types>
          <w:type w:val="bbPlcHdr"/>
        </w:types>
        <w:behaviors>
          <w:behavior w:val="content"/>
        </w:behaviors>
        <w:guid w:val="{8A1FC269-36C3-4EDD-BB63-8D8A5A7C6720}"/>
      </w:docPartPr>
      <w:docPartBody>
        <w:p w:rsidR="001D2ADC" w:rsidRDefault="00673FA7">
          <w:pPr>
            <w:pStyle w:val="4754B537EC404B4698C0F7CC11904FAA"/>
          </w:pPr>
          <w:r>
            <w:t>vocabulary #2</w:t>
          </w:r>
        </w:p>
      </w:docPartBody>
    </w:docPart>
    <w:docPart>
      <w:docPartPr>
        <w:name w:val="4C01DCC76DAC42D8B141B6217A9F5EFD"/>
        <w:category>
          <w:name w:val="General"/>
          <w:gallery w:val="placeholder"/>
        </w:category>
        <w:types>
          <w:type w:val="bbPlcHdr"/>
        </w:types>
        <w:behaviors>
          <w:behavior w:val="content"/>
        </w:behaviors>
        <w:guid w:val="{D7BAB6A1-850F-4372-9304-761A957894A2}"/>
      </w:docPartPr>
      <w:docPartBody>
        <w:p w:rsidR="001D2ADC" w:rsidRDefault="00673FA7">
          <w:pPr>
            <w:pStyle w:val="4C01DCC76DAC42D8B141B6217A9F5EFD"/>
          </w:pPr>
          <w:r>
            <w:t>vocabulary #3</w:t>
          </w:r>
        </w:p>
      </w:docPartBody>
    </w:docPart>
    <w:docPart>
      <w:docPartPr>
        <w:name w:val="2972ECE27065480393CAA1114A880E1C"/>
        <w:category>
          <w:name w:val="General"/>
          <w:gallery w:val="placeholder"/>
        </w:category>
        <w:types>
          <w:type w:val="bbPlcHdr"/>
        </w:types>
        <w:behaviors>
          <w:behavior w:val="content"/>
        </w:behaviors>
        <w:guid w:val="{1387A475-B4CC-41DE-B747-4FF35C90B927}"/>
      </w:docPartPr>
      <w:docPartBody>
        <w:p w:rsidR="001D2ADC" w:rsidRDefault="00673FA7">
          <w:pPr>
            <w:pStyle w:val="2972ECE27065480393CAA1114A880E1C"/>
          </w:pPr>
          <w:r>
            <w:t>vocabulary #4</w:t>
          </w:r>
        </w:p>
      </w:docPartBody>
    </w:docPart>
    <w:docPart>
      <w:docPartPr>
        <w:name w:val="EF9014B316324A91ACB27B7C06A44531"/>
        <w:category>
          <w:name w:val="General"/>
          <w:gallery w:val="placeholder"/>
        </w:category>
        <w:types>
          <w:type w:val="bbPlcHdr"/>
        </w:types>
        <w:behaviors>
          <w:behavior w:val="content"/>
        </w:behaviors>
        <w:guid w:val="{C6E524BE-B977-49E6-BFD0-AADD43976B0A}"/>
      </w:docPartPr>
      <w:docPartBody>
        <w:p w:rsidR="001D2ADC" w:rsidRDefault="00673FA7">
          <w:pPr>
            <w:pStyle w:val="EF9014B316324A91ACB27B7C06A44531"/>
          </w:pPr>
          <w:r w:rsidRPr="003F4212">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57"/>
    <w:rsid w:val="000C1226"/>
    <w:rsid w:val="001D2ADC"/>
    <w:rsid w:val="002954D3"/>
    <w:rsid w:val="00446CDF"/>
    <w:rsid w:val="00673FA7"/>
    <w:rsid w:val="00716485"/>
    <w:rsid w:val="008550ED"/>
    <w:rsid w:val="00A40157"/>
    <w:rsid w:val="00AB7C4A"/>
    <w:rsid w:val="00C40AAD"/>
    <w:rsid w:val="00EC6F04"/>
    <w:rsid w:val="00F30FD9"/>
    <w:rsid w:val="00F614AB"/>
    <w:rsid w:val="00F7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5886422B34FCE9E252076E78C58D4">
    <w:name w:val="43F5886422B34FCE9E252076E78C58D4"/>
  </w:style>
  <w:style w:type="paragraph" w:customStyle="1" w:styleId="FBC001D6724A47BCB7DD1CFA285AE906">
    <w:name w:val="FBC001D6724A47BCB7DD1CFA285AE906"/>
  </w:style>
  <w:style w:type="paragraph" w:customStyle="1" w:styleId="0ED6B6F576164EF2B201E534BA830CB3">
    <w:name w:val="0ED6B6F576164EF2B201E534BA830CB3"/>
  </w:style>
  <w:style w:type="paragraph" w:customStyle="1" w:styleId="8D5F7E692CA741C6853984C786BD08CF">
    <w:name w:val="8D5F7E692CA741C6853984C786BD08CF"/>
  </w:style>
  <w:style w:type="paragraph" w:customStyle="1" w:styleId="268F55B4FA7C44F792D965D6658BB889">
    <w:name w:val="268F55B4FA7C44F792D965D6658BB889"/>
  </w:style>
  <w:style w:type="paragraph" w:customStyle="1" w:styleId="6E19F104BA6247BF992EF885DFDC4C21">
    <w:name w:val="6E19F104BA6247BF992EF885DFDC4C21"/>
  </w:style>
  <w:style w:type="paragraph" w:customStyle="1" w:styleId="B6E95705BD264D169A2C5F417E07EC9C">
    <w:name w:val="B6E95705BD264D169A2C5F417E07EC9C"/>
  </w:style>
  <w:style w:type="paragraph" w:customStyle="1" w:styleId="D6232555084E40D883D0DEB5FA1826F9">
    <w:name w:val="D6232555084E40D883D0DEB5FA1826F9"/>
  </w:style>
  <w:style w:type="paragraph" w:customStyle="1" w:styleId="93A5293438B14F9BAA3CCDD8CA5DF0F6">
    <w:name w:val="93A5293438B14F9BAA3CCDD8CA5DF0F6"/>
  </w:style>
  <w:style w:type="paragraph" w:customStyle="1" w:styleId="E6A8EC9B368B4E7AA7C51D299F001D75">
    <w:name w:val="E6A8EC9B368B4E7AA7C51D299F001D75"/>
  </w:style>
  <w:style w:type="paragraph" w:customStyle="1" w:styleId="DA85B0EB82154E1FAEE0E7B1095D1786">
    <w:name w:val="DA85B0EB82154E1FAEE0E7B1095D1786"/>
  </w:style>
  <w:style w:type="paragraph" w:customStyle="1" w:styleId="F717A8900E2746059E94D74C42A45309">
    <w:name w:val="F717A8900E2746059E94D74C42A45309"/>
  </w:style>
  <w:style w:type="paragraph" w:customStyle="1" w:styleId="FE193EE3E5964C93BF7C5D30D88EA224">
    <w:name w:val="FE193EE3E5964C93BF7C5D30D88EA224"/>
  </w:style>
  <w:style w:type="paragraph" w:customStyle="1" w:styleId="4754B537EC404B4698C0F7CC11904FAA">
    <w:name w:val="4754B537EC404B4698C0F7CC11904FAA"/>
  </w:style>
  <w:style w:type="paragraph" w:customStyle="1" w:styleId="4C01DCC76DAC42D8B141B6217A9F5EFD">
    <w:name w:val="4C01DCC76DAC42D8B141B6217A9F5EFD"/>
  </w:style>
  <w:style w:type="paragraph" w:customStyle="1" w:styleId="2972ECE27065480393CAA1114A880E1C">
    <w:name w:val="2972ECE27065480393CAA1114A880E1C"/>
  </w:style>
  <w:style w:type="paragraph" w:customStyle="1" w:styleId="EF9014B316324A91ACB27B7C06A44531">
    <w:name w:val="EF9014B316324A91ACB27B7C06A44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EE7C212620C489CADF9427D743326" ma:contentTypeVersion="31" ma:contentTypeDescription="Create a new document." ma:contentTypeScope="" ma:versionID="10c751371a06dea38965f427b80c9290">
  <xsd:schema xmlns:xsd="http://www.w3.org/2001/XMLSchema" xmlns:xs="http://www.w3.org/2001/XMLSchema" xmlns:p="http://schemas.microsoft.com/office/2006/metadata/properties" xmlns:ns3="d095eb35-afcb-4fff-aef3-8dcc2c116e52" xmlns:ns4="0e657f63-0ffc-425e-86c3-3ecdfa7d98ec" targetNamespace="http://schemas.microsoft.com/office/2006/metadata/properties" ma:root="true" ma:fieldsID="e2a2178b309cb30d9c94219898c6d4c6" ns3:_="" ns4:_="">
    <xsd:import namespace="d095eb35-afcb-4fff-aef3-8dcc2c116e52"/>
    <xsd:import namespace="0e657f63-0ffc-425e-86c3-3ecdfa7d98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b35-afcb-4fff-aef3-8dcc2c116e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57f63-0ffc-425e-86c3-3ecdfa7d98e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d095eb35-afcb-4fff-aef3-8dcc2c116e52" xsi:nil="true"/>
    <Invited_Teachers xmlns="d095eb35-afcb-4fff-aef3-8dcc2c116e52" xsi:nil="true"/>
    <IsNotebookLocked xmlns="d095eb35-afcb-4fff-aef3-8dcc2c116e52" xsi:nil="true"/>
    <FolderType xmlns="d095eb35-afcb-4fff-aef3-8dcc2c116e52" xsi:nil="true"/>
    <TeamsChannelId xmlns="d095eb35-afcb-4fff-aef3-8dcc2c116e52" xsi:nil="true"/>
    <Owner xmlns="d095eb35-afcb-4fff-aef3-8dcc2c116e52">
      <UserInfo>
        <DisplayName/>
        <AccountId xsi:nil="true"/>
        <AccountType/>
      </UserInfo>
    </Owner>
    <Students xmlns="d095eb35-afcb-4fff-aef3-8dcc2c116e52">
      <UserInfo>
        <DisplayName/>
        <AccountId xsi:nil="true"/>
        <AccountType/>
      </UserInfo>
    </Students>
    <Student_Groups xmlns="d095eb35-afcb-4fff-aef3-8dcc2c116e52">
      <UserInfo>
        <DisplayName/>
        <AccountId xsi:nil="true"/>
        <AccountType/>
      </UserInfo>
    </Student_Groups>
    <Math_Settings xmlns="d095eb35-afcb-4fff-aef3-8dcc2c116e52" xsi:nil="true"/>
    <Is_Collaboration_Space_Locked xmlns="d095eb35-afcb-4fff-aef3-8dcc2c116e52" xsi:nil="true"/>
    <NotebookType xmlns="d095eb35-afcb-4fff-aef3-8dcc2c116e52" xsi:nil="true"/>
    <Has_Teacher_Only_SectionGroup xmlns="d095eb35-afcb-4fff-aef3-8dcc2c116e52" xsi:nil="true"/>
    <DefaultSectionNames xmlns="d095eb35-afcb-4fff-aef3-8dcc2c116e52" xsi:nil="true"/>
    <Teachers xmlns="d095eb35-afcb-4fff-aef3-8dcc2c116e52">
      <UserInfo>
        <DisplayName/>
        <AccountId xsi:nil="true"/>
        <AccountType/>
      </UserInfo>
    </Teachers>
    <Templates xmlns="d095eb35-afcb-4fff-aef3-8dcc2c116e52" xsi:nil="true"/>
    <Invited_Students xmlns="d095eb35-afcb-4fff-aef3-8dcc2c116e52" xsi:nil="true"/>
    <CultureName xmlns="d095eb35-afcb-4fff-aef3-8dcc2c116e52" xsi:nil="true"/>
    <Self_Registration_Enabled xmlns="d095eb35-afcb-4fff-aef3-8dcc2c116e52" xsi:nil="true"/>
  </documentManagement>
</p:properties>
</file>

<file path=customXml/itemProps1.xml><?xml version="1.0" encoding="utf-8"?>
<ds:datastoreItem xmlns:ds="http://schemas.openxmlformats.org/officeDocument/2006/customXml" ds:itemID="{84107409-00F8-4FAB-BAF5-DA53D2CD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b35-afcb-4fff-aef3-8dcc2c116e52"/>
    <ds:schemaRef ds:uri="0e657f63-0ffc-425e-86c3-3ecdfa7d9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E5494-403C-4E30-BD84-1576DB3D8767}">
  <ds:schemaRefs>
    <ds:schemaRef ds:uri="http://schemas.microsoft.com/sharepoint/v3/contenttype/forms"/>
  </ds:schemaRefs>
</ds:datastoreItem>
</file>

<file path=customXml/itemProps3.xml><?xml version="1.0" encoding="utf-8"?>
<ds:datastoreItem xmlns:ds="http://schemas.openxmlformats.org/officeDocument/2006/customXml" ds:itemID="{B58739C1-6202-47A4-ABBF-0C2A34C210EC}">
  <ds:schemaRefs>
    <ds:schemaRef ds:uri="http://schemas.microsoft.com/office/2006/metadata/properties"/>
    <ds:schemaRef ds:uri="http://schemas.microsoft.com/office/infopath/2007/PartnerControls"/>
    <ds:schemaRef ds:uri="d095eb35-afcb-4fff-aef3-8dcc2c116e52"/>
  </ds:schemaRefs>
</ds:datastoreItem>
</file>

<file path=docProps/app.xml><?xml version="1.0" encoding="utf-8"?>
<Properties xmlns="http://schemas.openxmlformats.org/officeDocument/2006/extended-properties" xmlns:vt="http://schemas.openxmlformats.org/officeDocument/2006/docPropsVTypes">
  <Template>Lesson plan</Template>
  <TotalTime>22</TotalTime>
  <Pages>1</Pages>
  <Words>243</Words>
  <Characters>1565</Characters>
  <Application>Microsoft Office Word</Application>
  <DocSecurity>0</DocSecurity>
  <Lines>13</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Johnathan S. Michael</dc:creator>
  <cp:lastModifiedBy>Joel Busboom</cp:lastModifiedBy>
  <cp:revision>19</cp:revision>
  <cp:lastPrinted>2019-09-09T17:41:00Z</cp:lastPrinted>
  <dcterms:created xsi:type="dcterms:W3CDTF">2025-10-13T12:12:00Z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0x0101004D2EE7C212620C489CADF9427D743326</vt:lpwstr>
  </property>
  <property fmtid="{D5CDD505-2E9C-101B-9397-08002B2CF9AE}" pid="3" name="GrammarlyDocumentId">
    <vt:lpwstr>be6a1479-e437-4547-bf1b-f22bd4b5a75a</vt:lpwstr>
  </property>
</Properties>
</file>