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B717E" w14:textId="77777777" w:rsidR="00CE1CE6" w:rsidRDefault="00CE1CE6" w:rsidP="00786CE9">
      <w:pPr>
        <w:spacing w:line="240" w:lineRule="auto"/>
        <w:rPr>
          <w:rFonts w:ascii="Lucida Sans Unicode" w:hAnsi="Lucida Sans Unicode" w:cs="Lucida Sans Unicode"/>
          <w:sz w:val="20"/>
          <w:szCs w:val="20"/>
        </w:rPr>
      </w:pPr>
      <w:bookmarkStart w:id="0" w:name="_Hlk485643717"/>
    </w:p>
    <w:p w14:paraId="277B8023" w14:textId="77777777" w:rsidR="00CE1CE6" w:rsidRDefault="00CE1CE6" w:rsidP="00786CE9">
      <w:pPr>
        <w:spacing w:line="240" w:lineRule="auto"/>
        <w:rPr>
          <w:rFonts w:ascii="Lucida Sans Unicode" w:hAnsi="Lucida Sans Unicode" w:cs="Lucida Sans Unicode"/>
          <w:sz w:val="20"/>
          <w:szCs w:val="20"/>
        </w:rPr>
      </w:pPr>
    </w:p>
    <w:p w14:paraId="4883AD65" w14:textId="77777777" w:rsidR="00CE1CE6" w:rsidRDefault="00CE1CE6" w:rsidP="00786CE9">
      <w:pPr>
        <w:spacing w:line="240" w:lineRule="auto"/>
        <w:rPr>
          <w:rFonts w:ascii="Lucida Sans Unicode" w:hAnsi="Lucida Sans Unicode" w:cs="Lucida Sans Unicode"/>
          <w:sz w:val="20"/>
          <w:szCs w:val="20"/>
        </w:rPr>
      </w:pPr>
    </w:p>
    <w:p w14:paraId="54767816" w14:textId="77777777" w:rsidR="00CE1CE6" w:rsidRDefault="00CE1CE6" w:rsidP="00786CE9">
      <w:pPr>
        <w:spacing w:line="240" w:lineRule="auto"/>
        <w:rPr>
          <w:rFonts w:ascii="Lucida Sans Unicode" w:hAnsi="Lucida Sans Unicode" w:cs="Lucida Sans Unicode"/>
          <w:sz w:val="20"/>
          <w:szCs w:val="20"/>
        </w:rPr>
      </w:pPr>
    </w:p>
    <w:p w14:paraId="26FBD0D8" w14:textId="77777777" w:rsidR="00CE1CE6" w:rsidRPr="00230652" w:rsidRDefault="00CE1CE6" w:rsidP="00786CE9">
      <w:pPr>
        <w:spacing w:line="240" w:lineRule="auto"/>
        <w:rPr>
          <w:rFonts w:ascii="Castellar" w:hAnsi="Castellar" w:cs="Lucida Sans Unicode"/>
          <w:sz w:val="20"/>
          <w:szCs w:val="20"/>
        </w:rPr>
      </w:pPr>
    </w:p>
    <w:p w14:paraId="13D4E478" w14:textId="77777777" w:rsidR="00230652" w:rsidRDefault="00761541" w:rsidP="00761541">
      <w:pPr>
        <w:spacing w:line="240" w:lineRule="auto"/>
        <w:jc w:val="center"/>
        <w:rPr>
          <w:rFonts w:ascii="Castellar" w:hAnsi="Castellar" w:cs="Lucida Sans Unicode"/>
          <w:sz w:val="40"/>
          <w:szCs w:val="40"/>
          <w:u w:val="single"/>
        </w:rPr>
      </w:pPr>
      <w:bookmarkStart w:id="1" w:name="_Hlk40103885"/>
      <w:r w:rsidRPr="00230652">
        <w:rPr>
          <w:rFonts w:ascii="Castellar" w:hAnsi="Castellar" w:cs="Lucida Sans Unicode"/>
          <w:sz w:val="40"/>
          <w:szCs w:val="40"/>
          <w:u w:val="single"/>
        </w:rPr>
        <w:t xml:space="preserve">ADVANCED BARBER COLLEGE &amp; </w:t>
      </w:r>
    </w:p>
    <w:p w14:paraId="617EBA03" w14:textId="38EA6942" w:rsidR="00CE1CE6" w:rsidRPr="00230652" w:rsidRDefault="00761541" w:rsidP="00761541">
      <w:pPr>
        <w:spacing w:line="240" w:lineRule="auto"/>
        <w:jc w:val="center"/>
        <w:rPr>
          <w:rFonts w:ascii="Castellar" w:hAnsi="Castellar" w:cs="Lucida Sans Unicode"/>
          <w:sz w:val="40"/>
          <w:szCs w:val="40"/>
          <w:u w:val="single"/>
        </w:rPr>
      </w:pPr>
      <w:r w:rsidRPr="00230652">
        <w:rPr>
          <w:rFonts w:ascii="Castellar" w:hAnsi="Castellar" w:cs="Lucida Sans Unicode"/>
          <w:sz w:val="40"/>
          <w:szCs w:val="40"/>
          <w:u w:val="single"/>
        </w:rPr>
        <w:t>HAIR DESIGN, INC</w:t>
      </w:r>
    </w:p>
    <w:p w14:paraId="4E50252E" w14:textId="77777777" w:rsidR="0044389D" w:rsidRPr="00230652" w:rsidRDefault="0044389D" w:rsidP="00761541">
      <w:pPr>
        <w:spacing w:line="240" w:lineRule="auto"/>
        <w:jc w:val="center"/>
        <w:rPr>
          <w:rFonts w:ascii="Castellar" w:hAnsi="Castellar" w:cs="Lucida Sans Unicode"/>
          <w:sz w:val="40"/>
          <w:szCs w:val="40"/>
        </w:rPr>
      </w:pPr>
    </w:p>
    <w:p w14:paraId="61CE440F" w14:textId="3582848E" w:rsidR="00CE1CE6" w:rsidRPr="00230652" w:rsidRDefault="0044389D" w:rsidP="0044389D">
      <w:pPr>
        <w:spacing w:line="240" w:lineRule="auto"/>
        <w:jc w:val="center"/>
        <w:rPr>
          <w:rFonts w:ascii="Castellar" w:hAnsi="Castellar" w:cs="Lucida Sans Unicode"/>
          <w:sz w:val="20"/>
          <w:szCs w:val="20"/>
        </w:rPr>
      </w:pPr>
      <w:r w:rsidRPr="00230652">
        <w:rPr>
          <w:rFonts w:ascii="Castellar" w:hAnsi="Castellar" w:cs="Lucida Sans Unicode"/>
          <w:sz w:val="40"/>
          <w:szCs w:val="40"/>
        </w:rPr>
        <w:t>ANNUAL SECURITY REPORT 20</w:t>
      </w:r>
      <w:r w:rsidR="00A1413B">
        <w:rPr>
          <w:rFonts w:ascii="Castellar" w:hAnsi="Castellar" w:cs="Lucida Sans Unicode"/>
          <w:sz w:val="40"/>
          <w:szCs w:val="40"/>
        </w:rPr>
        <w:t>21</w:t>
      </w:r>
    </w:p>
    <w:bookmarkEnd w:id="1"/>
    <w:p w14:paraId="7C51C2F9" w14:textId="33D11921" w:rsidR="00CE1CE6" w:rsidRDefault="00CE1CE6" w:rsidP="00786CE9">
      <w:pPr>
        <w:spacing w:line="240" w:lineRule="auto"/>
        <w:rPr>
          <w:rFonts w:ascii="Lucida Sans Unicode" w:hAnsi="Lucida Sans Unicode" w:cs="Lucida Sans Unicode"/>
          <w:sz w:val="20"/>
          <w:szCs w:val="20"/>
        </w:rPr>
      </w:pPr>
    </w:p>
    <w:p w14:paraId="2BB29BF7" w14:textId="1310268E" w:rsidR="00CE1CE6" w:rsidRDefault="00CE1CE6" w:rsidP="00786CE9">
      <w:pPr>
        <w:spacing w:line="240" w:lineRule="auto"/>
        <w:rPr>
          <w:rFonts w:ascii="Lucida Sans Unicode" w:hAnsi="Lucida Sans Unicode" w:cs="Lucida Sans Unicode"/>
          <w:sz w:val="20"/>
          <w:szCs w:val="20"/>
        </w:rPr>
      </w:pPr>
    </w:p>
    <w:p w14:paraId="33C14E53" w14:textId="15D454ED" w:rsidR="00CE1CE6" w:rsidRDefault="00CE1CE6" w:rsidP="00786CE9">
      <w:pPr>
        <w:spacing w:line="240" w:lineRule="auto"/>
        <w:rPr>
          <w:rFonts w:ascii="Lucida Sans Unicode" w:hAnsi="Lucida Sans Unicode" w:cs="Lucida Sans Unicode"/>
          <w:sz w:val="20"/>
          <w:szCs w:val="20"/>
        </w:rPr>
      </w:pPr>
    </w:p>
    <w:p w14:paraId="3DABFAEE" w14:textId="722D912F" w:rsidR="00CE1CE6" w:rsidRDefault="00CE1CE6" w:rsidP="00786CE9">
      <w:pPr>
        <w:spacing w:line="240" w:lineRule="auto"/>
        <w:rPr>
          <w:rFonts w:ascii="Lucida Sans Unicode" w:hAnsi="Lucida Sans Unicode" w:cs="Lucida Sans Unicode"/>
          <w:sz w:val="20"/>
          <w:szCs w:val="20"/>
        </w:rPr>
      </w:pPr>
    </w:p>
    <w:p w14:paraId="1A598918" w14:textId="149F7075" w:rsidR="00CE1CE6" w:rsidRDefault="00230652" w:rsidP="00786CE9">
      <w:pPr>
        <w:spacing w:line="240" w:lineRule="auto"/>
        <w:rPr>
          <w:rFonts w:ascii="Lucida Sans Unicode" w:hAnsi="Lucida Sans Unicode" w:cs="Lucida Sans Unicode"/>
          <w:sz w:val="20"/>
          <w:szCs w:val="20"/>
        </w:rPr>
      </w:pPr>
      <w:r>
        <w:rPr>
          <w:rFonts w:ascii="Lucida Sans Unicode" w:hAnsi="Lucida Sans Unicode" w:cs="Lucida Sans Unicode"/>
          <w:noProof/>
          <w:sz w:val="20"/>
          <w:szCs w:val="20"/>
        </w:rPr>
        <w:drawing>
          <wp:anchor distT="0" distB="0" distL="114300" distR="114300" simplePos="0" relativeHeight="251658240" behindDoc="1" locked="0" layoutInCell="1" allowOverlap="1" wp14:anchorId="3C958FA9" wp14:editId="281D655F">
            <wp:simplePos x="0" y="0"/>
            <wp:positionH relativeFrom="column">
              <wp:posOffset>2667000</wp:posOffset>
            </wp:positionH>
            <wp:positionV relativeFrom="paragraph">
              <wp:posOffset>8255</wp:posOffset>
            </wp:positionV>
            <wp:extent cx="4133850" cy="4133850"/>
            <wp:effectExtent l="0" t="0" r="0" b="0"/>
            <wp:wrapNone/>
            <wp:docPr id="1" name="Graphic 1" descr="Sci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ssors.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4133850" cy="4133850"/>
                    </a:xfrm>
                    <a:prstGeom prst="rect">
                      <a:avLst/>
                    </a:prstGeom>
                  </pic:spPr>
                </pic:pic>
              </a:graphicData>
            </a:graphic>
            <wp14:sizeRelH relativeFrom="page">
              <wp14:pctWidth>0</wp14:pctWidth>
            </wp14:sizeRelH>
            <wp14:sizeRelV relativeFrom="page">
              <wp14:pctHeight>0</wp14:pctHeight>
            </wp14:sizeRelV>
          </wp:anchor>
        </w:drawing>
      </w:r>
    </w:p>
    <w:p w14:paraId="5E182D0E" w14:textId="2DD4B83F" w:rsidR="00CE1CE6" w:rsidRDefault="00CE1CE6" w:rsidP="00786CE9">
      <w:pPr>
        <w:spacing w:line="240" w:lineRule="auto"/>
        <w:rPr>
          <w:rFonts w:ascii="Lucida Sans Unicode" w:hAnsi="Lucida Sans Unicode" w:cs="Lucida Sans Unicode"/>
          <w:sz w:val="20"/>
          <w:szCs w:val="20"/>
        </w:rPr>
      </w:pPr>
    </w:p>
    <w:p w14:paraId="79D1DA50" w14:textId="2ADA5299" w:rsidR="00CE1CE6" w:rsidRDefault="00CE1CE6" w:rsidP="00786CE9">
      <w:pPr>
        <w:spacing w:line="240" w:lineRule="auto"/>
        <w:rPr>
          <w:rFonts w:ascii="Lucida Sans Unicode" w:hAnsi="Lucida Sans Unicode" w:cs="Lucida Sans Unicode"/>
          <w:sz w:val="20"/>
          <w:szCs w:val="20"/>
        </w:rPr>
      </w:pPr>
    </w:p>
    <w:p w14:paraId="5F2D7AF4" w14:textId="77777777" w:rsidR="00CE1CE6" w:rsidRDefault="00CE1CE6" w:rsidP="00786CE9">
      <w:pPr>
        <w:spacing w:line="240" w:lineRule="auto"/>
        <w:rPr>
          <w:rFonts w:ascii="Lucida Sans Unicode" w:hAnsi="Lucida Sans Unicode" w:cs="Lucida Sans Unicode"/>
          <w:sz w:val="20"/>
          <w:szCs w:val="20"/>
        </w:rPr>
      </w:pPr>
    </w:p>
    <w:p w14:paraId="276FEE06" w14:textId="77777777" w:rsidR="00CE1CE6" w:rsidRDefault="00CE1CE6" w:rsidP="00786CE9">
      <w:pPr>
        <w:spacing w:line="240" w:lineRule="auto"/>
        <w:rPr>
          <w:rFonts w:ascii="Lucida Sans Unicode" w:hAnsi="Lucida Sans Unicode" w:cs="Lucida Sans Unicode"/>
          <w:sz w:val="20"/>
          <w:szCs w:val="20"/>
        </w:rPr>
      </w:pPr>
    </w:p>
    <w:p w14:paraId="1F926FA3" w14:textId="77777777" w:rsidR="00CE1CE6" w:rsidRDefault="00CE1CE6" w:rsidP="00786CE9">
      <w:pPr>
        <w:spacing w:line="240" w:lineRule="auto"/>
        <w:rPr>
          <w:rFonts w:ascii="Lucida Sans Unicode" w:hAnsi="Lucida Sans Unicode" w:cs="Lucida Sans Unicode"/>
          <w:sz w:val="20"/>
          <w:szCs w:val="20"/>
        </w:rPr>
      </w:pPr>
    </w:p>
    <w:p w14:paraId="32DCCD20" w14:textId="77777777" w:rsidR="00CE1CE6" w:rsidRDefault="00CE1CE6" w:rsidP="00786CE9">
      <w:pPr>
        <w:spacing w:line="240" w:lineRule="auto"/>
        <w:rPr>
          <w:rFonts w:ascii="Lucida Sans Unicode" w:hAnsi="Lucida Sans Unicode" w:cs="Lucida Sans Unicode"/>
          <w:sz w:val="20"/>
          <w:szCs w:val="20"/>
        </w:rPr>
      </w:pPr>
    </w:p>
    <w:p w14:paraId="75AD0209" w14:textId="77777777" w:rsidR="00CE1CE6" w:rsidRDefault="00CE1CE6" w:rsidP="00786CE9">
      <w:pPr>
        <w:spacing w:line="240" w:lineRule="auto"/>
        <w:rPr>
          <w:rFonts w:ascii="Lucida Sans Unicode" w:hAnsi="Lucida Sans Unicode" w:cs="Lucida Sans Unicode"/>
          <w:sz w:val="20"/>
          <w:szCs w:val="20"/>
        </w:rPr>
      </w:pPr>
    </w:p>
    <w:p w14:paraId="2DA81D08" w14:textId="77777777" w:rsidR="00CE1CE6" w:rsidRDefault="00CE1CE6" w:rsidP="00786CE9">
      <w:pPr>
        <w:spacing w:line="240" w:lineRule="auto"/>
        <w:rPr>
          <w:rFonts w:ascii="Lucida Sans Unicode" w:hAnsi="Lucida Sans Unicode" w:cs="Lucida Sans Unicode"/>
          <w:sz w:val="20"/>
          <w:szCs w:val="20"/>
        </w:rPr>
      </w:pPr>
    </w:p>
    <w:p w14:paraId="1F0BEB35" w14:textId="77777777" w:rsidR="00CE1CE6" w:rsidRDefault="00CE1CE6" w:rsidP="00786CE9">
      <w:pPr>
        <w:spacing w:line="240" w:lineRule="auto"/>
        <w:rPr>
          <w:rFonts w:ascii="Lucida Sans Unicode" w:hAnsi="Lucida Sans Unicode" w:cs="Lucida Sans Unicode"/>
          <w:sz w:val="20"/>
          <w:szCs w:val="20"/>
        </w:rPr>
      </w:pPr>
    </w:p>
    <w:p w14:paraId="058CFB15" w14:textId="77777777" w:rsidR="00CE1CE6" w:rsidRDefault="00CE1CE6" w:rsidP="00786CE9">
      <w:pPr>
        <w:spacing w:line="240" w:lineRule="auto"/>
        <w:rPr>
          <w:rFonts w:ascii="Lucida Sans Unicode" w:hAnsi="Lucida Sans Unicode" w:cs="Lucida Sans Unicode"/>
          <w:sz w:val="20"/>
          <w:szCs w:val="20"/>
        </w:rPr>
      </w:pPr>
    </w:p>
    <w:p w14:paraId="7EB2B4DE" w14:textId="77777777" w:rsidR="00CE1CE6" w:rsidRDefault="00CE1CE6" w:rsidP="00786CE9">
      <w:pPr>
        <w:spacing w:line="240" w:lineRule="auto"/>
        <w:rPr>
          <w:rFonts w:ascii="Lucida Sans Unicode" w:hAnsi="Lucida Sans Unicode" w:cs="Lucida Sans Unicode"/>
          <w:sz w:val="20"/>
          <w:szCs w:val="20"/>
        </w:rPr>
      </w:pPr>
    </w:p>
    <w:p w14:paraId="0CF73427" w14:textId="77777777" w:rsidR="00CE1CE6" w:rsidRDefault="00CE1CE6" w:rsidP="00786CE9">
      <w:pPr>
        <w:spacing w:line="240" w:lineRule="auto"/>
        <w:rPr>
          <w:rFonts w:ascii="Lucida Sans Unicode" w:hAnsi="Lucida Sans Unicode" w:cs="Lucida Sans Unicode"/>
          <w:sz w:val="20"/>
          <w:szCs w:val="20"/>
        </w:rPr>
      </w:pPr>
    </w:p>
    <w:p w14:paraId="2C8A03EB" w14:textId="77777777" w:rsidR="00CE1CE6" w:rsidRDefault="00CE1CE6" w:rsidP="00786CE9">
      <w:pPr>
        <w:spacing w:line="240" w:lineRule="auto"/>
        <w:rPr>
          <w:rFonts w:ascii="Lucida Sans Unicode" w:hAnsi="Lucida Sans Unicode" w:cs="Lucida Sans Unicode"/>
          <w:sz w:val="20"/>
          <w:szCs w:val="20"/>
        </w:rPr>
      </w:pPr>
    </w:p>
    <w:p w14:paraId="34269083" w14:textId="77777777" w:rsidR="00CE1CE6" w:rsidRDefault="00CE1CE6" w:rsidP="00786CE9">
      <w:pPr>
        <w:spacing w:line="240" w:lineRule="auto"/>
        <w:rPr>
          <w:rFonts w:ascii="Lucida Sans Unicode" w:hAnsi="Lucida Sans Unicode" w:cs="Lucida Sans Unicode"/>
          <w:sz w:val="20"/>
          <w:szCs w:val="20"/>
        </w:rPr>
      </w:pPr>
    </w:p>
    <w:p w14:paraId="23AEC208" w14:textId="77777777" w:rsidR="00CE1CE6" w:rsidRDefault="00CE1CE6" w:rsidP="00786CE9">
      <w:pPr>
        <w:spacing w:line="240" w:lineRule="auto"/>
        <w:rPr>
          <w:rFonts w:ascii="Lucida Sans Unicode" w:hAnsi="Lucida Sans Unicode" w:cs="Lucida Sans Unicode"/>
          <w:sz w:val="20"/>
          <w:szCs w:val="20"/>
        </w:rPr>
      </w:pPr>
    </w:p>
    <w:p w14:paraId="22251FEA" w14:textId="4682D193"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lastRenderedPageBreak/>
        <w:t>The Advanced Barber College Annual Security Report (ABC) is prepared by the Office Administrator of the (ABC) Campus Safety and Security Department, or his designee. It is a compilation of certain security policies and procedures and the previous three years crime statistics.  The crime statistics are gathered from the law enforcement jurisdictions of our lone campus.</w:t>
      </w:r>
    </w:p>
    <w:p w14:paraId="05461CE8" w14:textId="77777777"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 xml:space="preserve">crime log statistics. (Weslaco Police Department and Hidalgo County </w:t>
      </w:r>
      <w:proofErr w:type="spellStart"/>
      <w:r w:rsidRPr="00646DD8">
        <w:rPr>
          <w:rFonts w:ascii="Lucida Sans Unicode" w:hAnsi="Lucida Sans Unicode" w:cs="Lucida Sans Unicode"/>
          <w:sz w:val="20"/>
          <w:szCs w:val="20"/>
        </w:rPr>
        <w:t>Sheriffs</w:t>
      </w:r>
      <w:proofErr w:type="spellEnd"/>
      <w:r w:rsidRPr="00646DD8">
        <w:rPr>
          <w:rFonts w:ascii="Lucida Sans Unicode" w:hAnsi="Lucida Sans Unicode" w:cs="Lucida Sans Unicode"/>
          <w:sz w:val="20"/>
          <w:szCs w:val="20"/>
        </w:rPr>
        <w:t xml:space="preserve"> Office</w:t>
      </w:r>
      <w:r w:rsidR="00C32032">
        <w:rPr>
          <w:rFonts w:ascii="Lucida Sans Unicode" w:hAnsi="Lucida Sans Unicode" w:cs="Lucida Sans Unicode"/>
          <w:sz w:val="20"/>
          <w:szCs w:val="20"/>
        </w:rPr>
        <w:t>)</w:t>
      </w:r>
      <w:r w:rsidRPr="00646DD8">
        <w:rPr>
          <w:rFonts w:ascii="Lucida Sans Unicode" w:hAnsi="Lucida Sans Unicode" w:cs="Lucida Sans Unicode"/>
          <w:sz w:val="20"/>
          <w:szCs w:val="20"/>
        </w:rPr>
        <w:t xml:space="preserve">. </w:t>
      </w:r>
    </w:p>
    <w:p w14:paraId="6DCFB0C1" w14:textId="77777777" w:rsidR="00E22868" w:rsidRPr="00646DD8" w:rsidRDefault="00E22868" w:rsidP="00786CE9">
      <w:pPr>
        <w:spacing w:line="240" w:lineRule="auto"/>
        <w:rPr>
          <w:rFonts w:ascii="Lucida Sans Unicode" w:hAnsi="Lucida Sans Unicode" w:cs="Lucida Sans Unicode"/>
          <w:b/>
          <w:sz w:val="20"/>
          <w:szCs w:val="20"/>
        </w:rPr>
      </w:pPr>
      <w:r w:rsidRPr="00646DD8">
        <w:rPr>
          <w:rFonts w:ascii="Lucida Sans Unicode" w:hAnsi="Lucida Sans Unicode" w:cs="Lucida Sans Unicode"/>
          <w:b/>
          <w:sz w:val="20"/>
          <w:szCs w:val="20"/>
        </w:rPr>
        <w:t>JEANNE CLERY DISCLOSURE OF CAMPUS SECURITY POLICY AND CAMPUS CRIME STATISTICS ACT</w:t>
      </w:r>
    </w:p>
    <w:p w14:paraId="53BCD4B6" w14:textId="77777777"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This Federal Act requires that (ABC) distribute information regarding certain on-campus crimes to all current and potential students and employees. (ABC) is dedicated to the provision of a safe learning and working environment for all students and employees. This information is posted on the College Safety and Security website at ABCRGV.com</w:t>
      </w:r>
    </w:p>
    <w:p w14:paraId="0E391E44" w14:textId="77777777"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 xml:space="preserve">The Campus Safety &amp; Security office coordinates the Silent Witness program. Silent Witness is a college-wide crime prevention program whereby all members of the College are encouraged to report suspicious or criminal activity to the Campus Safety &amp; Security office and/ or the appropriate law enforcement agency. A victim or witness of a crime may report information anonymously to Campus Safety and Security via the Silent Witness form located on the public (ABC) website </w:t>
      </w:r>
      <w:r w:rsidR="00C52FE6" w:rsidRPr="00646DD8">
        <w:rPr>
          <w:rFonts w:ascii="Lucida Sans Unicode" w:hAnsi="Lucida Sans Unicode" w:cs="Lucida Sans Unicode"/>
          <w:sz w:val="20"/>
          <w:szCs w:val="20"/>
        </w:rPr>
        <w:t>ABCRGV.com under the Campus Safety &amp; Security tab</w:t>
      </w:r>
    </w:p>
    <w:p w14:paraId="404AC981" w14:textId="77777777"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The College has no recognized fraternities or other off-campus student organizations and there are no records maintained on liquor, drugs or weapons violations by students associated with such organizations.</w:t>
      </w:r>
    </w:p>
    <w:p w14:paraId="1021398D" w14:textId="77777777" w:rsidR="00E22868" w:rsidRPr="00646DD8" w:rsidRDefault="00E22868" w:rsidP="00786CE9">
      <w:pPr>
        <w:spacing w:line="240" w:lineRule="auto"/>
        <w:rPr>
          <w:rFonts w:ascii="Lucida Sans Unicode" w:hAnsi="Lucida Sans Unicode" w:cs="Lucida Sans Unicode"/>
          <w:b/>
          <w:sz w:val="20"/>
          <w:szCs w:val="20"/>
        </w:rPr>
      </w:pPr>
      <w:r w:rsidRPr="00646DD8">
        <w:rPr>
          <w:rFonts w:ascii="Lucida Sans Unicode" w:hAnsi="Lucida Sans Unicode" w:cs="Lucida Sans Unicode"/>
          <w:b/>
          <w:sz w:val="20"/>
          <w:szCs w:val="20"/>
        </w:rPr>
        <w:t xml:space="preserve">TIMELY WARNINGS (Regarding </w:t>
      </w:r>
      <w:proofErr w:type="spellStart"/>
      <w:r w:rsidRPr="00646DD8">
        <w:rPr>
          <w:rFonts w:ascii="Lucida Sans Unicode" w:hAnsi="Lucida Sans Unicode" w:cs="Lucida Sans Unicode"/>
          <w:b/>
          <w:sz w:val="20"/>
          <w:szCs w:val="20"/>
        </w:rPr>
        <w:t>Clery</w:t>
      </w:r>
      <w:proofErr w:type="spellEnd"/>
      <w:r w:rsidRPr="00646DD8">
        <w:rPr>
          <w:rFonts w:ascii="Lucida Sans Unicode" w:hAnsi="Lucida Sans Unicode" w:cs="Lucida Sans Unicode"/>
          <w:b/>
          <w:sz w:val="20"/>
          <w:szCs w:val="20"/>
        </w:rPr>
        <w:t xml:space="preserve"> Act crimes)</w:t>
      </w:r>
    </w:p>
    <w:p w14:paraId="65A987F9" w14:textId="77777777"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 xml:space="preserve">In the event that an on-campus or off-campus criminal event arises, that, in the judgment of the College President, Executive Vice President, Provost or the Director of Safety and Security, or his designee constitutes an ongoing or continuing threat, a campus wide “timely warning” will be issued. The warning will be issued by Campus Safety and Security personnel or an appropriate designee via numerous Emergency Notification Systems including the </w:t>
      </w:r>
      <w:r w:rsidR="003E02FD">
        <w:rPr>
          <w:rFonts w:ascii="Lucida Sans Unicode" w:hAnsi="Lucida Sans Unicode" w:cs="Lucida Sans Unicode"/>
          <w:sz w:val="20"/>
          <w:szCs w:val="20"/>
        </w:rPr>
        <w:t xml:space="preserve">phone </w:t>
      </w:r>
      <w:r w:rsidRPr="00646DD8">
        <w:rPr>
          <w:rFonts w:ascii="Lucida Sans Unicode" w:hAnsi="Lucida Sans Unicode" w:cs="Lucida Sans Unicode"/>
          <w:sz w:val="20"/>
          <w:szCs w:val="20"/>
        </w:rPr>
        <w:t>emergency notification speaker system, the Voice-Evac emergency notification speaker system, and through School Messenger emergency notification software, which includes telephone, email and text messaging to students, faculty and staff. Posters, pertaining to the criminal event may also be posted throughout the campus for further notification. Anyone with information possibly warranting a “timely warning” should report the circumstances to the Campus Safety &amp; Security office, by telephone at the appropriate campus follows:</w:t>
      </w:r>
    </w:p>
    <w:p w14:paraId="33D24CAD" w14:textId="77777777"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Information or reports can also b</w:t>
      </w:r>
      <w:r w:rsidR="00703B33" w:rsidRPr="00646DD8">
        <w:rPr>
          <w:rFonts w:ascii="Lucida Sans Unicode" w:hAnsi="Lucida Sans Unicode" w:cs="Lucida Sans Unicode"/>
          <w:sz w:val="20"/>
          <w:szCs w:val="20"/>
        </w:rPr>
        <w:t>e made at the Main C</w:t>
      </w:r>
      <w:r w:rsidRPr="00646DD8">
        <w:rPr>
          <w:rFonts w:ascii="Lucida Sans Unicode" w:hAnsi="Lucida Sans Unicode" w:cs="Lucida Sans Unicode"/>
          <w:sz w:val="20"/>
          <w:szCs w:val="20"/>
        </w:rPr>
        <w:t>amp</w:t>
      </w:r>
      <w:r w:rsidR="00703B33" w:rsidRPr="00646DD8">
        <w:rPr>
          <w:rFonts w:ascii="Lucida Sans Unicode" w:hAnsi="Lucida Sans Unicode" w:cs="Lucida Sans Unicode"/>
          <w:sz w:val="20"/>
          <w:szCs w:val="20"/>
        </w:rPr>
        <w:t xml:space="preserve">us. With respect to the “timely </w:t>
      </w:r>
      <w:r w:rsidRPr="00646DD8">
        <w:rPr>
          <w:rFonts w:ascii="Lucida Sans Unicode" w:hAnsi="Lucida Sans Unicode" w:cs="Lucida Sans Unicode"/>
          <w:sz w:val="20"/>
          <w:szCs w:val="20"/>
        </w:rPr>
        <w:t xml:space="preserve">reports” the </w:t>
      </w:r>
      <w:proofErr w:type="spellStart"/>
      <w:r w:rsidRPr="00646DD8">
        <w:rPr>
          <w:rFonts w:ascii="Lucida Sans Unicode" w:hAnsi="Lucida Sans Unicode" w:cs="Lucida Sans Unicode"/>
          <w:sz w:val="20"/>
          <w:szCs w:val="20"/>
        </w:rPr>
        <w:t>Clery</w:t>
      </w:r>
      <w:proofErr w:type="spellEnd"/>
      <w:r w:rsidRPr="00646DD8">
        <w:rPr>
          <w:rFonts w:ascii="Lucida Sans Unicode" w:hAnsi="Lucida Sans Unicode" w:cs="Lucida Sans Unicode"/>
          <w:sz w:val="20"/>
          <w:szCs w:val="20"/>
        </w:rPr>
        <w:t xml:space="preserve"> Act mandates fo</w:t>
      </w:r>
      <w:r w:rsidR="00703B33" w:rsidRPr="00646DD8">
        <w:rPr>
          <w:rFonts w:ascii="Lucida Sans Unicode" w:hAnsi="Lucida Sans Unicode" w:cs="Lucida Sans Unicode"/>
          <w:sz w:val="20"/>
          <w:szCs w:val="20"/>
        </w:rPr>
        <w:t xml:space="preserve">r crimes considered a threat to </w:t>
      </w:r>
      <w:r w:rsidRPr="00646DD8">
        <w:rPr>
          <w:rFonts w:ascii="Lucida Sans Unicode" w:hAnsi="Lucida Sans Unicode" w:cs="Lucida Sans Unicode"/>
          <w:sz w:val="20"/>
          <w:szCs w:val="20"/>
        </w:rPr>
        <w:t>other students and employees, that victims’ names be withheld.</w:t>
      </w:r>
    </w:p>
    <w:p w14:paraId="25D44DEF" w14:textId="77777777"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The content of the timely warning</w:t>
      </w:r>
      <w:r w:rsidR="00703B33" w:rsidRPr="00646DD8">
        <w:rPr>
          <w:rFonts w:ascii="Lucida Sans Unicode" w:hAnsi="Lucida Sans Unicode" w:cs="Lucida Sans Unicode"/>
          <w:sz w:val="20"/>
          <w:szCs w:val="20"/>
        </w:rPr>
        <w:t xml:space="preserve"> should include all information </w:t>
      </w:r>
      <w:r w:rsidRPr="00646DD8">
        <w:rPr>
          <w:rFonts w:ascii="Lucida Sans Unicode" w:hAnsi="Lucida Sans Unicode" w:cs="Lucida Sans Unicode"/>
          <w:sz w:val="20"/>
          <w:szCs w:val="20"/>
        </w:rPr>
        <w:t>that would promote safety and that would aid in the prevention</w:t>
      </w:r>
      <w:r w:rsidR="00703B33" w:rsidRPr="00646DD8">
        <w:rPr>
          <w:rFonts w:ascii="Lucida Sans Unicode" w:hAnsi="Lucida Sans Unicode" w:cs="Lucida Sans Unicode"/>
          <w:sz w:val="20"/>
          <w:szCs w:val="20"/>
        </w:rPr>
        <w:t xml:space="preserve"> of </w:t>
      </w:r>
      <w:r w:rsidRPr="00646DD8">
        <w:rPr>
          <w:rFonts w:ascii="Lucida Sans Unicode" w:hAnsi="Lucida Sans Unicode" w:cs="Lucida Sans Unicode"/>
          <w:sz w:val="20"/>
          <w:szCs w:val="20"/>
        </w:rPr>
        <w:t>similar crimes. The warning shou</w:t>
      </w:r>
      <w:r w:rsidR="00703B33" w:rsidRPr="00646DD8">
        <w:rPr>
          <w:rFonts w:ascii="Lucida Sans Unicode" w:hAnsi="Lucida Sans Unicode" w:cs="Lucida Sans Unicode"/>
          <w:sz w:val="20"/>
          <w:szCs w:val="20"/>
        </w:rPr>
        <w:t xml:space="preserve">ld include what crime occurred, </w:t>
      </w:r>
      <w:r w:rsidRPr="00646DD8">
        <w:rPr>
          <w:rFonts w:ascii="Lucida Sans Unicode" w:hAnsi="Lucida Sans Unicode" w:cs="Lucida Sans Unicode"/>
          <w:sz w:val="20"/>
          <w:szCs w:val="20"/>
        </w:rPr>
        <w:t>where the crime happened, when it ha</w:t>
      </w:r>
      <w:r w:rsidR="00703B33" w:rsidRPr="00646DD8">
        <w:rPr>
          <w:rFonts w:ascii="Lucida Sans Unicode" w:hAnsi="Lucida Sans Unicode" w:cs="Lucida Sans Unicode"/>
          <w:sz w:val="20"/>
          <w:szCs w:val="20"/>
        </w:rPr>
        <w:t xml:space="preserve">ppened, and suspect information </w:t>
      </w:r>
      <w:r w:rsidRPr="00646DD8">
        <w:rPr>
          <w:rFonts w:ascii="Lucida Sans Unicode" w:hAnsi="Lucida Sans Unicode" w:cs="Lucida Sans Unicode"/>
          <w:sz w:val="20"/>
          <w:szCs w:val="20"/>
        </w:rPr>
        <w:t>if possible.</w:t>
      </w:r>
    </w:p>
    <w:p w14:paraId="5CBE8F6E" w14:textId="77777777" w:rsidR="00E22868" w:rsidRPr="00646DD8" w:rsidRDefault="00E22868" w:rsidP="00786CE9">
      <w:pPr>
        <w:spacing w:line="240" w:lineRule="auto"/>
        <w:rPr>
          <w:rFonts w:ascii="Lucida Sans Unicode" w:hAnsi="Lucida Sans Unicode" w:cs="Lucida Sans Unicode"/>
          <w:b/>
          <w:sz w:val="20"/>
          <w:szCs w:val="20"/>
        </w:rPr>
      </w:pPr>
      <w:r w:rsidRPr="00646DD8">
        <w:rPr>
          <w:rFonts w:ascii="Lucida Sans Unicode" w:hAnsi="Lucida Sans Unicode" w:cs="Lucida Sans Unicode"/>
          <w:b/>
          <w:sz w:val="20"/>
          <w:szCs w:val="20"/>
        </w:rPr>
        <w:t>EMERGENCY NOTIFICATION POLICY</w:t>
      </w:r>
    </w:p>
    <w:p w14:paraId="1591655A" w14:textId="77777777"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It is imperative that a timely warni</w:t>
      </w:r>
      <w:r w:rsidR="00703B33" w:rsidRPr="00646DD8">
        <w:rPr>
          <w:rFonts w:ascii="Lucida Sans Unicode" w:hAnsi="Lucida Sans Unicode" w:cs="Lucida Sans Unicode"/>
          <w:sz w:val="20"/>
          <w:szCs w:val="20"/>
        </w:rPr>
        <w:t xml:space="preserve">ng be issued, without delay, in </w:t>
      </w:r>
      <w:r w:rsidRPr="00646DD8">
        <w:rPr>
          <w:rFonts w:ascii="Lucida Sans Unicode" w:hAnsi="Lucida Sans Unicode" w:cs="Lucida Sans Unicode"/>
          <w:sz w:val="20"/>
          <w:szCs w:val="20"/>
        </w:rPr>
        <w:t xml:space="preserve">the event of a </w:t>
      </w:r>
      <w:proofErr w:type="spellStart"/>
      <w:r w:rsidRPr="00646DD8">
        <w:rPr>
          <w:rFonts w:ascii="Lucida Sans Unicode" w:hAnsi="Lucida Sans Unicode" w:cs="Lucida Sans Unicode"/>
          <w:sz w:val="20"/>
          <w:szCs w:val="20"/>
        </w:rPr>
        <w:t>Clery</w:t>
      </w:r>
      <w:proofErr w:type="spellEnd"/>
      <w:r w:rsidRPr="00646DD8">
        <w:rPr>
          <w:rFonts w:ascii="Lucida Sans Unicode" w:hAnsi="Lucida Sans Unicode" w:cs="Lucida Sans Unicode"/>
          <w:sz w:val="20"/>
          <w:szCs w:val="20"/>
        </w:rPr>
        <w:t xml:space="preserve"> Act crime occurring wit</w:t>
      </w:r>
      <w:r w:rsidR="00703B33" w:rsidRPr="00646DD8">
        <w:rPr>
          <w:rFonts w:ascii="Lucida Sans Unicode" w:hAnsi="Lucida Sans Unicode" w:cs="Lucida Sans Unicode"/>
          <w:sz w:val="20"/>
          <w:szCs w:val="20"/>
        </w:rPr>
        <w:t xml:space="preserve">hin the campus </w:t>
      </w:r>
      <w:proofErr w:type="spellStart"/>
      <w:r w:rsidR="00703B33" w:rsidRPr="00646DD8">
        <w:rPr>
          <w:rFonts w:ascii="Lucida Sans Unicode" w:hAnsi="Lucida Sans Unicode" w:cs="Lucida Sans Unicode"/>
          <w:sz w:val="20"/>
          <w:szCs w:val="20"/>
        </w:rPr>
        <w:t>Clery</w:t>
      </w:r>
      <w:proofErr w:type="spellEnd"/>
      <w:r w:rsidR="00703B33" w:rsidRPr="00646DD8">
        <w:rPr>
          <w:rFonts w:ascii="Lucida Sans Unicode" w:hAnsi="Lucida Sans Unicode" w:cs="Lucida Sans Unicode"/>
          <w:sz w:val="20"/>
          <w:szCs w:val="20"/>
        </w:rPr>
        <w:t xml:space="preserve"> geography, </w:t>
      </w:r>
      <w:r w:rsidRPr="00646DD8">
        <w:rPr>
          <w:rFonts w:ascii="Lucida Sans Unicode" w:hAnsi="Lucida Sans Unicode" w:cs="Lucida Sans Unicode"/>
          <w:sz w:val="20"/>
          <w:szCs w:val="20"/>
        </w:rPr>
        <w:t>if there is an immediate or</w:t>
      </w:r>
      <w:r w:rsidR="00703B33" w:rsidRPr="00646DD8">
        <w:rPr>
          <w:rFonts w:ascii="Lucida Sans Unicode" w:hAnsi="Lucida Sans Unicode" w:cs="Lucida Sans Unicode"/>
          <w:sz w:val="20"/>
          <w:szCs w:val="20"/>
        </w:rPr>
        <w:t xml:space="preserve"> continuing threat to students, </w:t>
      </w:r>
      <w:r w:rsidRPr="00646DD8">
        <w:rPr>
          <w:rFonts w:ascii="Lucida Sans Unicode" w:hAnsi="Lucida Sans Unicode" w:cs="Lucida Sans Unicode"/>
          <w:sz w:val="20"/>
          <w:szCs w:val="20"/>
        </w:rPr>
        <w:t>employees or property. Emergency</w:t>
      </w:r>
      <w:r w:rsidR="00703B33" w:rsidRPr="00646DD8">
        <w:rPr>
          <w:rFonts w:ascii="Lucida Sans Unicode" w:hAnsi="Lucida Sans Unicode" w:cs="Lucida Sans Unicode"/>
          <w:sz w:val="20"/>
          <w:szCs w:val="20"/>
        </w:rPr>
        <w:t xml:space="preserve"> notification may also be given </w:t>
      </w:r>
      <w:r w:rsidRPr="00646DD8">
        <w:rPr>
          <w:rFonts w:ascii="Lucida Sans Unicode" w:hAnsi="Lucida Sans Unicode" w:cs="Lucida Sans Unicode"/>
          <w:sz w:val="20"/>
          <w:szCs w:val="20"/>
        </w:rPr>
        <w:t>for non-</w:t>
      </w:r>
      <w:proofErr w:type="spellStart"/>
      <w:r w:rsidRPr="00646DD8">
        <w:rPr>
          <w:rFonts w:ascii="Lucida Sans Unicode" w:hAnsi="Lucida Sans Unicode" w:cs="Lucida Sans Unicode"/>
          <w:sz w:val="20"/>
          <w:szCs w:val="20"/>
        </w:rPr>
        <w:t>Clery</w:t>
      </w:r>
      <w:proofErr w:type="spellEnd"/>
      <w:r w:rsidRPr="00646DD8">
        <w:rPr>
          <w:rFonts w:ascii="Lucida Sans Unicode" w:hAnsi="Lucida Sans Unicode" w:cs="Lucida Sans Unicode"/>
          <w:sz w:val="20"/>
          <w:szCs w:val="20"/>
        </w:rPr>
        <w:t xml:space="preserve"> Act crimes if the crime poses a threat to persons or</w:t>
      </w:r>
      <w:r w:rsidR="00703B33" w:rsidRPr="00646DD8">
        <w:rPr>
          <w:rFonts w:ascii="Lucida Sans Unicode" w:hAnsi="Lucida Sans Unicode" w:cs="Lucida Sans Unicode"/>
          <w:sz w:val="20"/>
          <w:szCs w:val="20"/>
        </w:rPr>
        <w:t xml:space="preserve"> property. </w:t>
      </w:r>
      <w:r w:rsidRPr="00646DD8">
        <w:rPr>
          <w:rFonts w:ascii="Lucida Sans Unicode" w:hAnsi="Lucida Sans Unicode" w:cs="Lucida Sans Unicode"/>
          <w:sz w:val="20"/>
          <w:szCs w:val="20"/>
        </w:rPr>
        <w:t>Whether or not to issue an emerge</w:t>
      </w:r>
      <w:r w:rsidR="00703B33" w:rsidRPr="00646DD8">
        <w:rPr>
          <w:rFonts w:ascii="Lucida Sans Unicode" w:hAnsi="Lucida Sans Unicode" w:cs="Lucida Sans Unicode"/>
          <w:sz w:val="20"/>
          <w:szCs w:val="20"/>
        </w:rPr>
        <w:t xml:space="preserve">ncy notification timely warning </w:t>
      </w:r>
      <w:r w:rsidRPr="00646DD8">
        <w:rPr>
          <w:rFonts w:ascii="Lucida Sans Unicode" w:hAnsi="Lucida Sans Unicode" w:cs="Lucida Sans Unicode"/>
          <w:sz w:val="20"/>
          <w:szCs w:val="20"/>
        </w:rPr>
        <w:t>must be decided on a case-by-case ba</w:t>
      </w:r>
      <w:r w:rsidR="00703B33" w:rsidRPr="00646DD8">
        <w:rPr>
          <w:rFonts w:ascii="Lucida Sans Unicode" w:hAnsi="Lucida Sans Unicode" w:cs="Lucida Sans Unicode"/>
          <w:sz w:val="20"/>
          <w:szCs w:val="20"/>
        </w:rPr>
        <w:t xml:space="preserve">sis. Considerations include the </w:t>
      </w:r>
      <w:r w:rsidRPr="00646DD8">
        <w:rPr>
          <w:rFonts w:ascii="Lucida Sans Unicode" w:hAnsi="Lucida Sans Unicode" w:cs="Lucida Sans Unicode"/>
          <w:sz w:val="20"/>
          <w:szCs w:val="20"/>
        </w:rPr>
        <w:t>nature of the crime that was reported,</w:t>
      </w:r>
      <w:r w:rsidR="00703B33" w:rsidRPr="00646DD8">
        <w:rPr>
          <w:rFonts w:ascii="Lucida Sans Unicode" w:hAnsi="Lucida Sans Unicode" w:cs="Lucida Sans Unicode"/>
          <w:sz w:val="20"/>
          <w:szCs w:val="20"/>
        </w:rPr>
        <w:t xml:space="preserve"> the possible continuing danger </w:t>
      </w:r>
      <w:r w:rsidRPr="00646DD8">
        <w:rPr>
          <w:rFonts w:ascii="Lucida Sans Unicode" w:hAnsi="Lucida Sans Unicode" w:cs="Lucida Sans Unicode"/>
          <w:sz w:val="20"/>
          <w:szCs w:val="20"/>
        </w:rPr>
        <w:t xml:space="preserve">to the campus community, and the possible </w:t>
      </w:r>
      <w:r w:rsidR="00703B33" w:rsidRPr="00646DD8">
        <w:rPr>
          <w:rFonts w:ascii="Lucida Sans Unicode" w:hAnsi="Lucida Sans Unicode" w:cs="Lucida Sans Unicode"/>
          <w:sz w:val="20"/>
          <w:szCs w:val="20"/>
        </w:rPr>
        <w:t xml:space="preserve">risk of compromising </w:t>
      </w:r>
      <w:r w:rsidRPr="00646DD8">
        <w:rPr>
          <w:rFonts w:ascii="Lucida Sans Unicode" w:hAnsi="Lucida Sans Unicode" w:cs="Lucida Sans Unicode"/>
          <w:sz w:val="20"/>
          <w:szCs w:val="20"/>
        </w:rPr>
        <w:t>law enforcement efforts.</w:t>
      </w:r>
    </w:p>
    <w:p w14:paraId="05E9E0E0" w14:textId="77777777"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lastRenderedPageBreak/>
        <w:t>Whenever possible, it is recommen</w:t>
      </w:r>
      <w:r w:rsidR="00703B33" w:rsidRPr="00646DD8">
        <w:rPr>
          <w:rFonts w:ascii="Lucida Sans Unicode" w:hAnsi="Lucida Sans Unicode" w:cs="Lucida Sans Unicode"/>
          <w:sz w:val="20"/>
          <w:szCs w:val="20"/>
        </w:rPr>
        <w:t xml:space="preserve">ded that the College President, </w:t>
      </w:r>
      <w:r w:rsidRPr="00646DD8">
        <w:rPr>
          <w:rFonts w:ascii="Lucida Sans Unicode" w:hAnsi="Lucida Sans Unicode" w:cs="Lucida Sans Unicode"/>
          <w:sz w:val="20"/>
          <w:szCs w:val="20"/>
        </w:rPr>
        <w:t>Executive Vice President, Provost</w:t>
      </w:r>
      <w:r w:rsidR="00703B33" w:rsidRPr="00646DD8">
        <w:rPr>
          <w:rFonts w:ascii="Lucida Sans Unicode" w:hAnsi="Lucida Sans Unicode" w:cs="Lucida Sans Unicode"/>
          <w:sz w:val="20"/>
          <w:szCs w:val="20"/>
        </w:rPr>
        <w:t xml:space="preserve">, and Director of Campus Safety </w:t>
      </w:r>
      <w:r w:rsidRPr="00646DD8">
        <w:rPr>
          <w:rFonts w:ascii="Lucida Sans Unicode" w:hAnsi="Lucida Sans Unicode" w:cs="Lucida Sans Unicode"/>
          <w:sz w:val="20"/>
          <w:szCs w:val="20"/>
        </w:rPr>
        <w:t>and Security (or his designee) me</w:t>
      </w:r>
      <w:r w:rsidR="00703B33" w:rsidRPr="00646DD8">
        <w:rPr>
          <w:rFonts w:ascii="Lucida Sans Unicode" w:hAnsi="Lucida Sans Unicode" w:cs="Lucida Sans Unicode"/>
          <w:sz w:val="20"/>
          <w:szCs w:val="20"/>
        </w:rPr>
        <w:t xml:space="preserve">et to determine </w:t>
      </w:r>
      <w:proofErr w:type="gramStart"/>
      <w:r w:rsidR="00703B33" w:rsidRPr="00646DD8">
        <w:rPr>
          <w:rFonts w:ascii="Lucida Sans Unicode" w:hAnsi="Lucida Sans Unicode" w:cs="Lucida Sans Unicode"/>
          <w:sz w:val="20"/>
          <w:szCs w:val="20"/>
        </w:rPr>
        <w:t>whether or not</w:t>
      </w:r>
      <w:proofErr w:type="gramEnd"/>
      <w:r w:rsidR="00703B33" w:rsidRPr="00646DD8">
        <w:rPr>
          <w:rFonts w:ascii="Lucida Sans Unicode" w:hAnsi="Lucida Sans Unicode" w:cs="Lucida Sans Unicode"/>
          <w:sz w:val="20"/>
          <w:szCs w:val="20"/>
        </w:rPr>
        <w:t xml:space="preserve"> a </w:t>
      </w:r>
      <w:r w:rsidRPr="00646DD8">
        <w:rPr>
          <w:rFonts w:ascii="Lucida Sans Unicode" w:hAnsi="Lucida Sans Unicode" w:cs="Lucida Sans Unicode"/>
          <w:sz w:val="20"/>
          <w:szCs w:val="20"/>
        </w:rPr>
        <w:t xml:space="preserve">timely warning should be issued. If this </w:t>
      </w:r>
      <w:r w:rsidR="00703B33" w:rsidRPr="00646DD8">
        <w:rPr>
          <w:rFonts w:ascii="Lucida Sans Unicode" w:hAnsi="Lucida Sans Unicode" w:cs="Lucida Sans Unicode"/>
          <w:sz w:val="20"/>
          <w:szCs w:val="20"/>
        </w:rPr>
        <w:t xml:space="preserve">is not possible, the discretion </w:t>
      </w:r>
      <w:r w:rsidRPr="00646DD8">
        <w:rPr>
          <w:rFonts w:ascii="Lucida Sans Unicode" w:hAnsi="Lucida Sans Unicode" w:cs="Lucida Sans Unicode"/>
          <w:sz w:val="20"/>
          <w:szCs w:val="20"/>
        </w:rPr>
        <w:t>is left to the Director of Ca</w:t>
      </w:r>
      <w:r w:rsidR="00703B33" w:rsidRPr="00646DD8">
        <w:rPr>
          <w:rFonts w:ascii="Lucida Sans Unicode" w:hAnsi="Lucida Sans Unicode" w:cs="Lucida Sans Unicode"/>
          <w:sz w:val="20"/>
          <w:szCs w:val="20"/>
        </w:rPr>
        <w:t xml:space="preserve">mpus Safety and Security or his </w:t>
      </w:r>
      <w:r w:rsidRPr="00646DD8">
        <w:rPr>
          <w:rFonts w:ascii="Lucida Sans Unicode" w:hAnsi="Lucida Sans Unicode" w:cs="Lucida Sans Unicode"/>
          <w:sz w:val="20"/>
          <w:szCs w:val="20"/>
        </w:rPr>
        <w:t>designee.</w:t>
      </w:r>
    </w:p>
    <w:p w14:paraId="7864A72C" w14:textId="77777777" w:rsidR="00C52FE6"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 xml:space="preserve">Any Security Officer may issue the order to Lock Down, </w:t>
      </w:r>
      <w:r w:rsidR="00C52FE6" w:rsidRPr="00646DD8">
        <w:rPr>
          <w:rFonts w:ascii="Lucida Sans Unicode" w:hAnsi="Lucida Sans Unicode" w:cs="Lucida Sans Unicode"/>
          <w:sz w:val="20"/>
          <w:szCs w:val="20"/>
        </w:rPr>
        <w:t>Evacuate, or</w:t>
      </w:r>
      <w:r w:rsidRPr="00646DD8">
        <w:rPr>
          <w:rFonts w:ascii="Lucida Sans Unicode" w:hAnsi="Lucida Sans Unicode" w:cs="Lucida Sans Unicode"/>
          <w:sz w:val="20"/>
          <w:szCs w:val="20"/>
        </w:rPr>
        <w:t xml:space="preserve"> Shelter in Place if the need arises. This would usually be initially</w:t>
      </w:r>
      <w:r w:rsidR="00703B33" w:rsidRPr="00646DD8">
        <w:rPr>
          <w:rFonts w:ascii="Lucida Sans Unicode" w:hAnsi="Lucida Sans Unicode" w:cs="Lucida Sans Unicode"/>
          <w:sz w:val="20"/>
          <w:szCs w:val="20"/>
        </w:rPr>
        <w:t xml:space="preserve"> </w:t>
      </w:r>
      <w:r w:rsidRPr="00646DD8">
        <w:rPr>
          <w:rFonts w:ascii="Lucida Sans Unicode" w:hAnsi="Lucida Sans Unicode" w:cs="Lucida Sans Unicode"/>
          <w:sz w:val="20"/>
          <w:szCs w:val="20"/>
        </w:rPr>
        <w:t>accomplished via the Emergency Notification System (</w:t>
      </w:r>
      <w:r w:rsidR="003E02FD">
        <w:rPr>
          <w:rFonts w:ascii="Lucida Sans Unicode" w:hAnsi="Lucida Sans Unicode" w:cs="Lucida Sans Unicode"/>
          <w:sz w:val="20"/>
          <w:szCs w:val="20"/>
        </w:rPr>
        <w:t>Phone</w:t>
      </w:r>
      <w:r w:rsidRPr="00646DD8">
        <w:rPr>
          <w:rFonts w:ascii="Lucida Sans Unicode" w:hAnsi="Lucida Sans Unicode" w:cs="Lucida Sans Unicode"/>
          <w:sz w:val="20"/>
          <w:szCs w:val="20"/>
        </w:rPr>
        <w:t>) and/</w:t>
      </w:r>
      <w:r w:rsidR="00703B33" w:rsidRPr="00646DD8">
        <w:rPr>
          <w:rFonts w:ascii="Lucida Sans Unicode" w:hAnsi="Lucida Sans Unicode" w:cs="Lucida Sans Unicode"/>
          <w:sz w:val="20"/>
          <w:szCs w:val="20"/>
        </w:rPr>
        <w:t xml:space="preserve"> </w:t>
      </w:r>
      <w:r w:rsidR="00646DD8">
        <w:rPr>
          <w:rFonts w:ascii="Lucida Sans Unicode" w:hAnsi="Lucida Sans Unicode" w:cs="Lucida Sans Unicode"/>
          <w:sz w:val="20"/>
          <w:szCs w:val="20"/>
        </w:rPr>
        <w:t>or the Voice Evac System.</w:t>
      </w:r>
    </w:p>
    <w:p w14:paraId="486E2CDC" w14:textId="77777777" w:rsidR="00E22868" w:rsidRPr="00646DD8" w:rsidRDefault="00E22868" w:rsidP="00786CE9">
      <w:pPr>
        <w:spacing w:line="240" w:lineRule="auto"/>
        <w:rPr>
          <w:rFonts w:ascii="Lucida Sans Unicode" w:hAnsi="Lucida Sans Unicode" w:cs="Lucida Sans Unicode"/>
          <w:b/>
          <w:sz w:val="20"/>
          <w:szCs w:val="20"/>
        </w:rPr>
      </w:pPr>
      <w:r w:rsidRPr="00646DD8">
        <w:rPr>
          <w:rFonts w:ascii="Lucida Sans Unicode" w:hAnsi="Lucida Sans Unicode" w:cs="Lucida Sans Unicode"/>
          <w:b/>
          <w:sz w:val="20"/>
          <w:szCs w:val="20"/>
        </w:rPr>
        <w:t>DISCLOSURE OF CRIME STATISTICS</w:t>
      </w:r>
    </w:p>
    <w:p w14:paraId="45BBC0B9" w14:textId="77777777"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The Department of Campus S</w:t>
      </w:r>
      <w:r w:rsidR="00703B33" w:rsidRPr="00646DD8">
        <w:rPr>
          <w:rFonts w:ascii="Lucida Sans Unicode" w:hAnsi="Lucida Sans Unicode" w:cs="Lucida Sans Unicode"/>
          <w:sz w:val="20"/>
          <w:szCs w:val="20"/>
        </w:rPr>
        <w:t xml:space="preserve">afety and Security prepares the </w:t>
      </w:r>
      <w:r w:rsidRPr="00646DD8">
        <w:rPr>
          <w:rFonts w:ascii="Lucida Sans Unicode" w:hAnsi="Lucida Sans Unicode" w:cs="Lucida Sans Unicode"/>
          <w:sz w:val="20"/>
          <w:szCs w:val="20"/>
        </w:rPr>
        <w:t>crime statistics report to comply w</w:t>
      </w:r>
      <w:r w:rsidR="00703B33" w:rsidRPr="00646DD8">
        <w:rPr>
          <w:rFonts w:ascii="Lucida Sans Unicode" w:hAnsi="Lucida Sans Unicode" w:cs="Lucida Sans Unicode"/>
          <w:sz w:val="20"/>
          <w:szCs w:val="20"/>
        </w:rPr>
        <w:t xml:space="preserve">ith the Jeanne </w:t>
      </w:r>
      <w:proofErr w:type="spellStart"/>
      <w:r w:rsidR="00703B33" w:rsidRPr="00646DD8">
        <w:rPr>
          <w:rFonts w:ascii="Lucida Sans Unicode" w:hAnsi="Lucida Sans Unicode" w:cs="Lucida Sans Unicode"/>
          <w:sz w:val="20"/>
          <w:szCs w:val="20"/>
        </w:rPr>
        <w:t>Clery</w:t>
      </w:r>
      <w:proofErr w:type="spellEnd"/>
      <w:r w:rsidR="00703B33" w:rsidRPr="00646DD8">
        <w:rPr>
          <w:rFonts w:ascii="Lucida Sans Unicode" w:hAnsi="Lucida Sans Unicode" w:cs="Lucida Sans Unicode"/>
          <w:sz w:val="20"/>
          <w:szCs w:val="20"/>
        </w:rPr>
        <w:t xml:space="preserve"> Disclosure </w:t>
      </w:r>
      <w:r w:rsidRPr="00646DD8">
        <w:rPr>
          <w:rFonts w:ascii="Lucida Sans Unicode" w:hAnsi="Lucida Sans Unicode" w:cs="Lucida Sans Unicode"/>
          <w:sz w:val="20"/>
          <w:szCs w:val="20"/>
        </w:rPr>
        <w:t xml:space="preserve">of Campus Security Policy and Crime </w:t>
      </w:r>
      <w:r w:rsidR="00703B33" w:rsidRPr="00646DD8">
        <w:rPr>
          <w:rFonts w:ascii="Lucida Sans Unicode" w:hAnsi="Lucida Sans Unicode" w:cs="Lucida Sans Unicode"/>
          <w:sz w:val="20"/>
          <w:szCs w:val="20"/>
        </w:rPr>
        <w:t xml:space="preserve">Statistics Act. This report is </w:t>
      </w:r>
      <w:r w:rsidRPr="00646DD8">
        <w:rPr>
          <w:rFonts w:ascii="Lucida Sans Unicode" w:hAnsi="Lucida Sans Unicode" w:cs="Lucida Sans Unicode"/>
          <w:sz w:val="20"/>
          <w:szCs w:val="20"/>
        </w:rPr>
        <w:t>prepared in cooperation with the</w:t>
      </w:r>
      <w:r w:rsidR="00703B33" w:rsidRPr="00646DD8">
        <w:rPr>
          <w:rFonts w:ascii="Lucida Sans Unicode" w:hAnsi="Lucida Sans Unicode" w:cs="Lucida Sans Unicode"/>
          <w:sz w:val="20"/>
          <w:szCs w:val="20"/>
        </w:rPr>
        <w:t xml:space="preserve"> local law enforcement agencies </w:t>
      </w:r>
      <w:r w:rsidRPr="00646DD8">
        <w:rPr>
          <w:rFonts w:ascii="Lucida Sans Unicode" w:hAnsi="Lucida Sans Unicode" w:cs="Lucida Sans Unicode"/>
          <w:sz w:val="20"/>
          <w:szCs w:val="20"/>
        </w:rPr>
        <w:t xml:space="preserve">surrounding </w:t>
      </w:r>
      <w:r w:rsidR="00703B33" w:rsidRPr="00646DD8">
        <w:rPr>
          <w:rFonts w:ascii="Lucida Sans Unicode" w:hAnsi="Lucida Sans Unicode" w:cs="Lucida Sans Unicode"/>
          <w:sz w:val="20"/>
          <w:szCs w:val="20"/>
        </w:rPr>
        <w:t>our main</w:t>
      </w:r>
      <w:r w:rsidRPr="00646DD8">
        <w:rPr>
          <w:rFonts w:ascii="Lucida Sans Unicode" w:hAnsi="Lucida Sans Unicode" w:cs="Lucida Sans Unicode"/>
          <w:sz w:val="20"/>
          <w:szCs w:val="20"/>
        </w:rPr>
        <w:t xml:space="preserve"> campuses.</w:t>
      </w:r>
    </w:p>
    <w:p w14:paraId="4EDD5A04" w14:textId="77777777"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The past three years of crime statistic</w:t>
      </w:r>
      <w:r w:rsidR="00703B33" w:rsidRPr="00646DD8">
        <w:rPr>
          <w:rFonts w:ascii="Lucida Sans Unicode" w:hAnsi="Lucida Sans Unicode" w:cs="Lucida Sans Unicode"/>
          <w:sz w:val="20"/>
          <w:szCs w:val="20"/>
        </w:rPr>
        <w:t xml:space="preserve">s for each campus are listed at </w:t>
      </w:r>
      <w:r w:rsidRPr="00646DD8">
        <w:rPr>
          <w:rFonts w:ascii="Lucida Sans Unicode" w:hAnsi="Lucida Sans Unicode" w:cs="Lucida Sans Unicode"/>
          <w:sz w:val="20"/>
          <w:szCs w:val="20"/>
        </w:rPr>
        <w:t>the end of this report.</w:t>
      </w:r>
    </w:p>
    <w:p w14:paraId="1CD31902" w14:textId="77777777"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 xml:space="preserve">Campus crime, </w:t>
      </w:r>
      <w:proofErr w:type="gramStart"/>
      <w:r w:rsidRPr="00646DD8">
        <w:rPr>
          <w:rFonts w:ascii="Lucida Sans Unicode" w:hAnsi="Lucida Sans Unicode" w:cs="Lucida Sans Unicode"/>
          <w:sz w:val="20"/>
          <w:szCs w:val="20"/>
        </w:rPr>
        <w:t>arrest</w:t>
      </w:r>
      <w:proofErr w:type="gramEnd"/>
      <w:r w:rsidRPr="00646DD8">
        <w:rPr>
          <w:rFonts w:ascii="Lucida Sans Unicode" w:hAnsi="Lucida Sans Unicode" w:cs="Lucida Sans Unicode"/>
          <w:sz w:val="20"/>
          <w:szCs w:val="20"/>
        </w:rPr>
        <w:t xml:space="preserve"> and student referral</w:t>
      </w:r>
      <w:r w:rsidR="00703B33" w:rsidRPr="00646DD8">
        <w:rPr>
          <w:rFonts w:ascii="Lucida Sans Unicode" w:hAnsi="Lucida Sans Unicode" w:cs="Lucida Sans Unicode"/>
          <w:sz w:val="20"/>
          <w:szCs w:val="20"/>
        </w:rPr>
        <w:t xml:space="preserve"> statistics (of a </w:t>
      </w:r>
      <w:proofErr w:type="spellStart"/>
      <w:r w:rsidR="00703B33" w:rsidRPr="00646DD8">
        <w:rPr>
          <w:rFonts w:ascii="Lucida Sans Unicode" w:hAnsi="Lucida Sans Unicode" w:cs="Lucida Sans Unicode"/>
          <w:sz w:val="20"/>
          <w:szCs w:val="20"/>
        </w:rPr>
        <w:t>Clery</w:t>
      </w:r>
      <w:proofErr w:type="spellEnd"/>
      <w:r w:rsidR="00703B33" w:rsidRPr="00646DD8">
        <w:rPr>
          <w:rFonts w:ascii="Lucida Sans Unicode" w:hAnsi="Lucida Sans Unicode" w:cs="Lucida Sans Unicode"/>
          <w:sz w:val="20"/>
          <w:szCs w:val="20"/>
        </w:rPr>
        <w:t xml:space="preserve"> nature) </w:t>
      </w:r>
      <w:r w:rsidRPr="00646DD8">
        <w:rPr>
          <w:rFonts w:ascii="Lucida Sans Unicode" w:hAnsi="Lucida Sans Unicode" w:cs="Lucida Sans Unicode"/>
          <w:sz w:val="20"/>
          <w:szCs w:val="20"/>
        </w:rPr>
        <w:t xml:space="preserve">include those reported to </w:t>
      </w:r>
      <w:r w:rsidR="00703B33" w:rsidRPr="00646DD8">
        <w:rPr>
          <w:rFonts w:ascii="Lucida Sans Unicode" w:hAnsi="Lucida Sans Unicode" w:cs="Lucida Sans Unicode"/>
          <w:sz w:val="20"/>
          <w:szCs w:val="20"/>
        </w:rPr>
        <w:t xml:space="preserve">the Department of Campus Safety </w:t>
      </w:r>
      <w:r w:rsidRPr="00646DD8">
        <w:rPr>
          <w:rFonts w:ascii="Lucida Sans Unicode" w:hAnsi="Lucida Sans Unicode" w:cs="Lucida Sans Unicode"/>
          <w:sz w:val="20"/>
          <w:szCs w:val="20"/>
        </w:rPr>
        <w:t>and Security officials and law enf</w:t>
      </w:r>
      <w:r w:rsidR="00703B33" w:rsidRPr="00646DD8">
        <w:rPr>
          <w:rFonts w:ascii="Lucida Sans Unicode" w:hAnsi="Lucida Sans Unicode" w:cs="Lucida Sans Unicode"/>
          <w:sz w:val="20"/>
          <w:szCs w:val="20"/>
        </w:rPr>
        <w:t xml:space="preserve">orcement agencies. Those crimes </w:t>
      </w:r>
      <w:r w:rsidRPr="00646DD8">
        <w:rPr>
          <w:rFonts w:ascii="Lucida Sans Unicode" w:hAnsi="Lucida Sans Unicode" w:cs="Lucida Sans Unicode"/>
          <w:sz w:val="20"/>
          <w:szCs w:val="20"/>
        </w:rPr>
        <w:t>used in compiling statistics include the f</w:t>
      </w:r>
      <w:r w:rsidR="00703B33" w:rsidRPr="00646DD8">
        <w:rPr>
          <w:rFonts w:ascii="Lucida Sans Unicode" w:hAnsi="Lucida Sans Unicode" w:cs="Lucida Sans Unicode"/>
          <w:sz w:val="20"/>
          <w:szCs w:val="20"/>
        </w:rPr>
        <w:t xml:space="preserve">ollowing: murder, manslaughter, </w:t>
      </w:r>
      <w:r w:rsidRPr="00646DD8">
        <w:rPr>
          <w:rFonts w:ascii="Lucida Sans Unicode" w:hAnsi="Lucida Sans Unicode" w:cs="Lucida Sans Unicode"/>
          <w:sz w:val="20"/>
          <w:szCs w:val="20"/>
        </w:rPr>
        <w:t>robbery, aggravated a</w:t>
      </w:r>
      <w:r w:rsidR="00703B33" w:rsidRPr="00646DD8">
        <w:rPr>
          <w:rFonts w:ascii="Lucida Sans Unicode" w:hAnsi="Lucida Sans Unicode" w:cs="Lucida Sans Unicode"/>
          <w:sz w:val="20"/>
          <w:szCs w:val="20"/>
        </w:rPr>
        <w:t xml:space="preserve">ssault, burglary, motor vehicle </w:t>
      </w:r>
      <w:r w:rsidRPr="00646DD8">
        <w:rPr>
          <w:rFonts w:ascii="Lucida Sans Unicode" w:hAnsi="Lucida Sans Unicode" w:cs="Lucida Sans Unicode"/>
          <w:sz w:val="20"/>
          <w:szCs w:val="20"/>
        </w:rPr>
        <w:t>theft, arson, liqu</w:t>
      </w:r>
      <w:r w:rsidR="00703B33" w:rsidRPr="00646DD8">
        <w:rPr>
          <w:rFonts w:ascii="Lucida Sans Unicode" w:hAnsi="Lucida Sans Unicode" w:cs="Lucida Sans Unicode"/>
          <w:sz w:val="20"/>
          <w:szCs w:val="20"/>
        </w:rPr>
        <w:t xml:space="preserve">or law violations, drug related violations (sale and </w:t>
      </w:r>
      <w:r w:rsidRPr="00646DD8">
        <w:rPr>
          <w:rFonts w:ascii="Lucida Sans Unicode" w:hAnsi="Lucida Sans Unicode" w:cs="Lucida Sans Unicode"/>
          <w:sz w:val="20"/>
          <w:szCs w:val="20"/>
        </w:rPr>
        <w:t>possession), weapons law violations, forc</w:t>
      </w:r>
      <w:r w:rsidR="00703B33" w:rsidRPr="00646DD8">
        <w:rPr>
          <w:rFonts w:ascii="Lucida Sans Unicode" w:hAnsi="Lucida Sans Unicode" w:cs="Lucida Sans Unicode"/>
          <w:sz w:val="20"/>
          <w:szCs w:val="20"/>
        </w:rPr>
        <w:t>ible sex offenses, non-forcible sex offenses, hate crimes</w:t>
      </w:r>
      <w:r w:rsidRPr="00646DD8">
        <w:rPr>
          <w:rFonts w:ascii="Lucida Sans Unicode" w:hAnsi="Lucida Sans Unicode" w:cs="Lucida Sans Unicode"/>
          <w:sz w:val="20"/>
          <w:szCs w:val="20"/>
        </w:rPr>
        <w:t>, dome</w:t>
      </w:r>
      <w:r w:rsidR="00703B33" w:rsidRPr="00646DD8">
        <w:rPr>
          <w:rFonts w:ascii="Lucida Sans Unicode" w:hAnsi="Lucida Sans Unicode" w:cs="Lucida Sans Unicode"/>
          <w:sz w:val="20"/>
          <w:szCs w:val="20"/>
        </w:rPr>
        <w:t xml:space="preserve">stic violence, dating violence, </w:t>
      </w:r>
      <w:r w:rsidRPr="00646DD8">
        <w:rPr>
          <w:rFonts w:ascii="Lucida Sans Unicode" w:hAnsi="Lucida Sans Unicode" w:cs="Lucida Sans Unicode"/>
          <w:sz w:val="20"/>
          <w:szCs w:val="20"/>
        </w:rPr>
        <w:t>and stalking.</w:t>
      </w:r>
    </w:p>
    <w:p w14:paraId="69731520" w14:textId="77777777"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Each year, by October 1st, this re</w:t>
      </w:r>
      <w:r w:rsidR="00703B33" w:rsidRPr="00646DD8">
        <w:rPr>
          <w:rFonts w:ascii="Lucida Sans Unicode" w:hAnsi="Lucida Sans Unicode" w:cs="Lucida Sans Unicode"/>
          <w:sz w:val="20"/>
          <w:szCs w:val="20"/>
        </w:rPr>
        <w:t xml:space="preserve">port is provided to all current </w:t>
      </w:r>
      <w:r w:rsidRPr="00646DD8">
        <w:rPr>
          <w:rFonts w:ascii="Lucida Sans Unicode" w:hAnsi="Lucida Sans Unicode" w:cs="Lucida Sans Unicode"/>
          <w:sz w:val="20"/>
          <w:szCs w:val="20"/>
        </w:rPr>
        <w:t>students</w:t>
      </w:r>
      <w:r w:rsidR="00C52FE6" w:rsidRPr="00646DD8">
        <w:rPr>
          <w:rFonts w:ascii="Lucida Sans Unicode" w:hAnsi="Lucida Sans Unicode" w:cs="Lucida Sans Unicode"/>
          <w:sz w:val="20"/>
          <w:szCs w:val="20"/>
        </w:rPr>
        <w:t>.</w:t>
      </w:r>
    </w:p>
    <w:p w14:paraId="7EFE5DB0" w14:textId="77777777" w:rsidR="00E22868" w:rsidRPr="00646DD8" w:rsidRDefault="00E22868" w:rsidP="00786CE9">
      <w:pPr>
        <w:spacing w:line="240" w:lineRule="auto"/>
        <w:rPr>
          <w:rFonts w:ascii="Lucida Sans Unicode" w:hAnsi="Lucida Sans Unicode" w:cs="Lucida Sans Unicode"/>
          <w:b/>
          <w:sz w:val="20"/>
          <w:szCs w:val="20"/>
        </w:rPr>
      </w:pPr>
      <w:r w:rsidRPr="00646DD8">
        <w:rPr>
          <w:rFonts w:ascii="Lucida Sans Unicode" w:hAnsi="Lucida Sans Unicode" w:cs="Lucida Sans Unicode"/>
          <w:b/>
          <w:sz w:val="20"/>
          <w:szCs w:val="20"/>
        </w:rPr>
        <w:t>DAILY CRIME/INCIDENT REPORT LOG</w:t>
      </w:r>
    </w:p>
    <w:p w14:paraId="7F5D2CCF" w14:textId="77777777" w:rsidR="00E22868"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 xml:space="preserve">The </w:t>
      </w:r>
      <w:r w:rsidR="00C52FE6" w:rsidRPr="00646DD8">
        <w:rPr>
          <w:rFonts w:ascii="Lucida Sans Unicode" w:hAnsi="Lucida Sans Unicode" w:cs="Lucida Sans Unicode"/>
          <w:sz w:val="20"/>
          <w:szCs w:val="20"/>
        </w:rPr>
        <w:t xml:space="preserve">(ABC) main office maintains a daily </w:t>
      </w:r>
      <w:r w:rsidRPr="00646DD8">
        <w:rPr>
          <w:rFonts w:ascii="Lucida Sans Unicode" w:hAnsi="Lucida Sans Unicode" w:cs="Lucida Sans Unicode"/>
          <w:sz w:val="20"/>
          <w:szCs w:val="20"/>
        </w:rPr>
        <w:t>Crime/Incident Log. The log is availab</w:t>
      </w:r>
      <w:r w:rsidR="00C52FE6" w:rsidRPr="00646DD8">
        <w:rPr>
          <w:rFonts w:ascii="Lucida Sans Unicode" w:hAnsi="Lucida Sans Unicode" w:cs="Lucida Sans Unicode"/>
          <w:sz w:val="20"/>
          <w:szCs w:val="20"/>
        </w:rPr>
        <w:t>le for inspection during normal business hours.</w:t>
      </w:r>
    </w:p>
    <w:p w14:paraId="348CF56A" w14:textId="77777777" w:rsidR="00E22868" w:rsidRPr="00646DD8" w:rsidRDefault="00E22868" w:rsidP="00786CE9">
      <w:pPr>
        <w:spacing w:line="240" w:lineRule="auto"/>
        <w:rPr>
          <w:rFonts w:ascii="Lucida Sans Unicode" w:hAnsi="Lucida Sans Unicode" w:cs="Lucida Sans Unicode"/>
          <w:b/>
          <w:sz w:val="20"/>
          <w:szCs w:val="20"/>
        </w:rPr>
      </w:pPr>
      <w:r w:rsidRPr="00646DD8">
        <w:rPr>
          <w:rFonts w:ascii="Lucida Sans Unicode" w:hAnsi="Lucida Sans Unicode" w:cs="Lucida Sans Unicode"/>
          <w:b/>
          <w:sz w:val="20"/>
          <w:szCs w:val="20"/>
        </w:rPr>
        <w:t>VOLUNTARY CONFIDENTIAL REPORTING OF CRIMES</w:t>
      </w:r>
    </w:p>
    <w:p w14:paraId="1EAFB2DC" w14:textId="77777777" w:rsidR="007217BC" w:rsidRPr="00646DD8" w:rsidRDefault="00E2286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If you are the victim of a crime a</w:t>
      </w:r>
      <w:r w:rsidR="00C52FE6" w:rsidRPr="00646DD8">
        <w:rPr>
          <w:rFonts w:ascii="Lucida Sans Unicode" w:hAnsi="Lucida Sans Unicode" w:cs="Lucida Sans Unicode"/>
          <w:sz w:val="20"/>
          <w:szCs w:val="20"/>
        </w:rPr>
        <w:t xml:space="preserve">nd do not want to pursue action </w:t>
      </w:r>
      <w:r w:rsidRPr="00646DD8">
        <w:rPr>
          <w:rFonts w:ascii="Lucida Sans Unicode" w:hAnsi="Lucida Sans Unicode" w:cs="Lucida Sans Unicode"/>
          <w:sz w:val="20"/>
          <w:szCs w:val="20"/>
        </w:rPr>
        <w:t>within the c</w:t>
      </w:r>
      <w:r w:rsidR="00C52FE6" w:rsidRPr="00646DD8">
        <w:rPr>
          <w:rFonts w:ascii="Lucida Sans Unicode" w:hAnsi="Lucida Sans Unicode" w:cs="Lucida Sans Unicode"/>
          <w:sz w:val="20"/>
          <w:szCs w:val="20"/>
        </w:rPr>
        <w:t xml:space="preserve">riminal justice system, you may </w:t>
      </w:r>
      <w:r w:rsidRPr="00646DD8">
        <w:rPr>
          <w:rFonts w:ascii="Lucida Sans Unicode" w:hAnsi="Lucida Sans Unicode" w:cs="Lucida Sans Unicode"/>
          <w:sz w:val="20"/>
          <w:szCs w:val="20"/>
        </w:rPr>
        <w:t>still make a confidential report. With y</w:t>
      </w:r>
      <w:r w:rsidR="00C52FE6" w:rsidRPr="00646DD8">
        <w:rPr>
          <w:rFonts w:ascii="Lucida Sans Unicode" w:hAnsi="Lucida Sans Unicode" w:cs="Lucida Sans Unicode"/>
          <w:sz w:val="20"/>
          <w:szCs w:val="20"/>
        </w:rPr>
        <w:t xml:space="preserve">our permission, the </w:t>
      </w:r>
      <w:proofErr w:type="gramStart"/>
      <w:r w:rsidR="00C52FE6" w:rsidRPr="00646DD8">
        <w:rPr>
          <w:rFonts w:ascii="Lucida Sans Unicode" w:hAnsi="Lucida Sans Unicode" w:cs="Lucida Sans Unicode"/>
          <w:sz w:val="20"/>
          <w:szCs w:val="20"/>
        </w:rPr>
        <w:t>Administration</w:t>
      </w:r>
      <w:proofErr w:type="gramEnd"/>
      <w:r w:rsidRPr="00646DD8">
        <w:rPr>
          <w:rFonts w:ascii="Lucida Sans Unicode" w:hAnsi="Lucida Sans Unicode" w:cs="Lucida Sans Unicode"/>
          <w:sz w:val="20"/>
          <w:szCs w:val="20"/>
        </w:rPr>
        <w:t xml:space="preserve"> or a designee of </w:t>
      </w:r>
      <w:r w:rsidR="00C52FE6" w:rsidRPr="00646DD8">
        <w:rPr>
          <w:rFonts w:ascii="Lucida Sans Unicode" w:hAnsi="Lucida Sans Unicode" w:cs="Lucida Sans Unicode"/>
          <w:sz w:val="20"/>
          <w:szCs w:val="20"/>
        </w:rPr>
        <w:t xml:space="preserve">(ABC) </w:t>
      </w:r>
      <w:r w:rsidRPr="00646DD8">
        <w:rPr>
          <w:rFonts w:ascii="Lucida Sans Unicode" w:hAnsi="Lucida Sans Unicode" w:cs="Lucida Sans Unicode"/>
          <w:sz w:val="20"/>
          <w:szCs w:val="20"/>
        </w:rPr>
        <w:t>can file a report on the details of</w:t>
      </w:r>
      <w:r w:rsidR="00C52FE6" w:rsidRPr="00646DD8">
        <w:rPr>
          <w:rFonts w:ascii="Lucida Sans Unicode" w:hAnsi="Lucida Sans Unicode" w:cs="Lucida Sans Unicode"/>
          <w:sz w:val="20"/>
          <w:szCs w:val="20"/>
        </w:rPr>
        <w:t xml:space="preserve"> the incident without revealing </w:t>
      </w:r>
      <w:r w:rsidRPr="00646DD8">
        <w:rPr>
          <w:rFonts w:ascii="Lucida Sans Unicode" w:hAnsi="Lucida Sans Unicode" w:cs="Lucida Sans Unicode"/>
          <w:sz w:val="20"/>
          <w:szCs w:val="20"/>
        </w:rPr>
        <w:t>your identity. A victim or witness of a crime may also report</w:t>
      </w:r>
      <w:r w:rsidR="00C52FE6" w:rsidRPr="00646DD8">
        <w:rPr>
          <w:rFonts w:ascii="Lucida Sans Unicode" w:hAnsi="Lucida Sans Unicode" w:cs="Lucida Sans Unicode"/>
          <w:sz w:val="20"/>
          <w:szCs w:val="20"/>
        </w:rPr>
        <w:t xml:space="preserve"> that </w:t>
      </w:r>
      <w:r w:rsidRPr="00646DD8">
        <w:rPr>
          <w:rFonts w:ascii="Lucida Sans Unicode" w:hAnsi="Lucida Sans Unicode" w:cs="Lucida Sans Unicode"/>
          <w:sz w:val="20"/>
          <w:szCs w:val="20"/>
        </w:rPr>
        <w:t xml:space="preserve">information to Campus Safety and </w:t>
      </w:r>
      <w:r w:rsidR="00C52FE6" w:rsidRPr="00646DD8">
        <w:rPr>
          <w:rFonts w:ascii="Lucida Sans Unicode" w:hAnsi="Lucida Sans Unicode" w:cs="Lucida Sans Unicode"/>
          <w:sz w:val="20"/>
          <w:szCs w:val="20"/>
        </w:rPr>
        <w:t xml:space="preserve">Security via the Silent Witness </w:t>
      </w:r>
      <w:r w:rsidRPr="00646DD8">
        <w:rPr>
          <w:rFonts w:ascii="Lucida Sans Unicode" w:hAnsi="Lucida Sans Unicode" w:cs="Lucida Sans Unicode"/>
          <w:sz w:val="20"/>
          <w:szCs w:val="20"/>
        </w:rPr>
        <w:t xml:space="preserve">form located on the public </w:t>
      </w:r>
      <w:bookmarkStart w:id="2" w:name="_Hlk485306607"/>
      <w:r w:rsidR="00C52FE6" w:rsidRPr="00646DD8">
        <w:rPr>
          <w:rFonts w:ascii="Lucida Sans Unicode" w:hAnsi="Lucida Sans Unicode" w:cs="Lucida Sans Unicode"/>
          <w:sz w:val="20"/>
          <w:szCs w:val="20"/>
        </w:rPr>
        <w:t>(ABC) website at ABCRGV.com</w:t>
      </w:r>
      <w:r w:rsidRPr="00646DD8">
        <w:rPr>
          <w:rFonts w:ascii="Lucida Sans Unicode" w:hAnsi="Lucida Sans Unicode" w:cs="Lucida Sans Unicode"/>
          <w:sz w:val="20"/>
          <w:szCs w:val="20"/>
        </w:rPr>
        <w:t xml:space="preserve"> under the Campus Safety &amp; Security tab</w:t>
      </w:r>
      <w:bookmarkEnd w:id="2"/>
      <w:r w:rsidRPr="00646DD8">
        <w:rPr>
          <w:rFonts w:ascii="Lucida Sans Unicode" w:hAnsi="Lucida Sans Unicode" w:cs="Lucida Sans Unicode"/>
          <w:sz w:val="20"/>
          <w:szCs w:val="20"/>
        </w:rPr>
        <w:t>. The purp</w:t>
      </w:r>
      <w:r w:rsidR="00C52FE6" w:rsidRPr="00646DD8">
        <w:rPr>
          <w:rFonts w:ascii="Lucida Sans Unicode" w:hAnsi="Lucida Sans Unicode" w:cs="Lucida Sans Unicode"/>
          <w:sz w:val="20"/>
          <w:szCs w:val="20"/>
        </w:rPr>
        <w:t xml:space="preserve">ose of a </w:t>
      </w:r>
      <w:r w:rsidRPr="00646DD8">
        <w:rPr>
          <w:rFonts w:ascii="Lucida Sans Unicode" w:hAnsi="Lucida Sans Unicode" w:cs="Lucida Sans Unicode"/>
          <w:sz w:val="20"/>
          <w:szCs w:val="20"/>
        </w:rPr>
        <w:t>confidential report is to comply wi</w:t>
      </w:r>
      <w:r w:rsidR="00C52FE6" w:rsidRPr="00646DD8">
        <w:rPr>
          <w:rFonts w:ascii="Lucida Sans Unicode" w:hAnsi="Lucida Sans Unicode" w:cs="Lucida Sans Unicode"/>
          <w:sz w:val="20"/>
          <w:szCs w:val="20"/>
        </w:rPr>
        <w:t xml:space="preserve">th your wish to keep the matter </w:t>
      </w:r>
      <w:r w:rsidRPr="00646DD8">
        <w:rPr>
          <w:rFonts w:ascii="Lucida Sans Unicode" w:hAnsi="Lucida Sans Unicode" w:cs="Lucida Sans Unicode"/>
          <w:sz w:val="20"/>
          <w:szCs w:val="20"/>
        </w:rPr>
        <w:t>confidential, while taking steps to en</w:t>
      </w:r>
      <w:r w:rsidR="00C52FE6" w:rsidRPr="00646DD8">
        <w:rPr>
          <w:rFonts w:ascii="Lucida Sans Unicode" w:hAnsi="Lucida Sans Unicode" w:cs="Lucida Sans Unicode"/>
          <w:sz w:val="20"/>
          <w:szCs w:val="20"/>
        </w:rPr>
        <w:t xml:space="preserve">sure the safety of yourself and </w:t>
      </w:r>
      <w:r w:rsidRPr="00646DD8">
        <w:rPr>
          <w:rFonts w:ascii="Lucida Sans Unicode" w:hAnsi="Lucida Sans Unicode" w:cs="Lucida Sans Unicode"/>
          <w:sz w:val="20"/>
          <w:szCs w:val="20"/>
        </w:rPr>
        <w:t>others. With such information, th</w:t>
      </w:r>
      <w:r w:rsidR="00C52FE6" w:rsidRPr="00646DD8">
        <w:rPr>
          <w:rFonts w:ascii="Lucida Sans Unicode" w:hAnsi="Lucida Sans Unicode" w:cs="Lucida Sans Unicode"/>
          <w:sz w:val="20"/>
          <w:szCs w:val="20"/>
        </w:rPr>
        <w:t xml:space="preserve">e College can keep an accurate </w:t>
      </w:r>
      <w:r w:rsidRPr="00646DD8">
        <w:rPr>
          <w:rFonts w:ascii="Lucida Sans Unicode" w:hAnsi="Lucida Sans Unicode" w:cs="Lucida Sans Unicode"/>
          <w:sz w:val="20"/>
          <w:szCs w:val="20"/>
        </w:rPr>
        <w:t>record of the number of incidents involving s</w:t>
      </w:r>
      <w:r w:rsidR="00C52FE6" w:rsidRPr="00646DD8">
        <w:rPr>
          <w:rFonts w:ascii="Lucida Sans Unicode" w:hAnsi="Lucida Sans Unicode" w:cs="Lucida Sans Unicode"/>
          <w:sz w:val="20"/>
          <w:szCs w:val="20"/>
        </w:rPr>
        <w:t xml:space="preserve">tudents, determine whether there is a </w:t>
      </w:r>
      <w:r w:rsidRPr="00646DD8">
        <w:rPr>
          <w:rFonts w:ascii="Lucida Sans Unicode" w:hAnsi="Lucida Sans Unicode" w:cs="Lucida Sans Unicode"/>
          <w:sz w:val="20"/>
          <w:szCs w:val="20"/>
        </w:rPr>
        <w:t>pattern of cr</w:t>
      </w:r>
      <w:r w:rsidR="00C52FE6" w:rsidRPr="00646DD8">
        <w:rPr>
          <w:rFonts w:ascii="Lucida Sans Unicode" w:hAnsi="Lucida Sans Unicode" w:cs="Lucida Sans Unicode"/>
          <w:sz w:val="20"/>
          <w:szCs w:val="20"/>
        </w:rPr>
        <w:t xml:space="preserve">ime with regard to a particular </w:t>
      </w:r>
      <w:r w:rsidRPr="00646DD8">
        <w:rPr>
          <w:rFonts w:ascii="Lucida Sans Unicode" w:hAnsi="Lucida Sans Unicode" w:cs="Lucida Sans Unicode"/>
          <w:sz w:val="20"/>
          <w:szCs w:val="20"/>
        </w:rPr>
        <w:t>location, method, or assailant,</w:t>
      </w:r>
      <w:r w:rsidR="00C52FE6" w:rsidRPr="00646DD8">
        <w:rPr>
          <w:rFonts w:ascii="Lucida Sans Unicode" w:hAnsi="Lucida Sans Unicode" w:cs="Lucida Sans Unicode"/>
          <w:sz w:val="20"/>
          <w:szCs w:val="20"/>
        </w:rPr>
        <w:t xml:space="preserve"> and alert the campus community </w:t>
      </w:r>
      <w:r w:rsidRPr="00646DD8">
        <w:rPr>
          <w:rFonts w:ascii="Lucida Sans Unicode" w:hAnsi="Lucida Sans Unicode" w:cs="Lucida Sans Unicode"/>
          <w:sz w:val="20"/>
          <w:szCs w:val="20"/>
        </w:rPr>
        <w:t>to potential danger. Reports filed</w:t>
      </w:r>
      <w:r w:rsidR="00C52FE6" w:rsidRPr="00646DD8">
        <w:rPr>
          <w:rFonts w:ascii="Lucida Sans Unicode" w:hAnsi="Lucida Sans Unicode" w:cs="Lucida Sans Unicode"/>
          <w:sz w:val="20"/>
          <w:szCs w:val="20"/>
        </w:rPr>
        <w:t xml:space="preserve"> in this manner are counted and </w:t>
      </w:r>
      <w:r w:rsidRPr="00646DD8">
        <w:rPr>
          <w:rFonts w:ascii="Lucida Sans Unicode" w:hAnsi="Lucida Sans Unicode" w:cs="Lucida Sans Unicode"/>
          <w:sz w:val="20"/>
          <w:szCs w:val="20"/>
        </w:rPr>
        <w:t xml:space="preserve">disclosed in the annual </w:t>
      </w:r>
      <w:proofErr w:type="gramStart"/>
      <w:r w:rsidRPr="00646DD8">
        <w:rPr>
          <w:rFonts w:ascii="Lucida Sans Unicode" w:hAnsi="Lucida Sans Unicode" w:cs="Lucida Sans Unicode"/>
          <w:sz w:val="20"/>
          <w:szCs w:val="20"/>
        </w:rPr>
        <w:t>crimes</w:t>
      </w:r>
      <w:proofErr w:type="gramEnd"/>
      <w:r w:rsidRPr="00646DD8">
        <w:rPr>
          <w:rFonts w:ascii="Lucida Sans Unicode" w:hAnsi="Lucida Sans Unicode" w:cs="Lucida Sans Unicode"/>
          <w:sz w:val="20"/>
          <w:szCs w:val="20"/>
        </w:rPr>
        <w:t xml:space="preserve"> statistics for the College.</w:t>
      </w:r>
    </w:p>
    <w:p w14:paraId="556D631C" w14:textId="77777777" w:rsidR="000C2998"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b/>
          <w:sz w:val="20"/>
          <w:szCs w:val="20"/>
        </w:rPr>
        <w:t>CONFIDENTIAL REPORTING – PASTORAL AND PROFESSIONAL COUNSELORS</w:t>
      </w:r>
      <w:r w:rsidRPr="00646DD8">
        <w:rPr>
          <w:rFonts w:ascii="Lucida Sans Unicode" w:hAnsi="Lucida Sans Unicode" w:cs="Lucida Sans Unicode"/>
          <w:sz w:val="20"/>
          <w:szCs w:val="20"/>
        </w:rPr>
        <w:t xml:space="preserve"> </w:t>
      </w:r>
    </w:p>
    <w:p w14:paraId="6080040F" w14:textId="77777777" w:rsidR="000C2998"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 xml:space="preserve">At present the College does not have pastoral or professional counselors employed. </w:t>
      </w:r>
    </w:p>
    <w:p w14:paraId="2A2899F4" w14:textId="77777777" w:rsidR="000C2998"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b/>
          <w:sz w:val="20"/>
          <w:szCs w:val="20"/>
        </w:rPr>
        <w:t>CLERY REPORTABLE CRIME DEFINITIONS</w:t>
      </w:r>
      <w:r w:rsidRPr="00646DD8">
        <w:rPr>
          <w:rFonts w:ascii="Lucida Sans Unicode" w:hAnsi="Lucida Sans Unicode" w:cs="Lucida Sans Unicode"/>
          <w:sz w:val="20"/>
          <w:szCs w:val="20"/>
        </w:rPr>
        <w:t xml:space="preserve"> </w:t>
      </w:r>
    </w:p>
    <w:p w14:paraId="72A6EBB2" w14:textId="77777777" w:rsidR="000C2998"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i/>
          <w:sz w:val="20"/>
          <w:szCs w:val="20"/>
        </w:rPr>
        <w:t>Murder and Non-negligent Manslaughter</w:t>
      </w:r>
      <w:r w:rsidRPr="00646DD8">
        <w:rPr>
          <w:rFonts w:ascii="Lucida Sans Unicode" w:hAnsi="Lucida Sans Unicode" w:cs="Lucida Sans Unicode"/>
          <w:sz w:val="20"/>
          <w:szCs w:val="20"/>
        </w:rPr>
        <w:t xml:space="preserve"> - the willful (non-negligent killing of one human being by another} </w:t>
      </w:r>
    </w:p>
    <w:p w14:paraId="08AD0580" w14:textId="77777777" w:rsidR="000C2998"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i/>
          <w:sz w:val="20"/>
          <w:szCs w:val="20"/>
        </w:rPr>
        <w:t>Negligent Manslaughter</w:t>
      </w:r>
      <w:r w:rsidRPr="00646DD8">
        <w:rPr>
          <w:rFonts w:ascii="Lucida Sans Unicode" w:hAnsi="Lucida Sans Unicode" w:cs="Lucida Sans Unicode"/>
          <w:sz w:val="20"/>
          <w:szCs w:val="20"/>
        </w:rPr>
        <w:t xml:space="preserve"> - the killing of another person through gross negligence </w:t>
      </w:r>
    </w:p>
    <w:p w14:paraId="70B8C076" w14:textId="77777777" w:rsidR="000C2998"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i/>
          <w:sz w:val="20"/>
          <w:szCs w:val="20"/>
        </w:rPr>
        <w:lastRenderedPageBreak/>
        <w:t>Forcible Sex Offenses</w:t>
      </w:r>
      <w:r w:rsidRPr="00646DD8">
        <w:rPr>
          <w:rFonts w:ascii="Lucida Sans Unicode" w:hAnsi="Lucida Sans Unicode" w:cs="Lucida Sans Unicode"/>
          <w:sz w:val="20"/>
          <w:szCs w:val="20"/>
        </w:rPr>
        <w:t xml:space="preserve"> - any sexual act directed against another person, forcibly and/or against that person’s will; or not forcibly or against the person’s will where the victim is incapable of giving consent </w:t>
      </w:r>
    </w:p>
    <w:p w14:paraId="7ABC5B36" w14:textId="77777777" w:rsidR="000C2998" w:rsidRPr="00646DD8" w:rsidRDefault="000C2998" w:rsidP="00786CE9">
      <w:pPr>
        <w:spacing w:line="240" w:lineRule="auto"/>
        <w:rPr>
          <w:rFonts w:ascii="Lucida Sans Unicode" w:hAnsi="Lucida Sans Unicode" w:cs="Lucida Sans Unicode"/>
          <w:sz w:val="20"/>
          <w:szCs w:val="20"/>
        </w:rPr>
      </w:pPr>
      <w:proofErr w:type="gramStart"/>
      <w:r w:rsidRPr="00646DD8">
        <w:rPr>
          <w:rFonts w:ascii="Lucida Sans Unicode" w:hAnsi="Lucida Sans Unicode" w:cs="Lucida Sans Unicode"/>
          <w:i/>
          <w:sz w:val="20"/>
          <w:szCs w:val="20"/>
        </w:rPr>
        <w:t>Non Forcible</w:t>
      </w:r>
      <w:proofErr w:type="gramEnd"/>
      <w:r w:rsidRPr="00646DD8">
        <w:rPr>
          <w:rFonts w:ascii="Lucida Sans Unicode" w:hAnsi="Lucida Sans Unicode" w:cs="Lucida Sans Unicode"/>
          <w:i/>
          <w:sz w:val="20"/>
          <w:szCs w:val="20"/>
        </w:rPr>
        <w:t xml:space="preserve"> Sex Offenses</w:t>
      </w:r>
      <w:r w:rsidRPr="00646DD8">
        <w:rPr>
          <w:rFonts w:ascii="Lucida Sans Unicode" w:hAnsi="Lucida Sans Unicode" w:cs="Lucida Sans Unicode"/>
          <w:sz w:val="20"/>
          <w:szCs w:val="20"/>
        </w:rPr>
        <w:t xml:space="preserve"> - unlawful non-forcible sexual intercourse (A sexual assault offense is classified as a forcible or nonforcible sex offense under the uniform crime reporting system of the Federal Bureau of Investigation) </w:t>
      </w:r>
    </w:p>
    <w:p w14:paraId="270419A2" w14:textId="77777777" w:rsidR="000C2998"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i/>
          <w:sz w:val="20"/>
          <w:szCs w:val="20"/>
        </w:rPr>
        <w:t>Robbery</w:t>
      </w:r>
      <w:r w:rsidRPr="00646DD8">
        <w:rPr>
          <w:rFonts w:ascii="Lucida Sans Unicode" w:hAnsi="Lucida Sans Unicode" w:cs="Lucida Sans Unicode"/>
          <w:sz w:val="20"/>
          <w:szCs w:val="20"/>
        </w:rPr>
        <w:t xml:space="preserve"> - the taking or attempting to take anything of value from the care, custody, or control of a person or persons by force or threat of force or violence and/or by putting the victim in fear </w:t>
      </w:r>
    </w:p>
    <w:p w14:paraId="63582ECC" w14:textId="77777777" w:rsidR="000C2998"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i/>
          <w:sz w:val="20"/>
          <w:szCs w:val="20"/>
        </w:rPr>
        <w:t>Aggravated Assault</w:t>
      </w:r>
      <w:r w:rsidRPr="00646DD8">
        <w:rPr>
          <w:rFonts w:ascii="Lucida Sans Unicode" w:hAnsi="Lucida Sans Unicode" w:cs="Lucida Sans Unicode"/>
          <w:sz w:val="20"/>
          <w:szCs w:val="20"/>
        </w:rPr>
        <w:t xml:space="preserve"> - an unlawful attack by one person upon anther for the purpose of inflicting severe or aggravated bodily injury </w:t>
      </w:r>
    </w:p>
    <w:p w14:paraId="490824DF" w14:textId="77777777" w:rsidR="000C2998"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i/>
          <w:sz w:val="20"/>
          <w:szCs w:val="20"/>
        </w:rPr>
        <w:t>Burglary</w:t>
      </w:r>
      <w:r w:rsidRPr="00646DD8">
        <w:rPr>
          <w:rFonts w:ascii="Lucida Sans Unicode" w:hAnsi="Lucida Sans Unicode" w:cs="Lucida Sans Unicode"/>
          <w:sz w:val="20"/>
          <w:szCs w:val="20"/>
        </w:rPr>
        <w:t xml:space="preserve"> - the unlawful entry of a structure to commit a felony or a theft </w:t>
      </w:r>
    </w:p>
    <w:p w14:paraId="587B53E8" w14:textId="77777777" w:rsidR="001E6091"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i/>
          <w:sz w:val="20"/>
          <w:szCs w:val="20"/>
        </w:rPr>
        <w:t>Motor Vehicle Theft</w:t>
      </w:r>
      <w:r w:rsidRPr="00646DD8">
        <w:rPr>
          <w:rFonts w:ascii="Lucida Sans Unicode" w:hAnsi="Lucida Sans Unicode" w:cs="Lucida Sans Unicode"/>
          <w:sz w:val="20"/>
          <w:szCs w:val="20"/>
        </w:rPr>
        <w:t xml:space="preserve"> - the theft or attempted theft of a motor vehicle </w:t>
      </w:r>
    </w:p>
    <w:p w14:paraId="0E4EBD68" w14:textId="77777777" w:rsidR="001E6091"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i/>
          <w:sz w:val="20"/>
          <w:szCs w:val="20"/>
        </w:rPr>
        <w:t>Arson</w:t>
      </w:r>
      <w:r w:rsidRPr="00646DD8">
        <w:rPr>
          <w:rFonts w:ascii="Lucida Sans Unicode" w:hAnsi="Lucida Sans Unicode" w:cs="Lucida Sans Unicode"/>
          <w:sz w:val="20"/>
          <w:szCs w:val="20"/>
        </w:rPr>
        <w:t xml:space="preserve"> - any willful or malicious burning or attempt to burn, with or without intent to defraud, a dwelling house, public building, motor vehicle or aircraft, personal property of another, etc. </w:t>
      </w:r>
    </w:p>
    <w:p w14:paraId="7DC4F540" w14:textId="77777777" w:rsidR="001E6091"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i/>
          <w:sz w:val="20"/>
          <w:szCs w:val="20"/>
        </w:rPr>
        <w:t>Arrests and Referrals for Disciplinary Action</w:t>
      </w:r>
      <w:r w:rsidRPr="00646DD8">
        <w:rPr>
          <w:rFonts w:ascii="Lucida Sans Unicode" w:hAnsi="Lucida Sans Unicode" w:cs="Lucida Sans Unicode"/>
          <w:sz w:val="20"/>
          <w:szCs w:val="20"/>
        </w:rPr>
        <w:t xml:space="preserve"> - for weapons (Carrying, Possessing, Etc.), Drug Abuse Violations and Liquor Law Violations </w:t>
      </w:r>
    </w:p>
    <w:p w14:paraId="08019A7B" w14:textId="77777777" w:rsidR="001E6091"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i/>
          <w:sz w:val="20"/>
          <w:szCs w:val="20"/>
        </w:rPr>
        <w:t>Hate Crimes</w:t>
      </w:r>
      <w:r w:rsidRPr="00646DD8">
        <w:rPr>
          <w:rFonts w:ascii="Lucida Sans Unicode" w:hAnsi="Lucida Sans Unicode" w:cs="Lucida Sans Unicode"/>
          <w:sz w:val="20"/>
          <w:szCs w:val="20"/>
        </w:rPr>
        <w:t xml:space="preserve"> - a criminal offense committed against a person or property which is motivated, in whole or in part, by the offender’s bias </w:t>
      </w:r>
    </w:p>
    <w:p w14:paraId="40900879" w14:textId="77777777" w:rsidR="001E6091"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i/>
          <w:sz w:val="20"/>
          <w:szCs w:val="20"/>
        </w:rPr>
        <w:t>Domestic Violence</w:t>
      </w:r>
      <w:r w:rsidRPr="00646DD8">
        <w:rPr>
          <w:rFonts w:ascii="Lucida Sans Unicode" w:hAnsi="Lucida Sans Unicode" w:cs="Lucida Sans Unicode"/>
          <w:sz w:val="20"/>
          <w:szCs w:val="20"/>
        </w:rPr>
        <w:t xml:space="preserve"> - Any assault, aggravated assault, battery, aggravated battery, sexual assault, sexual battery, stalking, aggravated stalking, kidnapping, false imprisonment, or any criminal offense resulting in physical injury or death of one family or household member by another family or household member The term “domestic violence” includes felony or misdemeanor crimes of violence committed by a current or former spouse of the victim, by a person with whom the victim shares a child in common, by a person who is cohabitating with or has cohabitated with the victim as a spouse,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 </w:t>
      </w:r>
    </w:p>
    <w:p w14:paraId="70A1CEBD" w14:textId="77777777" w:rsidR="001E6091"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i/>
          <w:sz w:val="20"/>
          <w:szCs w:val="20"/>
        </w:rPr>
        <w:t>Dating Violence</w:t>
      </w:r>
      <w:r w:rsidRPr="00646DD8">
        <w:rPr>
          <w:rFonts w:ascii="Lucida Sans Unicode" w:hAnsi="Lucida Sans Unicode" w:cs="Lucida Sans Unicode"/>
          <w:sz w:val="20"/>
          <w:szCs w:val="20"/>
        </w:rPr>
        <w:t xml:space="preserve"> - violence committed by a person who is or has been in a social relationship of a romantic or intimate nature with the victim. The existence of such a relationship shall be determined based on the reporting party’s statement and with consideration of the length of the relationship, the type of relationship, and the frequency of interaction between the persons involved in the relationship. For the purposes of this definition, dating violence includes, but is not limited to, sexual or physical abuse or the threat of such abuse. Dating violence does not include acts covered under the definition of domestic violence. Any incident meeting this definition is considered a crime for the purposes of </w:t>
      </w:r>
      <w:proofErr w:type="spellStart"/>
      <w:r w:rsidRPr="00646DD8">
        <w:rPr>
          <w:rFonts w:ascii="Lucida Sans Unicode" w:hAnsi="Lucida Sans Unicode" w:cs="Lucida Sans Unicode"/>
          <w:sz w:val="20"/>
          <w:szCs w:val="20"/>
        </w:rPr>
        <w:t>Clery</w:t>
      </w:r>
      <w:proofErr w:type="spellEnd"/>
      <w:r w:rsidRPr="00646DD8">
        <w:rPr>
          <w:rFonts w:ascii="Lucida Sans Unicode" w:hAnsi="Lucida Sans Unicode" w:cs="Lucida Sans Unicode"/>
          <w:sz w:val="20"/>
          <w:szCs w:val="20"/>
        </w:rPr>
        <w:t xml:space="preserve"> Act reporting. </w:t>
      </w:r>
    </w:p>
    <w:p w14:paraId="0A851F20" w14:textId="77777777" w:rsidR="001E6091"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i/>
          <w:sz w:val="20"/>
          <w:szCs w:val="20"/>
        </w:rPr>
        <w:t>Stalking</w:t>
      </w:r>
      <w:r w:rsidRPr="00646DD8">
        <w:rPr>
          <w:rFonts w:ascii="Lucida Sans Unicode" w:hAnsi="Lucida Sans Unicode" w:cs="Lucida Sans Unicode"/>
          <w:sz w:val="20"/>
          <w:szCs w:val="20"/>
        </w:rPr>
        <w:t xml:space="preserve"> - willfully, maliciously, and repeatedly follows, harasses, or cyber stalks another person commits the offense of stalking The term “stalking” means engaging in a course of conduct directed at a specific person that would cause a reasonable person to - (A) fear for his or her safety or the safety of others; or (B) suffer substantial emotional distress </w:t>
      </w:r>
    </w:p>
    <w:p w14:paraId="3007C8D8" w14:textId="77777777" w:rsidR="001E6091"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i/>
          <w:sz w:val="20"/>
          <w:szCs w:val="20"/>
        </w:rPr>
        <w:t>Consent (in reference to sexual activity)</w:t>
      </w:r>
      <w:r w:rsidRPr="00646DD8">
        <w:rPr>
          <w:rFonts w:ascii="Lucida Sans Unicode" w:hAnsi="Lucida Sans Unicode" w:cs="Lucida Sans Unicode"/>
          <w:sz w:val="20"/>
          <w:szCs w:val="20"/>
        </w:rPr>
        <w:t xml:space="preserve"> - Consent” means intelligent, knowing, and voluntary consent and does not include coerced submission. “Consent” shall not be deemed or construed to mean the failure by the alleged victim to offer physical resistance to the offender. </w:t>
      </w:r>
    </w:p>
    <w:p w14:paraId="35B0E57B" w14:textId="77777777" w:rsidR="001E6091" w:rsidRPr="00646DD8" w:rsidRDefault="001E6091" w:rsidP="00786CE9">
      <w:pPr>
        <w:spacing w:line="240" w:lineRule="auto"/>
        <w:rPr>
          <w:rFonts w:ascii="Lucida Sans Unicode" w:hAnsi="Lucida Sans Unicode" w:cs="Lucida Sans Unicode"/>
          <w:sz w:val="20"/>
          <w:szCs w:val="20"/>
        </w:rPr>
      </w:pPr>
      <w:bookmarkStart w:id="3" w:name="_Hlk485307024"/>
      <w:r w:rsidRPr="00646DD8">
        <w:rPr>
          <w:rFonts w:ascii="Lucida Sans Unicode" w:hAnsi="Lucida Sans Unicode" w:cs="Lucida Sans Unicode"/>
          <w:sz w:val="20"/>
          <w:szCs w:val="20"/>
        </w:rPr>
        <w:lastRenderedPageBreak/>
        <w:t>(ABC)</w:t>
      </w:r>
      <w:r w:rsidR="000C2998" w:rsidRPr="00646DD8">
        <w:rPr>
          <w:rFonts w:ascii="Lucida Sans Unicode" w:hAnsi="Lucida Sans Unicode" w:cs="Lucida Sans Unicode"/>
          <w:sz w:val="20"/>
          <w:szCs w:val="20"/>
        </w:rPr>
        <w:t xml:space="preserve"> </w:t>
      </w:r>
      <w:bookmarkEnd w:id="3"/>
      <w:r w:rsidR="000C2998" w:rsidRPr="00646DD8">
        <w:rPr>
          <w:rFonts w:ascii="Lucida Sans Unicode" w:hAnsi="Lucida Sans Unicode" w:cs="Lucida Sans Unicode"/>
          <w:sz w:val="20"/>
          <w:szCs w:val="20"/>
        </w:rPr>
        <w:t xml:space="preserve">PROHIBITS DOMESTIC VIOLENCE, DATING VIOLENCE, SEXUAL ASSAULT, AND STALKING. SEX WITHOUT CONSENT IS A VIOLATION OF </w:t>
      </w:r>
      <w:r w:rsidRPr="00646DD8">
        <w:rPr>
          <w:rFonts w:ascii="Lucida Sans Unicode" w:hAnsi="Lucida Sans Unicode" w:cs="Lucida Sans Unicode"/>
          <w:sz w:val="20"/>
          <w:szCs w:val="20"/>
        </w:rPr>
        <w:t xml:space="preserve">(ABC) </w:t>
      </w:r>
      <w:r w:rsidR="000C2998" w:rsidRPr="00646DD8">
        <w:rPr>
          <w:rFonts w:ascii="Lucida Sans Unicode" w:hAnsi="Lucida Sans Unicode" w:cs="Lucida Sans Unicode"/>
          <w:sz w:val="20"/>
          <w:szCs w:val="20"/>
        </w:rPr>
        <w:t xml:space="preserve">POLICY. Whenever an incident of sexual assault, domestic violence, dating violence, or stalking occurs within the </w:t>
      </w:r>
      <w:proofErr w:type="spellStart"/>
      <w:r w:rsidR="000C2998" w:rsidRPr="00646DD8">
        <w:rPr>
          <w:rFonts w:ascii="Lucida Sans Unicode" w:hAnsi="Lucida Sans Unicode" w:cs="Lucida Sans Unicode"/>
          <w:sz w:val="20"/>
          <w:szCs w:val="20"/>
        </w:rPr>
        <w:t>Clery</w:t>
      </w:r>
      <w:proofErr w:type="spellEnd"/>
      <w:r w:rsidR="000C2998" w:rsidRPr="00646DD8">
        <w:rPr>
          <w:rFonts w:ascii="Lucida Sans Unicode" w:hAnsi="Lucida Sans Unicode" w:cs="Lucida Sans Unicode"/>
          <w:sz w:val="20"/>
          <w:szCs w:val="20"/>
        </w:rPr>
        <w:t xml:space="preserve"> geography of </w:t>
      </w:r>
      <w:r w:rsidR="00AA709C">
        <w:rPr>
          <w:rFonts w:ascii="Lucida Sans Unicode" w:hAnsi="Lucida Sans Unicode" w:cs="Lucida Sans Unicode"/>
          <w:sz w:val="20"/>
          <w:szCs w:val="20"/>
        </w:rPr>
        <w:t>ABC</w:t>
      </w:r>
      <w:r w:rsidR="000C2998" w:rsidRPr="00646DD8">
        <w:rPr>
          <w:rFonts w:ascii="Lucida Sans Unicode" w:hAnsi="Lucida Sans Unicode" w:cs="Lucida Sans Unicode"/>
          <w:sz w:val="20"/>
          <w:szCs w:val="20"/>
        </w:rPr>
        <w:t xml:space="preserve">, the victim has the option to notify campus security and/or local law enforcement and be assisted by campus authorities in notifying law enforcement if he/she chooses. Information will be gathered and forwarded to the local law enforcement agency for further investigation if warranted. We stress, to the victim, the importance of preserving any evidence of such crimes. </w:t>
      </w:r>
    </w:p>
    <w:p w14:paraId="5E605F72" w14:textId="77777777" w:rsidR="001E6091" w:rsidRPr="00646DD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 xml:space="preserve">In the event of orders of protection, no contact orders, restraining orders, or similar lawful orders issued by a criminal, civil, or tribal court, </w:t>
      </w:r>
      <w:r w:rsidR="00AA709C">
        <w:rPr>
          <w:rFonts w:ascii="Lucida Sans Unicode" w:hAnsi="Lucida Sans Unicode" w:cs="Lucida Sans Unicode"/>
          <w:sz w:val="20"/>
          <w:szCs w:val="20"/>
        </w:rPr>
        <w:t>ABC Administration</w:t>
      </w:r>
      <w:r w:rsidRPr="00646DD8">
        <w:rPr>
          <w:rFonts w:ascii="Lucida Sans Unicode" w:hAnsi="Lucida Sans Unicode" w:cs="Lucida Sans Unicode"/>
          <w:sz w:val="20"/>
          <w:szCs w:val="20"/>
        </w:rPr>
        <w:t xml:space="preserve"> will work closely with local law enforcement to ensure the proper level of protection is afforded to the victim by such document. </w:t>
      </w:r>
    </w:p>
    <w:p w14:paraId="323A885C" w14:textId="77777777" w:rsidR="001E6091" w:rsidRPr="00646DD8" w:rsidRDefault="000C2998" w:rsidP="00786CE9">
      <w:pPr>
        <w:spacing w:line="240" w:lineRule="auto"/>
        <w:rPr>
          <w:rFonts w:ascii="Lucida Sans Unicode" w:hAnsi="Lucida Sans Unicode" w:cs="Lucida Sans Unicode"/>
          <w:b/>
          <w:sz w:val="20"/>
          <w:szCs w:val="20"/>
        </w:rPr>
      </w:pPr>
      <w:r w:rsidRPr="00646DD8">
        <w:rPr>
          <w:rFonts w:ascii="Lucida Sans Unicode" w:hAnsi="Lucida Sans Unicode" w:cs="Lucida Sans Unicode"/>
          <w:b/>
          <w:sz w:val="20"/>
          <w:szCs w:val="20"/>
        </w:rPr>
        <w:t xml:space="preserve">REPORTING CRIMINAL OFFENSES </w:t>
      </w:r>
    </w:p>
    <w:p w14:paraId="0A8DF323" w14:textId="77777777" w:rsidR="000C2998" w:rsidRDefault="000C2998" w:rsidP="00786CE9">
      <w:pPr>
        <w:spacing w:line="240" w:lineRule="auto"/>
        <w:rPr>
          <w:rFonts w:ascii="Lucida Sans Unicode" w:hAnsi="Lucida Sans Unicode" w:cs="Lucida Sans Unicode"/>
          <w:sz w:val="20"/>
          <w:szCs w:val="20"/>
        </w:rPr>
      </w:pPr>
      <w:r w:rsidRPr="00646DD8">
        <w:rPr>
          <w:rFonts w:ascii="Lucida Sans Unicode" w:hAnsi="Lucida Sans Unicode" w:cs="Lucida Sans Unicode"/>
          <w:sz w:val="20"/>
          <w:szCs w:val="20"/>
        </w:rPr>
        <w:t xml:space="preserve">To report a </w:t>
      </w:r>
      <w:r w:rsidR="001E6091" w:rsidRPr="00646DD8">
        <w:rPr>
          <w:rFonts w:ascii="Lucida Sans Unicode" w:hAnsi="Lucida Sans Unicode" w:cs="Lucida Sans Unicode"/>
          <w:sz w:val="20"/>
          <w:szCs w:val="20"/>
        </w:rPr>
        <w:t>crime,</w:t>
      </w:r>
      <w:r w:rsidRPr="00646DD8">
        <w:rPr>
          <w:rFonts w:ascii="Lucida Sans Unicode" w:hAnsi="Lucida Sans Unicode" w:cs="Lucida Sans Unicode"/>
          <w:sz w:val="20"/>
          <w:szCs w:val="20"/>
        </w:rPr>
        <w:t xml:space="preserve"> contact </w:t>
      </w:r>
      <w:r w:rsidR="001E6091" w:rsidRPr="00646DD8">
        <w:rPr>
          <w:rFonts w:ascii="Lucida Sans Unicode" w:hAnsi="Lucida Sans Unicode" w:cs="Lucida Sans Unicode"/>
          <w:sz w:val="20"/>
          <w:szCs w:val="20"/>
        </w:rPr>
        <w:t xml:space="preserve">Administration or </w:t>
      </w:r>
      <w:r w:rsidRPr="00646DD8">
        <w:rPr>
          <w:rFonts w:ascii="Lucida Sans Unicode" w:hAnsi="Lucida Sans Unicode" w:cs="Lucida Sans Unicode"/>
          <w:sz w:val="20"/>
          <w:szCs w:val="20"/>
        </w:rPr>
        <w:t>the appropriate law enforcement agency, if it is an emergency, via 9-1-1. Crimes may be reported to the following authorities:</w:t>
      </w:r>
    </w:p>
    <w:p w14:paraId="02B544A9" w14:textId="77777777" w:rsidR="009027AC" w:rsidRPr="009027AC" w:rsidRDefault="00BA3976" w:rsidP="00786CE9">
      <w:pPr>
        <w:spacing w:line="240" w:lineRule="auto"/>
        <w:rPr>
          <w:rFonts w:ascii="Lucida Sans Unicode" w:hAnsi="Lucida Sans Unicode" w:cs="Lucida Sans Unicode"/>
          <w:b/>
          <w:sz w:val="20"/>
          <w:szCs w:val="20"/>
        </w:rPr>
      </w:pPr>
      <w:r w:rsidRPr="009027AC">
        <w:rPr>
          <w:rFonts w:ascii="Lucida Sans Unicode" w:hAnsi="Lucida Sans Unicode" w:cs="Lucida Sans Unicode"/>
          <w:b/>
          <w:sz w:val="20"/>
          <w:szCs w:val="20"/>
        </w:rPr>
        <w:t>Hidalgo County Sheriff’</w:t>
      </w:r>
      <w:r w:rsidR="009027AC" w:rsidRPr="009027AC">
        <w:rPr>
          <w:rFonts w:ascii="Lucida Sans Unicode" w:hAnsi="Lucida Sans Unicode" w:cs="Lucida Sans Unicode"/>
          <w:b/>
          <w:sz w:val="20"/>
          <w:szCs w:val="20"/>
        </w:rPr>
        <w:t>s Office</w:t>
      </w:r>
    </w:p>
    <w:p w14:paraId="7F17AAAF" w14:textId="77777777" w:rsidR="00BA3976" w:rsidRDefault="009027AC" w:rsidP="00786CE9">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w:t>
      </w:r>
      <w:r w:rsidR="00BA3976">
        <w:rPr>
          <w:rFonts w:ascii="Lucida Sans Unicode" w:hAnsi="Lucida Sans Unicode" w:cs="Lucida Sans Unicode"/>
          <w:sz w:val="20"/>
          <w:szCs w:val="20"/>
        </w:rPr>
        <w:t>Office</w:t>
      </w:r>
      <w:r>
        <w:rPr>
          <w:rFonts w:ascii="Lucida Sans Unicode" w:hAnsi="Lucida Sans Unicode" w:cs="Lucida Sans Unicode"/>
          <w:sz w:val="20"/>
          <w:szCs w:val="20"/>
        </w:rPr>
        <w:t>)</w:t>
      </w:r>
      <w:r w:rsidR="00BA3976">
        <w:rPr>
          <w:rFonts w:ascii="Lucida Sans Unicode" w:hAnsi="Lucida Sans Unicode" w:cs="Lucida Sans Unicode"/>
          <w:sz w:val="20"/>
          <w:szCs w:val="20"/>
        </w:rPr>
        <w:t xml:space="preserve"> 956-383-</w:t>
      </w:r>
      <w:r>
        <w:rPr>
          <w:rFonts w:ascii="Lucida Sans Unicode" w:hAnsi="Lucida Sans Unicode" w:cs="Lucida Sans Unicode"/>
          <w:sz w:val="20"/>
          <w:szCs w:val="20"/>
        </w:rPr>
        <w:t>8114</w:t>
      </w:r>
    </w:p>
    <w:p w14:paraId="49FBEA9F" w14:textId="77777777" w:rsidR="009027AC" w:rsidRDefault="009027AC" w:rsidP="00786CE9">
      <w:pPr>
        <w:spacing w:line="240" w:lineRule="auto"/>
        <w:rPr>
          <w:rFonts w:ascii="Lucida Sans Unicode" w:hAnsi="Lucida Sans Unicode" w:cs="Lucida Sans Unicode"/>
          <w:b/>
          <w:sz w:val="20"/>
          <w:szCs w:val="20"/>
        </w:rPr>
      </w:pPr>
      <w:r w:rsidRPr="009027AC">
        <w:rPr>
          <w:rFonts w:ascii="Lucida Sans Unicode" w:hAnsi="Lucida Sans Unicode" w:cs="Lucida Sans Unicode"/>
          <w:b/>
          <w:sz w:val="20"/>
          <w:szCs w:val="20"/>
        </w:rPr>
        <w:t>Weslaco Police Department</w:t>
      </w:r>
    </w:p>
    <w:p w14:paraId="6064A7A8" w14:textId="77777777" w:rsidR="009027AC" w:rsidRDefault="009027AC" w:rsidP="00786CE9">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(Office) 956</w:t>
      </w:r>
      <w:r w:rsidR="00674307">
        <w:rPr>
          <w:rFonts w:ascii="Lucida Sans Unicode" w:hAnsi="Lucida Sans Unicode" w:cs="Lucida Sans Unicode"/>
          <w:sz w:val="20"/>
          <w:szCs w:val="20"/>
        </w:rPr>
        <w:t>-968-3181</w:t>
      </w:r>
    </w:p>
    <w:p w14:paraId="1080C654" w14:textId="77777777" w:rsidR="009027AC" w:rsidRDefault="002C5E9D" w:rsidP="00786CE9">
      <w:pPr>
        <w:spacing w:line="240" w:lineRule="auto"/>
        <w:rPr>
          <w:rFonts w:ascii="Lucida Sans Unicode" w:hAnsi="Lucida Sans Unicode" w:cs="Lucida Sans Unicode"/>
          <w:sz w:val="20"/>
          <w:szCs w:val="20"/>
        </w:rPr>
      </w:pPr>
      <w:hyperlink r:id="rId8" w:history="1">
        <w:r w:rsidR="00674307" w:rsidRPr="0081562B">
          <w:rPr>
            <w:rStyle w:val="Hyperlink"/>
            <w:rFonts w:ascii="Lucida Sans Unicode" w:hAnsi="Lucida Sans Unicode" w:cs="Lucida Sans Unicode"/>
            <w:sz w:val="20"/>
            <w:szCs w:val="20"/>
          </w:rPr>
          <w:t>http://www.weslacotx.gov/open government/report-crime.com</w:t>
        </w:r>
      </w:hyperlink>
    </w:p>
    <w:p w14:paraId="37454661" w14:textId="77777777" w:rsidR="00786CE9" w:rsidRDefault="00786CE9" w:rsidP="00786CE9">
      <w:pPr>
        <w:spacing w:line="240" w:lineRule="auto"/>
        <w:rPr>
          <w:rFonts w:ascii="Lucida Sans Unicode" w:hAnsi="Lucida Sans Unicode" w:cs="Lucida Sans Unicode"/>
          <w:sz w:val="20"/>
          <w:szCs w:val="20"/>
        </w:rPr>
      </w:pPr>
      <w:r w:rsidRPr="00786CE9">
        <w:rPr>
          <w:rFonts w:ascii="Lucida Sans Unicode" w:hAnsi="Lucida Sans Unicode" w:cs="Lucida Sans Unicode"/>
          <w:sz w:val="20"/>
          <w:szCs w:val="20"/>
        </w:rPr>
        <w:t xml:space="preserve">Any suspicious activity or person(s) seen in the parking lots, loitering around vehicles or inside buildings should be reported to </w:t>
      </w:r>
      <w:r>
        <w:rPr>
          <w:rFonts w:ascii="Lucida Sans Unicode" w:hAnsi="Lucida Sans Unicode" w:cs="Lucida Sans Unicode"/>
          <w:sz w:val="20"/>
          <w:szCs w:val="20"/>
        </w:rPr>
        <w:t>Administration</w:t>
      </w:r>
      <w:r w:rsidRPr="00786CE9">
        <w:rPr>
          <w:rFonts w:ascii="Lucida Sans Unicode" w:hAnsi="Lucida Sans Unicode" w:cs="Lucida Sans Unicode"/>
          <w:sz w:val="20"/>
          <w:szCs w:val="20"/>
        </w:rPr>
        <w:t xml:space="preserve"> or appropriate law enforcement agency. Although victims are encouraged to report crimes, a victim may not wish to pursue action within the College system or the criminal justice system. Victims are still encouraged to make a confidential report, </w:t>
      </w:r>
      <w:proofErr w:type="gramStart"/>
      <w:r w:rsidRPr="00786CE9">
        <w:rPr>
          <w:rFonts w:ascii="Lucida Sans Unicode" w:hAnsi="Lucida Sans Unicode" w:cs="Lucida Sans Unicode"/>
          <w:sz w:val="20"/>
          <w:szCs w:val="20"/>
        </w:rPr>
        <w:t>in order to</w:t>
      </w:r>
      <w:proofErr w:type="gramEnd"/>
      <w:r w:rsidRPr="00786CE9">
        <w:rPr>
          <w:rFonts w:ascii="Lucida Sans Unicode" w:hAnsi="Lucida Sans Unicode" w:cs="Lucida Sans Unicode"/>
          <w:sz w:val="20"/>
          <w:szCs w:val="20"/>
        </w:rPr>
        <w:t xml:space="preserve"> reveal the possibility of a pattern of crime with regard to a particular location, method, or assailant, and alert the campus community to potential danger. Reports filed in the manner are counted and disclosed in the annual </w:t>
      </w:r>
      <w:proofErr w:type="gramStart"/>
      <w:r w:rsidRPr="00786CE9">
        <w:rPr>
          <w:rFonts w:ascii="Lucida Sans Unicode" w:hAnsi="Lucida Sans Unicode" w:cs="Lucida Sans Unicode"/>
          <w:sz w:val="20"/>
          <w:szCs w:val="20"/>
        </w:rPr>
        <w:t>crimes</w:t>
      </w:r>
      <w:proofErr w:type="gramEnd"/>
      <w:r w:rsidRPr="00786CE9">
        <w:rPr>
          <w:rFonts w:ascii="Lucida Sans Unicode" w:hAnsi="Lucida Sans Unicode" w:cs="Lucida Sans Unicode"/>
          <w:sz w:val="20"/>
          <w:szCs w:val="20"/>
        </w:rPr>
        <w:t xml:space="preserve"> statistics for the college. </w:t>
      </w:r>
    </w:p>
    <w:p w14:paraId="77A9C41D" w14:textId="77777777" w:rsidR="00AA709C" w:rsidRDefault="00786CE9" w:rsidP="00786CE9">
      <w:pPr>
        <w:spacing w:line="240" w:lineRule="auto"/>
        <w:rPr>
          <w:rFonts w:ascii="Lucida Sans Unicode" w:hAnsi="Lucida Sans Unicode" w:cs="Lucida Sans Unicode"/>
          <w:sz w:val="20"/>
          <w:szCs w:val="20"/>
        </w:rPr>
      </w:pPr>
      <w:r w:rsidRPr="00786CE9">
        <w:rPr>
          <w:rFonts w:ascii="Lucida Sans Unicode" w:hAnsi="Lucida Sans Unicode" w:cs="Lucida Sans Unicode"/>
          <w:sz w:val="20"/>
          <w:szCs w:val="20"/>
        </w:rPr>
        <w:t xml:space="preserve">Students, </w:t>
      </w:r>
      <w:proofErr w:type="gramStart"/>
      <w:r w:rsidRPr="00786CE9">
        <w:rPr>
          <w:rFonts w:ascii="Lucida Sans Unicode" w:hAnsi="Lucida Sans Unicode" w:cs="Lucida Sans Unicode"/>
          <w:sz w:val="20"/>
          <w:szCs w:val="20"/>
        </w:rPr>
        <w:t>faculty</w:t>
      </w:r>
      <w:proofErr w:type="gramEnd"/>
      <w:r w:rsidRPr="00786CE9">
        <w:rPr>
          <w:rFonts w:ascii="Lucida Sans Unicode" w:hAnsi="Lucida Sans Unicode" w:cs="Lucida Sans Unicode"/>
          <w:sz w:val="20"/>
          <w:szCs w:val="20"/>
        </w:rPr>
        <w:t xml:space="preserve"> and staff are encouraged to report crime information or tips anonymously </w:t>
      </w:r>
      <w:r w:rsidR="00AA709C">
        <w:rPr>
          <w:rFonts w:ascii="Lucida Sans Unicode" w:hAnsi="Lucida Sans Unicode" w:cs="Lucida Sans Unicode"/>
          <w:sz w:val="20"/>
          <w:szCs w:val="20"/>
        </w:rPr>
        <w:t>by phone to administration or a form that is on display in lounge</w:t>
      </w:r>
      <w:r w:rsidRPr="00786CE9">
        <w:rPr>
          <w:rFonts w:ascii="Lucida Sans Unicode" w:hAnsi="Lucida Sans Unicode" w:cs="Lucida Sans Unicode"/>
          <w:sz w:val="20"/>
          <w:szCs w:val="20"/>
        </w:rPr>
        <w:t xml:space="preserve">. Students, faculty and staff can also leave anonymous crime information or tips by calling Crime Stoppers at </w:t>
      </w:r>
      <w:r w:rsidR="00AA709C">
        <w:rPr>
          <w:rFonts w:ascii="Lucida Sans Unicode" w:hAnsi="Lucida Sans Unicode" w:cs="Lucida Sans Unicode"/>
          <w:sz w:val="20"/>
          <w:szCs w:val="20"/>
        </w:rPr>
        <w:t xml:space="preserve">956-968-TIPS or </w:t>
      </w:r>
      <w:hyperlink r:id="rId9" w:history="1">
        <w:r w:rsidR="00AA709C" w:rsidRPr="00BB46DB">
          <w:rPr>
            <w:rStyle w:val="Hyperlink"/>
            <w:rFonts w:ascii="Lucida Sans Unicode" w:hAnsi="Lucida Sans Unicode" w:cs="Lucida Sans Unicode"/>
            <w:sz w:val="20"/>
            <w:szCs w:val="20"/>
          </w:rPr>
          <w:t>weslacocrimestoppers.com</w:t>
        </w:r>
      </w:hyperlink>
      <w:r w:rsidR="00AA709C">
        <w:rPr>
          <w:rFonts w:ascii="Lucida Sans Unicode" w:hAnsi="Lucida Sans Unicode" w:cs="Lucida Sans Unicode"/>
          <w:sz w:val="20"/>
          <w:szCs w:val="20"/>
        </w:rPr>
        <w:t xml:space="preserve"> </w:t>
      </w:r>
      <w:r w:rsidRPr="00786CE9">
        <w:rPr>
          <w:rFonts w:ascii="Lucida Sans Unicode" w:hAnsi="Lucida Sans Unicode" w:cs="Lucida Sans Unicode"/>
          <w:sz w:val="20"/>
          <w:szCs w:val="20"/>
        </w:rPr>
        <w:t xml:space="preserve">. Crime Stoppers is a non-profit organization dedicated to receiving and disseminating confidential crime information and tips to the appropriate investigating law enforcement agency. </w:t>
      </w:r>
    </w:p>
    <w:p w14:paraId="46D57450" w14:textId="77777777" w:rsidR="00786CE9" w:rsidRDefault="00786CE9" w:rsidP="00786CE9">
      <w:pPr>
        <w:spacing w:line="240" w:lineRule="auto"/>
        <w:rPr>
          <w:rFonts w:ascii="Lucida Sans Unicode" w:hAnsi="Lucida Sans Unicode" w:cs="Lucida Sans Unicode"/>
          <w:sz w:val="20"/>
          <w:szCs w:val="20"/>
        </w:rPr>
      </w:pPr>
      <w:r w:rsidRPr="00786CE9">
        <w:rPr>
          <w:rFonts w:ascii="Lucida Sans Unicode" w:hAnsi="Lucida Sans Unicode" w:cs="Lucida Sans Unicode"/>
          <w:sz w:val="20"/>
          <w:szCs w:val="20"/>
        </w:rPr>
        <w:t>If you are the alleged victim or accused (suspect), of a crime of violence, a forcible or non-forcible sex offense, a hate crime, domestic violence or dating violence, both the accuser and the accused students shall be simultaneously informed, in writing, of the outcome of the institutional disciplinary proceeding, the institution’s procedures for the accused and the victim to appeal the results, any change in the results which occur prior to the time the results become final, or when the results become final.</w:t>
      </w:r>
    </w:p>
    <w:p w14:paraId="05DBEA92" w14:textId="77777777" w:rsidR="0025539E" w:rsidRPr="0025539E" w:rsidRDefault="0025539E" w:rsidP="00786CE9">
      <w:pPr>
        <w:spacing w:line="240" w:lineRule="auto"/>
        <w:rPr>
          <w:rFonts w:ascii="Lucida Sans Unicode" w:hAnsi="Lucida Sans Unicode" w:cs="Lucida Sans Unicode"/>
          <w:b/>
          <w:sz w:val="20"/>
          <w:szCs w:val="20"/>
        </w:rPr>
      </w:pPr>
      <w:r w:rsidRPr="0025539E">
        <w:rPr>
          <w:rFonts w:ascii="Lucida Sans Unicode" w:hAnsi="Lucida Sans Unicode" w:cs="Lucida Sans Unicode"/>
          <w:b/>
          <w:sz w:val="20"/>
          <w:szCs w:val="20"/>
        </w:rPr>
        <w:t xml:space="preserve">ACCURATE &amp; PROMPT REPORTING </w:t>
      </w:r>
    </w:p>
    <w:p w14:paraId="60C29DC8" w14:textId="77777777" w:rsidR="0025539E" w:rsidRDefault="0025539E" w:rsidP="00786CE9">
      <w:pPr>
        <w:spacing w:line="240" w:lineRule="auto"/>
        <w:rPr>
          <w:rFonts w:ascii="Lucida Sans Unicode" w:hAnsi="Lucida Sans Unicode" w:cs="Lucida Sans Unicode"/>
          <w:sz w:val="20"/>
          <w:szCs w:val="20"/>
        </w:rPr>
      </w:pPr>
      <w:r w:rsidRPr="0025539E">
        <w:rPr>
          <w:rFonts w:ascii="Lucida Sans Unicode" w:hAnsi="Lucida Sans Unicode" w:cs="Lucida Sans Unicode"/>
          <w:sz w:val="20"/>
          <w:szCs w:val="20"/>
        </w:rPr>
        <w:t xml:space="preserve">Community members, students, faculty, staff, and guests are encouraged to report all crimes and public safety related incidents occurring on Campus to </w:t>
      </w:r>
      <w:r>
        <w:rPr>
          <w:rFonts w:ascii="Lucida Sans Unicode" w:hAnsi="Lucida Sans Unicode" w:cs="Lucida Sans Unicode"/>
          <w:sz w:val="20"/>
          <w:szCs w:val="20"/>
        </w:rPr>
        <w:t>ABC Administration</w:t>
      </w:r>
      <w:r w:rsidRPr="0025539E">
        <w:rPr>
          <w:rFonts w:ascii="Lucida Sans Unicode" w:hAnsi="Lucida Sans Unicode" w:cs="Lucida Sans Unicode"/>
          <w:sz w:val="20"/>
          <w:szCs w:val="20"/>
        </w:rPr>
        <w:t xml:space="preserve">, and/or the appropriate law enforcement agency jurisdiction in a timely manner. </w:t>
      </w:r>
    </w:p>
    <w:p w14:paraId="252BEB15" w14:textId="77777777" w:rsidR="0025539E" w:rsidRDefault="0025539E" w:rsidP="00786CE9">
      <w:pPr>
        <w:spacing w:line="240" w:lineRule="auto"/>
        <w:rPr>
          <w:rFonts w:ascii="Lucida Sans Unicode" w:hAnsi="Lucida Sans Unicode" w:cs="Lucida Sans Unicode"/>
          <w:sz w:val="20"/>
          <w:szCs w:val="20"/>
        </w:rPr>
      </w:pPr>
      <w:r w:rsidRPr="0025539E">
        <w:rPr>
          <w:rFonts w:ascii="Lucida Sans Unicode" w:hAnsi="Lucida Sans Unicode" w:cs="Lucida Sans Unicode"/>
          <w:b/>
          <w:sz w:val="20"/>
          <w:szCs w:val="20"/>
        </w:rPr>
        <w:t>MONITORING AND RECORDING OF CRIMINAL ACTIVITY (OFFCAMPUS)</w:t>
      </w:r>
      <w:r w:rsidRPr="0025539E">
        <w:rPr>
          <w:rFonts w:ascii="Lucida Sans Unicode" w:hAnsi="Lucida Sans Unicode" w:cs="Lucida Sans Unicode"/>
          <w:sz w:val="20"/>
          <w:szCs w:val="20"/>
        </w:rPr>
        <w:t xml:space="preserve"> </w:t>
      </w:r>
    </w:p>
    <w:p w14:paraId="20E64DE9" w14:textId="77777777" w:rsidR="0025539E" w:rsidRDefault="0025539E" w:rsidP="00786CE9">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Advanced Barber College </w:t>
      </w:r>
      <w:r w:rsidRPr="0025539E">
        <w:rPr>
          <w:rFonts w:ascii="Lucida Sans Unicode" w:hAnsi="Lucida Sans Unicode" w:cs="Lucida Sans Unicode"/>
          <w:sz w:val="20"/>
          <w:szCs w:val="20"/>
        </w:rPr>
        <w:t>do</w:t>
      </w:r>
      <w:r>
        <w:rPr>
          <w:rFonts w:ascii="Lucida Sans Unicode" w:hAnsi="Lucida Sans Unicode" w:cs="Lucida Sans Unicode"/>
          <w:sz w:val="20"/>
          <w:szCs w:val="20"/>
        </w:rPr>
        <w:t>es</w:t>
      </w:r>
      <w:r w:rsidRPr="0025539E">
        <w:rPr>
          <w:rFonts w:ascii="Lucida Sans Unicode" w:hAnsi="Lucida Sans Unicode" w:cs="Lucida Sans Unicode"/>
          <w:sz w:val="20"/>
          <w:szCs w:val="20"/>
        </w:rPr>
        <w:t xml:space="preserve"> not provide security services to off-campus locations. Criminal activity is monitored and recorded by</w:t>
      </w:r>
      <w:r>
        <w:rPr>
          <w:rFonts w:ascii="Lucida Sans Unicode" w:hAnsi="Lucida Sans Unicode" w:cs="Lucida Sans Unicode"/>
          <w:sz w:val="20"/>
          <w:szCs w:val="20"/>
        </w:rPr>
        <w:t xml:space="preserve"> the appropriate law enforcement jurisdiction of occurrence.</w:t>
      </w:r>
    </w:p>
    <w:p w14:paraId="3E47AFD9" w14:textId="77777777" w:rsidR="00417E1A" w:rsidRDefault="00417E1A" w:rsidP="00786CE9">
      <w:pPr>
        <w:spacing w:line="240" w:lineRule="auto"/>
        <w:rPr>
          <w:rFonts w:ascii="Lucida Sans Unicode" w:hAnsi="Lucida Sans Unicode" w:cs="Lucida Sans Unicode"/>
          <w:sz w:val="20"/>
          <w:szCs w:val="20"/>
        </w:rPr>
      </w:pPr>
      <w:r w:rsidRPr="00417E1A">
        <w:rPr>
          <w:rFonts w:ascii="Lucida Sans Unicode" w:hAnsi="Lucida Sans Unicode" w:cs="Lucida Sans Unicode"/>
          <w:b/>
          <w:sz w:val="20"/>
          <w:szCs w:val="20"/>
        </w:rPr>
        <w:t>EMERGENCY RESPONSE AND EVACUATION PROCEDURES</w:t>
      </w:r>
      <w:r w:rsidRPr="00417E1A">
        <w:rPr>
          <w:rFonts w:ascii="Lucida Sans Unicode" w:hAnsi="Lucida Sans Unicode" w:cs="Lucida Sans Unicode"/>
          <w:sz w:val="20"/>
          <w:szCs w:val="20"/>
        </w:rPr>
        <w:t xml:space="preserve"> </w:t>
      </w:r>
    </w:p>
    <w:p w14:paraId="5F31E741" w14:textId="77777777" w:rsidR="00417E1A" w:rsidRDefault="00417E1A" w:rsidP="00786CE9">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ABC </w:t>
      </w:r>
      <w:r w:rsidRPr="00417E1A">
        <w:rPr>
          <w:rFonts w:ascii="Lucida Sans Unicode" w:hAnsi="Lucida Sans Unicode" w:cs="Lucida Sans Unicode"/>
          <w:sz w:val="20"/>
          <w:szCs w:val="20"/>
        </w:rPr>
        <w:t xml:space="preserve">has in place four major categories of response to emergency situations. The four categories are as follows: (1) Lockdown, (2) Shelter in Place, (3) Evacuation, (4) All Clear. The procedures are defined as follows: </w:t>
      </w:r>
    </w:p>
    <w:p w14:paraId="18819723" w14:textId="77777777" w:rsidR="00417E1A" w:rsidRDefault="00417E1A" w:rsidP="00786CE9">
      <w:pPr>
        <w:spacing w:line="240" w:lineRule="auto"/>
        <w:rPr>
          <w:rFonts w:ascii="Lucida Sans Unicode" w:hAnsi="Lucida Sans Unicode" w:cs="Lucida Sans Unicode"/>
          <w:sz w:val="20"/>
          <w:szCs w:val="20"/>
        </w:rPr>
      </w:pPr>
      <w:r w:rsidRPr="00417E1A">
        <w:rPr>
          <w:rFonts w:ascii="Lucida Sans Unicode" w:hAnsi="Lucida Sans Unicode" w:cs="Lucida Sans Unicode"/>
          <w:b/>
          <w:sz w:val="20"/>
          <w:szCs w:val="20"/>
        </w:rPr>
        <w:t>EMERGENCY PROCEDURES</w:t>
      </w:r>
      <w:r w:rsidRPr="00417E1A">
        <w:rPr>
          <w:rFonts w:ascii="Lucida Sans Unicode" w:hAnsi="Lucida Sans Unicode" w:cs="Lucida Sans Unicode"/>
          <w:sz w:val="20"/>
          <w:szCs w:val="20"/>
        </w:rPr>
        <w:t xml:space="preserve"> </w:t>
      </w:r>
    </w:p>
    <w:p w14:paraId="3E8FCA1E" w14:textId="77777777" w:rsidR="00417E1A" w:rsidRDefault="00417E1A" w:rsidP="00786CE9">
      <w:pPr>
        <w:spacing w:line="240" w:lineRule="auto"/>
        <w:rPr>
          <w:rFonts w:ascii="Lucida Sans Unicode" w:hAnsi="Lucida Sans Unicode" w:cs="Lucida Sans Unicode"/>
          <w:sz w:val="20"/>
          <w:szCs w:val="20"/>
        </w:rPr>
      </w:pPr>
      <w:r w:rsidRPr="00417E1A">
        <w:rPr>
          <w:rFonts w:ascii="Lucida Sans Unicode" w:hAnsi="Lucida Sans Unicode" w:cs="Lucida Sans Unicode"/>
          <w:sz w:val="20"/>
          <w:szCs w:val="20"/>
        </w:rPr>
        <w:t xml:space="preserve">Lockdown </w:t>
      </w:r>
    </w:p>
    <w:p w14:paraId="2D49C7C7" w14:textId="77777777" w:rsidR="00417E1A" w:rsidRDefault="00417E1A" w:rsidP="00786CE9">
      <w:pPr>
        <w:spacing w:line="240" w:lineRule="auto"/>
        <w:rPr>
          <w:rFonts w:ascii="Lucida Sans Unicode" w:hAnsi="Lucida Sans Unicode" w:cs="Lucida Sans Unicode"/>
          <w:sz w:val="20"/>
          <w:szCs w:val="20"/>
        </w:rPr>
      </w:pPr>
      <w:r w:rsidRPr="00417E1A">
        <w:rPr>
          <w:rFonts w:ascii="Lucida Sans Unicode" w:hAnsi="Lucida Sans Unicode" w:cs="Lucida Sans Unicode"/>
          <w:sz w:val="20"/>
          <w:szCs w:val="20"/>
        </w:rPr>
        <w:t xml:space="preserve">In the event of a “Lockdown” order by the </w:t>
      </w:r>
      <w:r>
        <w:rPr>
          <w:rFonts w:ascii="Lucida Sans Unicode" w:hAnsi="Lucida Sans Unicode" w:cs="Lucida Sans Unicode"/>
          <w:sz w:val="20"/>
          <w:szCs w:val="20"/>
        </w:rPr>
        <w:t>ABC</w:t>
      </w:r>
      <w:r w:rsidRPr="00417E1A">
        <w:rPr>
          <w:rFonts w:ascii="Lucida Sans Unicode" w:hAnsi="Lucida Sans Unicode" w:cs="Lucida Sans Unicode"/>
          <w:sz w:val="20"/>
          <w:szCs w:val="20"/>
        </w:rPr>
        <w:t xml:space="preserve"> Administration, the following immediate steps shall be taken: </w:t>
      </w:r>
    </w:p>
    <w:p w14:paraId="0281DFD5" w14:textId="77777777" w:rsidR="00417E1A" w:rsidRPr="00417E1A" w:rsidRDefault="00417E1A" w:rsidP="00417E1A">
      <w:pPr>
        <w:pStyle w:val="ListParagraph"/>
        <w:numPr>
          <w:ilvl w:val="0"/>
          <w:numId w:val="2"/>
        </w:numPr>
        <w:spacing w:line="240" w:lineRule="auto"/>
        <w:rPr>
          <w:rFonts w:ascii="Lucida Sans Unicode" w:hAnsi="Lucida Sans Unicode" w:cs="Lucida Sans Unicode"/>
          <w:sz w:val="20"/>
          <w:szCs w:val="20"/>
        </w:rPr>
      </w:pPr>
      <w:r w:rsidRPr="00417E1A">
        <w:rPr>
          <w:rFonts w:ascii="Lucida Sans Unicode" w:hAnsi="Lucida Sans Unicode" w:cs="Lucida Sans Unicode"/>
          <w:sz w:val="20"/>
          <w:szCs w:val="20"/>
        </w:rPr>
        <w:t xml:space="preserve">Immediately get students inside the classroom. </w:t>
      </w:r>
    </w:p>
    <w:p w14:paraId="4B74AD3E" w14:textId="77777777" w:rsidR="00417E1A" w:rsidRPr="00417E1A" w:rsidRDefault="00417E1A" w:rsidP="00417E1A">
      <w:pPr>
        <w:pStyle w:val="ListParagraph"/>
        <w:numPr>
          <w:ilvl w:val="0"/>
          <w:numId w:val="2"/>
        </w:numPr>
        <w:spacing w:line="240" w:lineRule="auto"/>
        <w:rPr>
          <w:rFonts w:ascii="Lucida Sans Unicode" w:hAnsi="Lucida Sans Unicode" w:cs="Lucida Sans Unicode"/>
          <w:sz w:val="20"/>
          <w:szCs w:val="20"/>
        </w:rPr>
      </w:pPr>
      <w:r w:rsidRPr="00417E1A">
        <w:rPr>
          <w:rFonts w:ascii="Lucida Sans Unicode" w:hAnsi="Lucida Sans Unicode" w:cs="Lucida Sans Unicode"/>
          <w:sz w:val="20"/>
          <w:szCs w:val="20"/>
        </w:rPr>
        <w:t xml:space="preserve">Lock the door. </w:t>
      </w:r>
    </w:p>
    <w:p w14:paraId="56270C93" w14:textId="77777777" w:rsidR="00417E1A" w:rsidRPr="00417E1A" w:rsidRDefault="00417E1A" w:rsidP="00417E1A">
      <w:pPr>
        <w:pStyle w:val="ListParagraph"/>
        <w:numPr>
          <w:ilvl w:val="0"/>
          <w:numId w:val="2"/>
        </w:numPr>
        <w:spacing w:line="240" w:lineRule="auto"/>
        <w:rPr>
          <w:rFonts w:ascii="Lucida Sans Unicode" w:hAnsi="Lucida Sans Unicode" w:cs="Lucida Sans Unicode"/>
          <w:sz w:val="20"/>
          <w:szCs w:val="20"/>
        </w:rPr>
      </w:pPr>
      <w:r w:rsidRPr="00417E1A">
        <w:rPr>
          <w:rFonts w:ascii="Lucida Sans Unicode" w:hAnsi="Lucida Sans Unicode" w:cs="Lucida Sans Unicode"/>
          <w:sz w:val="20"/>
          <w:szCs w:val="20"/>
        </w:rPr>
        <w:t xml:space="preserve">Calmly advise students of the “Lockdown” status and to follow instructions. </w:t>
      </w:r>
    </w:p>
    <w:p w14:paraId="331A4735" w14:textId="77777777" w:rsidR="00417E1A" w:rsidRPr="00417E1A" w:rsidRDefault="00417E1A" w:rsidP="00417E1A">
      <w:pPr>
        <w:pStyle w:val="ListParagraph"/>
        <w:numPr>
          <w:ilvl w:val="0"/>
          <w:numId w:val="2"/>
        </w:numPr>
        <w:spacing w:line="240" w:lineRule="auto"/>
        <w:rPr>
          <w:rFonts w:ascii="Lucida Sans Unicode" w:hAnsi="Lucida Sans Unicode" w:cs="Lucida Sans Unicode"/>
          <w:sz w:val="20"/>
          <w:szCs w:val="20"/>
        </w:rPr>
      </w:pPr>
      <w:r w:rsidRPr="00417E1A">
        <w:rPr>
          <w:rFonts w:ascii="Lucida Sans Unicode" w:hAnsi="Lucida Sans Unicode" w:cs="Lucida Sans Unicode"/>
          <w:sz w:val="20"/>
          <w:szCs w:val="20"/>
        </w:rPr>
        <w:t xml:space="preserve">Sit students on the floor, against a wall, not visible from the classroom door or windows. </w:t>
      </w:r>
    </w:p>
    <w:p w14:paraId="122A9400" w14:textId="77777777" w:rsidR="00417E1A" w:rsidRPr="00417E1A" w:rsidRDefault="00417E1A" w:rsidP="00417E1A">
      <w:pPr>
        <w:pStyle w:val="ListParagraph"/>
        <w:numPr>
          <w:ilvl w:val="0"/>
          <w:numId w:val="2"/>
        </w:numPr>
        <w:spacing w:line="240" w:lineRule="auto"/>
        <w:rPr>
          <w:rFonts w:ascii="Lucida Sans Unicode" w:hAnsi="Lucida Sans Unicode" w:cs="Lucida Sans Unicode"/>
          <w:sz w:val="20"/>
          <w:szCs w:val="20"/>
        </w:rPr>
      </w:pPr>
      <w:r w:rsidRPr="00417E1A">
        <w:rPr>
          <w:rFonts w:ascii="Lucida Sans Unicode" w:hAnsi="Lucida Sans Unicode" w:cs="Lucida Sans Unicode"/>
          <w:sz w:val="20"/>
          <w:szCs w:val="20"/>
        </w:rPr>
        <w:t xml:space="preserve">Close the blinds. </w:t>
      </w:r>
    </w:p>
    <w:p w14:paraId="067C6C04" w14:textId="77777777" w:rsidR="00417E1A" w:rsidRPr="00417E1A" w:rsidRDefault="00417E1A" w:rsidP="00417E1A">
      <w:pPr>
        <w:pStyle w:val="ListParagraph"/>
        <w:numPr>
          <w:ilvl w:val="0"/>
          <w:numId w:val="2"/>
        </w:numPr>
        <w:spacing w:line="240" w:lineRule="auto"/>
        <w:rPr>
          <w:rFonts w:ascii="Lucida Sans Unicode" w:hAnsi="Lucida Sans Unicode" w:cs="Lucida Sans Unicode"/>
          <w:sz w:val="20"/>
          <w:szCs w:val="20"/>
        </w:rPr>
      </w:pPr>
      <w:r w:rsidRPr="00417E1A">
        <w:rPr>
          <w:rFonts w:ascii="Lucida Sans Unicode" w:hAnsi="Lucida Sans Unicode" w:cs="Lucida Sans Unicode"/>
          <w:sz w:val="20"/>
          <w:szCs w:val="20"/>
        </w:rPr>
        <w:t xml:space="preserve">Shut off the lights. </w:t>
      </w:r>
    </w:p>
    <w:p w14:paraId="6E4888C7" w14:textId="77777777" w:rsidR="00417E1A" w:rsidRPr="00417E1A" w:rsidRDefault="00417E1A" w:rsidP="00417E1A">
      <w:pPr>
        <w:pStyle w:val="ListParagraph"/>
        <w:numPr>
          <w:ilvl w:val="0"/>
          <w:numId w:val="2"/>
        </w:numPr>
        <w:spacing w:line="240" w:lineRule="auto"/>
        <w:rPr>
          <w:rFonts w:ascii="Lucida Sans Unicode" w:hAnsi="Lucida Sans Unicode" w:cs="Lucida Sans Unicode"/>
          <w:sz w:val="20"/>
          <w:szCs w:val="20"/>
        </w:rPr>
      </w:pPr>
      <w:r w:rsidRPr="00417E1A">
        <w:rPr>
          <w:rFonts w:ascii="Lucida Sans Unicode" w:hAnsi="Lucida Sans Unicode" w:cs="Lucida Sans Unicode"/>
          <w:sz w:val="20"/>
          <w:szCs w:val="20"/>
        </w:rPr>
        <w:t xml:space="preserve">Do not open the door until an “All Clear” is given by administration or by police/security. </w:t>
      </w:r>
    </w:p>
    <w:p w14:paraId="6FB42464" w14:textId="77777777" w:rsidR="00417E1A" w:rsidRPr="00A47563" w:rsidRDefault="00417E1A" w:rsidP="00786CE9">
      <w:pPr>
        <w:spacing w:line="240" w:lineRule="auto"/>
        <w:rPr>
          <w:rFonts w:ascii="Lucida Sans Unicode" w:hAnsi="Lucida Sans Unicode" w:cs="Lucida Sans Unicode"/>
          <w:color w:val="FF0000"/>
          <w:sz w:val="20"/>
          <w:szCs w:val="20"/>
        </w:rPr>
      </w:pPr>
      <w:r w:rsidRPr="00A47563">
        <w:rPr>
          <w:rFonts w:ascii="Lucida Sans Unicode" w:hAnsi="Lucida Sans Unicode" w:cs="Lucida Sans Unicode"/>
          <w:color w:val="FF0000"/>
          <w:sz w:val="20"/>
          <w:szCs w:val="20"/>
        </w:rPr>
        <w:t xml:space="preserve">Shelter in Place </w:t>
      </w:r>
    </w:p>
    <w:p w14:paraId="6CE4F1F5" w14:textId="77777777" w:rsidR="00A47563" w:rsidRDefault="00417E1A" w:rsidP="00786CE9">
      <w:pPr>
        <w:spacing w:line="240" w:lineRule="auto"/>
        <w:rPr>
          <w:rFonts w:ascii="Lucida Sans Unicode" w:hAnsi="Lucida Sans Unicode" w:cs="Lucida Sans Unicode"/>
          <w:sz w:val="20"/>
          <w:szCs w:val="20"/>
        </w:rPr>
      </w:pPr>
      <w:r w:rsidRPr="00417E1A">
        <w:rPr>
          <w:rFonts w:ascii="Lucida Sans Unicode" w:hAnsi="Lucida Sans Unicode" w:cs="Lucida Sans Unicode"/>
          <w:sz w:val="20"/>
          <w:szCs w:val="20"/>
        </w:rPr>
        <w:t xml:space="preserve">In the event of a “Shelter </w:t>
      </w:r>
      <w:proofErr w:type="gramStart"/>
      <w:r w:rsidRPr="00417E1A">
        <w:rPr>
          <w:rFonts w:ascii="Lucida Sans Unicode" w:hAnsi="Lucida Sans Unicode" w:cs="Lucida Sans Unicode"/>
          <w:sz w:val="20"/>
          <w:szCs w:val="20"/>
        </w:rPr>
        <w:t>In</w:t>
      </w:r>
      <w:proofErr w:type="gramEnd"/>
      <w:r w:rsidRPr="00417E1A">
        <w:rPr>
          <w:rFonts w:ascii="Lucida Sans Unicode" w:hAnsi="Lucida Sans Unicode" w:cs="Lucida Sans Unicode"/>
          <w:sz w:val="20"/>
          <w:szCs w:val="20"/>
        </w:rPr>
        <w:t xml:space="preserve"> Place” order by the </w:t>
      </w:r>
      <w:bookmarkStart w:id="4" w:name="_Hlk485645693"/>
      <w:r>
        <w:rPr>
          <w:rFonts w:ascii="Lucida Sans Unicode" w:hAnsi="Lucida Sans Unicode" w:cs="Lucida Sans Unicode"/>
          <w:sz w:val="20"/>
          <w:szCs w:val="20"/>
        </w:rPr>
        <w:t>ABC</w:t>
      </w:r>
      <w:r w:rsidRPr="00417E1A">
        <w:rPr>
          <w:rFonts w:ascii="Lucida Sans Unicode" w:hAnsi="Lucida Sans Unicode" w:cs="Lucida Sans Unicode"/>
          <w:sz w:val="20"/>
          <w:szCs w:val="20"/>
        </w:rPr>
        <w:t xml:space="preserve"> Administration</w:t>
      </w:r>
      <w:bookmarkEnd w:id="4"/>
      <w:r w:rsidRPr="00417E1A">
        <w:rPr>
          <w:rFonts w:ascii="Lucida Sans Unicode" w:hAnsi="Lucida Sans Unicode" w:cs="Lucida Sans Unicode"/>
          <w:sz w:val="20"/>
          <w:szCs w:val="20"/>
        </w:rPr>
        <w:t xml:space="preserve">, the following immediate steps shall be taken: (A “Shelter In Place” order is usually a weather-related issue.) </w:t>
      </w:r>
    </w:p>
    <w:p w14:paraId="262337EB" w14:textId="77777777" w:rsidR="00A47563" w:rsidRPr="00A47563" w:rsidRDefault="00417E1A" w:rsidP="00A47563">
      <w:pPr>
        <w:pStyle w:val="ListParagraph"/>
        <w:numPr>
          <w:ilvl w:val="0"/>
          <w:numId w:val="4"/>
        </w:num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Immediately get students inside the classroom. </w:t>
      </w:r>
    </w:p>
    <w:p w14:paraId="30250C36" w14:textId="77777777" w:rsidR="00A47563" w:rsidRPr="00A47563" w:rsidRDefault="00417E1A" w:rsidP="00A47563">
      <w:pPr>
        <w:pStyle w:val="ListParagraph"/>
        <w:numPr>
          <w:ilvl w:val="0"/>
          <w:numId w:val="4"/>
        </w:num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Check hallways for any other students/staff and get them inside also. </w:t>
      </w:r>
    </w:p>
    <w:p w14:paraId="1852454B" w14:textId="77777777" w:rsidR="00A47563" w:rsidRDefault="00417E1A" w:rsidP="00A47563">
      <w:pPr>
        <w:pStyle w:val="ListParagraph"/>
        <w:numPr>
          <w:ilvl w:val="0"/>
          <w:numId w:val="4"/>
        </w:numPr>
        <w:spacing w:line="240" w:lineRule="auto"/>
      </w:pPr>
      <w:r w:rsidRPr="00A47563">
        <w:rPr>
          <w:rFonts w:ascii="Lucida Sans Unicode" w:hAnsi="Lucida Sans Unicode" w:cs="Lucida Sans Unicode"/>
          <w:sz w:val="20"/>
          <w:szCs w:val="20"/>
        </w:rPr>
        <w:t xml:space="preserve">Faculty shall immediately and calmly communicate to their students that a “Shelter </w:t>
      </w:r>
      <w:proofErr w:type="gramStart"/>
      <w:r w:rsidRPr="00A47563">
        <w:rPr>
          <w:rFonts w:ascii="Lucida Sans Unicode" w:hAnsi="Lucida Sans Unicode" w:cs="Lucida Sans Unicode"/>
          <w:sz w:val="20"/>
          <w:szCs w:val="20"/>
        </w:rPr>
        <w:t>In</w:t>
      </w:r>
      <w:proofErr w:type="gramEnd"/>
      <w:r w:rsidRPr="00A47563">
        <w:rPr>
          <w:rFonts w:ascii="Lucida Sans Unicode" w:hAnsi="Lucida Sans Unicode" w:cs="Lucida Sans Unicode"/>
          <w:sz w:val="20"/>
          <w:szCs w:val="20"/>
        </w:rPr>
        <w:t xml:space="preserve"> Place” order has been initiated by the </w:t>
      </w:r>
      <w:r w:rsidR="00A47563">
        <w:t>ABC Administration</w:t>
      </w:r>
    </w:p>
    <w:p w14:paraId="27390146" w14:textId="77777777" w:rsidR="00A47563" w:rsidRPr="00A47563" w:rsidRDefault="00417E1A" w:rsidP="00A47563">
      <w:pPr>
        <w:pStyle w:val="ListParagraph"/>
        <w:numPr>
          <w:ilvl w:val="0"/>
          <w:numId w:val="4"/>
        </w:num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After accounting for all students in attendance, faculty will lead students in an orderly manner to inner perimeter rooms, offices, </w:t>
      </w:r>
      <w:proofErr w:type="gramStart"/>
      <w:r w:rsidRPr="00A47563">
        <w:rPr>
          <w:rFonts w:ascii="Lucida Sans Unicode" w:hAnsi="Lucida Sans Unicode" w:cs="Lucida Sans Unicode"/>
          <w:sz w:val="20"/>
          <w:szCs w:val="20"/>
        </w:rPr>
        <w:t>bathrooms</w:t>
      </w:r>
      <w:proofErr w:type="gramEnd"/>
      <w:r w:rsidRPr="00A47563">
        <w:rPr>
          <w:rFonts w:ascii="Lucida Sans Unicode" w:hAnsi="Lucida Sans Unicode" w:cs="Lucida Sans Unicode"/>
          <w:sz w:val="20"/>
          <w:szCs w:val="20"/>
        </w:rPr>
        <w:t xml:space="preserve"> or hallway that affords additional protection from extreme weather, winds, flying glass or debris. If you are already in a room that is safe, stay there. </w:t>
      </w:r>
    </w:p>
    <w:p w14:paraId="50F2A8A7" w14:textId="77777777" w:rsidR="00A47563" w:rsidRPr="00A47563" w:rsidRDefault="00417E1A" w:rsidP="00A47563">
      <w:pPr>
        <w:pStyle w:val="ListParagraph"/>
        <w:numPr>
          <w:ilvl w:val="0"/>
          <w:numId w:val="4"/>
        </w:num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Faculty shall advise students and any other personnel in their charge to move away from any exterior windows. Stay in place until an “All Clear” is given by administration or by police/security. </w:t>
      </w:r>
    </w:p>
    <w:p w14:paraId="083D00CA" w14:textId="77777777" w:rsidR="00A47563" w:rsidRDefault="00417E1A" w:rsidP="00786CE9">
      <w:pPr>
        <w:spacing w:line="240" w:lineRule="auto"/>
        <w:rPr>
          <w:rFonts w:ascii="Lucida Sans Unicode" w:hAnsi="Lucida Sans Unicode" w:cs="Lucida Sans Unicode"/>
          <w:sz w:val="20"/>
          <w:szCs w:val="20"/>
        </w:rPr>
      </w:pPr>
      <w:r w:rsidRPr="00A47563">
        <w:rPr>
          <w:rFonts w:ascii="Lucida Sans Unicode" w:hAnsi="Lucida Sans Unicode" w:cs="Lucida Sans Unicode"/>
          <w:color w:val="FF0000"/>
          <w:sz w:val="20"/>
          <w:szCs w:val="20"/>
        </w:rPr>
        <w:t>Evacuation</w:t>
      </w:r>
      <w:r w:rsidRPr="00417E1A">
        <w:rPr>
          <w:rFonts w:ascii="Lucida Sans Unicode" w:hAnsi="Lucida Sans Unicode" w:cs="Lucida Sans Unicode"/>
          <w:sz w:val="20"/>
          <w:szCs w:val="20"/>
        </w:rPr>
        <w:t xml:space="preserve"> </w:t>
      </w:r>
    </w:p>
    <w:p w14:paraId="2753EB00" w14:textId="77777777" w:rsidR="00A47563" w:rsidRDefault="00417E1A" w:rsidP="00786CE9">
      <w:pPr>
        <w:spacing w:line="240" w:lineRule="auto"/>
        <w:rPr>
          <w:rFonts w:ascii="Lucida Sans Unicode" w:hAnsi="Lucida Sans Unicode" w:cs="Lucida Sans Unicode"/>
          <w:sz w:val="20"/>
          <w:szCs w:val="20"/>
        </w:rPr>
      </w:pPr>
      <w:r w:rsidRPr="00417E1A">
        <w:rPr>
          <w:rFonts w:ascii="Lucida Sans Unicode" w:hAnsi="Lucida Sans Unicode" w:cs="Lucida Sans Unicode"/>
          <w:sz w:val="20"/>
          <w:szCs w:val="20"/>
        </w:rPr>
        <w:t xml:space="preserve">In the event of an “Evacuation” order by the </w:t>
      </w:r>
      <w:r w:rsidR="00A47563">
        <w:rPr>
          <w:rFonts w:ascii="Lucida Sans Unicode" w:hAnsi="Lucida Sans Unicode" w:cs="Lucida Sans Unicode"/>
          <w:sz w:val="20"/>
          <w:szCs w:val="20"/>
        </w:rPr>
        <w:t>ABC</w:t>
      </w:r>
      <w:r w:rsidRPr="00417E1A">
        <w:rPr>
          <w:rFonts w:ascii="Lucida Sans Unicode" w:hAnsi="Lucida Sans Unicode" w:cs="Lucida Sans Unicode"/>
          <w:sz w:val="20"/>
          <w:szCs w:val="20"/>
        </w:rPr>
        <w:t xml:space="preserve"> Administration, the following immediate steps shall be taken: </w:t>
      </w:r>
    </w:p>
    <w:p w14:paraId="596B1985" w14:textId="77777777" w:rsidR="00A47563" w:rsidRPr="003A0824" w:rsidRDefault="00417E1A" w:rsidP="003A0824">
      <w:pPr>
        <w:pStyle w:val="ListParagraph"/>
        <w:numPr>
          <w:ilvl w:val="0"/>
          <w:numId w:val="12"/>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Faculty will immediately advise students and any other personnel in their charge that an “Evacuation Order” has been issued. Faculty will advise students to </w:t>
      </w:r>
      <w:proofErr w:type="gramStart"/>
      <w:r w:rsidRPr="003A0824">
        <w:rPr>
          <w:rFonts w:ascii="Lucida Sans Unicode" w:hAnsi="Lucida Sans Unicode" w:cs="Lucida Sans Unicode"/>
          <w:sz w:val="20"/>
          <w:szCs w:val="20"/>
        </w:rPr>
        <w:t>calmly and quietly proceed</w:t>
      </w:r>
      <w:proofErr w:type="gramEnd"/>
      <w:r w:rsidRPr="003A0824">
        <w:rPr>
          <w:rFonts w:ascii="Lucida Sans Unicode" w:hAnsi="Lucida Sans Unicode" w:cs="Lucida Sans Unicode"/>
          <w:sz w:val="20"/>
          <w:szCs w:val="20"/>
        </w:rPr>
        <w:t xml:space="preserve"> to designated exits without running or shouting. </w:t>
      </w:r>
    </w:p>
    <w:p w14:paraId="7CBED7D5" w14:textId="77777777" w:rsidR="00A47563" w:rsidRPr="003A0824" w:rsidRDefault="00417E1A" w:rsidP="003A0824">
      <w:pPr>
        <w:pStyle w:val="ListParagraph"/>
        <w:numPr>
          <w:ilvl w:val="0"/>
          <w:numId w:val="12"/>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Depending on the threat or </w:t>
      </w:r>
      <w:proofErr w:type="gramStart"/>
      <w:r w:rsidRPr="003A0824">
        <w:rPr>
          <w:rFonts w:ascii="Lucida Sans Unicode" w:hAnsi="Lucida Sans Unicode" w:cs="Lucida Sans Unicode"/>
          <w:sz w:val="20"/>
          <w:szCs w:val="20"/>
        </w:rPr>
        <w:t>emergency situation</w:t>
      </w:r>
      <w:proofErr w:type="gramEnd"/>
      <w:r w:rsidRPr="003A0824">
        <w:rPr>
          <w:rFonts w:ascii="Lucida Sans Unicode" w:hAnsi="Lucida Sans Unicode" w:cs="Lucida Sans Unicode"/>
          <w:sz w:val="20"/>
          <w:szCs w:val="20"/>
        </w:rPr>
        <w:t xml:space="preserve">, students should be instructed to evacuate at least 300 feet from the building. </w:t>
      </w:r>
    </w:p>
    <w:p w14:paraId="406B0263" w14:textId="77777777" w:rsidR="00A47563" w:rsidRPr="003A0824" w:rsidRDefault="00417E1A" w:rsidP="003A0824">
      <w:pPr>
        <w:pStyle w:val="ListParagraph"/>
        <w:numPr>
          <w:ilvl w:val="0"/>
          <w:numId w:val="12"/>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Do not block or gather in parking lots. Emergency vehicles will need those areas. Stay in place until an “All Clear” is given by administration or by police/security. </w:t>
      </w:r>
    </w:p>
    <w:p w14:paraId="64475B1E" w14:textId="77777777" w:rsidR="00A47563" w:rsidRPr="00A47563" w:rsidRDefault="00417E1A" w:rsidP="00786CE9">
      <w:pPr>
        <w:spacing w:line="240" w:lineRule="auto"/>
        <w:rPr>
          <w:rFonts w:ascii="Lucida Sans Unicode" w:hAnsi="Lucida Sans Unicode" w:cs="Lucida Sans Unicode"/>
          <w:color w:val="FF0000"/>
          <w:sz w:val="20"/>
          <w:szCs w:val="20"/>
        </w:rPr>
      </w:pPr>
      <w:r w:rsidRPr="00A47563">
        <w:rPr>
          <w:rFonts w:ascii="Lucida Sans Unicode" w:hAnsi="Lucida Sans Unicode" w:cs="Lucida Sans Unicode"/>
          <w:color w:val="FF0000"/>
          <w:sz w:val="20"/>
          <w:szCs w:val="20"/>
        </w:rPr>
        <w:t xml:space="preserve">All Clear </w:t>
      </w:r>
    </w:p>
    <w:p w14:paraId="207F6EDC" w14:textId="77777777" w:rsidR="00A47563" w:rsidRDefault="00417E1A" w:rsidP="00786CE9">
      <w:pPr>
        <w:spacing w:line="240" w:lineRule="auto"/>
        <w:rPr>
          <w:rFonts w:ascii="Lucida Sans Unicode" w:hAnsi="Lucida Sans Unicode" w:cs="Lucida Sans Unicode"/>
          <w:sz w:val="20"/>
          <w:szCs w:val="20"/>
        </w:rPr>
      </w:pPr>
      <w:r w:rsidRPr="00417E1A">
        <w:rPr>
          <w:rFonts w:ascii="Lucida Sans Unicode" w:hAnsi="Lucida Sans Unicode" w:cs="Lucida Sans Unicode"/>
          <w:sz w:val="20"/>
          <w:szCs w:val="20"/>
        </w:rPr>
        <w:t xml:space="preserve">In the event of an “All Clear” order by the SJR State Administration, the following immediate steps shall be taken: </w:t>
      </w:r>
    </w:p>
    <w:p w14:paraId="53CCA30C" w14:textId="77777777" w:rsidR="00A47563"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lastRenderedPageBreak/>
        <w:t xml:space="preserve">Faculty shall advise students and any other personnel in their charge of the current “All Clear” status ordered by the </w:t>
      </w:r>
      <w:r w:rsidR="00A47563" w:rsidRPr="00A47563">
        <w:rPr>
          <w:rFonts w:ascii="Lucida Sans Unicode" w:hAnsi="Lucida Sans Unicode" w:cs="Lucida Sans Unicode"/>
          <w:sz w:val="20"/>
          <w:szCs w:val="20"/>
        </w:rPr>
        <w:t>ABC</w:t>
      </w:r>
      <w:r w:rsidRPr="00A47563">
        <w:rPr>
          <w:rFonts w:ascii="Lucida Sans Unicode" w:hAnsi="Lucida Sans Unicode" w:cs="Lucida Sans Unicode"/>
          <w:sz w:val="20"/>
          <w:szCs w:val="20"/>
        </w:rPr>
        <w:t xml:space="preserve"> Administration. Doors should be </w:t>
      </w:r>
      <w:proofErr w:type="gramStart"/>
      <w:r w:rsidRPr="00A47563">
        <w:rPr>
          <w:rFonts w:ascii="Lucida Sans Unicode" w:hAnsi="Lucida Sans Unicode" w:cs="Lucida Sans Unicode"/>
          <w:sz w:val="20"/>
          <w:szCs w:val="20"/>
        </w:rPr>
        <w:t>unlocked</w:t>
      </w:r>
      <w:proofErr w:type="gramEnd"/>
      <w:r w:rsidRPr="00A47563">
        <w:rPr>
          <w:rFonts w:ascii="Lucida Sans Unicode" w:hAnsi="Lucida Sans Unicode" w:cs="Lucida Sans Unicode"/>
          <w:sz w:val="20"/>
          <w:szCs w:val="20"/>
        </w:rPr>
        <w:t xml:space="preserve"> and normal operating procedures should be implemented unless otherwise directed by administration or by police/security. </w:t>
      </w:r>
    </w:p>
    <w:p w14:paraId="6C97D4E1" w14:textId="77777777" w:rsidR="00A47563" w:rsidRPr="00A47563" w:rsidRDefault="00417E1A" w:rsidP="00A47563">
      <w:pPr>
        <w:spacing w:line="240" w:lineRule="auto"/>
        <w:rPr>
          <w:rFonts w:ascii="Lucida Sans Unicode" w:hAnsi="Lucida Sans Unicode" w:cs="Lucida Sans Unicode"/>
          <w:b/>
          <w:sz w:val="20"/>
          <w:szCs w:val="20"/>
        </w:rPr>
      </w:pPr>
      <w:r w:rsidRPr="00A47563">
        <w:rPr>
          <w:rFonts w:ascii="Lucida Sans Unicode" w:hAnsi="Lucida Sans Unicode" w:cs="Lucida Sans Unicode"/>
          <w:b/>
          <w:sz w:val="20"/>
          <w:szCs w:val="20"/>
        </w:rPr>
        <w:t xml:space="preserve">EMERGENCY DRILLS, TESTING AND EVACUATION PROCEDURES </w:t>
      </w:r>
    </w:p>
    <w:p w14:paraId="17CEAD8F" w14:textId="77777777" w:rsidR="00A47563" w:rsidRDefault="00A47563" w:rsidP="00A47563">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ABC Administration</w:t>
      </w:r>
      <w:r w:rsidR="00417E1A" w:rsidRPr="00A47563">
        <w:rPr>
          <w:rFonts w:ascii="Lucida Sans Unicode" w:hAnsi="Lucida Sans Unicode" w:cs="Lucida Sans Unicode"/>
          <w:sz w:val="20"/>
          <w:szCs w:val="20"/>
        </w:rPr>
        <w:t xml:space="preserve"> will schedule annual drills to test the Emergency Procedures. </w:t>
      </w:r>
    </w:p>
    <w:p w14:paraId="6EE4F720" w14:textId="77777777" w:rsidR="00A47563"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The Emergency Response Procedures are published on the College website </w:t>
      </w:r>
      <w:proofErr w:type="gramStart"/>
      <w:r w:rsidRPr="00A47563">
        <w:rPr>
          <w:rFonts w:ascii="Lucida Sans Unicode" w:hAnsi="Lucida Sans Unicode" w:cs="Lucida Sans Unicode"/>
          <w:sz w:val="20"/>
          <w:szCs w:val="20"/>
        </w:rPr>
        <w:t>and also</w:t>
      </w:r>
      <w:proofErr w:type="gramEnd"/>
      <w:r w:rsidRPr="00A47563">
        <w:rPr>
          <w:rFonts w:ascii="Lucida Sans Unicode" w:hAnsi="Lucida Sans Unicode" w:cs="Lucida Sans Unicode"/>
          <w:sz w:val="20"/>
          <w:szCs w:val="20"/>
        </w:rPr>
        <w:t xml:space="preserve"> are within the Annual Security Report. An email reminder is sent to all College personnel in reference to upcoming drills, along with a reminder of the procedures. </w:t>
      </w:r>
    </w:p>
    <w:p w14:paraId="60E97EF5" w14:textId="77777777" w:rsidR="00A47563"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Each drill/test/evaluation of the Emergency Response Procedures is documented (date, time, and description) and kept in the Institutional Effectiveness Plan by the Director of Campus Safety and Security. </w:t>
      </w:r>
    </w:p>
    <w:p w14:paraId="78B8726A" w14:textId="77777777" w:rsidR="00A47563"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b/>
          <w:sz w:val="20"/>
          <w:szCs w:val="20"/>
        </w:rPr>
        <w:t>SECURITY AND ACCESS TO COLLEGE FACILITIES</w:t>
      </w:r>
      <w:r w:rsidRPr="00A47563">
        <w:rPr>
          <w:rFonts w:ascii="Lucida Sans Unicode" w:hAnsi="Lucida Sans Unicode" w:cs="Lucida Sans Unicode"/>
          <w:sz w:val="20"/>
          <w:szCs w:val="20"/>
        </w:rPr>
        <w:t xml:space="preserve"> </w:t>
      </w:r>
    </w:p>
    <w:p w14:paraId="570A3E8C" w14:textId="77777777" w:rsidR="00A47563"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During business hours the College will be open to students, parents, employees, contractors, guests, and invitees. Full time personnel are issued keys to their assigned areas. The unlocking of certain rooms, during business hours, may require the assistance of </w:t>
      </w:r>
      <w:r w:rsidR="00A47563">
        <w:rPr>
          <w:rFonts w:ascii="Lucida Sans Unicode" w:hAnsi="Lucida Sans Unicode" w:cs="Lucida Sans Unicode"/>
          <w:sz w:val="20"/>
          <w:szCs w:val="20"/>
        </w:rPr>
        <w:t>ABC Administration</w:t>
      </w:r>
      <w:r w:rsidRPr="00A47563">
        <w:rPr>
          <w:rFonts w:ascii="Lucida Sans Unicode" w:hAnsi="Lucida Sans Unicode" w:cs="Lucida Sans Unicode"/>
          <w:sz w:val="20"/>
          <w:szCs w:val="20"/>
        </w:rPr>
        <w:t xml:space="preserve">. After business hours, </w:t>
      </w:r>
      <w:proofErr w:type="gramStart"/>
      <w:r w:rsidRPr="00A47563">
        <w:rPr>
          <w:rFonts w:ascii="Lucida Sans Unicode" w:hAnsi="Lucida Sans Unicode" w:cs="Lucida Sans Unicode"/>
          <w:sz w:val="20"/>
          <w:szCs w:val="20"/>
        </w:rPr>
        <w:t>all of</w:t>
      </w:r>
      <w:proofErr w:type="gramEnd"/>
      <w:r w:rsidRPr="00A47563">
        <w:rPr>
          <w:rFonts w:ascii="Lucida Sans Unicode" w:hAnsi="Lucida Sans Unicode" w:cs="Lucida Sans Unicode"/>
          <w:sz w:val="20"/>
          <w:szCs w:val="20"/>
        </w:rPr>
        <w:t xml:space="preserve"> the campus doors will be secured by keyed locks. During non-business hours, access to all College facilities is by key, if issued, or by admittance via </w:t>
      </w:r>
      <w:r w:rsidR="00A47563">
        <w:rPr>
          <w:rFonts w:ascii="Lucida Sans Unicode" w:hAnsi="Lucida Sans Unicode" w:cs="Lucida Sans Unicode"/>
          <w:sz w:val="20"/>
          <w:szCs w:val="20"/>
        </w:rPr>
        <w:t>Administration</w:t>
      </w:r>
      <w:r w:rsidRPr="00A47563">
        <w:rPr>
          <w:rFonts w:ascii="Lucida Sans Unicode" w:hAnsi="Lucida Sans Unicode" w:cs="Lucida Sans Unicode"/>
          <w:sz w:val="20"/>
          <w:szCs w:val="20"/>
        </w:rPr>
        <w:t xml:space="preserve">. Those requiring admittance, after hours, will have arranged prior authorization from the proper authority, to do so. Certain areas may be accessed </w:t>
      </w:r>
      <w:r w:rsidR="00A47563">
        <w:rPr>
          <w:rFonts w:ascii="Lucida Sans Unicode" w:hAnsi="Lucida Sans Unicode" w:cs="Lucida Sans Unicode"/>
          <w:sz w:val="20"/>
          <w:szCs w:val="20"/>
        </w:rPr>
        <w:t>after hours by authorized staff.  ABC does not</w:t>
      </w:r>
      <w:r w:rsidRPr="00A47563">
        <w:rPr>
          <w:rFonts w:ascii="Lucida Sans Unicode" w:hAnsi="Lucida Sans Unicode" w:cs="Lucida Sans Unicode"/>
          <w:sz w:val="20"/>
          <w:szCs w:val="20"/>
        </w:rPr>
        <w:t xml:space="preserve"> have on-campus student housing </w:t>
      </w:r>
      <w:proofErr w:type="gramStart"/>
      <w:r w:rsidRPr="00A47563">
        <w:rPr>
          <w:rFonts w:ascii="Lucida Sans Unicode" w:hAnsi="Lucida Sans Unicode" w:cs="Lucida Sans Unicode"/>
          <w:sz w:val="20"/>
          <w:szCs w:val="20"/>
        </w:rPr>
        <w:t>at this time</w:t>
      </w:r>
      <w:proofErr w:type="gramEnd"/>
      <w:r w:rsidRPr="00A47563">
        <w:rPr>
          <w:rFonts w:ascii="Lucida Sans Unicode" w:hAnsi="Lucida Sans Unicode" w:cs="Lucida Sans Unicode"/>
          <w:sz w:val="20"/>
          <w:szCs w:val="20"/>
        </w:rPr>
        <w:t xml:space="preserve">. 2017 </w:t>
      </w:r>
    </w:p>
    <w:p w14:paraId="3F0E6C62" w14:textId="77777777" w:rsidR="00A47563"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Pathways, sidewalks, </w:t>
      </w:r>
      <w:proofErr w:type="gramStart"/>
      <w:r w:rsidRPr="00A47563">
        <w:rPr>
          <w:rFonts w:ascii="Lucida Sans Unicode" w:hAnsi="Lucida Sans Unicode" w:cs="Lucida Sans Unicode"/>
          <w:sz w:val="20"/>
          <w:szCs w:val="20"/>
        </w:rPr>
        <w:t>stairwells</w:t>
      </w:r>
      <w:proofErr w:type="gramEnd"/>
      <w:r w:rsidRPr="00A47563">
        <w:rPr>
          <w:rFonts w:ascii="Lucida Sans Unicode" w:hAnsi="Lucida Sans Unicode" w:cs="Lucida Sans Unicode"/>
          <w:sz w:val="20"/>
          <w:szCs w:val="20"/>
        </w:rPr>
        <w:t xml:space="preserve"> and hallways are routinely checked by Security and Facilities personnel to insure proper lighting and no unforeseen obstructions. </w:t>
      </w:r>
    </w:p>
    <w:p w14:paraId="2760B82E" w14:textId="77777777" w:rsidR="00A47563" w:rsidRPr="00A47563" w:rsidRDefault="00417E1A" w:rsidP="00A47563">
      <w:pPr>
        <w:spacing w:line="240" w:lineRule="auto"/>
        <w:rPr>
          <w:rFonts w:ascii="Lucida Sans Unicode" w:hAnsi="Lucida Sans Unicode" w:cs="Lucida Sans Unicode"/>
          <w:b/>
          <w:sz w:val="20"/>
          <w:szCs w:val="20"/>
        </w:rPr>
      </w:pPr>
      <w:r w:rsidRPr="00A47563">
        <w:rPr>
          <w:rFonts w:ascii="Lucida Sans Unicode" w:hAnsi="Lucida Sans Unicode" w:cs="Lucida Sans Unicode"/>
          <w:b/>
          <w:sz w:val="20"/>
          <w:szCs w:val="20"/>
        </w:rPr>
        <w:t xml:space="preserve">AUTHORITY OF CAMPUS SECURITY </w:t>
      </w:r>
    </w:p>
    <w:p w14:paraId="4486889D" w14:textId="77777777" w:rsidR="00C81610"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There is no written memorandum of understanding between the College and the law enforcement agencies. All crime victims and witnesses are strongly encouraged to immediately report crimes to </w:t>
      </w:r>
      <w:r w:rsidR="00C81610">
        <w:rPr>
          <w:rFonts w:ascii="Lucida Sans Unicode" w:hAnsi="Lucida Sans Unicode" w:cs="Lucida Sans Unicode"/>
          <w:sz w:val="20"/>
          <w:szCs w:val="20"/>
        </w:rPr>
        <w:t>ABC Administration</w:t>
      </w:r>
      <w:r w:rsidRPr="00A47563">
        <w:rPr>
          <w:rFonts w:ascii="Lucida Sans Unicode" w:hAnsi="Lucida Sans Unicode" w:cs="Lucida Sans Unicode"/>
          <w:sz w:val="20"/>
          <w:szCs w:val="20"/>
        </w:rPr>
        <w:t xml:space="preserve"> and the appropriate law enforcement agency. Prompt reporting of crimes will assure timely warning notices and timely disclosure of crime statistics. Criminal incidents that occur </w:t>
      </w:r>
      <w:proofErr w:type="gramStart"/>
      <w:r w:rsidRPr="00A47563">
        <w:rPr>
          <w:rFonts w:ascii="Lucida Sans Unicode" w:hAnsi="Lucida Sans Unicode" w:cs="Lucida Sans Unicode"/>
          <w:sz w:val="20"/>
          <w:szCs w:val="20"/>
        </w:rPr>
        <w:t>in close proximity to</w:t>
      </w:r>
      <w:proofErr w:type="gramEnd"/>
      <w:r w:rsidRPr="00A47563">
        <w:rPr>
          <w:rFonts w:ascii="Lucida Sans Unicode" w:hAnsi="Lucida Sans Unicode" w:cs="Lucida Sans Unicode"/>
          <w:sz w:val="20"/>
          <w:szCs w:val="20"/>
        </w:rPr>
        <w:t xml:space="preserve"> our campuses are communicated regularly to </w:t>
      </w:r>
      <w:r w:rsidR="00C81610">
        <w:rPr>
          <w:rFonts w:ascii="Lucida Sans Unicode" w:hAnsi="Lucida Sans Unicode" w:cs="Lucida Sans Unicode"/>
          <w:sz w:val="20"/>
          <w:szCs w:val="20"/>
        </w:rPr>
        <w:t>Administration</w:t>
      </w:r>
      <w:r w:rsidRPr="00A47563">
        <w:rPr>
          <w:rFonts w:ascii="Lucida Sans Unicode" w:hAnsi="Lucida Sans Unicode" w:cs="Lucida Sans Unicode"/>
          <w:sz w:val="20"/>
          <w:szCs w:val="20"/>
        </w:rPr>
        <w:t xml:space="preserve">. </w:t>
      </w:r>
    </w:p>
    <w:p w14:paraId="7833C8F2" w14:textId="77777777" w:rsidR="00C81610" w:rsidRPr="00C81610" w:rsidRDefault="00417E1A" w:rsidP="00A47563">
      <w:pPr>
        <w:spacing w:line="240" w:lineRule="auto"/>
        <w:rPr>
          <w:rFonts w:ascii="Lucida Sans Unicode" w:hAnsi="Lucida Sans Unicode" w:cs="Lucida Sans Unicode"/>
          <w:b/>
          <w:sz w:val="20"/>
          <w:szCs w:val="20"/>
        </w:rPr>
      </w:pPr>
      <w:r w:rsidRPr="00C81610">
        <w:rPr>
          <w:rFonts w:ascii="Lucida Sans Unicode" w:hAnsi="Lucida Sans Unicode" w:cs="Lucida Sans Unicode"/>
          <w:b/>
          <w:sz w:val="20"/>
          <w:szCs w:val="20"/>
        </w:rPr>
        <w:t xml:space="preserve">SECURITY AWARENESS </w:t>
      </w:r>
    </w:p>
    <w:p w14:paraId="75B0EAEA" w14:textId="77777777" w:rsidR="00D053AF"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The </w:t>
      </w:r>
      <w:r w:rsidR="005D34AC">
        <w:rPr>
          <w:rFonts w:ascii="Lucida Sans Unicode" w:hAnsi="Lucida Sans Unicode" w:cs="Lucida Sans Unicode"/>
          <w:sz w:val="20"/>
          <w:szCs w:val="20"/>
        </w:rPr>
        <w:t>Administration</w:t>
      </w:r>
      <w:r w:rsidRPr="00A47563">
        <w:rPr>
          <w:rFonts w:ascii="Lucida Sans Unicode" w:hAnsi="Lucida Sans Unicode" w:cs="Lucida Sans Unicode"/>
          <w:sz w:val="20"/>
          <w:szCs w:val="20"/>
        </w:rPr>
        <w:t xml:space="preserve"> office provides security procedures and information during new student orientation. Security procedures and security information are also provided during </w:t>
      </w:r>
      <w:r w:rsidR="00D053AF">
        <w:rPr>
          <w:rFonts w:ascii="Lucida Sans Unicode" w:hAnsi="Lucida Sans Unicode" w:cs="Lucida Sans Unicode"/>
          <w:sz w:val="20"/>
          <w:szCs w:val="20"/>
        </w:rPr>
        <w:t>ABC</w:t>
      </w:r>
      <w:r w:rsidRPr="00A47563">
        <w:rPr>
          <w:rFonts w:ascii="Lucida Sans Unicode" w:hAnsi="Lucida Sans Unicode" w:cs="Lucida Sans Unicode"/>
          <w:sz w:val="20"/>
          <w:szCs w:val="20"/>
        </w:rPr>
        <w:t xml:space="preserve">’s yearly faculty and staff orientation. Primary crime prevention and awareness programs, which promote awareness of rape (sexual battery), acquaintance rape, domestic violence, dating violence, sexual assault, and stalking are offered to new students and new employees. The </w:t>
      </w:r>
      <w:r w:rsidR="00D053AF">
        <w:rPr>
          <w:rFonts w:ascii="Lucida Sans Unicode" w:hAnsi="Lucida Sans Unicode" w:cs="Lucida Sans Unicode"/>
          <w:sz w:val="20"/>
          <w:szCs w:val="20"/>
        </w:rPr>
        <w:t>ABC Administration</w:t>
      </w:r>
      <w:r w:rsidRPr="00A47563">
        <w:rPr>
          <w:rFonts w:ascii="Lucida Sans Unicode" w:hAnsi="Lucida Sans Unicode" w:cs="Lucida Sans Unicode"/>
          <w:sz w:val="20"/>
          <w:szCs w:val="20"/>
        </w:rPr>
        <w:t xml:space="preserve">, in conjunction with local law enforcement personnel also offers crime prevention and safety/security awareness procedures programs upon request to students and employees. These programs are geared toward personal safety, theft prevention, CPR and Automatic External Defibrillator (AED) training. We also encourage both students and employees to be aware of their responsibility for their own security and the security of others. </w:t>
      </w:r>
    </w:p>
    <w:p w14:paraId="1F310EB7" w14:textId="77777777" w:rsidR="00D053AF"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When time is of the essence, concerning an immediate threat, information is released to the College community through the various </w:t>
      </w:r>
      <w:r w:rsidR="00D053AF">
        <w:rPr>
          <w:rFonts w:ascii="Lucida Sans Unicode" w:hAnsi="Lucida Sans Unicode" w:cs="Lucida Sans Unicode"/>
          <w:sz w:val="20"/>
          <w:szCs w:val="20"/>
        </w:rPr>
        <w:t>ABC</w:t>
      </w:r>
      <w:r w:rsidRPr="00A47563">
        <w:rPr>
          <w:rFonts w:ascii="Lucida Sans Unicode" w:hAnsi="Lucida Sans Unicode" w:cs="Lucida Sans Unicode"/>
          <w:sz w:val="20"/>
          <w:szCs w:val="20"/>
        </w:rPr>
        <w:t xml:space="preserve"> Emergency Notification Systems. </w:t>
      </w:r>
    </w:p>
    <w:p w14:paraId="380E5820" w14:textId="77777777" w:rsidR="003A0824" w:rsidRDefault="003A0824" w:rsidP="00A47563">
      <w:pPr>
        <w:spacing w:line="240" w:lineRule="auto"/>
        <w:rPr>
          <w:rFonts w:ascii="Lucida Sans Unicode" w:hAnsi="Lucida Sans Unicode" w:cs="Lucida Sans Unicode"/>
          <w:color w:val="FF0000"/>
          <w:sz w:val="20"/>
          <w:szCs w:val="20"/>
        </w:rPr>
      </w:pPr>
    </w:p>
    <w:p w14:paraId="19578EB5" w14:textId="77777777" w:rsidR="00D053AF" w:rsidRDefault="00417E1A" w:rsidP="00A47563">
      <w:pPr>
        <w:spacing w:line="240" w:lineRule="auto"/>
        <w:rPr>
          <w:rFonts w:ascii="Lucida Sans Unicode" w:hAnsi="Lucida Sans Unicode" w:cs="Lucida Sans Unicode"/>
          <w:sz w:val="20"/>
          <w:szCs w:val="20"/>
        </w:rPr>
      </w:pPr>
      <w:r w:rsidRPr="00D053AF">
        <w:rPr>
          <w:rFonts w:ascii="Lucida Sans Unicode" w:hAnsi="Lucida Sans Unicode" w:cs="Lucida Sans Unicode"/>
          <w:color w:val="FF0000"/>
          <w:sz w:val="20"/>
          <w:szCs w:val="20"/>
        </w:rPr>
        <w:lastRenderedPageBreak/>
        <w:t xml:space="preserve">Bystander Intervention </w:t>
      </w:r>
    </w:p>
    <w:p w14:paraId="4F0A6961" w14:textId="77777777" w:rsidR="00D053AF"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If you see a crime in progress, notify </w:t>
      </w:r>
      <w:r w:rsidR="00D053AF">
        <w:rPr>
          <w:rFonts w:ascii="Lucida Sans Unicode" w:hAnsi="Lucida Sans Unicode" w:cs="Lucida Sans Unicode"/>
          <w:sz w:val="20"/>
          <w:szCs w:val="20"/>
        </w:rPr>
        <w:t>ABC Administration</w:t>
      </w:r>
      <w:r w:rsidRPr="00A47563">
        <w:rPr>
          <w:rFonts w:ascii="Lucida Sans Unicode" w:hAnsi="Lucida Sans Unicode" w:cs="Lucida Sans Unicode"/>
          <w:sz w:val="20"/>
          <w:szCs w:val="20"/>
        </w:rPr>
        <w:t xml:space="preserve"> and call 911 as soon as possible. If it is not safe to personally intervene, continue to describe the incident to the 911 operator and describe exactly what you are witnessing and the location of the crime. The 911 operator will ask you questions regarding description of the suspect; if you see any weapon; information regarding the victim and possible injuries. If it is safe to do so, yell in a loud voice that the police have been called and they are responding. You may also call for help in a loud voice to let the perpetrator know that someone is observing what is happening. Be careful not to put yourself in harm’s way. Approach the victim if safe to do so and provide aid and assistance until law enforcement or medical authorities arrive. Provide all information you know about the crime to the responding officer(s). </w:t>
      </w:r>
    </w:p>
    <w:p w14:paraId="5D798DD8" w14:textId="77777777" w:rsidR="00D053AF" w:rsidRPr="00D053AF" w:rsidRDefault="00D053AF" w:rsidP="00A47563">
      <w:pPr>
        <w:spacing w:line="240" w:lineRule="auto"/>
        <w:rPr>
          <w:rFonts w:ascii="Lucida Sans Unicode" w:hAnsi="Lucida Sans Unicode" w:cs="Lucida Sans Unicode"/>
          <w:b/>
          <w:sz w:val="20"/>
          <w:szCs w:val="20"/>
        </w:rPr>
      </w:pPr>
      <w:r w:rsidRPr="00D053AF">
        <w:rPr>
          <w:rFonts w:ascii="Lucida Sans Unicode" w:hAnsi="Lucida Sans Unicode" w:cs="Lucida Sans Unicode"/>
          <w:b/>
          <w:sz w:val="20"/>
          <w:szCs w:val="20"/>
        </w:rPr>
        <w:t>ABC</w:t>
      </w:r>
      <w:r w:rsidR="00417E1A" w:rsidRPr="00D053AF">
        <w:rPr>
          <w:rFonts w:ascii="Lucida Sans Unicode" w:hAnsi="Lucida Sans Unicode" w:cs="Lucida Sans Unicode"/>
          <w:b/>
          <w:sz w:val="20"/>
          <w:szCs w:val="20"/>
        </w:rPr>
        <w:t xml:space="preserve"> ALCOHOL &amp; DRUG NOTIFICATION </w:t>
      </w:r>
    </w:p>
    <w:p w14:paraId="1B438EFB" w14:textId="77777777" w:rsidR="00D053AF" w:rsidRDefault="00D053AF" w:rsidP="00A47563">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ABC</w:t>
      </w:r>
      <w:r w:rsidR="00417E1A" w:rsidRPr="00A47563">
        <w:rPr>
          <w:rFonts w:ascii="Lucida Sans Unicode" w:hAnsi="Lucida Sans Unicode" w:cs="Lucida Sans Unicode"/>
          <w:sz w:val="20"/>
          <w:szCs w:val="20"/>
        </w:rPr>
        <w:t xml:space="preserve"> is committed to providing an environment that enhances and supports student success. The academic community, including faculty, administrators, </w:t>
      </w:r>
      <w:proofErr w:type="gramStart"/>
      <w:r w:rsidR="00417E1A" w:rsidRPr="00A47563">
        <w:rPr>
          <w:rFonts w:ascii="Lucida Sans Unicode" w:hAnsi="Lucida Sans Unicode" w:cs="Lucida Sans Unicode"/>
          <w:sz w:val="20"/>
          <w:szCs w:val="20"/>
        </w:rPr>
        <w:t>staff</w:t>
      </w:r>
      <w:proofErr w:type="gramEnd"/>
      <w:r w:rsidR="00417E1A" w:rsidRPr="00A47563">
        <w:rPr>
          <w:rFonts w:ascii="Lucida Sans Unicode" w:hAnsi="Lucida Sans Unicode" w:cs="Lucida Sans Unicode"/>
          <w:sz w:val="20"/>
          <w:szCs w:val="20"/>
        </w:rPr>
        <w:t xml:space="preserve"> and students, has the collective responsibility to ensure that this environment is conducive to the student’s development. The illegal use of harmful and addictive chemical substances poses a threat to the educational environment. Thus, in accordance with the Drug Free Schools and Communication Act Amendments of 1989, it is necessary to inform the College community of the harmful and addictive potential associated with the use of drugs, the incompatibility of illegal drugs with the educational mission of </w:t>
      </w:r>
      <w:r>
        <w:rPr>
          <w:rFonts w:ascii="Lucida Sans Unicode" w:hAnsi="Lucida Sans Unicode" w:cs="Lucida Sans Unicode"/>
          <w:sz w:val="20"/>
          <w:szCs w:val="20"/>
        </w:rPr>
        <w:t>ABC</w:t>
      </w:r>
      <w:r w:rsidR="00417E1A" w:rsidRPr="00A47563">
        <w:rPr>
          <w:rFonts w:ascii="Lucida Sans Unicode" w:hAnsi="Lucida Sans Unicode" w:cs="Lucida Sans Unicode"/>
          <w:sz w:val="20"/>
          <w:szCs w:val="20"/>
        </w:rPr>
        <w:t>, and the consequences of the use, possession, manufacture or sale of such drugs</w:t>
      </w:r>
      <w:r>
        <w:rPr>
          <w:rFonts w:ascii="Lucida Sans Unicode" w:hAnsi="Lucida Sans Unicode" w:cs="Lucida Sans Unicode"/>
          <w:sz w:val="20"/>
          <w:szCs w:val="20"/>
        </w:rPr>
        <w:t xml:space="preserve"> ABC</w:t>
      </w:r>
      <w:r w:rsidR="00417E1A" w:rsidRPr="00A47563">
        <w:rPr>
          <w:rFonts w:ascii="Lucida Sans Unicode" w:hAnsi="Lucida Sans Unicode" w:cs="Lucida Sans Unicode"/>
          <w:sz w:val="20"/>
          <w:szCs w:val="20"/>
        </w:rPr>
        <w:t xml:space="preserve"> Board of Trustees Rules outlines the accepted code of conduct for students and employees. The code, as documented in the student handbook and college catalog, includes the following: </w:t>
      </w:r>
    </w:p>
    <w:p w14:paraId="09D10229" w14:textId="77777777" w:rsidR="00D053AF" w:rsidRDefault="00417E1A" w:rsidP="00D053AF">
      <w:pPr>
        <w:pStyle w:val="ListParagraph"/>
        <w:numPr>
          <w:ilvl w:val="0"/>
          <w:numId w:val="8"/>
        </w:numPr>
        <w:spacing w:line="240" w:lineRule="auto"/>
        <w:rPr>
          <w:rFonts w:ascii="Lucida Sans Unicode" w:hAnsi="Lucida Sans Unicode" w:cs="Lucida Sans Unicode"/>
          <w:sz w:val="20"/>
          <w:szCs w:val="20"/>
        </w:rPr>
      </w:pPr>
      <w:r w:rsidRPr="00D053AF">
        <w:rPr>
          <w:rFonts w:ascii="Lucida Sans Unicode" w:hAnsi="Lucida Sans Unicode" w:cs="Lucida Sans Unicode"/>
          <w:sz w:val="20"/>
          <w:szCs w:val="20"/>
        </w:rPr>
        <w:t xml:space="preserve">Any act or behavior on the part of the student or employee that tends to interfere with or otherwise disturb the orderly conduct, processes, functions and/or interests of the College is prohibited. </w:t>
      </w:r>
    </w:p>
    <w:p w14:paraId="324CA39B" w14:textId="77777777" w:rsidR="00D053AF" w:rsidRPr="00D053AF" w:rsidRDefault="00D053AF" w:rsidP="00D053AF">
      <w:pPr>
        <w:pStyle w:val="ListParagraph"/>
        <w:spacing w:line="240" w:lineRule="auto"/>
        <w:rPr>
          <w:rFonts w:ascii="Lucida Sans Unicode" w:hAnsi="Lucida Sans Unicode" w:cs="Lucida Sans Unicode"/>
          <w:sz w:val="20"/>
          <w:szCs w:val="20"/>
        </w:rPr>
      </w:pPr>
    </w:p>
    <w:p w14:paraId="412D3A70" w14:textId="77777777" w:rsidR="00D053AF" w:rsidRDefault="00417E1A" w:rsidP="00D053AF">
      <w:pPr>
        <w:pStyle w:val="ListParagraph"/>
        <w:numPr>
          <w:ilvl w:val="0"/>
          <w:numId w:val="8"/>
        </w:numPr>
        <w:spacing w:line="240" w:lineRule="auto"/>
        <w:rPr>
          <w:rFonts w:ascii="Lucida Sans Unicode" w:hAnsi="Lucida Sans Unicode" w:cs="Lucida Sans Unicode"/>
          <w:sz w:val="20"/>
          <w:szCs w:val="20"/>
        </w:rPr>
      </w:pPr>
      <w:r w:rsidRPr="00D053AF">
        <w:rPr>
          <w:rFonts w:ascii="Lucida Sans Unicode" w:hAnsi="Lucida Sans Unicode" w:cs="Lucida Sans Unicode"/>
          <w:sz w:val="20"/>
          <w:szCs w:val="20"/>
        </w:rPr>
        <w:t xml:space="preserve">Possession of alcoholic beverages or illegal drugs is prohibited on college property </w:t>
      </w:r>
      <w:proofErr w:type="gramStart"/>
      <w:r w:rsidRPr="00D053AF">
        <w:rPr>
          <w:rFonts w:ascii="Lucida Sans Unicode" w:hAnsi="Lucida Sans Unicode" w:cs="Lucida Sans Unicode"/>
          <w:sz w:val="20"/>
          <w:szCs w:val="20"/>
        </w:rPr>
        <w:t>with the exception of</w:t>
      </w:r>
      <w:proofErr w:type="gramEnd"/>
      <w:r w:rsidRPr="00D053AF">
        <w:rPr>
          <w:rFonts w:ascii="Lucida Sans Unicode" w:hAnsi="Lucida Sans Unicode" w:cs="Lucida Sans Unicode"/>
          <w:sz w:val="20"/>
          <w:szCs w:val="20"/>
        </w:rPr>
        <w:t xml:space="preserve"> alcohol served at officially sponsored college events. </w:t>
      </w:r>
    </w:p>
    <w:p w14:paraId="7F27BF50" w14:textId="77777777" w:rsidR="00D053AF" w:rsidRPr="00D053AF" w:rsidRDefault="00D053AF" w:rsidP="00D053AF">
      <w:pPr>
        <w:pStyle w:val="ListParagraph"/>
        <w:spacing w:line="240" w:lineRule="auto"/>
        <w:rPr>
          <w:rFonts w:ascii="Lucida Sans Unicode" w:hAnsi="Lucida Sans Unicode" w:cs="Lucida Sans Unicode"/>
          <w:sz w:val="20"/>
          <w:szCs w:val="20"/>
        </w:rPr>
      </w:pPr>
    </w:p>
    <w:p w14:paraId="32E35E18" w14:textId="77777777" w:rsidR="00D053AF" w:rsidRPr="00D053AF" w:rsidRDefault="00417E1A" w:rsidP="00D053AF">
      <w:pPr>
        <w:pStyle w:val="ListParagraph"/>
        <w:numPr>
          <w:ilvl w:val="0"/>
          <w:numId w:val="8"/>
        </w:numPr>
        <w:spacing w:line="240" w:lineRule="auto"/>
        <w:rPr>
          <w:rFonts w:ascii="Lucida Sans Unicode" w:hAnsi="Lucida Sans Unicode" w:cs="Lucida Sans Unicode"/>
          <w:sz w:val="20"/>
          <w:szCs w:val="20"/>
        </w:rPr>
      </w:pPr>
      <w:r w:rsidRPr="00D053AF">
        <w:rPr>
          <w:rFonts w:ascii="Lucida Sans Unicode" w:hAnsi="Lucida Sans Unicode" w:cs="Lucida Sans Unicode"/>
          <w:sz w:val="20"/>
          <w:szCs w:val="20"/>
        </w:rPr>
        <w:t xml:space="preserve">Any student, or employee, found to have used, possessed, or distributed a narcotic or other controlled substances, except as permitted by law, or used, possessed, or distributed any alcoholic beverage except as expressly permitted by law and college regulation, or public intoxication shall be subject to disciplinary sanctions, including, but not limited to suspension, probation, expulsion or termination. The College may also make a referral to legal authorities for appropriate actions. </w:t>
      </w:r>
    </w:p>
    <w:p w14:paraId="579D8646" w14:textId="77777777" w:rsidR="00D053AF"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For m</w:t>
      </w:r>
      <w:r w:rsidR="00D053AF">
        <w:rPr>
          <w:rFonts w:ascii="Lucida Sans Unicode" w:hAnsi="Lucida Sans Unicode" w:cs="Lucida Sans Unicode"/>
          <w:sz w:val="20"/>
          <w:szCs w:val="20"/>
        </w:rPr>
        <w:t>ore information on penalties an</w:t>
      </w:r>
      <w:r w:rsidRPr="00A47563">
        <w:rPr>
          <w:rFonts w:ascii="Lucida Sans Unicode" w:hAnsi="Lucida Sans Unicode" w:cs="Lucida Sans Unicode"/>
          <w:sz w:val="20"/>
          <w:szCs w:val="20"/>
        </w:rPr>
        <w:t xml:space="preserve">d </w:t>
      </w:r>
      <w:r w:rsidR="00D053AF">
        <w:rPr>
          <w:rFonts w:ascii="Lucida Sans Unicode" w:hAnsi="Lucida Sans Unicode" w:cs="Lucida Sans Unicode"/>
          <w:sz w:val="20"/>
          <w:szCs w:val="20"/>
        </w:rPr>
        <w:t>dangers of dr</w:t>
      </w:r>
      <w:r w:rsidRPr="00A47563">
        <w:rPr>
          <w:rFonts w:ascii="Lucida Sans Unicode" w:hAnsi="Lucida Sans Unicode" w:cs="Lucida Sans Unicode"/>
          <w:sz w:val="20"/>
          <w:szCs w:val="20"/>
        </w:rPr>
        <w:t xml:space="preserve">ug use, go online at: </w:t>
      </w:r>
      <w:hyperlink r:id="rId10" w:history="1">
        <w:r w:rsidR="00D053AF" w:rsidRPr="00BB46DB">
          <w:rPr>
            <w:rStyle w:val="Hyperlink"/>
            <w:rFonts w:ascii="Lucida Sans Unicode" w:hAnsi="Lucida Sans Unicode" w:cs="Lucida Sans Unicode"/>
            <w:sz w:val="20"/>
            <w:szCs w:val="20"/>
          </w:rPr>
          <w:t>www.dea.gov</w:t>
        </w:r>
      </w:hyperlink>
      <w:r w:rsidRPr="00A47563">
        <w:rPr>
          <w:rFonts w:ascii="Lucida Sans Unicode" w:hAnsi="Lucida Sans Unicode" w:cs="Lucida Sans Unicode"/>
          <w:sz w:val="20"/>
          <w:szCs w:val="20"/>
        </w:rPr>
        <w:t xml:space="preserve">. </w:t>
      </w:r>
    </w:p>
    <w:p w14:paraId="5135172D" w14:textId="77777777" w:rsidR="00D053AF"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As a public institution whose mission is to foster human potential, </w:t>
      </w:r>
      <w:r w:rsidR="00D053AF">
        <w:rPr>
          <w:rFonts w:ascii="Lucida Sans Unicode" w:hAnsi="Lucida Sans Unicode" w:cs="Lucida Sans Unicode"/>
          <w:sz w:val="20"/>
          <w:szCs w:val="20"/>
        </w:rPr>
        <w:t>ABC</w:t>
      </w:r>
      <w:r w:rsidRPr="00A47563">
        <w:rPr>
          <w:rFonts w:ascii="Lucida Sans Unicode" w:hAnsi="Lucida Sans Unicode" w:cs="Lucida Sans Unicode"/>
          <w:sz w:val="20"/>
          <w:szCs w:val="20"/>
        </w:rPr>
        <w:t xml:space="preserve"> believes it is important to understand the health risks and other detrimental consequences associated with drug and alcohol abuse. The use of illicit drugs and the abuse of alcohol pose serious risks to one’s health. Side effects include the symptoms of dilated pupils, elevated body temperature, increased heart rate, and increased blood pressure, impairment of judgment and mental functions, and loss of control and coordination. If ingested by a pregnant woman or nursing mother, these drugs pose serious risks to the health of fetuses and nursing infants, up to and including death. </w:t>
      </w:r>
    </w:p>
    <w:p w14:paraId="7CC6FAD3" w14:textId="77777777" w:rsidR="00D053AF" w:rsidRDefault="00D053AF" w:rsidP="00A47563">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ABC</w:t>
      </w:r>
      <w:r w:rsidR="00417E1A" w:rsidRPr="00A47563">
        <w:rPr>
          <w:rFonts w:ascii="Lucida Sans Unicode" w:hAnsi="Lucida Sans Unicode" w:cs="Lucida Sans Unicode"/>
          <w:sz w:val="20"/>
          <w:szCs w:val="20"/>
        </w:rPr>
        <w:t xml:space="preserve"> has partnered with </w:t>
      </w:r>
      <w:r>
        <w:rPr>
          <w:rFonts w:ascii="Lucida Sans Unicode" w:hAnsi="Lucida Sans Unicode" w:cs="Lucida Sans Unicode"/>
          <w:sz w:val="20"/>
          <w:szCs w:val="20"/>
        </w:rPr>
        <w:t>Texas Tropical</w:t>
      </w:r>
      <w:r w:rsidR="00417E1A" w:rsidRPr="00A47563">
        <w:rPr>
          <w:rFonts w:ascii="Lucida Sans Unicode" w:hAnsi="Lucida Sans Unicode" w:cs="Lucida Sans Unicode"/>
          <w:sz w:val="20"/>
          <w:szCs w:val="20"/>
        </w:rPr>
        <w:t xml:space="preserve"> Health Care to provide confidential Assistance Program services, a resource to assist students with drug and alcohol issues or information. </w:t>
      </w:r>
      <w:r>
        <w:rPr>
          <w:rFonts w:ascii="Lucida Sans Unicode" w:hAnsi="Lucida Sans Unicode" w:cs="Lucida Sans Unicode"/>
          <w:sz w:val="20"/>
          <w:szCs w:val="20"/>
        </w:rPr>
        <w:t>Texas Tropical</w:t>
      </w:r>
      <w:r w:rsidR="00417E1A" w:rsidRPr="00A47563">
        <w:rPr>
          <w:rFonts w:ascii="Lucida Sans Unicode" w:hAnsi="Lucida Sans Unicode" w:cs="Lucida Sans Unicode"/>
          <w:sz w:val="20"/>
          <w:szCs w:val="20"/>
        </w:rPr>
        <w:t xml:space="preserve"> provides support through in-person counseling, 24/7 telephone support, and connection to community resources. Online services providing numerous articles and informative sources regarding drug education are also available. </w:t>
      </w:r>
    </w:p>
    <w:p w14:paraId="78917CEA" w14:textId="77777777" w:rsidR="0073219A" w:rsidRPr="0073219A" w:rsidRDefault="00417E1A" w:rsidP="00A47563">
      <w:pPr>
        <w:spacing w:line="240" w:lineRule="auto"/>
        <w:rPr>
          <w:rFonts w:ascii="Lucida Sans Unicode" w:hAnsi="Lucida Sans Unicode" w:cs="Lucida Sans Unicode"/>
          <w:b/>
          <w:sz w:val="20"/>
          <w:szCs w:val="20"/>
        </w:rPr>
      </w:pPr>
      <w:r w:rsidRPr="0073219A">
        <w:rPr>
          <w:rFonts w:ascii="Lucida Sans Unicode" w:hAnsi="Lucida Sans Unicode" w:cs="Lucida Sans Unicode"/>
          <w:b/>
          <w:sz w:val="20"/>
          <w:szCs w:val="20"/>
        </w:rPr>
        <w:lastRenderedPageBreak/>
        <w:t xml:space="preserve">TOBACCO USE POLICY </w:t>
      </w:r>
    </w:p>
    <w:p w14:paraId="00721E6A" w14:textId="77777777" w:rsidR="0073219A"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The College is now a tobacco free campus. The use of all forms of tobacco and smoking, including cigarettes, loose-leaf tobacco, </w:t>
      </w:r>
      <w:proofErr w:type="gramStart"/>
      <w:r w:rsidRPr="00A47563">
        <w:rPr>
          <w:rFonts w:ascii="Lucida Sans Unicode" w:hAnsi="Lucida Sans Unicode" w:cs="Lucida Sans Unicode"/>
          <w:sz w:val="20"/>
          <w:szCs w:val="20"/>
        </w:rPr>
        <w:t>snuff</w:t>
      </w:r>
      <w:proofErr w:type="gramEnd"/>
      <w:r w:rsidRPr="00A47563">
        <w:rPr>
          <w:rFonts w:ascii="Lucida Sans Unicode" w:hAnsi="Lucida Sans Unicode" w:cs="Lucida Sans Unicode"/>
          <w:sz w:val="20"/>
          <w:szCs w:val="20"/>
        </w:rPr>
        <w:t xml:space="preserve"> and electronic devices is prohibited. The tobacco-free policy will apply to all campus properties, walkways, </w:t>
      </w:r>
      <w:proofErr w:type="gramStart"/>
      <w:r w:rsidRPr="00A47563">
        <w:rPr>
          <w:rFonts w:ascii="Lucida Sans Unicode" w:hAnsi="Lucida Sans Unicode" w:cs="Lucida Sans Unicode"/>
          <w:sz w:val="20"/>
          <w:szCs w:val="20"/>
        </w:rPr>
        <w:t>sidewalks</w:t>
      </w:r>
      <w:proofErr w:type="gramEnd"/>
      <w:r w:rsidRPr="00A47563">
        <w:rPr>
          <w:rFonts w:ascii="Lucida Sans Unicode" w:hAnsi="Lucida Sans Unicode" w:cs="Lucida Sans Unicode"/>
          <w:sz w:val="20"/>
          <w:szCs w:val="20"/>
        </w:rPr>
        <w:t xml:space="preserve"> and parking lots, as well as personal vehicles in these areas and includes the removal of designated smoking areas. </w:t>
      </w:r>
    </w:p>
    <w:p w14:paraId="3505704C" w14:textId="77777777" w:rsidR="0073219A" w:rsidRDefault="00417E1A" w:rsidP="00A47563">
      <w:pPr>
        <w:spacing w:line="240" w:lineRule="auto"/>
        <w:rPr>
          <w:rFonts w:ascii="Lucida Sans Unicode" w:hAnsi="Lucida Sans Unicode" w:cs="Lucida Sans Unicode"/>
          <w:sz w:val="20"/>
          <w:szCs w:val="20"/>
        </w:rPr>
      </w:pPr>
      <w:r w:rsidRPr="0073219A">
        <w:rPr>
          <w:rFonts w:ascii="Lucida Sans Unicode" w:hAnsi="Lucida Sans Unicode" w:cs="Lucida Sans Unicode"/>
          <w:b/>
          <w:sz w:val="20"/>
          <w:szCs w:val="20"/>
        </w:rPr>
        <w:t>WEAPONS/FIREARMS POLICY</w:t>
      </w:r>
      <w:r w:rsidRPr="00A47563">
        <w:rPr>
          <w:rFonts w:ascii="Lucida Sans Unicode" w:hAnsi="Lucida Sans Unicode" w:cs="Lucida Sans Unicode"/>
          <w:sz w:val="20"/>
          <w:szCs w:val="20"/>
        </w:rPr>
        <w:t xml:space="preserve"> </w:t>
      </w:r>
    </w:p>
    <w:p w14:paraId="2CB1D865" w14:textId="77777777" w:rsidR="0073219A"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Prohibition of Firearms and Weapons on College Property or at College Events General Authorities: FS 1001.64, Chapter 790 </w:t>
      </w:r>
    </w:p>
    <w:p w14:paraId="3DC7764B" w14:textId="77777777" w:rsidR="0073219A" w:rsidRPr="0073219A" w:rsidRDefault="00417E1A" w:rsidP="00A47563">
      <w:pPr>
        <w:spacing w:line="240" w:lineRule="auto"/>
        <w:rPr>
          <w:rFonts w:ascii="Lucida Sans Unicode" w:hAnsi="Lucida Sans Unicode" w:cs="Lucida Sans Unicode"/>
          <w:b/>
          <w:sz w:val="20"/>
          <w:szCs w:val="20"/>
        </w:rPr>
      </w:pPr>
      <w:r w:rsidRPr="0073219A">
        <w:rPr>
          <w:rFonts w:ascii="Lucida Sans Unicode" w:hAnsi="Lucida Sans Unicode" w:cs="Lucida Sans Unicode"/>
          <w:b/>
          <w:sz w:val="20"/>
          <w:szCs w:val="20"/>
        </w:rPr>
        <w:t xml:space="preserve">POLICY/PURPOSE: </w:t>
      </w:r>
    </w:p>
    <w:p w14:paraId="2811E40A" w14:textId="77777777" w:rsidR="0073219A" w:rsidRDefault="0073219A" w:rsidP="00A47563">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ABC</w:t>
      </w:r>
      <w:r w:rsidR="00417E1A" w:rsidRPr="00A47563">
        <w:rPr>
          <w:rFonts w:ascii="Lucida Sans Unicode" w:hAnsi="Lucida Sans Unicode" w:cs="Lucida Sans Unicode"/>
          <w:sz w:val="20"/>
          <w:szCs w:val="20"/>
        </w:rPr>
        <w:t xml:space="preserve"> desires to maintain a safe environment for </w:t>
      </w:r>
      <w:proofErr w:type="gramStart"/>
      <w:r w:rsidR="00417E1A" w:rsidRPr="00A47563">
        <w:rPr>
          <w:rFonts w:ascii="Lucida Sans Unicode" w:hAnsi="Lucida Sans Unicode" w:cs="Lucida Sans Unicode"/>
          <w:sz w:val="20"/>
          <w:szCs w:val="20"/>
        </w:rPr>
        <w:t>all of</w:t>
      </w:r>
      <w:proofErr w:type="gramEnd"/>
      <w:r w:rsidR="00417E1A" w:rsidRPr="00A47563">
        <w:rPr>
          <w:rFonts w:ascii="Lucida Sans Unicode" w:hAnsi="Lucida Sans Unicode" w:cs="Lucida Sans Unicode"/>
          <w:sz w:val="20"/>
          <w:szCs w:val="20"/>
        </w:rPr>
        <w:t xml:space="preserve"> its students, faculty members, staff members, contractors, and visitors. This policy seeks to reduce the risk of injury or death associated with the intentional or accidental use of weapons. </w:t>
      </w:r>
    </w:p>
    <w:p w14:paraId="51662C0C" w14:textId="77777777" w:rsidR="0073219A" w:rsidRPr="0073219A" w:rsidRDefault="00417E1A" w:rsidP="00A47563">
      <w:pPr>
        <w:spacing w:line="240" w:lineRule="auto"/>
        <w:rPr>
          <w:rFonts w:ascii="Lucida Sans Unicode" w:hAnsi="Lucida Sans Unicode" w:cs="Lucida Sans Unicode"/>
          <w:b/>
          <w:sz w:val="20"/>
          <w:szCs w:val="20"/>
        </w:rPr>
      </w:pPr>
      <w:r w:rsidRPr="0073219A">
        <w:rPr>
          <w:rFonts w:ascii="Lucida Sans Unicode" w:hAnsi="Lucida Sans Unicode" w:cs="Lucida Sans Unicode"/>
          <w:b/>
          <w:sz w:val="20"/>
          <w:szCs w:val="20"/>
        </w:rPr>
        <w:t xml:space="preserve">APPLICABILITY/ACCOUNTABILITY: </w:t>
      </w:r>
    </w:p>
    <w:p w14:paraId="57B4AF16" w14:textId="77777777" w:rsidR="0073219A"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This policy applies to all individuals who come onto property owned or controlled by St. Johns River State College or who attend events sponsored or hosted by the College, with exceptions as noted below. </w:t>
      </w:r>
    </w:p>
    <w:p w14:paraId="49ADB9F4" w14:textId="77777777" w:rsidR="0073219A" w:rsidRPr="0073219A" w:rsidRDefault="00417E1A" w:rsidP="00A47563">
      <w:pPr>
        <w:spacing w:line="240" w:lineRule="auto"/>
        <w:rPr>
          <w:rFonts w:ascii="Lucida Sans Unicode" w:hAnsi="Lucida Sans Unicode" w:cs="Lucida Sans Unicode"/>
          <w:b/>
          <w:sz w:val="20"/>
          <w:szCs w:val="20"/>
        </w:rPr>
      </w:pPr>
      <w:r w:rsidRPr="0073219A">
        <w:rPr>
          <w:rFonts w:ascii="Lucida Sans Unicode" w:hAnsi="Lucida Sans Unicode" w:cs="Lucida Sans Unicode"/>
          <w:b/>
          <w:sz w:val="20"/>
          <w:szCs w:val="20"/>
        </w:rPr>
        <w:t xml:space="preserve">POLICY STATEMENT: </w:t>
      </w:r>
    </w:p>
    <w:p w14:paraId="28C3B31D" w14:textId="77777777" w:rsidR="0073219A" w:rsidRDefault="003E02FD" w:rsidP="00A47563">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ABC</w:t>
      </w:r>
      <w:r w:rsidR="00417E1A" w:rsidRPr="00A47563">
        <w:rPr>
          <w:rFonts w:ascii="Lucida Sans Unicode" w:hAnsi="Lucida Sans Unicode" w:cs="Lucida Sans Unicode"/>
          <w:sz w:val="20"/>
          <w:szCs w:val="20"/>
        </w:rPr>
        <w:t xml:space="preserve"> prohibits the possession, use, or storage of weapons on property owned or controlled by the College, including in a College vehicle, on one’s person or in one’s office. Additionally, </w:t>
      </w:r>
      <w:r>
        <w:rPr>
          <w:rFonts w:ascii="Lucida Sans Unicode" w:hAnsi="Lucida Sans Unicode" w:cs="Lucida Sans Unicode"/>
          <w:sz w:val="20"/>
          <w:szCs w:val="20"/>
        </w:rPr>
        <w:t>ABC</w:t>
      </w:r>
      <w:r w:rsidR="00417E1A" w:rsidRPr="00A47563">
        <w:rPr>
          <w:rFonts w:ascii="Lucida Sans Unicode" w:hAnsi="Lucida Sans Unicode" w:cs="Lucida Sans Unicode"/>
          <w:sz w:val="20"/>
          <w:szCs w:val="20"/>
        </w:rPr>
        <w:t xml:space="preserve"> prohibits the possession, use, or storage of weapons at events sponsored or hosted by </w:t>
      </w:r>
      <w:r>
        <w:rPr>
          <w:rFonts w:ascii="Lucida Sans Unicode" w:hAnsi="Lucida Sans Unicode" w:cs="Lucida Sans Unicode"/>
          <w:sz w:val="20"/>
          <w:szCs w:val="20"/>
        </w:rPr>
        <w:t>ABC</w:t>
      </w:r>
      <w:r w:rsidR="00417E1A" w:rsidRPr="00A47563">
        <w:rPr>
          <w:rFonts w:ascii="Lucida Sans Unicode" w:hAnsi="Lucida Sans Unicode" w:cs="Lucida Sans Unicode"/>
          <w:sz w:val="20"/>
          <w:szCs w:val="20"/>
        </w:rPr>
        <w:t xml:space="preserve">, except as outlined in this policy. </w:t>
      </w:r>
    </w:p>
    <w:p w14:paraId="76BB2178" w14:textId="77777777" w:rsidR="0073219A" w:rsidRPr="0073219A" w:rsidRDefault="00417E1A" w:rsidP="00A47563">
      <w:pPr>
        <w:spacing w:line="240" w:lineRule="auto"/>
        <w:rPr>
          <w:rFonts w:ascii="Lucida Sans Unicode" w:hAnsi="Lucida Sans Unicode" w:cs="Lucida Sans Unicode"/>
          <w:b/>
          <w:sz w:val="20"/>
          <w:szCs w:val="20"/>
        </w:rPr>
      </w:pPr>
      <w:r w:rsidRPr="0073219A">
        <w:rPr>
          <w:rFonts w:ascii="Lucida Sans Unicode" w:hAnsi="Lucida Sans Unicode" w:cs="Lucida Sans Unicode"/>
          <w:b/>
          <w:sz w:val="20"/>
          <w:szCs w:val="20"/>
        </w:rPr>
        <w:t xml:space="preserve">DEFINITIONS: </w:t>
      </w:r>
    </w:p>
    <w:p w14:paraId="03FFF2CE" w14:textId="77777777" w:rsidR="0073219A"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Weapon – A thing designed or </w:t>
      </w:r>
      <w:proofErr w:type="gramStart"/>
      <w:r w:rsidRPr="00A47563">
        <w:rPr>
          <w:rFonts w:ascii="Lucida Sans Unicode" w:hAnsi="Lucida Sans Unicode" w:cs="Lucida Sans Unicode"/>
          <w:sz w:val="20"/>
          <w:szCs w:val="20"/>
        </w:rPr>
        <w:t>intended</w:t>
      </w:r>
      <w:proofErr w:type="gramEnd"/>
      <w:r w:rsidRPr="00A47563">
        <w:rPr>
          <w:rFonts w:ascii="Lucida Sans Unicode" w:hAnsi="Lucida Sans Unicode" w:cs="Lucida Sans Unicode"/>
          <w:sz w:val="20"/>
          <w:szCs w:val="20"/>
        </w:rPr>
        <w:t xml:space="preserve"> or which may reasonably be used for inflicting bodily harm. The term “weapon” includes firearms, swords, knives, incendiary devices, chemical devices, or missiles. The term “weapon” includes any object legally controlled as a weapon or treated as a weapon under the laws of the jurisdiction in which the College owned or controlled property is located. </w:t>
      </w:r>
    </w:p>
    <w:p w14:paraId="0D128635" w14:textId="77777777" w:rsidR="0073219A"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Firearm – Any weapon (including a starter gun) which will, is designed to, or may readily be converted to expel a projectile by the action of an explosive; the frame or receiver of any such weapon; any firearm muffler or silencer; any destructive device; or any machine gun. </w:t>
      </w:r>
    </w:p>
    <w:p w14:paraId="1AB349AA" w14:textId="77777777" w:rsidR="0073219A" w:rsidRPr="004E4B3F" w:rsidRDefault="00417E1A" w:rsidP="00A47563">
      <w:pPr>
        <w:spacing w:line="240" w:lineRule="auto"/>
        <w:rPr>
          <w:rFonts w:ascii="Lucida Sans Unicode" w:hAnsi="Lucida Sans Unicode" w:cs="Lucida Sans Unicode"/>
          <w:b/>
          <w:sz w:val="20"/>
          <w:szCs w:val="20"/>
        </w:rPr>
      </w:pPr>
      <w:r w:rsidRPr="004E4B3F">
        <w:rPr>
          <w:rFonts w:ascii="Lucida Sans Unicode" w:hAnsi="Lucida Sans Unicode" w:cs="Lucida Sans Unicode"/>
          <w:b/>
          <w:sz w:val="20"/>
          <w:szCs w:val="20"/>
        </w:rPr>
        <w:t xml:space="preserve">EXCEPTIONS: </w:t>
      </w:r>
    </w:p>
    <w:p w14:paraId="6B1DD140" w14:textId="77777777" w:rsidR="0073219A"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Notwithstanding the foregoing,</w:t>
      </w:r>
      <w:r w:rsidR="0073219A">
        <w:rPr>
          <w:rFonts w:ascii="Lucida Sans Unicode" w:hAnsi="Lucida Sans Unicode" w:cs="Lucida Sans Unicode"/>
          <w:sz w:val="20"/>
          <w:szCs w:val="20"/>
        </w:rPr>
        <w:t xml:space="preserve"> ABC</w:t>
      </w:r>
      <w:r w:rsidRPr="00A47563">
        <w:rPr>
          <w:rFonts w:ascii="Lucida Sans Unicode" w:hAnsi="Lucida Sans Unicode" w:cs="Lucida Sans Unicode"/>
          <w:sz w:val="20"/>
          <w:szCs w:val="20"/>
        </w:rPr>
        <w:t xml:space="preserve"> permits the following: </w:t>
      </w:r>
    </w:p>
    <w:p w14:paraId="71F183ED" w14:textId="77777777" w:rsidR="0073219A" w:rsidRPr="004E4B3F" w:rsidRDefault="00417E1A" w:rsidP="004E4B3F">
      <w:pPr>
        <w:pStyle w:val="ListParagraph"/>
        <w:numPr>
          <w:ilvl w:val="0"/>
          <w:numId w:val="10"/>
        </w:numPr>
        <w:spacing w:line="240" w:lineRule="auto"/>
        <w:rPr>
          <w:rFonts w:ascii="Lucida Sans Unicode" w:hAnsi="Lucida Sans Unicode" w:cs="Lucida Sans Unicode"/>
          <w:sz w:val="20"/>
          <w:szCs w:val="20"/>
        </w:rPr>
      </w:pPr>
      <w:r w:rsidRPr="004E4B3F">
        <w:rPr>
          <w:rFonts w:ascii="Lucida Sans Unicode" w:hAnsi="Lucida Sans Unicode" w:cs="Lucida Sans Unicode"/>
          <w:sz w:val="20"/>
          <w:szCs w:val="20"/>
        </w:rPr>
        <w:t xml:space="preserve">A law enforcement officer may carry onto College property or into College events those weapons that his or her law enforcement agency requires to be carried. </w:t>
      </w:r>
    </w:p>
    <w:p w14:paraId="595F08B7" w14:textId="77777777" w:rsidR="0073219A" w:rsidRPr="004E4B3F" w:rsidRDefault="00417E1A" w:rsidP="004E4B3F">
      <w:pPr>
        <w:pStyle w:val="ListParagraph"/>
        <w:numPr>
          <w:ilvl w:val="0"/>
          <w:numId w:val="10"/>
        </w:numPr>
        <w:spacing w:line="240" w:lineRule="auto"/>
        <w:rPr>
          <w:rFonts w:ascii="Lucida Sans Unicode" w:hAnsi="Lucida Sans Unicode" w:cs="Lucida Sans Unicode"/>
          <w:sz w:val="20"/>
          <w:szCs w:val="20"/>
        </w:rPr>
      </w:pPr>
      <w:r w:rsidRPr="004E4B3F">
        <w:rPr>
          <w:rFonts w:ascii="Lucida Sans Unicode" w:hAnsi="Lucida Sans Unicode" w:cs="Lucida Sans Unicode"/>
          <w:sz w:val="20"/>
          <w:szCs w:val="20"/>
        </w:rPr>
        <w:t xml:space="preserve">Not prohibited under this policy are legitimate tools appropriately used in authorized work on campus. </w:t>
      </w:r>
    </w:p>
    <w:p w14:paraId="2DDE4ACB" w14:textId="77777777" w:rsidR="0073219A" w:rsidRPr="004E4B3F" w:rsidRDefault="00417E1A" w:rsidP="004E4B3F">
      <w:pPr>
        <w:pStyle w:val="ListParagraph"/>
        <w:numPr>
          <w:ilvl w:val="0"/>
          <w:numId w:val="10"/>
        </w:numPr>
        <w:spacing w:line="240" w:lineRule="auto"/>
        <w:rPr>
          <w:rFonts w:ascii="Lucida Sans Unicode" w:hAnsi="Lucida Sans Unicode" w:cs="Lucida Sans Unicode"/>
          <w:sz w:val="20"/>
          <w:szCs w:val="20"/>
        </w:rPr>
      </w:pPr>
      <w:r w:rsidRPr="004E4B3F">
        <w:rPr>
          <w:rFonts w:ascii="Lucida Sans Unicode" w:hAnsi="Lucida Sans Unicode" w:cs="Lucida Sans Unicode"/>
          <w:sz w:val="20"/>
          <w:szCs w:val="20"/>
        </w:rPr>
        <w:t xml:space="preserve">Individuals who carry a self-defense chemical spray, which is a device carried solely for the purposes of lawful self-defense that is compact in size, designed to be carried on or about the person, and contains not more than two ounces of chemical. </w:t>
      </w:r>
    </w:p>
    <w:p w14:paraId="43E82051" w14:textId="77777777" w:rsidR="0073219A" w:rsidRPr="0073219A" w:rsidRDefault="00417E1A" w:rsidP="00A47563">
      <w:pPr>
        <w:spacing w:line="240" w:lineRule="auto"/>
        <w:rPr>
          <w:rFonts w:ascii="Lucida Sans Unicode" w:hAnsi="Lucida Sans Unicode" w:cs="Lucida Sans Unicode"/>
          <w:b/>
          <w:sz w:val="20"/>
          <w:szCs w:val="20"/>
        </w:rPr>
      </w:pPr>
      <w:r w:rsidRPr="0073219A">
        <w:rPr>
          <w:rFonts w:ascii="Lucida Sans Unicode" w:hAnsi="Lucida Sans Unicode" w:cs="Lucida Sans Unicode"/>
          <w:b/>
          <w:sz w:val="20"/>
          <w:szCs w:val="20"/>
        </w:rPr>
        <w:t xml:space="preserve">VIOLATION AND DISCIPLINE: </w:t>
      </w:r>
    </w:p>
    <w:p w14:paraId="3B2CA3B6" w14:textId="77777777" w:rsidR="0073219A"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Any person who violates this rule may be immediately removed from College premises, prohibited from returning, and/or referred for prosecution by authorities for any crime under local, state, or federal law. </w:t>
      </w:r>
      <w:r w:rsidRPr="00A47563">
        <w:rPr>
          <w:rFonts w:ascii="Lucida Sans Unicode" w:hAnsi="Lucida Sans Unicode" w:cs="Lucida Sans Unicode"/>
          <w:sz w:val="20"/>
          <w:szCs w:val="20"/>
        </w:rPr>
        <w:lastRenderedPageBreak/>
        <w:t xml:space="preserve">Violation of this rule by a student is a violation of the Student Conduct Code. Employees who violate this rule are subject to appropriate discipline, which may include suspension and/or termination. </w:t>
      </w:r>
    </w:p>
    <w:p w14:paraId="3A914041" w14:textId="77777777" w:rsidR="0073219A" w:rsidRPr="0073219A" w:rsidRDefault="0073219A" w:rsidP="00A47563">
      <w:pPr>
        <w:spacing w:line="240" w:lineRule="auto"/>
        <w:rPr>
          <w:rFonts w:ascii="Lucida Sans Unicode" w:hAnsi="Lucida Sans Unicode" w:cs="Lucida Sans Unicode"/>
          <w:b/>
          <w:sz w:val="20"/>
          <w:szCs w:val="20"/>
        </w:rPr>
      </w:pPr>
      <w:r w:rsidRPr="0073219A">
        <w:rPr>
          <w:rFonts w:ascii="Lucida Sans Unicode" w:hAnsi="Lucida Sans Unicode" w:cs="Lucida Sans Unicode"/>
          <w:b/>
          <w:sz w:val="20"/>
          <w:szCs w:val="20"/>
        </w:rPr>
        <w:t>ABC</w:t>
      </w:r>
      <w:r w:rsidR="00417E1A" w:rsidRPr="0073219A">
        <w:rPr>
          <w:rFonts w:ascii="Lucida Sans Unicode" w:hAnsi="Lucida Sans Unicode" w:cs="Lucida Sans Unicode"/>
          <w:b/>
          <w:sz w:val="20"/>
          <w:szCs w:val="20"/>
        </w:rPr>
        <w:t xml:space="preserve"> DISCIPLINARY PROCESS: </w:t>
      </w:r>
    </w:p>
    <w:p w14:paraId="715ACDDC" w14:textId="77777777" w:rsidR="00622B94" w:rsidRDefault="00622B94" w:rsidP="00A47563">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ABC</w:t>
      </w:r>
      <w:r w:rsidR="00417E1A" w:rsidRPr="00A47563">
        <w:rPr>
          <w:rFonts w:ascii="Lucida Sans Unicode" w:hAnsi="Lucida Sans Unicode" w:cs="Lucida Sans Unicode"/>
          <w:sz w:val="20"/>
          <w:szCs w:val="20"/>
        </w:rPr>
        <w:t xml:space="preserve"> will provide an orderly disciplinary process to insure the following objectives: </w:t>
      </w:r>
      <w:r>
        <w:rPr>
          <w:rFonts w:ascii="Lucida Sans Unicode" w:hAnsi="Lucida Sans Unicode" w:cs="Lucida Sans Unicode"/>
          <w:sz w:val="20"/>
          <w:szCs w:val="20"/>
        </w:rPr>
        <w:tab/>
      </w:r>
    </w:p>
    <w:p w14:paraId="43985F5E" w14:textId="77777777" w:rsidR="00622B94" w:rsidRPr="003A0824" w:rsidRDefault="00417E1A" w:rsidP="003A0824">
      <w:pPr>
        <w:pStyle w:val="ListParagraph"/>
        <w:numPr>
          <w:ilvl w:val="0"/>
          <w:numId w:val="14"/>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Provide a prompt, fair, and impartial </w:t>
      </w:r>
      <w:proofErr w:type="gramStart"/>
      <w:r w:rsidRPr="003A0824">
        <w:rPr>
          <w:rFonts w:ascii="Lucida Sans Unicode" w:hAnsi="Lucida Sans Unicode" w:cs="Lucida Sans Unicode"/>
          <w:sz w:val="20"/>
          <w:szCs w:val="20"/>
        </w:rPr>
        <w:t>investigation</w:t>
      </w:r>
      <w:proofErr w:type="gramEnd"/>
      <w:r w:rsidRPr="003A0824">
        <w:rPr>
          <w:rFonts w:ascii="Lucida Sans Unicode" w:hAnsi="Lucida Sans Unicode" w:cs="Lucida Sans Unicode"/>
          <w:sz w:val="20"/>
          <w:szCs w:val="20"/>
        </w:rPr>
        <w:t xml:space="preserve"> and resolution. </w:t>
      </w:r>
    </w:p>
    <w:p w14:paraId="478F6919" w14:textId="77777777" w:rsidR="00622B94" w:rsidRPr="003A0824" w:rsidRDefault="00417E1A" w:rsidP="003A0824">
      <w:pPr>
        <w:pStyle w:val="ListParagraph"/>
        <w:numPr>
          <w:ilvl w:val="0"/>
          <w:numId w:val="14"/>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Will be conducted by officials who receive annual training on issues related to domestic violence, dating violence, sexual assault, and stalking and how to </w:t>
      </w:r>
      <w:proofErr w:type="gramStart"/>
      <w:r w:rsidRPr="003A0824">
        <w:rPr>
          <w:rFonts w:ascii="Lucida Sans Unicode" w:hAnsi="Lucida Sans Unicode" w:cs="Lucida Sans Unicode"/>
          <w:sz w:val="20"/>
          <w:szCs w:val="20"/>
        </w:rPr>
        <w:t>conduct an investigation</w:t>
      </w:r>
      <w:proofErr w:type="gramEnd"/>
      <w:r w:rsidRPr="003A0824">
        <w:rPr>
          <w:rFonts w:ascii="Lucida Sans Unicode" w:hAnsi="Lucida Sans Unicode" w:cs="Lucida Sans Unicode"/>
          <w:sz w:val="20"/>
          <w:szCs w:val="20"/>
        </w:rPr>
        <w:t xml:space="preserve"> and hearing process that protects the safety of victims and promotes accountability. </w:t>
      </w:r>
    </w:p>
    <w:p w14:paraId="63BFB6A7" w14:textId="77777777" w:rsidR="00622B94" w:rsidRPr="003A0824" w:rsidRDefault="00417E1A" w:rsidP="003A0824">
      <w:pPr>
        <w:pStyle w:val="ListParagraph"/>
        <w:numPr>
          <w:ilvl w:val="0"/>
          <w:numId w:val="14"/>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The standard of evidence used, during any conduct proceeding, will be “a preponderance of the evidence.” </w:t>
      </w:r>
    </w:p>
    <w:p w14:paraId="4CCF04F3" w14:textId="77777777" w:rsidR="00622B94" w:rsidRPr="003A0824" w:rsidRDefault="00417E1A" w:rsidP="003A0824">
      <w:pPr>
        <w:pStyle w:val="ListParagraph"/>
        <w:numPr>
          <w:ilvl w:val="0"/>
          <w:numId w:val="14"/>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The accuser and the accused are entitled to the same opportunity to have others present during an institutional disciplinary proceeding including the opportunity to be accompanied to any related meeting or proceeding by an advisor of their choice. </w:t>
      </w:r>
    </w:p>
    <w:p w14:paraId="3CFDC7C7" w14:textId="77777777" w:rsidR="00EA7542" w:rsidRPr="003A0824" w:rsidRDefault="00417E1A" w:rsidP="003A0824">
      <w:pPr>
        <w:pStyle w:val="ListParagraph"/>
        <w:numPr>
          <w:ilvl w:val="0"/>
          <w:numId w:val="14"/>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Both the accuser and accused shall be simultaneously informed, in writing, of: </w:t>
      </w:r>
    </w:p>
    <w:p w14:paraId="6EE5ED8A" w14:textId="77777777" w:rsidR="00EA7542" w:rsidRPr="003E02FD" w:rsidRDefault="00417E1A" w:rsidP="003E02FD">
      <w:pPr>
        <w:pStyle w:val="ListParagraph"/>
        <w:numPr>
          <w:ilvl w:val="0"/>
          <w:numId w:val="16"/>
        </w:numPr>
        <w:spacing w:line="240" w:lineRule="auto"/>
        <w:rPr>
          <w:rFonts w:ascii="Lucida Sans Unicode" w:hAnsi="Lucida Sans Unicode" w:cs="Lucida Sans Unicode"/>
          <w:sz w:val="20"/>
          <w:szCs w:val="20"/>
        </w:rPr>
      </w:pPr>
      <w:r w:rsidRPr="003E02FD">
        <w:rPr>
          <w:rFonts w:ascii="Lucida Sans Unicode" w:hAnsi="Lucida Sans Unicode" w:cs="Lucida Sans Unicode"/>
          <w:sz w:val="20"/>
          <w:szCs w:val="20"/>
        </w:rPr>
        <w:t xml:space="preserve">The outcome of the institutional disciplinary proceeding. </w:t>
      </w:r>
    </w:p>
    <w:p w14:paraId="05D6B595" w14:textId="77777777" w:rsidR="00EA7542" w:rsidRPr="003A0824" w:rsidRDefault="00417E1A" w:rsidP="003A0824">
      <w:pPr>
        <w:pStyle w:val="ListParagraph"/>
        <w:numPr>
          <w:ilvl w:val="0"/>
          <w:numId w:val="16"/>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The institution’s procedures for the accused and the victim to appeal the results. </w:t>
      </w:r>
    </w:p>
    <w:p w14:paraId="1900BEB8" w14:textId="77777777" w:rsidR="00EA7542" w:rsidRPr="003A0824" w:rsidRDefault="00417E1A" w:rsidP="003A0824">
      <w:pPr>
        <w:pStyle w:val="ListParagraph"/>
        <w:numPr>
          <w:ilvl w:val="0"/>
          <w:numId w:val="16"/>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Any change in the results that occur prior to the time the results become final. </w:t>
      </w:r>
    </w:p>
    <w:p w14:paraId="4CA1450D" w14:textId="77777777" w:rsidR="00EA7542" w:rsidRPr="003A0824" w:rsidRDefault="00417E1A" w:rsidP="003A0824">
      <w:pPr>
        <w:pStyle w:val="ListParagraph"/>
        <w:numPr>
          <w:ilvl w:val="0"/>
          <w:numId w:val="16"/>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When the results become final. </w:t>
      </w:r>
    </w:p>
    <w:p w14:paraId="61E2E401" w14:textId="77777777" w:rsidR="00EA7542" w:rsidRDefault="00417E1A" w:rsidP="00622B94">
      <w:pPr>
        <w:spacing w:line="240" w:lineRule="auto"/>
        <w:ind w:left="720"/>
        <w:rPr>
          <w:rFonts w:ascii="Lucida Sans Unicode" w:hAnsi="Lucida Sans Unicode" w:cs="Lucida Sans Unicode"/>
          <w:sz w:val="20"/>
          <w:szCs w:val="20"/>
        </w:rPr>
      </w:pPr>
      <w:r w:rsidRPr="00A47563">
        <w:rPr>
          <w:rFonts w:ascii="Lucida Sans Unicode" w:hAnsi="Lucida Sans Unicode" w:cs="Lucida Sans Unicode"/>
          <w:sz w:val="20"/>
          <w:szCs w:val="20"/>
        </w:rPr>
        <w:t xml:space="preserve">• Information about how the institution will protect the confidentiality of victims. </w:t>
      </w:r>
    </w:p>
    <w:p w14:paraId="5851E3DC" w14:textId="77777777" w:rsidR="00EA7542" w:rsidRDefault="00417E1A" w:rsidP="00622B94">
      <w:pPr>
        <w:spacing w:line="240" w:lineRule="auto"/>
        <w:ind w:left="720"/>
        <w:rPr>
          <w:rFonts w:ascii="Lucida Sans Unicode" w:hAnsi="Lucida Sans Unicode" w:cs="Lucida Sans Unicode"/>
          <w:sz w:val="20"/>
          <w:szCs w:val="20"/>
        </w:rPr>
      </w:pPr>
      <w:r w:rsidRPr="00A47563">
        <w:rPr>
          <w:rFonts w:ascii="Lucida Sans Unicode" w:hAnsi="Lucida Sans Unicode" w:cs="Lucida Sans Unicode"/>
          <w:sz w:val="20"/>
          <w:szCs w:val="20"/>
        </w:rPr>
        <w:t xml:space="preserve">• Written notification of students about existing counseling, health, mental health, victim advocacy, legal assistance, and other services available for victim’s on-campus and in the community. </w:t>
      </w:r>
    </w:p>
    <w:p w14:paraId="589F6588" w14:textId="77777777" w:rsidR="00EA7542" w:rsidRPr="003A0824" w:rsidRDefault="00417E1A" w:rsidP="003A0824">
      <w:pPr>
        <w:pStyle w:val="ListParagraph"/>
        <w:numPr>
          <w:ilvl w:val="0"/>
          <w:numId w:val="14"/>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Written notification of victims about options for, and available assistance in, changing academic, living, transportation, and working situations, if requested by the victim and such accommodations are reasonable available, regardless of whether the victim chooses to report the crime to campus police or local law enforcement. </w:t>
      </w:r>
    </w:p>
    <w:p w14:paraId="760700D9" w14:textId="77777777" w:rsidR="00EA7542" w:rsidRPr="003A0824" w:rsidRDefault="00417E1A" w:rsidP="003A0824">
      <w:pPr>
        <w:pStyle w:val="ListParagraph"/>
        <w:numPr>
          <w:ilvl w:val="0"/>
          <w:numId w:val="14"/>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A student or employee who reports to the institution that they have been a victim of one of the </w:t>
      </w:r>
      <w:proofErr w:type="gramStart"/>
      <w:r w:rsidRPr="003A0824">
        <w:rPr>
          <w:rFonts w:ascii="Lucida Sans Unicode" w:hAnsi="Lucida Sans Unicode" w:cs="Lucida Sans Unicode"/>
          <w:sz w:val="20"/>
          <w:szCs w:val="20"/>
        </w:rPr>
        <w:t>aforementioned crimes</w:t>
      </w:r>
      <w:proofErr w:type="gramEnd"/>
      <w:r w:rsidRPr="003A0824">
        <w:rPr>
          <w:rFonts w:ascii="Lucida Sans Unicode" w:hAnsi="Lucida Sans Unicode" w:cs="Lucida Sans Unicode"/>
          <w:sz w:val="20"/>
          <w:szCs w:val="20"/>
        </w:rPr>
        <w:t xml:space="preserve"> shall be provided with a written explanation of the student or employee’s rights and options. </w:t>
      </w:r>
    </w:p>
    <w:p w14:paraId="05B87AFF" w14:textId="77777777" w:rsidR="00EA7542" w:rsidRPr="003A0824" w:rsidRDefault="00417E1A" w:rsidP="003A0824">
      <w:pPr>
        <w:pStyle w:val="ListParagraph"/>
        <w:numPr>
          <w:ilvl w:val="0"/>
          <w:numId w:val="14"/>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There shall be no retaliation against anyone who exercises rights under the </w:t>
      </w:r>
      <w:proofErr w:type="spellStart"/>
      <w:r w:rsidRPr="003A0824">
        <w:rPr>
          <w:rFonts w:ascii="Lucida Sans Unicode" w:hAnsi="Lucida Sans Unicode" w:cs="Lucida Sans Unicode"/>
          <w:sz w:val="20"/>
          <w:szCs w:val="20"/>
        </w:rPr>
        <w:t>Clery</w:t>
      </w:r>
      <w:proofErr w:type="spellEnd"/>
      <w:r w:rsidRPr="003A0824">
        <w:rPr>
          <w:rFonts w:ascii="Lucida Sans Unicode" w:hAnsi="Lucida Sans Unicode" w:cs="Lucida Sans Unicode"/>
          <w:sz w:val="20"/>
          <w:szCs w:val="20"/>
        </w:rPr>
        <w:t xml:space="preserve"> Act and Title IX (such retaliation is already prohibited). </w:t>
      </w:r>
    </w:p>
    <w:p w14:paraId="11534D59" w14:textId="77777777" w:rsidR="00EA7542" w:rsidRPr="003A0824" w:rsidRDefault="00417E1A" w:rsidP="003A0824">
      <w:pPr>
        <w:pStyle w:val="ListParagraph"/>
        <w:numPr>
          <w:ilvl w:val="0"/>
          <w:numId w:val="14"/>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A student found responsible for a violation of College Policy could receive any of the following sanctions: Warning, Probation, Loss of Privileges, Fines, Restitution, Discretionary Sanctions, or College Suspension. In some cases, a student found responsible may be expelled from the College. </w:t>
      </w:r>
    </w:p>
    <w:p w14:paraId="43CB1876" w14:textId="77777777" w:rsidR="00EA7542" w:rsidRPr="003A0824" w:rsidRDefault="00417E1A" w:rsidP="003A0824">
      <w:pPr>
        <w:pStyle w:val="ListParagraph"/>
        <w:numPr>
          <w:ilvl w:val="0"/>
          <w:numId w:val="14"/>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The College will inform both the reporting party and responding party in writing of the outcome of the investigation and the appeal process. A resolution will be reached no later than sixty (60) days from the </w:t>
      </w:r>
      <w:r w:rsidR="00EA7542" w:rsidRPr="003A0824">
        <w:rPr>
          <w:rFonts w:ascii="Lucida Sans Unicode" w:hAnsi="Lucida Sans Unicode" w:cs="Lucida Sans Unicode"/>
          <w:sz w:val="20"/>
          <w:szCs w:val="20"/>
        </w:rPr>
        <w:t>date the complaint is received.</w:t>
      </w:r>
    </w:p>
    <w:p w14:paraId="61764B7F" w14:textId="77777777" w:rsidR="003A0824"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APPEAL PROCESS: </w:t>
      </w:r>
    </w:p>
    <w:p w14:paraId="123B1ECE" w14:textId="77777777" w:rsidR="003A0824" w:rsidRPr="003A0824" w:rsidRDefault="00417E1A" w:rsidP="003A0824">
      <w:pPr>
        <w:pStyle w:val="ListParagraph"/>
        <w:numPr>
          <w:ilvl w:val="0"/>
          <w:numId w:val="23"/>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A decision reached by the judicial body or a sanction imposed by the judicial advisor may be appealed by accused students or complainants to an appellate board within five (5) school days of the decision. Such appeals shall be in writing and shall be delivered to the Vice-President for Student Affairs/Assistant General Counsel or his/ her designee. </w:t>
      </w:r>
    </w:p>
    <w:p w14:paraId="01198C3F" w14:textId="77777777" w:rsidR="003A0824" w:rsidRPr="003A0824" w:rsidRDefault="00417E1A" w:rsidP="003A0824">
      <w:pPr>
        <w:pStyle w:val="ListParagraph"/>
        <w:numPr>
          <w:ilvl w:val="0"/>
          <w:numId w:val="23"/>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lastRenderedPageBreak/>
        <w:t xml:space="preserve">Except as required to explain the basis of new evidence, an appeal shall be limited to review of the verbatim record of the initial hearing and supporting documents for one or more of the following purposes: </w:t>
      </w:r>
    </w:p>
    <w:p w14:paraId="4C260455" w14:textId="77777777" w:rsidR="003A0824" w:rsidRPr="003A0824" w:rsidRDefault="00417E1A" w:rsidP="003A0824">
      <w:pPr>
        <w:pStyle w:val="ListParagraph"/>
        <w:numPr>
          <w:ilvl w:val="0"/>
          <w:numId w:val="25"/>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To determine whether the original hearing was conducted fairly in light of the charges and evidence presented, and in conformity with prescribed procedures giving the complaining party a reasonable opportunity to prepare and present evidence that the Student Code was violated, and giving the accused student a reasonable opportunity to prepare and present a rebuttal of those allegations. </w:t>
      </w:r>
    </w:p>
    <w:p w14:paraId="69811A9A" w14:textId="77777777" w:rsidR="003A0824" w:rsidRPr="003A0824" w:rsidRDefault="00417E1A" w:rsidP="003A0824">
      <w:pPr>
        <w:pStyle w:val="ListParagraph"/>
        <w:numPr>
          <w:ilvl w:val="0"/>
          <w:numId w:val="25"/>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To determine whether the decision reached regarding the accused student was based on substantial evidence, that is, whether the facts in the case were sufficient to establish that a violation of the Student Code occurred. </w:t>
      </w:r>
    </w:p>
    <w:p w14:paraId="18E67691" w14:textId="77777777" w:rsidR="003A0824" w:rsidRPr="003A0824" w:rsidRDefault="00417E1A" w:rsidP="003A0824">
      <w:pPr>
        <w:pStyle w:val="ListParagraph"/>
        <w:numPr>
          <w:ilvl w:val="0"/>
          <w:numId w:val="25"/>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To determine whether the sanction(s) imposed were appropriate for the violation of the Student Code which the student was found to have committed. </w:t>
      </w:r>
    </w:p>
    <w:p w14:paraId="5C5F4C60" w14:textId="77777777" w:rsidR="003A0824" w:rsidRPr="003A0824" w:rsidRDefault="00417E1A" w:rsidP="003A0824">
      <w:pPr>
        <w:pStyle w:val="ListParagraph"/>
        <w:numPr>
          <w:ilvl w:val="0"/>
          <w:numId w:val="25"/>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To consider new evidence, sufficient to alter a decision or other relevant facts not brought out in the original hearing, because such evidence and/or facts were not known to the person appealing at the time of the original hearing. </w:t>
      </w:r>
    </w:p>
    <w:p w14:paraId="4F01E574" w14:textId="77777777" w:rsidR="003A0824" w:rsidRPr="003A0824" w:rsidRDefault="00417E1A" w:rsidP="003A0824">
      <w:pPr>
        <w:pStyle w:val="ListParagraph"/>
        <w:numPr>
          <w:ilvl w:val="0"/>
          <w:numId w:val="23"/>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If an appeal is upheld by the appellate board, the matter shall be remanded to the original judicial body and judicial advisor for re-opening of the hearing to allow reconsideration of the original determination and/or sanction(s). </w:t>
      </w:r>
    </w:p>
    <w:p w14:paraId="16CC602B" w14:textId="77777777" w:rsidR="003A0824" w:rsidRPr="003A0824" w:rsidRDefault="00417E1A" w:rsidP="003A0824">
      <w:pPr>
        <w:pStyle w:val="ListParagraph"/>
        <w:numPr>
          <w:ilvl w:val="0"/>
          <w:numId w:val="23"/>
        </w:numPr>
        <w:spacing w:line="240" w:lineRule="auto"/>
        <w:rPr>
          <w:rFonts w:ascii="Lucida Sans Unicode" w:hAnsi="Lucida Sans Unicode" w:cs="Lucida Sans Unicode"/>
          <w:sz w:val="20"/>
          <w:szCs w:val="20"/>
        </w:rPr>
      </w:pPr>
      <w:r w:rsidRPr="003A0824">
        <w:rPr>
          <w:rFonts w:ascii="Lucida Sans Unicode" w:hAnsi="Lucida Sans Unicode" w:cs="Lucida Sans Unicode"/>
          <w:sz w:val="20"/>
          <w:szCs w:val="20"/>
        </w:rPr>
        <w:t xml:space="preserve">In cases involving appeals by students accused of violating the Student Code, review of the sanction imposed by the appellate board may result in concurrence of the existing sanction, reduction of the exiting sanction, elimination of the existing sanction, or revision of the existing sanction. </w:t>
      </w:r>
    </w:p>
    <w:p w14:paraId="399220F9" w14:textId="77777777" w:rsidR="003A0824" w:rsidRPr="003A0824" w:rsidRDefault="00417E1A" w:rsidP="00A47563">
      <w:pPr>
        <w:spacing w:line="240" w:lineRule="auto"/>
        <w:rPr>
          <w:rFonts w:ascii="Lucida Sans Unicode" w:hAnsi="Lucida Sans Unicode" w:cs="Lucida Sans Unicode"/>
          <w:b/>
          <w:sz w:val="20"/>
          <w:szCs w:val="20"/>
        </w:rPr>
      </w:pPr>
      <w:r w:rsidRPr="003A0824">
        <w:rPr>
          <w:rFonts w:ascii="Lucida Sans Unicode" w:hAnsi="Lucida Sans Unicode" w:cs="Lucida Sans Unicode"/>
          <w:b/>
          <w:sz w:val="20"/>
          <w:szCs w:val="20"/>
        </w:rPr>
        <w:t xml:space="preserve">DISCLOSURE OF RESULTS OF DISCIPLINARY PROCEEDINGS </w:t>
      </w:r>
    </w:p>
    <w:p w14:paraId="3607B1A5" w14:textId="77777777" w:rsidR="003A0824" w:rsidRDefault="00417E1A" w:rsidP="00A47563">
      <w:pPr>
        <w:spacing w:line="240" w:lineRule="auto"/>
        <w:rPr>
          <w:rFonts w:ascii="Lucida Sans Unicode" w:hAnsi="Lucida Sans Unicode" w:cs="Lucida Sans Unicode"/>
          <w:sz w:val="20"/>
          <w:szCs w:val="20"/>
        </w:rPr>
      </w:pPr>
      <w:r w:rsidRPr="00A47563">
        <w:rPr>
          <w:rFonts w:ascii="Lucida Sans Unicode" w:hAnsi="Lucida Sans Unicode" w:cs="Lucida Sans Unicode"/>
          <w:sz w:val="20"/>
          <w:szCs w:val="20"/>
        </w:rPr>
        <w:t xml:space="preserve">Upon request, the College will disclose the results of any disciplinary proceeding conducted by the institution against a student who is the alleged perpetrator of any crime of violence or a non-forcible sex offense (statutory rape, incest) to the alleged victim or the victim’s next of kin, if the victim is deceased. </w:t>
      </w:r>
    </w:p>
    <w:p w14:paraId="6036E1D4" w14:textId="77777777" w:rsidR="00417E1A" w:rsidRPr="00786CE9" w:rsidRDefault="00417E1A" w:rsidP="00786CE9">
      <w:pPr>
        <w:spacing w:line="240" w:lineRule="auto"/>
        <w:rPr>
          <w:rFonts w:ascii="Lucida Sans Unicode" w:hAnsi="Lucida Sans Unicode" w:cs="Lucida Sans Unicode"/>
          <w:sz w:val="20"/>
          <w:szCs w:val="20"/>
        </w:rPr>
      </w:pPr>
    </w:p>
    <w:bookmarkEnd w:id="0"/>
    <w:p w14:paraId="34826885" w14:textId="77777777" w:rsidR="009177D4" w:rsidRDefault="009177D4" w:rsidP="009177D4">
      <w:pPr>
        <w:spacing w:line="240" w:lineRule="auto"/>
        <w:jc w:val="center"/>
        <w:rPr>
          <w:rFonts w:ascii="Lucida Sans Unicode" w:hAnsi="Lucida Sans Unicode" w:cs="Lucida Sans Unicode"/>
          <w:b/>
          <w:sz w:val="20"/>
          <w:szCs w:val="20"/>
        </w:rPr>
      </w:pPr>
    </w:p>
    <w:p w14:paraId="09F07C61" w14:textId="77777777" w:rsidR="009177D4" w:rsidRDefault="009177D4" w:rsidP="009177D4">
      <w:pPr>
        <w:spacing w:line="240" w:lineRule="auto"/>
        <w:jc w:val="center"/>
        <w:rPr>
          <w:rFonts w:ascii="Lucida Sans Unicode" w:hAnsi="Lucida Sans Unicode" w:cs="Lucida Sans Unicode"/>
          <w:b/>
          <w:sz w:val="20"/>
          <w:szCs w:val="20"/>
        </w:rPr>
      </w:pPr>
    </w:p>
    <w:p w14:paraId="69E04258" w14:textId="77777777" w:rsidR="009177D4" w:rsidRDefault="009177D4" w:rsidP="009177D4">
      <w:pPr>
        <w:spacing w:line="240" w:lineRule="auto"/>
        <w:jc w:val="center"/>
        <w:rPr>
          <w:rFonts w:ascii="Lucida Sans Unicode" w:hAnsi="Lucida Sans Unicode" w:cs="Lucida Sans Unicode"/>
          <w:b/>
          <w:sz w:val="20"/>
          <w:szCs w:val="20"/>
        </w:rPr>
      </w:pPr>
    </w:p>
    <w:p w14:paraId="5B5E1125" w14:textId="77777777" w:rsidR="009177D4" w:rsidRDefault="009177D4" w:rsidP="009177D4">
      <w:pPr>
        <w:spacing w:line="240" w:lineRule="auto"/>
        <w:jc w:val="center"/>
        <w:rPr>
          <w:rFonts w:ascii="Lucida Sans Unicode" w:hAnsi="Lucida Sans Unicode" w:cs="Lucida Sans Unicode"/>
          <w:b/>
          <w:sz w:val="20"/>
          <w:szCs w:val="20"/>
        </w:rPr>
      </w:pPr>
    </w:p>
    <w:p w14:paraId="42C496DA" w14:textId="77777777" w:rsidR="009177D4" w:rsidRDefault="009177D4" w:rsidP="009177D4">
      <w:pPr>
        <w:spacing w:line="240" w:lineRule="auto"/>
        <w:jc w:val="center"/>
        <w:rPr>
          <w:rFonts w:ascii="Lucida Sans Unicode" w:hAnsi="Lucida Sans Unicode" w:cs="Lucida Sans Unicode"/>
          <w:b/>
          <w:sz w:val="20"/>
          <w:szCs w:val="20"/>
        </w:rPr>
      </w:pPr>
    </w:p>
    <w:p w14:paraId="0ADBFDF1" w14:textId="77777777" w:rsidR="009177D4" w:rsidRDefault="009177D4" w:rsidP="009177D4">
      <w:pPr>
        <w:spacing w:line="240" w:lineRule="auto"/>
        <w:jc w:val="center"/>
        <w:rPr>
          <w:rFonts w:ascii="Lucida Sans Unicode" w:hAnsi="Lucida Sans Unicode" w:cs="Lucida Sans Unicode"/>
          <w:b/>
          <w:sz w:val="20"/>
          <w:szCs w:val="20"/>
        </w:rPr>
      </w:pPr>
    </w:p>
    <w:p w14:paraId="34A9CABD" w14:textId="77777777" w:rsidR="009177D4" w:rsidRDefault="009177D4" w:rsidP="009177D4">
      <w:pPr>
        <w:spacing w:line="240" w:lineRule="auto"/>
        <w:jc w:val="center"/>
        <w:rPr>
          <w:rFonts w:ascii="Lucida Sans Unicode" w:hAnsi="Lucida Sans Unicode" w:cs="Lucida Sans Unicode"/>
          <w:b/>
          <w:sz w:val="20"/>
          <w:szCs w:val="20"/>
        </w:rPr>
      </w:pPr>
    </w:p>
    <w:p w14:paraId="70D3735F" w14:textId="77777777" w:rsidR="009177D4" w:rsidRDefault="009177D4" w:rsidP="009177D4">
      <w:pPr>
        <w:spacing w:line="240" w:lineRule="auto"/>
        <w:jc w:val="center"/>
        <w:rPr>
          <w:rFonts w:ascii="Lucida Sans Unicode" w:hAnsi="Lucida Sans Unicode" w:cs="Lucida Sans Unicode"/>
          <w:b/>
          <w:sz w:val="20"/>
          <w:szCs w:val="20"/>
        </w:rPr>
      </w:pPr>
    </w:p>
    <w:p w14:paraId="7AFE04FC" w14:textId="77777777" w:rsidR="009177D4" w:rsidRDefault="009177D4" w:rsidP="009177D4">
      <w:pPr>
        <w:spacing w:line="240" w:lineRule="auto"/>
        <w:jc w:val="center"/>
        <w:rPr>
          <w:rFonts w:ascii="Lucida Sans Unicode" w:hAnsi="Lucida Sans Unicode" w:cs="Lucida Sans Unicode"/>
          <w:b/>
          <w:sz w:val="20"/>
          <w:szCs w:val="20"/>
        </w:rPr>
      </w:pPr>
    </w:p>
    <w:p w14:paraId="7E1232F3" w14:textId="77777777" w:rsidR="009177D4" w:rsidRDefault="009177D4" w:rsidP="009177D4">
      <w:pPr>
        <w:spacing w:line="240" w:lineRule="auto"/>
        <w:jc w:val="center"/>
        <w:rPr>
          <w:rFonts w:ascii="Lucida Sans Unicode" w:hAnsi="Lucida Sans Unicode" w:cs="Lucida Sans Unicode"/>
          <w:b/>
          <w:sz w:val="20"/>
          <w:szCs w:val="20"/>
        </w:rPr>
      </w:pPr>
    </w:p>
    <w:p w14:paraId="1B399AC7" w14:textId="77777777" w:rsidR="009177D4" w:rsidRDefault="009177D4" w:rsidP="009177D4">
      <w:pPr>
        <w:spacing w:line="240" w:lineRule="auto"/>
        <w:jc w:val="center"/>
        <w:rPr>
          <w:rFonts w:ascii="Lucida Sans Unicode" w:hAnsi="Lucida Sans Unicode" w:cs="Lucida Sans Unicode"/>
          <w:b/>
          <w:sz w:val="20"/>
          <w:szCs w:val="20"/>
        </w:rPr>
      </w:pPr>
    </w:p>
    <w:p w14:paraId="0BF37992" w14:textId="77777777" w:rsidR="009177D4" w:rsidRDefault="009177D4" w:rsidP="009177D4">
      <w:pPr>
        <w:spacing w:line="240" w:lineRule="auto"/>
        <w:jc w:val="center"/>
        <w:rPr>
          <w:rFonts w:ascii="Lucida Sans Unicode" w:hAnsi="Lucida Sans Unicode" w:cs="Lucida Sans Unicode"/>
          <w:b/>
          <w:sz w:val="20"/>
          <w:szCs w:val="20"/>
        </w:rPr>
      </w:pPr>
    </w:p>
    <w:p w14:paraId="168B8F23" w14:textId="23D647D4" w:rsidR="009177D4" w:rsidRPr="009177D4" w:rsidRDefault="009177D4" w:rsidP="009177D4">
      <w:pPr>
        <w:spacing w:line="240" w:lineRule="auto"/>
        <w:jc w:val="center"/>
        <w:rPr>
          <w:rFonts w:ascii="Lucida Sans Unicode" w:hAnsi="Lucida Sans Unicode" w:cs="Lucida Sans Unicode"/>
          <w:b/>
          <w:sz w:val="20"/>
          <w:szCs w:val="20"/>
        </w:rPr>
      </w:pPr>
      <w:r w:rsidRPr="009177D4">
        <w:rPr>
          <w:rFonts w:ascii="Lucida Sans Unicode" w:hAnsi="Lucida Sans Unicode" w:cs="Lucida Sans Unicode"/>
          <w:b/>
          <w:sz w:val="20"/>
          <w:szCs w:val="20"/>
        </w:rPr>
        <w:lastRenderedPageBreak/>
        <w:t>201</w:t>
      </w:r>
      <w:r w:rsidR="00FC66FA">
        <w:rPr>
          <w:rFonts w:ascii="Lucida Sans Unicode" w:hAnsi="Lucida Sans Unicode" w:cs="Lucida Sans Unicode"/>
          <w:b/>
          <w:sz w:val="20"/>
          <w:szCs w:val="20"/>
        </w:rPr>
        <w:t>9</w:t>
      </w:r>
      <w:r w:rsidRPr="009177D4">
        <w:rPr>
          <w:rFonts w:ascii="Lucida Sans Unicode" w:hAnsi="Lucida Sans Unicode" w:cs="Lucida Sans Unicode"/>
          <w:b/>
          <w:sz w:val="20"/>
          <w:szCs w:val="20"/>
        </w:rPr>
        <w:t xml:space="preserve"> Campus Safety and Security Survey</w:t>
      </w:r>
    </w:p>
    <w:p w14:paraId="02FEF4EE" w14:textId="77777777" w:rsidR="009177D4" w:rsidRPr="009177D4" w:rsidRDefault="009177D4" w:rsidP="009177D4">
      <w:pPr>
        <w:spacing w:line="240" w:lineRule="auto"/>
        <w:jc w:val="center"/>
        <w:rPr>
          <w:rFonts w:ascii="Lucida Sans Unicode" w:hAnsi="Lucida Sans Unicode" w:cs="Lucida Sans Unicode"/>
          <w:b/>
          <w:sz w:val="20"/>
          <w:szCs w:val="20"/>
        </w:rPr>
      </w:pPr>
      <w:r w:rsidRPr="009177D4">
        <w:rPr>
          <w:rFonts w:ascii="Lucida Sans Unicode" w:hAnsi="Lucida Sans Unicode" w:cs="Lucida Sans Unicode"/>
          <w:b/>
          <w:sz w:val="20"/>
          <w:szCs w:val="20"/>
        </w:rPr>
        <w:t>Institution: Main Campus (437608001) User ID: C4376081</w:t>
      </w:r>
    </w:p>
    <w:p w14:paraId="0A06FF51" w14:textId="77777777" w:rsidR="009177D4" w:rsidRPr="009177D4" w:rsidRDefault="009177D4" w:rsidP="009177D4">
      <w:pPr>
        <w:spacing w:line="240" w:lineRule="auto"/>
        <w:rPr>
          <w:rFonts w:ascii="Lucida Sans Unicode" w:hAnsi="Lucida Sans Unicode" w:cs="Lucida Sans Unicode"/>
          <w:sz w:val="20"/>
          <w:szCs w:val="20"/>
        </w:rPr>
      </w:pPr>
    </w:p>
    <w:p w14:paraId="497D8A63" w14:textId="77777777" w:rsidR="009177D4" w:rsidRPr="009177D4" w:rsidRDefault="009177D4" w:rsidP="009177D4">
      <w:pPr>
        <w:spacing w:line="240" w:lineRule="auto"/>
        <w:rPr>
          <w:rFonts w:ascii="Lucida Sans Unicode" w:hAnsi="Lucida Sans Unicode" w:cs="Lucida Sans Unicode"/>
          <w:b/>
          <w:sz w:val="20"/>
          <w:szCs w:val="20"/>
        </w:rPr>
      </w:pPr>
      <w:r w:rsidRPr="009177D4">
        <w:rPr>
          <w:rFonts w:ascii="Lucida Sans Unicode" w:hAnsi="Lucida Sans Unicode" w:cs="Lucida Sans Unicode"/>
          <w:b/>
          <w:sz w:val="20"/>
          <w:szCs w:val="20"/>
        </w:rPr>
        <w:t>Institution: Main Campus (437608001) User ID: C4376081</w:t>
      </w:r>
    </w:p>
    <w:p w14:paraId="7032DF21" w14:textId="77777777" w:rsidR="009177D4" w:rsidRPr="009177D4" w:rsidRDefault="009177D4" w:rsidP="009177D4">
      <w:pPr>
        <w:spacing w:line="240" w:lineRule="auto"/>
        <w:rPr>
          <w:rFonts w:ascii="Lucida Sans Unicode" w:hAnsi="Lucida Sans Unicode" w:cs="Lucida Sans Unicode"/>
          <w:sz w:val="20"/>
          <w:szCs w:val="20"/>
        </w:rPr>
      </w:pPr>
    </w:p>
    <w:p w14:paraId="6AA6EA79" w14:textId="77777777" w:rsidR="009177D4" w:rsidRPr="009177D4" w:rsidRDefault="009177D4" w:rsidP="009177D4">
      <w:pPr>
        <w:spacing w:line="240" w:lineRule="auto"/>
        <w:rPr>
          <w:rFonts w:ascii="Lucida Sans Unicode" w:hAnsi="Lucida Sans Unicode" w:cs="Lucida Sans Unicode"/>
          <w:b/>
          <w:sz w:val="20"/>
          <w:szCs w:val="20"/>
        </w:rPr>
      </w:pPr>
      <w:r w:rsidRPr="009177D4">
        <w:rPr>
          <w:rFonts w:ascii="Lucida Sans Unicode" w:hAnsi="Lucida Sans Unicode" w:cs="Lucida Sans Unicode"/>
          <w:b/>
          <w:sz w:val="20"/>
          <w:szCs w:val="20"/>
        </w:rPr>
        <w:t>Criminal Offenses - On campus</w:t>
      </w:r>
    </w:p>
    <w:p w14:paraId="207E1CF8"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For each of the following criminal offenses, enter the number reported to have occurred On Campus.</w:t>
      </w:r>
    </w:p>
    <w:p w14:paraId="212A16FC"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 </w:t>
      </w:r>
      <w:r w:rsidRPr="009177D4">
        <w:rPr>
          <w:rFonts w:ascii="Lucida Sans Unicode" w:hAnsi="Lucida Sans Unicode" w:cs="Lucida Sans Unicode"/>
          <w:sz w:val="20"/>
          <w:szCs w:val="20"/>
        </w:rPr>
        <w:tab/>
        <w:t xml:space="preserve">Total occurrences </w:t>
      </w:r>
      <w:proofErr w:type="gramStart"/>
      <w:r w:rsidRPr="009177D4">
        <w:rPr>
          <w:rFonts w:ascii="Lucida Sans Unicode" w:hAnsi="Lucida Sans Unicode" w:cs="Lucida Sans Unicode"/>
          <w:sz w:val="20"/>
          <w:szCs w:val="20"/>
        </w:rPr>
        <w:t>On</w:t>
      </w:r>
      <w:proofErr w:type="gramEnd"/>
      <w:r w:rsidRPr="009177D4">
        <w:rPr>
          <w:rFonts w:ascii="Lucida Sans Unicode" w:hAnsi="Lucida Sans Unicode" w:cs="Lucida Sans Unicode"/>
          <w:sz w:val="20"/>
          <w:szCs w:val="20"/>
        </w:rPr>
        <w:t xml:space="preserve"> campus</w:t>
      </w:r>
    </w:p>
    <w:p w14:paraId="66C0808F" w14:textId="33DF44FD"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Criminal offense</w:t>
      </w:r>
      <w:r w:rsidRPr="009177D4">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bookmarkStart w:id="5" w:name="_Hlk2263553"/>
      <w:bookmarkStart w:id="6" w:name="_Hlk28871662"/>
      <w:bookmarkStart w:id="7" w:name="_Hlk107065329"/>
      <w:r w:rsidRPr="009177D4">
        <w:rPr>
          <w:rFonts w:ascii="Lucida Sans Unicode" w:hAnsi="Lucida Sans Unicode" w:cs="Lucida Sans Unicode"/>
          <w:sz w:val="20"/>
          <w:szCs w:val="20"/>
        </w:rPr>
        <w:t>201</w:t>
      </w:r>
      <w:r w:rsidR="00CA4541">
        <w:rPr>
          <w:rFonts w:ascii="Lucida Sans Unicode" w:hAnsi="Lucida Sans Unicode" w:cs="Lucida Sans Unicode"/>
          <w:sz w:val="20"/>
          <w:szCs w:val="20"/>
        </w:rPr>
        <w:t>8</w:t>
      </w:r>
      <w:r w:rsidRPr="009177D4">
        <w:rPr>
          <w:rFonts w:ascii="Lucida Sans Unicode" w:hAnsi="Lucida Sans Unicode" w:cs="Lucida Sans Unicode"/>
          <w:sz w:val="20"/>
          <w:szCs w:val="20"/>
        </w:rPr>
        <w:tab/>
        <w:t>201</w:t>
      </w:r>
      <w:r w:rsidR="00CA4541">
        <w:rPr>
          <w:rFonts w:ascii="Lucida Sans Unicode" w:hAnsi="Lucida Sans Unicode" w:cs="Lucida Sans Unicode"/>
          <w:sz w:val="20"/>
          <w:szCs w:val="20"/>
        </w:rPr>
        <w:t>9</w:t>
      </w:r>
      <w:r w:rsidRPr="009177D4">
        <w:rPr>
          <w:rFonts w:ascii="Lucida Sans Unicode" w:hAnsi="Lucida Sans Unicode" w:cs="Lucida Sans Unicode"/>
          <w:sz w:val="20"/>
          <w:szCs w:val="20"/>
        </w:rPr>
        <w:tab/>
        <w:t>20</w:t>
      </w:r>
      <w:bookmarkEnd w:id="5"/>
      <w:bookmarkEnd w:id="6"/>
      <w:r w:rsidR="00A1413B">
        <w:rPr>
          <w:rFonts w:ascii="Lucida Sans Unicode" w:hAnsi="Lucida Sans Unicode" w:cs="Lucida Sans Unicode"/>
          <w:sz w:val="20"/>
          <w:szCs w:val="20"/>
        </w:rPr>
        <w:t>2</w:t>
      </w:r>
      <w:r w:rsidR="00CA4541">
        <w:rPr>
          <w:rFonts w:ascii="Lucida Sans Unicode" w:hAnsi="Lucida Sans Unicode" w:cs="Lucida Sans Unicode"/>
          <w:sz w:val="20"/>
          <w:szCs w:val="20"/>
        </w:rPr>
        <w:t>0</w:t>
      </w:r>
      <w:bookmarkEnd w:id="7"/>
    </w:p>
    <w:p w14:paraId="0210E4F0"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a. Murder/Non-negligent manslaughter</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5D2B8FBF"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b. Negligent manslaughter</w:t>
      </w:r>
      <w:r w:rsidRPr="009177D4">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6B3673F2"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 Rape</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230AE86D"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d. Fondling</w:t>
      </w:r>
      <w:r w:rsidRPr="009177D4">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74836B72"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e. Incest</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70BDEA0D"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f. Statutory rape</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40C8D575"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g. Robbery</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73B1B029"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h. Aggravated assault</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02BFF9C1" w14:textId="2FC6B25E" w:rsidR="009177D4" w:rsidRPr="009177D4" w:rsidRDefault="009177D4" w:rsidP="009177D4">
      <w:pPr>
        <w:spacing w:line="240" w:lineRule="auto"/>
        <w:rPr>
          <w:rFonts w:ascii="Lucida Sans Unicode" w:hAnsi="Lucida Sans Unicode" w:cs="Lucida Sans Unicode"/>
          <w:sz w:val="20"/>
          <w:szCs w:val="20"/>
        </w:rPr>
      </w:pPr>
      <w:proofErr w:type="spellStart"/>
      <w:r w:rsidRPr="009177D4">
        <w:rPr>
          <w:rFonts w:ascii="Lucida Sans Unicode" w:hAnsi="Lucida Sans Unicode" w:cs="Lucida Sans Unicode"/>
          <w:sz w:val="20"/>
          <w:szCs w:val="20"/>
        </w:rPr>
        <w:t>i</w:t>
      </w:r>
      <w:proofErr w:type="spellEnd"/>
      <w:r w:rsidRPr="009177D4">
        <w:rPr>
          <w:rFonts w:ascii="Lucida Sans Unicode" w:hAnsi="Lucida Sans Unicode" w:cs="Lucida Sans Unicode"/>
          <w:sz w:val="20"/>
          <w:szCs w:val="20"/>
        </w:rPr>
        <w:t>. Burglary</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6A10BA">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w:t>
      </w:r>
      <w:r w:rsidR="00FC66FA">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p>
    <w:p w14:paraId="19DD011C"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j. Motor vehicle theft (Do not include theft from a motor vehicle)</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4E805827"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k. Arson</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2CC2BDDD" w14:textId="77777777" w:rsidR="009177D4" w:rsidRPr="009177D4" w:rsidRDefault="009177D4" w:rsidP="009177D4">
      <w:pPr>
        <w:spacing w:line="240" w:lineRule="auto"/>
        <w:rPr>
          <w:rFonts w:ascii="Lucida Sans Unicode" w:hAnsi="Lucida Sans Unicode" w:cs="Lucida Sans Unicode"/>
          <w:b/>
          <w:sz w:val="20"/>
          <w:szCs w:val="20"/>
        </w:rPr>
      </w:pPr>
    </w:p>
    <w:p w14:paraId="45FA9E21" w14:textId="77777777" w:rsidR="009177D4" w:rsidRPr="009177D4" w:rsidRDefault="009177D4" w:rsidP="009177D4">
      <w:pPr>
        <w:spacing w:line="240" w:lineRule="auto"/>
        <w:rPr>
          <w:rFonts w:ascii="Lucida Sans Unicode" w:hAnsi="Lucida Sans Unicode" w:cs="Lucida Sans Unicode"/>
          <w:b/>
          <w:sz w:val="20"/>
          <w:szCs w:val="20"/>
        </w:rPr>
      </w:pPr>
      <w:r w:rsidRPr="009177D4">
        <w:rPr>
          <w:rFonts w:ascii="Lucida Sans Unicode" w:hAnsi="Lucida Sans Unicode" w:cs="Lucida Sans Unicode"/>
          <w:b/>
          <w:sz w:val="20"/>
          <w:szCs w:val="20"/>
        </w:rPr>
        <w:t>Criminal Offenses - Public Property</w:t>
      </w:r>
    </w:p>
    <w:p w14:paraId="3A911F78"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For each of the following criminal offenses, enter the number reported to have occurred on Public Property.</w:t>
      </w:r>
    </w:p>
    <w:p w14:paraId="6C71235F"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 </w:t>
      </w:r>
      <w:r w:rsidRPr="009177D4">
        <w:rPr>
          <w:rFonts w:ascii="Lucida Sans Unicode" w:hAnsi="Lucida Sans Unicode" w:cs="Lucida Sans Unicode"/>
          <w:sz w:val="20"/>
          <w:szCs w:val="20"/>
        </w:rPr>
        <w:tab/>
        <w:t>Total occurrences on Public Property</w:t>
      </w:r>
    </w:p>
    <w:p w14:paraId="64A6CDF3" w14:textId="2875CC00" w:rsidR="00FC66FA"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Criminal offense</w:t>
      </w:r>
      <w:r w:rsidRPr="009177D4">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00CA4541" w:rsidRPr="00CA4541">
        <w:rPr>
          <w:rFonts w:ascii="Lucida Sans Unicode" w:hAnsi="Lucida Sans Unicode" w:cs="Lucida Sans Unicode"/>
          <w:sz w:val="20"/>
          <w:szCs w:val="20"/>
        </w:rPr>
        <w:t>2018</w:t>
      </w:r>
      <w:r w:rsidR="00CA4541" w:rsidRPr="00CA4541">
        <w:rPr>
          <w:rFonts w:ascii="Lucida Sans Unicode" w:hAnsi="Lucida Sans Unicode" w:cs="Lucida Sans Unicode"/>
          <w:sz w:val="20"/>
          <w:szCs w:val="20"/>
        </w:rPr>
        <w:tab/>
        <w:t>2019</w:t>
      </w:r>
      <w:r w:rsidR="00CA4541" w:rsidRPr="00CA4541">
        <w:rPr>
          <w:rFonts w:ascii="Lucida Sans Unicode" w:hAnsi="Lucida Sans Unicode" w:cs="Lucida Sans Unicode"/>
          <w:sz w:val="20"/>
          <w:szCs w:val="20"/>
        </w:rPr>
        <w:tab/>
        <w:t>2020</w:t>
      </w:r>
    </w:p>
    <w:p w14:paraId="43A41310" w14:textId="17243F8D"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a. Murder/Non-negligent manslaughter</w:t>
      </w:r>
      <w:r w:rsidRPr="009177D4">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087C2B60"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b. Negligent manslaughter</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1E98BE32"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 Rape</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64C5401B"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d. Fondling</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7E3931A2"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e. Incest</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73320E48"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f. Statutory rape</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625AD8DD"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lastRenderedPageBreak/>
        <w:t>g. Robbery</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523E881A"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h. Aggravated assault</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43F823EA" w14:textId="77777777" w:rsidR="009177D4" w:rsidRPr="009177D4" w:rsidRDefault="009177D4" w:rsidP="009177D4">
      <w:pPr>
        <w:spacing w:line="240" w:lineRule="auto"/>
        <w:rPr>
          <w:rFonts w:ascii="Lucida Sans Unicode" w:hAnsi="Lucida Sans Unicode" w:cs="Lucida Sans Unicode"/>
          <w:sz w:val="20"/>
          <w:szCs w:val="20"/>
        </w:rPr>
      </w:pPr>
      <w:proofErr w:type="spellStart"/>
      <w:r w:rsidRPr="009177D4">
        <w:rPr>
          <w:rFonts w:ascii="Lucida Sans Unicode" w:hAnsi="Lucida Sans Unicode" w:cs="Lucida Sans Unicode"/>
          <w:sz w:val="20"/>
          <w:szCs w:val="20"/>
        </w:rPr>
        <w:t>i</w:t>
      </w:r>
      <w:proofErr w:type="spellEnd"/>
      <w:r w:rsidRPr="009177D4">
        <w:rPr>
          <w:rFonts w:ascii="Lucida Sans Unicode" w:hAnsi="Lucida Sans Unicode" w:cs="Lucida Sans Unicode"/>
          <w:sz w:val="20"/>
          <w:szCs w:val="20"/>
        </w:rPr>
        <w:t>. Burglary</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21869303"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j. Motor vehicle theft (Do not include theft from a motor vehicle)</w:t>
      </w:r>
      <w:r w:rsidRPr="009177D4">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42C2AD1C" w14:textId="77777777" w:rsid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k. Arson</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4177EEE7" w14:textId="77777777" w:rsidR="009177D4" w:rsidRPr="009177D4" w:rsidRDefault="009177D4" w:rsidP="009177D4">
      <w:pPr>
        <w:spacing w:line="240" w:lineRule="auto"/>
        <w:rPr>
          <w:rFonts w:ascii="Lucida Sans Unicode" w:hAnsi="Lucida Sans Unicode" w:cs="Lucida Sans Unicode"/>
          <w:sz w:val="20"/>
          <w:szCs w:val="20"/>
        </w:rPr>
      </w:pPr>
    </w:p>
    <w:p w14:paraId="3114E4B1" w14:textId="77777777" w:rsidR="009177D4" w:rsidRPr="009177D4" w:rsidRDefault="009177D4" w:rsidP="009177D4">
      <w:pPr>
        <w:spacing w:line="240" w:lineRule="auto"/>
        <w:rPr>
          <w:rFonts w:ascii="Lucida Sans Unicode" w:hAnsi="Lucida Sans Unicode" w:cs="Lucida Sans Unicode"/>
          <w:b/>
          <w:sz w:val="20"/>
          <w:szCs w:val="20"/>
        </w:rPr>
      </w:pPr>
      <w:r w:rsidRPr="009177D4">
        <w:rPr>
          <w:rFonts w:ascii="Lucida Sans Unicode" w:hAnsi="Lucida Sans Unicode" w:cs="Lucida Sans Unicode"/>
          <w:b/>
          <w:sz w:val="20"/>
          <w:szCs w:val="20"/>
        </w:rPr>
        <w:t>Hate Crimes - On campus</w:t>
      </w:r>
    </w:p>
    <w:p w14:paraId="09962CCD"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For the criminal offenses listed below, first enter the total number of Hate Crimes that were reported to have occurred </w:t>
      </w:r>
      <w:r>
        <w:rPr>
          <w:rFonts w:ascii="Lucida Sans Unicode" w:hAnsi="Lucida Sans Unicode" w:cs="Lucida Sans Unicode"/>
          <w:sz w:val="20"/>
          <w:szCs w:val="20"/>
        </w:rPr>
        <w:t>o</w:t>
      </w:r>
      <w:r w:rsidRPr="009177D4">
        <w:rPr>
          <w:rFonts w:ascii="Lucida Sans Unicode" w:hAnsi="Lucida Sans Unicode" w:cs="Lucida Sans Unicode"/>
          <w:sz w:val="20"/>
          <w:szCs w:val="20"/>
        </w:rPr>
        <w:t>n campus. Then break down each total by category of bias (e.g., race, religion).</w:t>
      </w:r>
    </w:p>
    <w:p w14:paraId="6141676C"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 </w:t>
      </w:r>
      <w:r w:rsidRPr="009177D4">
        <w:rPr>
          <w:rFonts w:ascii="Lucida Sans Unicode" w:hAnsi="Lucida Sans Unicode" w:cs="Lucida Sans Unicode"/>
          <w:sz w:val="20"/>
          <w:szCs w:val="20"/>
        </w:rPr>
        <w:tab/>
        <w:t>Occurrences of Hate crimes</w:t>
      </w:r>
    </w:p>
    <w:p w14:paraId="252987DB" w14:textId="6EC89F00"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Criminal offense</w:t>
      </w:r>
      <w:r w:rsidRPr="009177D4">
        <w:rPr>
          <w:rFonts w:ascii="Lucida Sans Unicode" w:hAnsi="Lucida Sans Unicode" w:cs="Lucida Sans Unicode"/>
          <w:sz w:val="20"/>
          <w:szCs w:val="20"/>
        </w:rPr>
        <w:tab/>
        <w:t>20</w:t>
      </w:r>
      <w:r w:rsidR="00CA4541">
        <w:rPr>
          <w:rFonts w:ascii="Lucida Sans Unicode" w:hAnsi="Lucida Sans Unicode" w:cs="Lucida Sans Unicode"/>
          <w:sz w:val="20"/>
          <w:szCs w:val="20"/>
        </w:rPr>
        <w:t>20</w:t>
      </w:r>
      <w:r w:rsidRPr="009177D4">
        <w:rPr>
          <w:rFonts w:ascii="Lucida Sans Unicode" w:hAnsi="Lucida Sans Unicode" w:cs="Lucida Sans Unicode"/>
          <w:sz w:val="20"/>
          <w:szCs w:val="20"/>
        </w:rPr>
        <w:t xml:space="preserve"> Total</w:t>
      </w:r>
      <w:r w:rsidRPr="009177D4">
        <w:rPr>
          <w:rFonts w:ascii="Lucida Sans Unicode" w:hAnsi="Lucida Sans Unicode" w:cs="Lucida Sans Unicode"/>
          <w:sz w:val="20"/>
          <w:szCs w:val="20"/>
        </w:rPr>
        <w:tab/>
        <w:t>Category of Bias for crimes reported in 20</w:t>
      </w:r>
      <w:r w:rsidR="00CA4541">
        <w:rPr>
          <w:rFonts w:ascii="Lucida Sans Unicode" w:hAnsi="Lucida Sans Unicode" w:cs="Lucida Sans Unicode"/>
          <w:sz w:val="20"/>
          <w:szCs w:val="20"/>
        </w:rPr>
        <w:t>20</w:t>
      </w:r>
    </w:p>
    <w:p w14:paraId="454DAC6F" w14:textId="77777777" w:rsidR="009177D4" w:rsidRPr="00693790" w:rsidRDefault="00693790" w:rsidP="009177D4">
      <w:pPr>
        <w:spacing w:line="240" w:lineRule="auto"/>
        <w:rPr>
          <w:rFonts w:ascii="Lucida Sans Unicode" w:hAnsi="Lucida Sans Unicode" w:cs="Lucida Sans Unicode"/>
          <w:sz w:val="12"/>
          <w:szCs w:val="12"/>
        </w:rPr>
      </w:pPr>
      <w:r>
        <w:rPr>
          <w:rFonts w:ascii="Lucida Sans Unicode" w:hAnsi="Lucida Sans Unicode" w:cs="Lucida Sans Unicode"/>
          <w:sz w:val="16"/>
          <w:szCs w:val="16"/>
        </w:rPr>
        <w:tab/>
      </w:r>
      <w:r>
        <w:rPr>
          <w:rFonts w:ascii="Lucida Sans Unicode" w:hAnsi="Lucida Sans Unicode" w:cs="Lucida Sans Unicode"/>
          <w:sz w:val="16"/>
          <w:szCs w:val="16"/>
        </w:rPr>
        <w:tab/>
      </w:r>
      <w:r>
        <w:rPr>
          <w:rFonts w:ascii="Lucida Sans Unicode" w:hAnsi="Lucida Sans Unicode" w:cs="Lucida Sans Unicode"/>
          <w:sz w:val="16"/>
          <w:szCs w:val="16"/>
        </w:rPr>
        <w:tab/>
      </w:r>
      <w:r>
        <w:rPr>
          <w:rFonts w:ascii="Lucida Sans Unicode" w:hAnsi="Lucida Sans Unicode" w:cs="Lucida Sans Unicode"/>
          <w:sz w:val="16"/>
          <w:szCs w:val="16"/>
        </w:rPr>
        <w:tab/>
      </w:r>
      <w:r w:rsidR="009177D4" w:rsidRPr="00693790">
        <w:rPr>
          <w:rFonts w:ascii="Lucida Sans Unicode" w:hAnsi="Lucida Sans Unicode" w:cs="Lucida Sans Unicode"/>
          <w:sz w:val="12"/>
          <w:szCs w:val="12"/>
        </w:rPr>
        <w:t>Race</w:t>
      </w:r>
      <w:r w:rsidR="009177D4" w:rsidRPr="00693790">
        <w:rPr>
          <w:rFonts w:ascii="Lucida Sans Unicode" w:hAnsi="Lucida Sans Unicode" w:cs="Lucida Sans Unicode"/>
          <w:sz w:val="12"/>
          <w:szCs w:val="12"/>
        </w:rPr>
        <w:tab/>
        <w:t>Religion</w:t>
      </w:r>
      <w:r w:rsidR="009177D4" w:rsidRPr="00693790">
        <w:rPr>
          <w:rFonts w:ascii="Lucida Sans Unicode" w:hAnsi="Lucida Sans Unicode" w:cs="Lucida Sans Unicode"/>
          <w:sz w:val="12"/>
          <w:szCs w:val="12"/>
        </w:rPr>
        <w:tab/>
        <w:t>Sexual orientation</w:t>
      </w:r>
      <w:r w:rsidR="009177D4" w:rsidRPr="00693790">
        <w:rPr>
          <w:rFonts w:ascii="Lucida Sans Unicode" w:hAnsi="Lucida Sans Unicode" w:cs="Lucida Sans Unicode"/>
          <w:sz w:val="12"/>
          <w:szCs w:val="12"/>
        </w:rPr>
        <w:tab/>
        <w:t>Gender</w:t>
      </w:r>
      <w:r w:rsidR="009177D4" w:rsidRPr="00693790">
        <w:rPr>
          <w:rFonts w:ascii="Lucida Sans Unicode" w:hAnsi="Lucida Sans Unicode" w:cs="Lucida Sans Unicode"/>
          <w:sz w:val="12"/>
          <w:szCs w:val="12"/>
        </w:rPr>
        <w:tab/>
      </w:r>
      <w:proofErr w:type="spellStart"/>
      <w:r w:rsidR="009177D4" w:rsidRPr="00693790">
        <w:rPr>
          <w:rFonts w:ascii="Lucida Sans Unicode" w:hAnsi="Lucida Sans Unicode" w:cs="Lucida Sans Unicode"/>
          <w:sz w:val="12"/>
          <w:szCs w:val="12"/>
        </w:rPr>
        <w:t>Gender</w:t>
      </w:r>
      <w:proofErr w:type="spellEnd"/>
      <w:r w:rsidR="009177D4" w:rsidRPr="00693790">
        <w:rPr>
          <w:rFonts w:ascii="Lucida Sans Unicode" w:hAnsi="Lucida Sans Unicode" w:cs="Lucida Sans Unicode"/>
          <w:sz w:val="12"/>
          <w:szCs w:val="12"/>
        </w:rPr>
        <w:t xml:space="preserve"> Identity</w:t>
      </w:r>
      <w:r w:rsidR="009177D4" w:rsidRPr="00693790">
        <w:rPr>
          <w:rFonts w:ascii="Lucida Sans Unicode" w:hAnsi="Lucida Sans Unicode" w:cs="Lucida Sans Unicode"/>
          <w:sz w:val="12"/>
          <w:szCs w:val="12"/>
        </w:rPr>
        <w:tab/>
        <w:t>Disability</w:t>
      </w:r>
      <w:r w:rsidR="009177D4" w:rsidRPr="00693790">
        <w:rPr>
          <w:rFonts w:ascii="Lucida Sans Unicode" w:hAnsi="Lucida Sans Unicode" w:cs="Lucida Sans Unicode"/>
          <w:sz w:val="12"/>
          <w:szCs w:val="12"/>
        </w:rPr>
        <w:tab/>
        <w:t>Ethnicity</w:t>
      </w:r>
      <w:r w:rsidR="009177D4" w:rsidRPr="00693790">
        <w:rPr>
          <w:rFonts w:ascii="Lucida Sans Unicode" w:hAnsi="Lucida Sans Unicode" w:cs="Lucida Sans Unicode"/>
          <w:sz w:val="12"/>
          <w:szCs w:val="12"/>
        </w:rPr>
        <w:tab/>
        <w:t>National Origin</w:t>
      </w:r>
    </w:p>
    <w:p w14:paraId="4FDCE9ED"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a. Murder/ Non-negligent manslaughter</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69070D80"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c. Rape</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4E9DD0A0"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d. Fondling</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17595DE6"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e. Incest</w:t>
      </w:r>
      <w:r w:rsidRP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5A73F6E0"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f. Statutory rape</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2DD2E3AA"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g. Robbery</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0E74C701"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h. Aggravated assault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31032776" w14:textId="77777777" w:rsidR="009177D4" w:rsidRPr="00693790" w:rsidRDefault="009177D4" w:rsidP="009177D4">
      <w:pPr>
        <w:spacing w:line="240" w:lineRule="auto"/>
        <w:rPr>
          <w:rFonts w:ascii="Lucida Sans Unicode" w:hAnsi="Lucida Sans Unicode" w:cs="Lucida Sans Unicode"/>
          <w:sz w:val="12"/>
          <w:szCs w:val="12"/>
        </w:rPr>
      </w:pPr>
      <w:proofErr w:type="spellStart"/>
      <w:r w:rsidRPr="00693790">
        <w:rPr>
          <w:rFonts w:ascii="Lucida Sans Unicode" w:hAnsi="Lucida Sans Unicode" w:cs="Lucida Sans Unicode"/>
          <w:sz w:val="12"/>
          <w:szCs w:val="12"/>
        </w:rPr>
        <w:t>i</w:t>
      </w:r>
      <w:proofErr w:type="spellEnd"/>
      <w:r w:rsidRPr="00693790">
        <w:rPr>
          <w:rFonts w:ascii="Lucida Sans Unicode" w:hAnsi="Lucida Sans Unicode" w:cs="Lucida Sans Unicode"/>
          <w:sz w:val="12"/>
          <w:szCs w:val="12"/>
        </w:rPr>
        <w:t>. Burglary</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610DB940"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 xml:space="preserve">j. Motor vehicle theft </w:t>
      </w:r>
    </w:p>
    <w:p w14:paraId="6688AEDB"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(Do not include theft from a motor vehicle)</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24A8E2E6"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k. Arson</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7E155523"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l. Simple assault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137019C7"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m. Larceny-theft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4E9996B9"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n. Intimidation</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75381038"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o. Destruction/damage/ vandalism of property</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02D32C75"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 xml:space="preserve"> </w:t>
      </w:r>
    </w:p>
    <w:p w14:paraId="7A5D3E92"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 xml:space="preserve"> </w:t>
      </w:r>
    </w:p>
    <w:p w14:paraId="66365E7A" w14:textId="77777777" w:rsidR="009177D4" w:rsidRPr="00693790" w:rsidRDefault="009177D4" w:rsidP="009177D4">
      <w:pPr>
        <w:spacing w:line="240" w:lineRule="auto"/>
        <w:rPr>
          <w:rFonts w:ascii="Lucida Sans Unicode" w:hAnsi="Lucida Sans Unicode" w:cs="Lucida Sans Unicode"/>
          <w:b/>
          <w:sz w:val="12"/>
          <w:szCs w:val="12"/>
        </w:rPr>
      </w:pPr>
      <w:r w:rsidRPr="00693790">
        <w:rPr>
          <w:rFonts w:ascii="Lucida Sans Unicode" w:hAnsi="Lucida Sans Unicode" w:cs="Lucida Sans Unicode"/>
          <w:sz w:val="12"/>
          <w:szCs w:val="12"/>
        </w:rPr>
        <w:t xml:space="preserve"> </w:t>
      </w:r>
      <w:r w:rsidRPr="00693790">
        <w:rPr>
          <w:rFonts w:ascii="Lucida Sans Unicode" w:hAnsi="Lucida Sans Unicode" w:cs="Lucida Sans Unicode"/>
          <w:b/>
          <w:sz w:val="12"/>
          <w:szCs w:val="12"/>
        </w:rPr>
        <w:tab/>
        <w:t>Occurrences of Hate crimes</w:t>
      </w:r>
    </w:p>
    <w:p w14:paraId="4ED34D67" w14:textId="3D161717" w:rsidR="009177D4" w:rsidRPr="00693790" w:rsidRDefault="009177D4" w:rsidP="009177D4">
      <w:pPr>
        <w:spacing w:line="240" w:lineRule="auto"/>
        <w:rPr>
          <w:rFonts w:ascii="Lucida Sans Unicode" w:hAnsi="Lucida Sans Unicode" w:cs="Lucida Sans Unicode"/>
          <w:b/>
          <w:sz w:val="12"/>
          <w:szCs w:val="12"/>
        </w:rPr>
      </w:pPr>
      <w:r w:rsidRPr="00693790">
        <w:rPr>
          <w:rFonts w:ascii="Lucida Sans Unicode" w:hAnsi="Lucida Sans Unicode" w:cs="Lucida Sans Unicode"/>
          <w:b/>
          <w:sz w:val="12"/>
          <w:szCs w:val="12"/>
        </w:rPr>
        <w:t>Criminal offense</w:t>
      </w:r>
      <w:r w:rsidRPr="00693790">
        <w:rPr>
          <w:rFonts w:ascii="Lucida Sans Unicode" w:hAnsi="Lucida Sans Unicode" w:cs="Lucida Sans Unicode"/>
          <w:b/>
          <w:sz w:val="12"/>
          <w:szCs w:val="12"/>
        </w:rPr>
        <w:tab/>
        <w:t>20</w:t>
      </w:r>
      <w:r w:rsidR="004E5236">
        <w:rPr>
          <w:rFonts w:ascii="Lucida Sans Unicode" w:hAnsi="Lucida Sans Unicode" w:cs="Lucida Sans Unicode"/>
          <w:b/>
          <w:sz w:val="12"/>
          <w:szCs w:val="12"/>
        </w:rPr>
        <w:t>19</w:t>
      </w:r>
      <w:r w:rsidRPr="00693790">
        <w:rPr>
          <w:rFonts w:ascii="Lucida Sans Unicode" w:hAnsi="Lucida Sans Unicode" w:cs="Lucida Sans Unicode"/>
          <w:b/>
          <w:sz w:val="12"/>
          <w:szCs w:val="12"/>
        </w:rPr>
        <w:t xml:space="preserve"> Total</w:t>
      </w:r>
      <w:r w:rsidRPr="00693790">
        <w:rPr>
          <w:rFonts w:ascii="Lucida Sans Unicode" w:hAnsi="Lucida Sans Unicode" w:cs="Lucida Sans Unicode"/>
          <w:b/>
          <w:sz w:val="12"/>
          <w:szCs w:val="12"/>
        </w:rPr>
        <w:tab/>
        <w:t>Category of Bias for crimes reported in 20</w:t>
      </w:r>
      <w:r w:rsidR="004E5236">
        <w:rPr>
          <w:rFonts w:ascii="Lucida Sans Unicode" w:hAnsi="Lucida Sans Unicode" w:cs="Lucida Sans Unicode"/>
          <w:b/>
          <w:sz w:val="12"/>
          <w:szCs w:val="12"/>
        </w:rPr>
        <w:t>19</w:t>
      </w:r>
    </w:p>
    <w:p w14:paraId="1B4D5584" w14:textId="77777777" w:rsidR="009177D4" w:rsidRPr="00693790" w:rsidRDefault="00693790" w:rsidP="009177D4">
      <w:pPr>
        <w:spacing w:line="240" w:lineRule="auto"/>
        <w:rPr>
          <w:rFonts w:ascii="Lucida Sans Unicode" w:hAnsi="Lucida Sans Unicode" w:cs="Lucida Sans Unicode"/>
          <w:sz w:val="12"/>
          <w:szCs w:val="12"/>
        </w:rPr>
      </w:pPr>
      <w:r>
        <w:rPr>
          <w:rFonts w:ascii="Lucida Sans Unicode" w:hAnsi="Lucida Sans Unicode" w:cs="Lucida Sans Unicode"/>
          <w:sz w:val="12"/>
          <w:szCs w:val="12"/>
        </w:rPr>
        <w:tab/>
      </w:r>
      <w:r>
        <w:rPr>
          <w:rFonts w:ascii="Lucida Sans Unicode" w:hAnsi="Lucida Sans Unicode" w:cs="Lucida Sans Unicode"/>
          <w:sz w:val="12"/>
          <w:szCs w:val="12"/>
        </w:rPr>
        <w:tab/>
      </w:r>
      <w:r>
        <w:rPr>
          <w:rFonts w:ascii="Lucida Sans Unicode" w:hAnsi="Lucida Sans Unicode" w:cs="Lucida Sans Unicode"/>
          <w:sz w:val="12"/>
          <w:szCs w:val="12"/>
        </w:rPr>
        <w:tab/>
      </w:r>
      <w:r>
        <w:rPr>
          <w:rFonts w:ascii="Lucida Sans Unicode" w:hAnsi="Lucida Sans Unicode" w:cs="Lucida Sans Unicode"/>
          <w:sz w:val="12"/>
          <w:szCs w:val="12"/>
        </w:rPr>
        <w:tab/>
      </w:r>
      <w:r w:rsidR="009177D4" w:rsidRPr="00693790">
        <w:rPr>
          <w:rFonts w:ascii="Lucida Sans Unicode" w:hAnsi="Lucida Sans Unicode" w:cs="Lucida Sans Unicode"/>
          <w:sz w:val="12"/>
          <w:szCs w:val="12"/>
        </w:rPr>
        <w:t>Race</w:t>
      </w:r>
      <w:r w:rsidR="009177D4" w:rsidRPr="00693790">
        <w:rPr>
          <w:rFonts w:ascii="Lucida Sans Unicode" w:hAnsi="Lucida Sans Unicode" w:cs="Lucida Sans Unicode"/>
          <w:sz w:val="12"/>
          <w:szCs w:val="12"/>
        </w:rPr>
        <w:tab/>
        <w:t>Religion</w:t>
      </w:r>
      <w:r w:rsidR="009177D4" w:rsidRPr="00693790">
        <w:rPr>
          <w:rFonts w:ascii="Lucida Sans Unicode" w:hAnsi="Lucida Sans Unicode" w:cs="Lucida Sans Unicode"/>
          <w:sz w:val="12"/>
          <w:szCs w:val="12"/>
        </w:rPr>
        <w:tab/>
        <w:t>Sexual orientation</w:t>
      </w:r>
      <w:r w:rsidR="009177D4" w:rsidRPr="00693790">
        <w:rPr>
          <w:rFonts w:ascii="Lucida Sans Unicode" w:hAnsi="Lucida Sans Unicode" w:cs="Lucida Sans Unicode"/>
          <w:sz w:val="12"/>
          <w:szCs w:val="12"/>
        </w:rPr>
        <w:tab/>
        <w:t>Gender</w:t>
      </w:r>
      <w:r w:rsidR="009177D4" w:rsidRPr="00693790">
        <w:rPr>
          <w:rFonts w:ascii="Lucida Sans Unicode" w:hAnsi="Lucida Sans Unicode" w:cs="Lucida Sans Unicode"/>
          <w:sz w:val="12"/>
          <w:szCs w:val="12"/>
        </w:rPr>
        <w:tab/>
      </w:r>
      <w:proofErr w:type="spellStart"/>
      <w:r w:rsidR="009177D4" w:rsidRPr="00693790">
        <w:rPr>
          <w:rFonts w:ascii="Lucida Sans Unicode" w:hAnsi="Lucida Sans Unicode" w:cs="Lucida Sans Unicode"/>
          <w:sz w:val="12"/>
          <w:szCs w:val="12"/>
        </w:rPr>
        <w:t>Gender</w:t>
      </w:r>
      <w:proofErr w:type="spellEnd"/>
      <w:r w:rsidR="009177D4" w:rsidRPr="00693790">
        <w:rPr>
          <w:rFonts w:ascii="Lucida Sans Unicode" w:hAnsi="Lucida Sans Unicode" w:cs="Lucida Sans Unicode"/>
          <w:sz w:val="12"/>
          <w:szCs w:val="12"/>
        </w:rPr>
        <w:t xml:space="preserve"> Identity</w:t>
      </w:r>
      <w:r w:rsidR="009177D4" w:rsidRPr="00693790">
        <w:rPr>
          <w:rFonts w:ascii="Lucida Sans Unicode" w:hAnsi="Lucida Sans Unicode" w:cs="Lucida Sans Unicode"/>
          <w:sz w:val="12"/>
          <w:szCs w:val="12"/>
        </w:rPr>
        <w:tab/>
        <w:t>Disability</w:t>
      </w:r>
      <w:r w:rsidR="009177D4" w:rsidRPr="00693790">
        <w:rPr>
          <w:rFonts w:ascii="Lucida Sans Unicode" w:hAnsi="Lucida Sans Unicode" w:cs="Lucida Sans Unicode"/>
          <w:sz w:val="12"/>
          <w:szCs w:val="12"/>
        </w:rPr>
        <w:tab/>
        <w:t>Ethnicity</w:t>
      </w:r>
      <w:r w:rsidR="009177D4" w:rsidRPr="00693790">
        <w:rPr>
          <w:rFonts w:ascii="Lucida Sans Unicode" w:hAnsi="Lucida Sans Unicode" w:cs="Lucida Sans Unicode"/>
          <w:sz w:val="12"/>
          <w:szCs w:val="12"/>
        </w:rPr>
        <w:tab/>
        <w:t>National Origin</w:t>
      </w:r>
    </w:p>
    <w:p w14:paraId="00D66E6A"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a. Murder/ Non-negligent manslaughter</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0</w:t>
      </w:r>
    </w:p>
    <w:p w14:paraId="3D569A98"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c. Rape</w:t>
      </w:r>
      <w:r w:rsidRP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3E759B00"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d. Fondling</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40C835E0"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e. Incest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0</w:t>
      </w:r>
    </w:p>
    <w:p w14:paraId="5BC7BB46"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f. Statutory rape</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0</w:t>
      </w:r>
    </w:p>
    <w:p w14:paraId="186851A9"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g. Robbery</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0</w:t>
      </w:r>
    </w:p>
    <w:p w14:paraId="75118314"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lastRenderedPageBreak/>
        <w:t>h. Aggravated assault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0</w:t>
      </w:r>
    </w:p>
    <w:p w14:paraId="3BDE896E" w14:textId="77777777" w:rsidR="009177D4" w:rsidRPr="00693790" w:rsidRDefault="009177D4" w:rsidP="009177D4">
      <w:pPr>
        <w:spacing w:line="240" w:lineRule="auto"/>
        <w:rPr>
          <w:rFonts w:ascii="Lucida Sans Unicode" w:hAnsi="Lucida Sans Unicode" w:cs="Lucida Sans Unicode"/>
          <w:sz w:val="12"/>
          <w:szCs w:val="12"/>
        </w:rPr>
      </w:pPr>
      <w:proofErr w:type="spellStart"/>
      <w:r w:rsidRPr="00693790">
        <w:rPr>
          <w:rFonts w:ascii="Lucida Sans Unicode" w:hAnsi="Lucida Sans Unicode" w:cs="Lucida Sans Unicode"/>
          <w:sz w:val="12"/>
          <w:szCs w:val="12"/>
        </w:rPr>
        <w:t>i</w:t>
      </w:r>
      <w:proofErr w:type="spellEnd"/>
      <w:r w:rsidRPr="00693790">
        <w:rPr>
          <w:rFonts w:ascii="Lucida Sans Unicode" w:hAnsi="Lucida Sans Unicode" w:cs="Lucida Sans Unicode"/>
          <w:sz w:val="12"/>
          <w:szCs w:val="12"/>
        </w:rPr>
        <w:t>. Burglary</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0</w:t>
      </w:r>
    </w:p>
    <w:p w14:paraId="634B21D7"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 xml:space="preserve">j. Motor vehicle theft </w:t>
      </w:r>
    </w:p>
    <w:p w14:paraId="545E2FFD"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(Do not include theft from a motor vehicle)</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0</w:t>
      </w:r>
    </w:p>
    <w:p w14:paraId="3C63D28E"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k. Arson</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0</w:t>
      </w:r>
    </w:p>
    <w:p w14:paraId="5C915CAA"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l. Simple assault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0</w:t>
      </w:r>
    </w:p>
    <w:p w14:paraId="4F9CBFBF"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m. Larceny-theft</w:t>
      </w:r>
      <w:r w:rsidRP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0</w:t>
      </w:r>
    </w:p>
    <w:p w14:paraId="4B74E1FF"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n. Intimidation</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0</w:t>
      </w:r>
    </w:p>
    <w:p w14:paraId="5E0EC4C8"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o. Destruction/damage/ vandalism of property</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77A021FE"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 xml:space="preserve"> </w:t>
      </w:r>
    </w:p>
    <w:p w14:paraId="5544F858" w14:textId="77777777" w:rsidR="009177D4" w:rsidRPr="00693790" w:rsidRDefault="009177D4" w:rsidP="009177D4">
      <w:pPr>
        <w:spacing w:line="240" w:lineRule="auto"/>
        <w:rPr>
          <w:rFonts w:ascii="Lucida Sans Unicode" w:hAnsi="Lucida Sans Unicode" w:cs="Lucida Sans Unicode"/>
          <w:b/>
          <w:sz w:val="12"/>
          <w:szCs w:val="12"/>
        </w:rPr>
      </w:pPr>
      <w:r w:rsidRPr="00693790">
        <w:rPr>
          <w:rFonts w:ascii="Lucida Sans Unicode" w:hAnsi="Lucida Sans Unicode" w:cs="Lucida Sans Unicode"/>
          <w:sz w:val="12"/>
          <w:szCs w:val="12"/>
        </w:rPr>
        <w:t xml:space="preserve"> </w:t>
      </w:r>
      <w:r w:rsidRPr="00693790">
        <w:rPr>
          <w:rFonts w:ascii="Lucida Sans Unicode" w:hAnsi="Lucida Sans Unicode" w:cs="Lucida Sans Unicode"/>
          <w:sz w:val="12"/>
          <w:szCs w:val="12"/>
        </w:rPr>
        <w:tab/>
      </w:r>
      <w:r w:rsidRPr="00693790">
        <w:rPr>
          <w:rFonts w:ascii="Lucida Sans Unicode" w:hAnsi="Lucida Sans Unicode" w:cs="Lucida Sans Unicode"/>
          <w:b/>
          <w:sz w:val="12"/>
          <w:szCs w:val="12"/>
        </w:rPr>
        <w:t>Occurrences of Hate crimes</w:t>
      </w:r>
    </w:p>
    <w:p w14:paraId="51F83789" w14:textId="71EFE19E" w:rsidR="009177D4" w:rsidRPr="00693790" w:rsidRDefault="009177D4" w:rsidP="009177D4">
      <w:pPr>
        <w:spacing w:line="240" w:lineRule="auto"/>
        <w:rPr>
          <w:rFonts w:ascii="Lucida Sans Unicode" w:hAnsi="Lucida Sans Unicode" w:cs="Lucida Sans Unicode"/>
          <w:b/>
          <w:sz w:val="12"/>
          <w:szCs w:val="12"/>
        </w:rPr>
      </w:pPr>
      <w:r w:rsidRPr="00693790">
        <w:rPr>
          <w:rFonts w:ascii="Lucida Sans Unicode" w:hAnsi="Lucida Sans Unicode" w:cs="Lucida Sans Unicode"/>
          <w:b/>
          <w:sz w:val="12"/>
          <w:szCs w:val="12"/>
        </w:rPr>
        <w:t>Criminal offense</w:t>
      </w:r>
      <w:r w:rsidRPr="00693790">
        <w:rPr>
          <w:rFonts w:ascii="Lucida Sans Unicode" w:hAnsi="Lucida Sans Unicode" w:cs="Lucida Sans Unicode"/>
          <w:b/>
          <w:sz w:val="12"/>
          <w:szCs w:val="12"/>
        </w:rPr>
        <w:tab/>
        <w:t>201</w:t>
      </w:r>
      <w:r w:rsidR="00CA4541">
        <w:rPr>
          <w:rFonts w:ascii="Lucida Sans Unicode" w:hAnsi="Lucida Sans Unicode" w:cs="Lucida Sans Unicode"/>
          <w:b/>
          <w:sz w:val="12"/>
          <w:szCs w:val="12"/>
        </w:rPr>
        <w:t>8</w:t>
      </w:r>
      <w:r w:rsidRPr="00693790">
        <w:rPr>
          <w:rFonts w:ascii="Lucida Sans Unicode" w:hAnsi="Lucida Sans Unicode" w:cs="Lucida Sans Unicode"/>
          <w:b/>
          <w:sz w:val="12"/>
          <w:szCs w:val="12"/>
        </w:rPr>
        <w:t xml:space="preserve"> Total</w:t>
      </w:r>
      <w:r w:rsidRPr="00693790">
        <w:rPr>
          <w:rFonts w:ascii="Lucida Sans Unicode" w:hAnsi="Lucida Sans Unicode" w:cs="Lucida Sans Unicode"/>
          <w:b/>
          <w:sz w:val="12"/>
          <w:szCs w:val="12"/>
        </w:rPr>
        <w:tab/>
        <w:t>Category of Bias for crimes reported in 201</w:t>
      </w:r>
      <w:r w:rsidR="00CA4541">
        <w:rPr>
          <w:rFonts w:ascii="Lucida Sans Unicode" w:hAnsi="Lucida Sans Unicode" w:cs="Lucida Sans Unicode"/>
          <w:b/>
          <w:sz w:val="12"/>
          <w:szCs w:val="12"/>
        </w:rPr>
        <w:t>8</w:t>
      </w:r>
    </w:p>
    <w:p w14:paraId="3A776E5E" w14:textId="77777777" w:rsidR="009177D4" w:rsidRPr="00693790" w:rsidRDefault="00693790" w:rsidP="009177D4">
      <w:pPr>
        <w:spacing w:line="240" w:lineRule="auto"/>
        <w:rPr>
          <w:rFonts w:ascii="Lucida Sans Unicode" w:hAnsi="Lucida Sans Unicode" w:cs="Lucida Sans Unicode"/>
          <w:sz w:val="12"/>
          <w:szCs w:val="12"/>
        </w:rPr>
      </w:pPr>
      <w:r>
        <w:rPr>
          <w:rFonts w:ascii="Lucida Sans Unicode" w:hAnsi="Lucida Sans Unicode" w:cs="Lucida Sans Unicode"/>
          <w:sz w:val="12"/>
          <w:szCs w:val="12"/>
        </w:rPr>
        <w:tab/>
      </w:r>
      <w:r>
        <w:rPr>
          <w:rFonts w:ascii="Lucida Sans Unicode" w:hAnsi="Lucida Sans Unicode" w:cs="Lucida Sans Unicode"/>
          <w:sz w:val="12"/>
          <w:szCs w:val="12"/>
        </w:rPr>
        <w:tab/>
      </w:r>
      <w:r>
        <w:rPr>
          <w:rFonts w:ascii="Lucida Sans Unicode" w:hAnsi="Lucida Sans Unicode" w:cs="Lucida Sans Unicode"/>
          <w:sz w:val="12"/>
          <w:szCs w:val="12"/>
        </w:rPr>
        <w:tab/>
      </w:r>
      <w:r>
        <w:rPr>
          <w:rFonts w:ascii="Lucida Sans Unicode" w:hAnsi="Lucida Sans Unicode" w:cs="Lucida Sans Unicode"/>
          <w:sz w:val="12"/>
          <w:szCs w:val="12"/>
        </w:rPr>
        <w:tab/>
      </w:r>
      <w:r w:rsidR="009177D4" w:rsidRPr="00693790">
        <w:rPr>
          <w:rFonts w:ascii="Lucida Sans Unicode" w:hAnsi="Lucida Sans Unicode" w:cs="Lucida Sans Unicode"/>
          <w:sz w:val="12"/>
          <w:szCs w:val="12"/>
        </w:rPr>
        <w:t>Race</w:t>
      </w:r>
      <w:r w:rsidR="009177D4" w:rsidRPr="00693790">
        <w:rPr>
          <w:rFonts w:ascii="Lucida Sans Unicode" w:hAnsi="Lucida Sans Unicode" w:cs="Lucida Sans Unicode"/>
          <w:sz w:val="12"/>
          <w:szCs w:val="12"/>
        </w:rPr>
        <w:tab/>
        <w:t>Religion</w:t>
      </w:r>
      <w:r w:rsidR="009177D4" w:rsidRPr="00693790">
        <w:rPr>
          <w:rFonts w:ascii="Lucida Sans Unicode" w:hAnsi="Lucida Sans Unicode" w:cs="Lucida Sans Unicode"/>
          <w:sz w:val="12"/>
          <w:szCs w:val="12"/>
        </w:rPr>
        <w:tab/>
        <w:t>Sexual orientation</w:t>
      </w:r>
      <w:r w:rsidR="009177D4" w:rsidRPr="00693790">
        <w:rPr>
          <w:rFonts w:ascii="Lucida Sans Unicode" w:hAnsi="Lucida Sans Unicode" w:cs="Lucida Sans Unicode"/>
          <w:sz w:val="12"/>
          <w:szCs w:val="12"/>
        </w:rPr>
        <w:tab/>
        <w:t>Gender</w:t>
      </w:r>
      <w:r w:rsidR="009177D4" w:rsidRPr="00693790">
        <w:rPr>
          <w:rFonts w:ascii="Lucida Sans Unicode" w:hAnsi="Lucida Sans Unicode" w:cs="Lucida Sans Unicode"/>
          <w:sz w:val="12"/>
          <w:szCs w:val="12"/>
        </w:rPr>
        <w:tab/>
      </w:r>
      <w:proofErr w:type="spellStart"/>
      <w:r w:rsidR="009177D4" w:rsidRPr="00693790">
        <w:rPr>
          <w:rFonts w:ascii="Lucida Sans Unicode" w:hAnsi="Lucida Sans Unicode" w:cs="Lucida Sans Unicode"/>
          <w:sz w:val="12"/>
          <w:szCs w:val="12"/>
        </w:rPr>
        <w:t>Gender</w:t>
      </w:r>
      <w:proofErr w:type="spellEnd"/>
      <w:r w:rsidR="009177D4" w:rsidRPr="00693790">
        <w:rPr>
          <w:rFonts w:ascii="Lucida Sans Unicode" w:hAnsi="Lucida Sans Unicode" w:cs="Lucida Sans Unicode"/>
          <w:sz w:val="12"/>
          <w:szCs w:val="12"/>
        </w:rPr>
        <w:t xml:space="preserve"> Identity</w:t>
      </w:r>
      <w:r w:rsidR="009177D4" w:rsidRPr="00693790">
        <w:rPr>
          <w:rFonts w:ascii="Lucida Sans Unicode" w:hAnsi="Lucida Sans Unicode" w:cs="Lucida Sans Unicode"/>
          <w:sz w:val="12"/>
          <w:szCs w:val="12"/>
        </w:rPr>
        <w:tab/>
        <w:t>Disability</w:t>
      </w:r>
      <w:r w:rsidR="009177D4" w:rsidRPr="00693790">
        <w:rPr>
          <w:rFonts w:ascii="Lucida Sans Unicode" w:hAnsi="Lucida Sans Unicode" w:cs="Lucida Sans Unicode"/>
          <w:sz w:val="12"/>
          <w:szCs w:val="12"/>
        </w:rPr>
        <w:tab/>
        <w:t>Ethnicity</w:t>
      </w:r>
      <w:r w:rsidR="009177D4" w:rsidRPr="00693790">
        <w:rPr>
          <w:rFonts w:ascii="Lucida Sans Unicode" w:hAnsi="Lucida Sans Unicode" w:cs="Lucida Sans Unicode"/>
          <w:sz w:val="12"/>
          <w:szCs w:val="12"/>
        </w:rPr>
        <w:tab/>
        <w:t>National Origin</w:t>
      </w:r>
    </w:p>
    <w:p w14:paraId="12D1DFB2"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a. Murder/ Non-negligent manslaughter</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187F7773"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c. Rape</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6D162AB3"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d. Fondling</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06711083"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e. Incest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3A933241"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f. Statutory rape</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3BFBB816"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g. Robbery</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42D200FA"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h. Aggravated assault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0D7C609F" w14:textId="77777777" w:rsidR="009177D4" w:rsidRPr="00693790" w:rsidRDefault="009177D4" w:rsidP="009177D4">
      <w:pPr>
        <w:spacing w:line="240" w:lineRule="auto"/>
        <w:rPr>
          <w:rFonts w:ascii="Lucida Sans Unicode" w:hAnsi="Lucida Sans Unicode" w:cs="Lucida Sans Unicode"/>
          <w:sz w:val="12"/>
          <w:szCs w:val="12"/>
        </w:rPr>
      </w:pPr>
      <w:proofErr w:type="spellStart"/>
      <w:r w:rsidRPr="00693790">
        <w:rPr>
          <w:rFonts w:ascii="Lucida Sans Unicode" w:hAnsi="Lucida Sans Unicode" w:cs="Lucida Sans Unicode"/>
          <w:sz w:val="12"/>
          <w:szCs w:val="12"/>
        </w:rPr>
        <w:t>i</w:t>
      </w:r>
      <w:proofErr w:type="spellEnd"/>
      <w:r w:rsidRPr="00693790">
        <w:rPr>
          <w:rFonts w:ascii="Lucida Sans Unicode" w:hAnsi="Lucida Sans Unicode" w:cs="Lucida Sans Unicode"/>
          <w:sz w:val="12"/>
          <w:szCs w:val="12"/>
        </w:rPr>
        <w:t>. Burglary</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77937984"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j. Motor vehicle theft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6FA9C146"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k. Arson</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5E68923D"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l. Simple assault</w:t>
      </w:r>
      <w:r w:rsidRP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6CBF1915"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m. Larceny-theft</w:t>
      </w:r>
      <w:r w:rsidRP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7A321C2F"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n. Intimidation</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6F702418"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o. Destruction/damage/ vandalism of property</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3C2591A6" w14:textId="77777777" w:rsidR="009177D4" w:rsidRPr="00693790" w:rsidRDefault="009177D4" w:rsidP="009177D4">
      <w:pPr>
        <w:spacing w:line="240" w:lineRule="auto"/>
        <w:rPr>
          <w:rFonts w:ascii="Lucida Sans Unicode" w:hAnsi="Lucida Sans Unicode" w:cs="Lucida Sans Unicode"/>
          <w:sz w:val="12"/>
          <w:szCs w:val="12"/>
        </w:rPr>
      </w:pPr>
    </w:p>
    <w:p w14:paraId="08515A8F" w14:textId="77777777" w:rsidR="009177D4" w:rsidRPr="00693790" w:rsidRDefault="009177D4" w:rsidP="009177D4">
      <w:pPr>
        <w:spacing w:line="240" w:lineRule="auto"/>
        <w:rPr>
          <w:rFonts w:ascii="Lucida Sans Unicode" w:hAnsi="Lucida Sans Unicode" w:cs="Lucida Sans Unicode"/>
          <w:b/>
          <w:sz w:val="12"/>
          <w:szCs w:val="12"/>
        </w:rPr>
      </w:pPr>
      <w:r w:rsidRPr="00693790">
        <w:rPr>
          <w:rFonts w:ascii="Lucida Sans Unicode" w:hAnsi="Lucida Sans Unicode" w:cs="Lucida Sans Unicode"/>
          <w:b/>
          <w:sz w:val="12"/>
          <w:szCs w:val="12"/>
        </w:rPr>
        <w:t>Hate Crimes - Public Property</w:t>
      </w:r>
    </w:p>
    <w:p w14:paraId="340BDDD7" w14:textId="77777777" w:rsidR="009177D4" w:rsidRPr="00693790" w:rsidRDefault="009177D4" w:rsidP="009177D4">
      <w:pPr>
        <w:spacing w:line="240" w:lineRule="auto"/>
        <w:rPr>
          <w:rFonts w:ascii="Lucida Sans Unicode" w:hAnsi="Lucida Sans Unicode" w:cs="Lucida Sans Unicode"/>
          <w:b/>
          <w:sz w:val="12"/>
          <w:szCs w:val="12"/>
        </w:rPr>
      </w:pPr>
      <w:r w:rsidRPr="00693790">
        <w:rPr>
          <w:rFonts w:ascii="Lucida Sans Unicode" w:hAnsi="Lucida Sans Unicode" w:cs="Lucida Sans Unicode"/>
          <w:b/>
          <w:sz w:val="12"/>
          <w:szCs w:val="12"/>
        </w:rPr>
        <w:t>For the criminal offenses listed below, first enter the total number of Hate Crimes that were reported to have occurred on Public Property. Then break down each total by category of bias (e.g., race, religion).</w:t>
      </w:r>
    </w:p>
    <w:p w14:paraId="464A5C4B" w14:textId="77777777" w:rsidR="009177D4" w:rsidRPr="00693790" w:rsidRDefault="009177D4" w:rsidP="009177D4">
      <w:pPr>
        <w:spacing w:line="240" w:lineRule="auto"/>
        <w:rPr>
          <w:rFonts w:ascii="Lucida Sans Unicode" w:hAnsi="Lucida Sans Unicode" w:cs="Lucida Sans Unicode"/>
          <w:b/>
          <w:sz w:val="12"/>
          <w:szCs w:val="12"/>
        </w:rPr>
      </w:pPr>
      <w:r w:rsidRPr="00693790">
        <w:rPr>
          <w:rFonts w:ascii="Lucida Sans Unicode" w:hAnsi="Lucida Sans Unicode" w:cs="Lucida Sans Unicode"/>
          <w:sz w:val="12"/>
          <w:szCs w:val="12"/>
        </w:rPr>
        <w:t xml:space="preserve"> </w:t>
      </w:r>
      <w:r w:rsidRPr="00693790">
        <w:rPr>
          <w:rFonts w:ascii="Lucida Sans Unicode" w:hAnsi="Lucida Sans Unicode" w:cs="Lucida Sans Unicode"/>
          <w:sz w:val="12"/>
          <w:szCs w:val="12"/>
        </w:rPr>
        <w:tab/>
      </w:r>
      <w:r w:rsidRPr="00693790">
        <w:rPr>
          <w:rFonts w:ascii="Lucida Sans Unicode" w:hAnsi="Lucida Sans Unicode" w:cs="Lucida Sans Unicode"/>
          <w:b/>
          <w:sz w:val="12"/>
          <w:szCs w:val="12"/>
        </w:rPr>
        <w:t>Occurrences of Hate crimes</w:t>
      </w:r>
    </w:p>
    <w:p w14:paraId="2DC38542" w14:textId="7F06454F" w:rsidR="009177D4" w:rsidRPr="00693790" w:rsidRDefault="009177D4" w:rsidP="009177D4">
      <w:pPr>
        <w:spacing w:line="240" w:lineRule="auto"/>
        <w:rPr>
          <w:rFonts w:ascii="Lucida Sans Unicode" w:hAnsi="Lucida Sans Unicode" w:cs="Lucida Sans Unicode"/>
          <w:b/>
          <w:sz w:val="12"/>
          <w:szCs w:val="12"/>
        </w:rPr>
      </w:pPr>
      <w:r w:rsidRPr="00693790">
        <w:rPr>
          <w:rFonts w:ascii="Lucida Sans Unicode" w:hAnsi="Lucida Sans Unicode" w:cs="Lucida Sans Unicode"/>
          <w:b/>
          <w:sz w:val="12"/>
          <w:szCs w:val="12"/>
        </w:rPr>
        <w:t>Criminal offense</w:t>
      </w:r>
      <w:r w:rsidRPr="00693790">
        <w:rPr>
          <w:rFonts w:ascii="Lucida Sans Unicode" w:hAnsi="Lucida Sans Unicode" w:cs="Lucida Sans Unicode"/>
          <w:b/>
          <w:sz w:val="12"/>
          <w:szCs w:val="12"/>
        </w:rPr>
        <w:tab/>
        <w:t>20</w:t>
      </w:r>
      <w:r w:rsidR="004E5236">
        <w:rPr>
          <w:rFonts w:ascii="Lucida Sans Unicode" w:hAnsi="Lucida Sans Unicode" w:cs="Lucida Sans Unicode"/>
          <w:b/>
          <w:sz w:val="12"/>
          <w:szCs w:val="12"/>
        </w:rPr>
        <w:t>20</w:t>
      </w:r>
      <w:r w:rsidRPr="00693790">
        <w:rPr>
          <w:rFonts w:ascii="Lucida Sans Unicode" w:hAnsi="Lucida Sans Unicode" w:cs="Lucida Sans Unicode"/>
          <w:b/>
          <w:sz w:val="12"/>
          <w:szCs w:val="12"/>
        </w:rPr>
        <w:t xml:space="preserve"> Total</w:t>
      </w:r>
      <w:r w:rsidRPr="00693790">
        <w:rPr>
          <w:rFonts w:ascii="Lucida Sans Unicode" w:hAnsi="Lucida Sans Unicode" w:cs="Lucida Sans Unicode"/>
          <w:b/>
          <w:sz w:val="12"/>
          <w:szCs w:val="12"/>
        </w:rPr>
        <w:tab/>
        <w:t>Category of Bias for crimes reported in 20</w:t>
      </w:r>
      <w:r w:rsidR="004E5236">
        <w:rPr>
          <w:rFonts w:ascii="Lucida Sans Unicode" w:hAnsi="Lucida Sans Unicode" w:cs="Lucida Sans Unicode"/>
          <w:b/>
          <w:sz w:val="12"/>
          <w:szCs w:val="12"/>
        </w:rPr>
        <w:t>20</w:t>
      </w:r>
    </w:p>
    <w:p w14:paraId="40DC10EA" w14:textId="77777777" w:rsidR="009177D4" w:rsidRPr="00693790" w:rsidRDefault="00693790" w:rsidP="009177D4">
      <w:pPr>
        <w:spacing w:line="240" w:lineRule="auto"/>
        <w:rPr>
          <w:rFonts w:ascii="Lucida Sans Unicode" w:hAnsi="Lucida Sans Unicode" w:cs="Lucida Sans Unicode"/>
          <w:sz w:val="12"/>
          <w:szCs w:val="12"/>
        </w:rPr>
      </w:pPr>
      <w:r>
        <w:rPr>
          <w:rFonts w:ascii="Lucida Sans Unicode" w:hAnsi="Lucida Sans Unicode" w:cs="Lucida Sans Unicode"/>
          <w:sz w:val="12"/>
          <w:szCs w:val="12"/>
        </w:rPr>
        <w:tab/>
      </w:r>
      <w:r>
        <w:rPr>
          <w:rFonts w:ascii="Lucida Sans Unicode" w:hAnsi="Lucida Sans Unicode" w:cs="Lucida Sans Unicode"/>
          <w:sz w:val="12"/>
          <w:szCs w:val="12"/>
        </w:rPr>
        <w:tab/>
      </w:r>
      <w:r>
        <w:rPr>
          <w:rFonts w:ascii="Lucida Sans Unicode" w:hAnsi="Lucida Sans Unicode" w:cs="Lucida Sans Unicode"/>
          <w:sz w:val="12"/>
          <w:szCs w:val="12"/>
        </w:rPr>
        <w:tab/>
      </w:r>
      <w:r>
        <w:rPr>
          <w:rFonts w:ascii="Lucida Sans Unicode" w:hAnsi="Lucida Sans Unicode" w:cs="Lucida Sans Unicode"/>
          <w:sz w:val="12"/>
          <w:szCs w:val="12"/>
        </w:rPr>
        <w:tab/>
      </w:r>
      <w:r w:rsidR="009177D4" w:rsidRPr="00693790">
        <w:rPr>
          <w:rFonts w:ascii="Lucida Sans Unicode" w:hAnsi="Lucida Sans Unicode" w:cs="Lucida Sans Unicode"/>
          <w:sz w:val="12"/>
          <w:szCs w:val="12"/>
        </w:rPr>
        <w:t>Race</w:t>
      </w:r>
      <w:r w:rsidR="009177D4" w:rsidRPr="00693790">
        <w:rPr>
          <w:rFonts w:ascii="Lucida Sans Unicode" w:hAnsi="Lucida Sans Unicode" w:cs="Lucida Sans Unicode"/>
          <w:sz w:val="12"/>
          <w:szCs w:val="12"/>
        </w:rPr>
        <w:tab/>
        <w:t>Religion</w:t>
      </w:r>
      <w:r w:rsidR="009177D4" w:rsidRPr="00693790">
        <w:rPr>
          <w:rFonts w:ascii="Lucida Sans Unicode" w:hAnsi="Lucida Sans Unicode" w:cs="Lucida Sans Unicode"/>
          <w:sz w:val="12"/>
          <w:szCs w:val="12"/>
        </w:rPr>
        <w:tab/>
        <w:t>Sexual orientation</w:t>
      </w:r>
      <w:r w:rsidR="009177D4" w:rsidRPr="00693790">
        <w:rPr>
          <w:rFonts w:ascii="Lucida Sans Unicode" w:hAnsi="Lucida Sans Unicode" w:cs="Lucida Sans Unicode"/>
          <w:sz w:val="12"/>
          <w:szCs w:val="12"/>
        </w:rPr>
        <w:tab/>
        <w:t>Gender</w:t>
      </w:r>
      <w:r w:rsidR="009177D4" w:rsidRPr="00693790">
        <w:rPr>
          <w:rFonts w:ascii="Lucida Sans Unicode" w:hAnsi="Lucida Sans Unicode" w:cs="Lucida Sans Unicode"/>
          <w:sz w:val="12"/>
          <w:szCs w:val="12"/>
        </w:rPr>
        <w:tab/>
      </w:r>
      <w:proofErr w:type="spellStart"/>
      <w:r w:rsidR="009177D4" w:rsidRPr="00693790">
        <w:rPr>
          <w:rFonts w:ascii="Lucida Sans Unicode" w:hAnsi="Lucida Sans Unicode" w:cs="Lucida Sans Unicode"/>
          <w:sz w:val="12"/>
          <w:szCs w:val="12"/>
        </w:rPr>
        <w:t>Gender</w:t>
      </w:r>
      <w:proofErr w:type="spellEnd"/>
      <w:r w:rsidR="009177D4" w:rsidRPr="00693790">
        <w:rPr>
          <w:rFonts w:ascii="Lucida Sans Unicode" w:hAnsi="Lucida Sans Unicode" w:cs="Lucida Sans Unicode"/>
          <w:sz w:val="12"/>
          <w:szCs w:val="12"/>
        </w:rPr>
        <w:t xml:space="preserve"> Identity</w:t>
      </w:r>
      <w:r w:rsidR="009177D4" w:rsidRPr="00693790">
        <w:rPr>
          <w:rFonts w:ascii="Lucida Sans Unicode" w:hAnsi="Lucida Sans Unicode" w:cs="Lucida Sans Unicode"/>
          <w:sz w:val="12"/>
          <w:szCs w:val="12"/>
        </w:rPr>
        <w:tab/>
        <w:t>Disability</w:t>
      </w:r>
      <w:r w:rsidR="009177D4" w:rsidRPr="00693790">
        <w:rPr>
          <w:rFonts w:ascii="Lucida Sans Unicode" w:hAnsi="Lucida Sans Unicode" w:cs="Lucida Sans Unicode"/>
          <w:sz w:val="12"/>
          <w:szCs w:val="12"/>
        </w:rPr>
        <w:tab/>
        <w:t>Ethnicity</w:t>
      </w:r>
      <w:r w:rsidR="009177D4" w:rsidRPr="00693790">
        <w:rPr>
          <w:rFonts w:ascii="Lucida Sans Unicode" w:hAnsi="Lucida Sans Unicode" w:cs="Lucida Sans Unicode"/>
          <w:sz w:val="12"/>
          <w:szCs w:val="12"/>
        </w:rPr>
        <w:tab/>
        <w:t>National origin</w:t>
      </w:r>
    </w:p>
    <w:p w14:paraId="5581B5FA"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a. Murder/ Non-negligent manslaughter</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6C2F10E8"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c. Rape</w:t>
      </w:r>
      <w:r w:rsidRP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64A8935C"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d. Fondling</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322A0CA9"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e. Incest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123479E0"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f. Statutory rape</w:t>
      </w:r>
      <w:r w:rsidRP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 xml:space="preserve"> </w:t>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02344EFC"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g. Robbery</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2BC6CD66"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h. Aggravated assault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04C29036" w14:textId="77777777" w:rsidR="009177D4" w:rsidRPr="00693790" w:rsidRDefault="009177D4" w:rsidP="009177D4">
      <w:pPr>
        <w:spacing w:line="240" w:lineRule="auto"/>
        <w:rPr>
          <w:rFonts w:ascii="Lucida Sans Unicode" w:hAnsi="Lucida Sans Unicode" w:cs="Lucida Sans Unicode"/>
          <w:sz w:val="12"/>
          <w:szCs w:val="12"/>
        </w:rPr>
      </w:pPr>
      <w:proofErr w:type="spellStart"/>
      <w:r w:rsidRPr="00693790">
        <w:rPr>
          <w:rFonts w:ascii="Lucida Sans Unicode" w:hAnsi="Lucida Sans Unicode" w:cs="Lucida Sans Unicode"/>
          <w:sz w:val="12"/>
          <w:szCs w:val="12"/>
        </w:rPr>
        <w:t>i</w:t>
      </w:r>
      <w:proofErr w:type="spellEnd"/>
      <w:r w:rsidRPr="00693790">
        <w:rPr>
          <w:rFonts w:ascii="Lucida Sans Unicode" w:hAnsi="Lucida Sans Unicode" w:cs="Lucida Sans Unicode"/>
          <w:sz w:val="12"/>
          <w:szCs w:val="12"/>
        </w:rPr>
        <w:t>. Burglary</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37231D0B"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lastRenderedPageBreak/>
        <w:t xml:space="preserve">j. Motor vehicle theft </w:t>
      </w:r>
    </w:p>
    <w:p w14:paraId="591DF607"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(Do not include theft from a motor vehicle)</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6D744BDF"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k. Arson</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218FA858"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l. Simple assault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1F39F50A"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m. Larceny-theft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0D7A3589"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n. Intimidation</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24648563"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o. Destruction/damage/ vandalism of property</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3F5DFEC8"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 xml:space="preserve"> </w:t>
      </w:r>
    </w:p>
    <w:p w14:paraId="14041401"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 xml:space="preserve"> </w:t>
      </w:r>
    </w:p>
    <w:p w14:paraId="7B801991" w14:textId="77777777" w:rsidR="009177D4" w:rsidRPr="00693790" w:rsidRDefault="009177D4" w:rsidP="009177D4">
      <w:pPr>
        <w:spacing w:line="240" w:lineRule="auto"/>
        <w:rPr>
          <w:rFonts w:ascii="Lucida Sans Unicode" w:hAnsi="Lucida Sans Unicode" w:cs="Lucida Sans Unicode"/>
          <w:b/>
          <w:sz w:val="12"/>
          <w:szCs w:val="12"/>
        </w:rPr>
      </w:pPr>
      <w:r w:rsidRPr="00693790">
        <w:rPr>
          <w:rFonts w:ascii="Lucida Sans Unicode" w:hAnsi="Lucida Sans Unicode" w:cs="Lucida Sans Unicode"/>
          <w:sz w:val="12"/>
          <w:szCs w:val="12"/>
        </w:rPr>
        <w:t xml:space="preserve"> </w:t>
      </w:r>
      <w:r w:rsidRPr="00693790">
        <w:rPr>
          <w:rFonts w:ascii="Lucida Sans Unicode" w:hAnsi="Lucida Sans Unicode" w:cs="Lucida Sans Unicode"/>
          <w:sz w:val="12"/>
          <w:szCs w:val="12"/>
        </w:rPr>
        <w:tab/>
      </w:r>
      <w:r w:rsidRPr="00693790">
        <w:rPr>
          <w:rFonts w:ascii="Lucida Sans Unicode" w:hAnsi="Lucida Sans Unicode" w:cs="Lucida Sans Unicode"/>
          <w:b/>
          <w:sz w:val="12"/>
          <w:szCs w:val="12"/>
        </w:rPr>
        <w:t>Occurrences of Hate crimes</w:t>
      </w:r>
    </w:p>
    <w:p w14:paraId="7C61BA25" w14:textId="40D75809" w:rsidR="009177D4" w:rsidRPr="00693790" w:rsidRDefault="009177D4" w:rsidP="009177D4">
      <w:pPr>
        <w:spacing w:line="240" w:lineRule="auto"/>
        <w:rPr>
          <w:rFonts w:ascii="Lucida Sans Unicode" w:hAnsi="Lucida Sans Unicode" w:cs="Lucida Sans Unicode"/>
          <w:b/>
          <w:sz w:val="12"/>
          <w:szCs w:val="12"/>
        </w:rPr>
      </w:pPr>
      <w:r w:rsidRPr="00693790">
        <w:rPr>
          <w:rFonts w:ascii="Lucida Sans Unicode" w:hAnsi="Lucida Sans Unicode" w:cs="Lucida Sans Unicode"/>
          <w:b/>
          <w:sz w:val="12"/>
          <w:szCs w:val="12"/>
        </w:rPr>
        <w:t>Criminal offense</w:t>
      </w:r>
      <w:r w:rsidRPr="00693790">
        <w:rPr>
          <w:rFonts w:ascii="Lucida Sans Unicode" w:hAnsi="Lucida Sans Unicode" w:cs="Lucida Sans Unicode"/>
          <w:b/>
          <w:sz w:val="12"/>
          <w:szCs w:val="12"/>
        </w:rPr>
        <w:tab/>
        <w:t>201</w:t>
      </w:r>
      <w:r w:rsidR="004E5236">
        <w:rPr>
          <w:rFonts w:ascii="Lucida Sans Unicode" w:hAnsi="Lucida Sans Unicode" w:cs="Lucida Sans Unicode"/>
          <w:b/>
          <w:sz w:val="12"/>
          <w:szCs w:val="12"/>
        </w:rPr>
        <w:t>9</w:t>
      </w:r>
      <w:r w:rsidRPr="00693790">
        <w:rPr>
          <w:rFonts w:ascii="Lucida Sans Unicode" w:hAnsi="Lucida Sans Unicode" w:cs="Lucida Sans Unicode"/>
          <w:b/>
          <w:sz w:val="12"/>
          <w:szCs w:val="12"/>
        </w:rPr>
        <w:t xml:space="preserve"> Total</w:t>
      </w:r>
      <w:r w:rsidRPr="00693790">
        <w:rPr>
          <w:rFonts w:ascii="Lucida Sans Unicode" w:hAnsi="Lucida Sans Unicode" w:cs="Lucida Sans Unicode"/>
          <w:b/>
          <w:sz w:val="12"/>
          <w:szCs w:val="12"/>
        </w:rPr>
        <w:tab/>
        <w:t>Category of Bias for crimes reported in 201</w:t>
      </w:r>
      <w:r w:rsidR="004E5236">
        <w:rPr>
          <w:rFonts w:ascii="Lucida Sans Unicode" w:hAnsi="Lucida Sans Unicode" w:cs="Lucida Sans Unicode"/>
          <w:b/>
          <w:sz w:val="12"/>
          <w:szCs w:val="12"/>
        </w:rPr>
        <w:t>9</w:t>
      </w:r>
    </w:p>
    <w:p w14:paraId="4C2F21FD" w14:textId="77777777" w:rsidR="009177D4" w:rsidRPr="00693790" w:rsidRDefault="00693790" w:rsidP="009177D4">
      <w:pPr>
        <w:spacing w:line="240" w:lineRule="auto"/>
        <w:rPr>
          <w:rFonts w:ascii="Lucida Sans Unicode" w:hAnsi="Lucida Sans Unicode" w:cs="Lucida Sans Unicode"/>
          <w:sz w:val="12"/>
          <w:szCs w:val="12"/>
        </w:rPr>
      </w:pPr>
      <w:r>
        <w:rPr>
          <w:rFonts w:ascii="Lucida Sans Unicode" w:hAnsi="Lucida Sans Unicode" w:cs="Lucida Sans Unicode"/>
          <w:sz w:val="12"/>
          <w:szCs w:val="12"/>
        </w:rPr>
        <w:tab/>
      </w:r>
      <w:r>
        <w:rPr>
          <w:rFonts w:ascii="Lucida Sans Unicode" w:hAnsi="Lucida Sans Unicode" w:cs="Lucida Sans Unicode"/>
          <w:sz w:val="12"/>
          <w:szCs w:val="12"/>
        </w:rPr>
        <w:tab/>
      </w:r>
      <w:r>
        <w:rPr>
          <w:rFonts w:ascii="Lucida Sans Unicode" w:hAnsi="Lucida Sans Unicode" w:cs="Lucida Sans Unicode"/>
          <w:sz w:val="12"/>
          <w:szCs w:val="12"/>
        </w:rPr>
        <w:tab/>
      </w:r>
      <w:r>
        <w:rPr>
          <w:rFonts w:ascii="Lucida Sans Unicode" w:hAnsi="Lucida Sans Unicode" w:cs="Lucida Sans Unicode"/>
          <w:sz w:val="12"/>
          <w:szCs w:val="12"/>
        </w:rPr>
        <w:tab/>
      </w:r>
      <w:r w:rsidR="009177D4" w:rsidRPr="00693790">
        <w:rPr>
          <w:rFonts w:ascii="Lucida Sans Unicode" w:hAnsi="Lucida Sans Unicode" w:cs="Lucida Sans Unicode"/>
          <w:sz w:val="12"/>
          <w:szCs w:val="12"/>
        </w:rPr>
        <w:t>Race</w:t>
      </w:r>
      <w:r w:rsidR="009177D4" w:rsidRPr="00693790">
        <w:rPr>
          <w:rFonts w:ascii="Lucida Sans Unicode" w:hAnsi="Lucida Sans Unicode" w:cs="Lucida Sans Unicode"/>
          <w:sz w:val="12"/>
          <w:szCs w:val="12"/>
        </w:rPr>
        <w:tab/>
        <w:t>Religion</w:t>
      </w:r>
      <w:r w:rsidR="009177D4" w:rsidRPr="00693790">
        <w:rPr>
          <w:rFonts w:ascii="Lucida Sans Unicode" w:hAnsi="Lucida Sans Unicode" w:cs="Lucida Sans Unicode"/>
          <w:sz w:val="12"/>
          <w:szCs w:val="12"/>
        </w:rPr>
        <w:tab/>
        <w:t>Sexual orientation</w:t>
      </w:r>
      <w:r w:rsidR="009177D4" w:rsidRPr="00693790">
        <w:rPr>
          <w:rFonts w:ascii="Lucida Sans Unicode" w:hAnsi="Lucida Sans Unicode" w:cs="Lucida Sans Unicode"/>
          <w:sz w:val="12"/>
          <w:szCs w:val="12"/>
        </w:rPr>
        <w:tab/>
        <w:t>Gender</w:t>
      </w:r>
      <w:r w:rsidR="009177D4" w:rsidRPr="00693790">
        <w:rPr>
          <w:rFonts w:ascii="Lucida Sans Unicode" w:hAnsi="Lucida Sans Unicode" w:cs="Lucida Sans Unicode"/>
          <w:sz w:val="12"/>
          <w:szCs w:val="12"/>
        </w:rPr>
        <w:tab/>
      </w:r>
      <w:proofErr w:type="spellStart"/>
      <w:r w:rsidR="009177D4" w:rsidRPr="00693790">
        <w:rPr>
          <w:rFonts w:ascii="Lucida Sans Unicode" w:hAnsi="Lucida Sans Unicode" w:cs="Lucida Sans Unicode"/>
          <w:sz w:val="12"/>
          <w:szCs w:val="12"/>
        </w:rPr>
        <w:t>Gender</w:t>
      </w:r>
      <w:proofErr w:type="spellEnd"/>
      <w:r w:rsidR="009177D4" w:rsidRPr="00693790">
        <w:rPr>
          <w:rFonts w:ascii="Lucida Sans Unicode" w:hAnsi="Lucida Sans Unicode" w:cs="Lucida Sans Unicode"/>
          <w:sz w:val="12"/>
          <w:szCs w:val="12"/>
        </w:rPr>
        <w:t xml:space="preserve"> identity</w:t>
      </w:r>
      <w:r w:rsidR="009177D4" w:rsidRPr="00693790">
        <w:rPr>
          <w:rFonts w:ascii="Lucida Sans Unicode" w:hAnsi="Lucida Sans Unicode" w:cs="Lucida Sans Unicode"/>
          <w:sz w:val="12"/>
          <w:szCs w:val="12"/>
        </w:rPr>
        <w:tab/>
        <w:t>Disability</w:t>
      </w:r>
      <w:r w:rsidR="009177D4" w:rsidRPr="00693790">
        <w:rPr>
          <w:rFonts w:ascii="Lucida Sans Unicode" w:hAnsi="Lucida Sans Unicode" w:cs="Lucida Sans Unicode"/>
          <w:sz w:val="12"/>
          <w:szCs w:val="12"/>
        </w:rPr>
        <w:tab/>
        <w:t>Ethnicity</w:t>
      </w:r>
      <w:r w:rsidR="009177D4" w:rsidRPr="00693790">
        <w:rPr>
          <w:rFonts w:ascii="Lucida Sans Unicode" w:hAnsi="Lucida Sans Unicode" w:cs="Lucida Sans Unicode"/>
          <w:sz w:val="12"/>
          <w:szCs w:val="12"/>
        </w:rPr>
        <w:tab/>
        <w:t>National origin</w:t>
      </w:r>
    </w:p>
    <w:p w14:paraId="4737CD30"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a. Murder/ Non-negligent manslaughter</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42C781F4"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c. Rape</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7AD14D78"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d. Fondling</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4A960102"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e. Incest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77B192D9"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f. Statutory rape</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725B88F6"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g. Robbery</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3CA24891"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h. Aggravated assault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38C6BE9D" w14:textId="77777777" w:rsidR="009177D4" w:rsidRPr="00693790" w:rsidRDefault="009177D4" w:rsidP="009177D4">
      <w:pPr>
        <w:spacing w:line="240" w:lineRule="auto"/>
        <w:rPr>
          <w:rFonts w:ascii="Lucida Sans Unicode" w:hAnsi="Lucida Sans Unicode" w:cs="Lucida Sans Unicode"/>
          <w:sz w:val="12"/>
          <w:szCs w:val="12"/>
        </w:rPr>
      </w:pPr>
      <w:proofErr w:type="spellStart"/>
      <w:r w:rsidRPr="00693790">
        <w:rPr>
          <w:rFonts w:ascii="Lucida Sans Unicode" w:hAnsi="Lucida Sans Unicode" w:cs="Lucida Sans Unicode"/>
          <w:sz w:val="12"/>
          <w:szCs w:val="12"/>
        </w:rPr>
        <w:t>i</w:t>
      </w:r>
      <w:proofErr w:type="spellEnd"/>
      <w:r w:rsidRPr="00693790">
        <w:rPr>
          <w:rFonts w:ascii="Lucida Sans Unicode" w:hAnsi="Lucida Sans Unicode" w:cs="Lucida Sans Unicode"/>
          <w:sz w:val="12"/>
          <w:szCs w:val="12"/>
        </w:rPr>
        <w:t>. Burglary</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3B8B6201"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 xml:space="preserve">j. Motor vehicle theft </w:t>
      </w:r>
    </w:p>
    <w:p w14:paraId="6D3B9973"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(Do not include theft from a motor vehicle)</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227ACFDC"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k. Arson</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5C84E0CB"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l. Simple assault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70B0BC96"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m. Larceny-theft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473FB576"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n. Intimidation</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72214A27"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o. Destruction/damage/ vandalism of property</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0226B5A7"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 xml:space="preserve"> </w:t>
      </w:r>
    </w:p>
    <w:p w14:paraId="22138855" w14:textId="77777777" w:rsidR="009177D4" w:rsidRPr="00693790" w:rsidRDefault="009177D4" w:rsidP="009177D4">
      <w:pPr>
        <w:spacing w:line="240" w:lineRule="auto"/>
        <w:rPr>
          <w:rFonts w:ascii="Lucida Sans Unicode" w:hAnsi="Lucida Sans Unicode" w:cs="Lucida Sans Unicode"/>
          <w:b/>
          <w:sz w:val="12"/>
          <w:szCs w:val="12"/>
        </w:rPr>
      </w:pPr>
      <w:r w:rsidRPr="00693790">
        <w:rPr>
          <w:rFonts w:ascii="Lucida Sans Unicode" w:hAnsi="Lucida Sans Unicode" w:cs="Lucida Sans Unicode"/>
          <w:sz w:val="12"/>
          <w:szCs w:val="12"/>
        </w:rPr>
        <w:t xml:space="preserve"> </w:t>
      </w:r>
      <w:r w:rsidRPr="00693790">
        <w:rPr>
          <w:rFonts w:ascii="Lucida Sans Unicode" w:hAnsi="Lucida Sans Unicode" w:cs="Lucida Sans Unicode"/>
          <w:sz w:val="12"/>
          <w:szCs w:val="12"/>
        </w:rPr>
        <w:tab/>
      </w:r>
      <w:r w:rsidRPr="00693790">
        <w:rPr>
          <w:rFonts w:ascii="Lucida Sans Unicode" w:hAnsi="Lucida Sans Unicode" w:cs="Lucida Sans Unicode"/>
          <w:b/>
          <w:sz w:val="12"/>
          <w:szCs w:val="12"/>
        </w:rPr>
        <w:t>Occurrences of Hate crimes</w:t>
      </w:r>
    </w:p>
    <w:p w14:paraId="6261F55A" w14:textId="682A664A" w:rsidR="009177D4" w:rsidRPr="00693790" w:rsidRDefault="009177D4" w:rsidP="009177D4">
      <w:pPr>
        <w:spacing w:line="240" w:lineRule="auto"/>
        <w:rPr>
          <w:rFonts w:ascii="Lucida Sans Unicode" w:hAnsi="Lucida Sans Unicode" w:cs="Lucida Sans Unicode"/>
          <w:b/>
          <w:sz w:val="12"/>
          <w:szCs w:val="12"/>
        </w:rPr>
      </w:pPr>
      <w:r w:rsidRPr="00693790">
        <w:rPr>
          <w:rFonts w:ascii="Lucida Sans Unicode" w:hAnsi="Lucida Sans Unicode" w:cs="Lucida Sans Unicode"/>
          <w:b/>
          <w:sz w:val="12"/>
          <w:szCs w:val="12"/>
        </w:rPr>
        <w:t>Criminal offense</w:t>
      </w:r>
      <w:r w:rsidRPr="00693790">
        <w:rPr>
          <w:rFonts w:ascii="Lucida Sans Unicode" w:hAnsi="Lucida Sans Unicode" w:cs="Lucida Sans Unicode"/>
          <w:b/>
          <w:sz w:val="12"/>
          <w:szCs w:val="12"/>
        </w:rPr>
        <w:tab/>
        <w:t>201 Total</w:t>
      </w:r>
      <w:r w:rsidRPr="00693790">
        <w:rPr>
          <w:rFonts w:ascii="Lucida Sans Unicode" w:hAnsi="Lucida Sans Unicode" w:cs="Lucida Sans Unicode"/>
          <w:b/>
          <w:sz w:val="12"/>
          <w:szCs w:val="12"/>
        </w:rPr>
        <w:tab/>
        <w:t>Category of Bias for crimes reported in 201</w:t>
      </w:r>
      <w:r w:rsidR="004E5236">
        <w:rPr>
          <w:rFonts w:ascii="Lucida Sans Unicode" w:hAnsi="Lucida Sans Unicode" w:cs="Lucida Sans Unicode"/>
          <w:b/>
          <w:sz w:val="12"/>
          <w:szCs w:val="12"/>
        </w:rPr>
        <w:t>8</w:t>
      </w:r>
    </w:p>
    <w:p w14:paraId="630E71AF" w14:textId="77777777" w:rsidR="009177D4" w:rsidRPr="00693790" w:rsidRDefault="00693790" w:rsidP="009177D4">
      <w:pPr>
        <w:spacing w:line="240" w:lineRule="auto"/>
        <w:rPr>
          <w:rFonts w:ascii="Lucida Sans Unicode" w:hAnsi="Lucida Sans Unicode" w:cs="Lucida Sans Unicode"/>
          <w:sz w:val="12"/>
          <w:szCs w:val="12"/>
        </w:rPr>
      </w:pPr>
      <w:r>
        <w:rPr>
          <w:rFonts w:ascii="Lucida Sans Unicode" w:hAnsi="Lucida Sans Unicode" w:cs="Lucida Sans Unicode"/>
          <w:sz w:val="12"/>
          <w:szCs w:val="12"/>
        </w:rPr>
        <w:tab/>
      </w:r>
      <w:r>
        <w:rPr>
          <w:rFonts w:ascii="Lucida Sans Unicode" w:hAnsi="Lucida Sans Unicode" w:cs="Lucida Sans Unicode"/>
          <w:sz w:val="12"/>
          <w:szCs w:val="12"/>
        </w:rPr>
        <w:tab/>
      </w:r>
      <w:r>
        <w:rPr>
          <w:rFonts w:ascii="Lucida Sans Unicode" w:hAnsi="Lucida Sans Unicode" w:cs="Lucida Sans Unicode"/>
          <w:sz w:val="12"/>
          <w:szCs w:val="12"/>
        </w:rPr>
        <w:tab/>
      </w:r>
      <w:r>
        <w:rPr>
          <w:rFonts w:ascii="Lucida Sans Unicode" w:hAnsi="Lucida Sans Unicode" w:cs="Lucida Sans Unicode"/>
          <w:sz w:val="12"/>
          <w:szCs w:val="12"/>
        </w:rPr>
        <w:tab/>
      </w:r>
      <w:r w:rsidR="009177D4" w:rsidRPr="00693790">
        <w:rPr>
          <w:rFonts w:ascii="Lucida Sans Unicode" w:hAnsi="Lucida Sans Unicode" w:cs="Lucida Sans Unicode"/>
          <w:sz w:val="12"/>
          <w:szCs w:val="12"/>
        </w:rPr>
        <w:t>Race</w:t>
      </w:r>
      <w:r w:rsidR="009177D4" w:rsidRPr="00693790">
        <w:rPr>
          <w:rFonts w:ascii="Lucida Sans Unicode" w:hAnsi="Lucida Sans Unicode" w:cs="Lucida Sans Unicode"/>
          <w:sz w:val="12"/>
          <w:szCs w:val="12"/>
        </w:rPr>
        <w:tab/>
        <w:t>Religion</w:t>
      </w:r>
      <w:r w:rsidR="009177D4" w:rsidRPr="00693790">
        <w:rPr>
          <w:rFonts w:ascii="Lucida Sans Unicode" w:hAnsi="Lucida Sans Unicode" w:cs="Lucida Sans Unicode"/>
          <w:sz w:val="12"/>
          <w:szCs w:val="12"/>
        </w:rPr>
        <w:tab/>
        <w:t>Sexual orientation</w:t>
      </w:r>
      <w:r w:rsidR="009177D4" w:rsidRPr="00693790">
        <w:rPr>
          <w:rFonts w:ascii="Lucida Sans Unicode" w:hAnsi="Lucida Sans Unicode" w:cs="Lucida Sans Unicode"/>
          <w:sz w:val="12"/>
          <w:szCs w:val="12"/>
        </w:rPr>
        <w:tab/>
        <w:t>Gender</w:t>
      </w:r>
      <w:r w:rsidR="009177D4" w:rsidRPr="00693790">
        <w:rPr>
          <w:rFonts w:ascii="Lucida Sans Unicode" w:hAnsi="Lucida Sans Unicode" w:cs="Lucida Sans Unicode"/>
          <w:sz w:val="12"/>
          <w:szCs w:val="12"/>
        </w:rPr>
        <w:tab/>
      </w:r>
      <w:proofErr w:type="spellStart"/>
      <w:r w:rsidR="009177D4" w:rsidRPr="00693790">
        <w:rPr>
          <w:rFonts w:ascii="Lucida Sans Unicode" w:hAnsi="Lucida Sans Unicode" w:cs="Lucida Sans Unicode"/>
          <w:sz w:val="12"/>
          <w:szCs w:val="12"/>
        </w:rPr>
        <w:t>Gender</w:t>
      </w:r>
      <w:proofErr w:type="spellEnd"/>
      <w:r w:rsidR="009177D4" w:rsidRPr="00693790">
        <w:rPr>
          <w:rFonts w:ascii="Lucida Sans Unicode" w:hAnsi="Lucida Sans Unicode" w:cs="Lucida Sans Unicode"/>
          <w:sz w:val="12"/>
          <w:szCs w:val="12"/>
        </w:rPr>
        <w:t xml:space="preserve"> identity</w:t>
      </w:r>
      <w:r w:rsidR="009177D4" w:rsidRPr="00693790">
        <w:rPr>
          <w:rFonts w:ascii="Lucida Sans Unicode" w:hAnsi="Lucida Sans Unicode" w:cs="Lucida Sans Unicode"/>
          <w:sz w:val="12"/>
          <w:szCs w:val="12"/>
        </w:rPr>
        <w:tab/>
        <w:t>Disability</w:t>
      </w:r>
      <w:r w:rsidR="009177D4" w:rsidRPr="00693790">
        <w:rPr>
          <w:rFonts w:ascii="Lucida Sans Unicode" w:hAnsi="Lucida Sans Unicode" w:cs="Lucida Sans Unicode"/>
          <w:sz w:val="12"/>
          <w:szCs w:val="12"/>
        </w:rPr>
        <w:tab/>
        <w:t>Ethnicity</w:t>
      </w:r>
      <w:r w:rsidR="009177D4" w:rsidRPr="00693790">
        <w:rPr>
          <w:rFonts w:ascii="Lucida Sans Unicode" w:hAnsi="Lucida Sans Unicode" w:cs="Lucida Sans Unicode"/>
          <w:sz w:val="12"/>
          <w:szCs w:val="12"/>
        </w:rPr>
        <w:tab/>
        <w:t>National origin</w:t>
      </w:r>
    </w:p>
    <w:p w14:paraId="3C2C274F"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a. Murder/ Non-negligent manslaughter</w:t>
      </w:r>
      <w:r w:rsidRPr="00693790">
        <w:rPr>
          <w:rFonts w:ascii="Lucida Sans Unicode" w:hAnsi="Lucida Sans Unicode" w:cs="Lucida Sans Unicode"/>
          <w:sz w:val="12"/>
          <w:szCs w:val="12"/>
        </w:rPr>
        <w:tab/>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04ECC849"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c. Rape</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0ACC500C"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d. Fondling</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5B278053"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e. Incest</w:t>
      </w:r>
      <w:r w:rsidRP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1572D130"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f. Statutory rape</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70CFDA87"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g. Robbery</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70FF60CE"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h. Aggravated assault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1031B11B" w14:textId="77777777" w:rsidR="009177D4" w:rsidRPr="00693790" w:rsidRDefault="009177D4" w:rsidP="009177D4">
      <w:pPr>
        <w:spacing w:line="240" w:lineRule="auto"/>
        <w:rPr>
          <w:rFonts w:ascii="Lucida Sans Unicode" w:hAnsi="Lucida Sans Unicode" w:cs="Lucida Sans Unicode"/>
          <w:sz w:val="12"/>
          <w:szCs w:val="12"/>
        </w:rPr>
      </w:pPr>
      <w:proofErr w:type="spellStart"/>
      <w:r w:rsidRPr="00693790">
        <w:rPr>
          <w:rFonts w:ascii="Lucida Sans Unicode" w:hAnsi="Lucida Sans Unicode" w:cs="Lucida Sans Unicode"/>
          <w:sz w:val="12"/>
          <w:szCs w:val="12"/>
        </w:rPr>
        <w:t>i</w:t>
      </w:r>
      <w:proofErr w:type="spellEnd"/>
      <w:r w:rsidRPr="00693790">
        <w:rPr>
          <w:rFonts w:ascii="Lucida Sans Unicode" w:hAnsi="Lucida Sans Unicode" w:cs="Lucida Sans Unicode"/>
          <w:sz w:val="12"/>
          <w:szCs w:val="12"/>
        </w:rPr>
        <w:t>. Burglary</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5D640C6F"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j. Motor vehicle theft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623DDDEE"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k. Arson</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7A77EAF8"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l. Simple assault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657E216E"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lastRenderedPageBreak/>
        <w:t>m. Larceny-theft</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32D5642F"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n. Intimidation</w:t>
      </w:r>
      <w:r w:rsidRPr="00693790">
        <w:rPr>
          <w:rFonts w:ascii="Lucida Sans Unicode" w:hAnsi="Lucida Sans Unicode" w:cs="Lucida Sans Unicode"/>
          <w:sz w:val="12"/>
          <w:szCs w:val="12"/>
        </w:rPr>
        <w:tab/>
        <w:t xml:space="preserve"> </w:t>
      </w:r>
      <w:r w:rsidR="00693790">
        <w:rPr>
          <w:rFonts w:ascii="Lucida Sans Unicode" w:hAnsi="Lucida Sans Unicode" w:cs="Lucida Sans Unicode"/>
          <w:sz w:val="12"/>
          <w:szCs w:val="12"/>
        </w:rPr>
        <w:tab/>
      </w:r>
      <w:r w:rsidR="00693790">
        <w:rPr>
          <w:rFonts w:ascii="Lucida Sans Unicode" w:hAnsi="Lucida Sans Unicode" w:cs="Lucida Sans Unicode"/>
          <w:sz w:val="12"/>
          <w:szCs w:val="12"/>
        </w:rPr>
        <w:tab/>
      </w:r>
      <w:r w:rsidRPr="00693790">
        <w:rPr>
          <w:rFonts w:ascii="Lucida Sans Unicode" w:hAnsi="Lucida Sans Unicode" w:cs="Lucida Sans Unicode"/>
          <w:sz w:val="12"/>
          <w:szCs w:val="12"/>
        </w:rPr>
        <w:t>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3F713624" w14:textId="77777777" w:rsidR="009177D4" w:rsidRPr="00693790" w:rsidRDefault="009177D4" w:rsidP="009177D4">
      <w:pPr>
        <w:spacing w:line="240" w:lineRule="auto"/>
        <w:rPr>
          <w:rFonts w:ascii="Lucida Sans Unicode" w:hAnsi="Lucida Sans Unicode" w:cs="Lucida Sans Unicode"/>
          <w:sz w:val="12"/>
          <w:szCs w:val="12"/>
        </w:rPr>
      </w:pPr>
      <w:r w:rsidRPr="00693790">
        <w:rPr>
          <w:rFonts w:ascii="Lucida Sans Unicode" w:hAnsi="Lucida Sans Unicode" w:cs="Lucida Sans Unicode"/>
          <w:sz w:val="12"/>
          <w:szCs w:val="12"/>
        </w:rPr>
        <w:t>o. Destruction/damage/ vandalism of property</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r w:rsidRPr="00693790">
        <w:rPr>
          <w:rFonts w:ascii="Lucida Sans Unicode" w:hAnsi="Lucida Sans Unicode" w:cs="Lucida Sans Unicode"/>
          <w:sz w:val="12"/>
          <w:szCs w:val="12"/>
        </w:rPr>
        <w:tab/>
        <w:t xml:space="preserve"> 0</w:t>
      </w:r>
    </w:p>
    <w:p w14:paraId="7536DF76" w14:textId="77777777" w:rsidR="009177D4" w:rsidRPr="009177D4" w:rsidRDefault="009177D4" w:rsidP="009177D4">
      <w:pPr>
        <w:spacing w:line="240" w:lineRule="auto"/>
        <w:rPr>
          <w:rFonts w:ascii="Lucida Sans Unicode" w:hAnsi="Lucida Sans Unicode" w:cs="Lucida Sans Unicode"/>
          <w:sz w:val="20"/>
          <w:szCs w:val="20"/>
        </w:rPr>
      </w:pPr>
    </w:p>
    <w:p w14:paraId="5527B0A5" w14:textId="77777777" w:rsidR="009177D4" w:rsidRPr="00693790" w:rsidRDefault="009177D4" w:rsidP="009177D4">
      <w:pPr>
        <w:spacing w:line="240" w:lineRule="auto"/>
        <w:rPr>
          <w:rFonts w:ascii="Lucida Sans Unicode" w:hAnsi="Lucida Sans Unicode" w:cs="Lucida Sans Unicode"/>
          <w:b/>
          <w:sz w:val="20"/>
          <w:szCs w:val="20"/>
        </w:rPr>
      </w:pPr>
      <w:bookmarkStart w:id="8" w:name="_Hlk40182086"/>
      <w:r w:rsidRPr="00693790">
        <w:rPr>
          <w:rFonts w:ascii="Lucida Sans Unicode" w:hAnsi="Lucida Sans Unicode" w:cs="Lucida Sans Unicode"/>
          <w:b/>
          <w:sz w:val="20"/>
          <w:szCs w:val="20"/>
        </w:rPr>
        <w:t>VAWA Offenses - On Campus</w:t>
      </w:r>
    </w:p>
    <w:p w14:paraId="6EB090AA" w14:textId="77777777" w:rsidR="009177D4" w:rsidRPr="00693790" w:rsidRDefault="009177D4" w:rsidP="009177D4">
      <w:pPr>
        <w:spacing w:line="240" w:lineRule="auto"/>
        <w:rPr>
          <w:rFonts w:ascii="Lucida Sans Unicode" w:hAnsi="Lucida Sans Unicode" w:cs="Lucida Sans Unicode"/>
          <w:b/>
          <w:sz w:val="20"/>
          <w:szCs w:val="20"/>
        </w:rPr>
      </w:pPr>
      <w:r w:rsidRPr="00693790">
        <w:rPr>
          <w:rFonts w:ascii="Lucida Sans Unicode" w:hAnsi="Lucida Sans Unicode" w:cs="Lucida Sans Unicode"/>
          <w:b/>
          <w:sz w:val="20"/>
          <w:szCs w:val="20"/>
        </w:rPr>
        <w:t>For each of the following crimes, enter the number reported to have occurred On Campus.</w:t>
      </w:r>
    </w:p>
    <w:p w14:paraId="06AACB16"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 </w:t>
      </w:r>
      <w:r w:rsidRPr="009177D4">
        <w:rPr>
          <w:rFonts w:ascii="Lucida Sans Unicode" w:hAnsi="Lucida Sans Unicode" w:cs="Lucida Sans Unicode"/>
          <w:sz w:val="20"/>
          <w:szCs w:val="20"/>
        </w:rPr>
        <w:tab/>
        <w:t xml:space="preserve">Total </w:t>
      </w:r>
      <w:proofErr w:type="spellStart"/>
      <w:r w:rsidRPr="009177D4">
        <w:rPr>
          <w:rFonts w:ascii="Lucida Sans Unicode" w:hAnsi="Lucida Sans Unicode" w:cs="Lucida Sans Unicode"/>
          <w:sz w:val="20"/>
          <w:szCs w:val="20"/>
        </w:rPr>
        <w:t>occurences</w:t>
      </w:r>
      <w:proofErr w:type="spellEnd"/>
      <w:r w:rsidRPr="009177D4">
        <w:rPr>
          <w:rFonts w:ascii="Lucida Sans Unicode" w:hAnsi="Lucida Sans Unicode" w:cs="Lucida Sans Unicode"/>
          <w:sz w:val="20"/>
          <w:szCs w:val="20"/>
        </w:rPr>
        <w:t xml:space="preserve"> On Campus</w:t>
      </w:r>
    </w:p>
    <w:p w14:paraId="613DD23F" w14:textId="529558D1"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Crime</w:t>
      </w:r>
      <w:r w:rsidRPr="009177D4">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440C9B" w:rsidRPr="00440C9B">
        <w:rPr>
          <w:rFonts w:ascii="Lucida Sans Unicode" w:hAnsi="Lucida Sans Unicode" w:cs="Lucida Sans Unicode"/>
          <w:sz w:val="20"/>
          <w:szCs w:val="20"/>
        </w:rPr>
        <w:t>2018</w:t>
      </w:r>
      <w:r w:rsidR="00440C9B" w:rsidRPr="00440C9B">
        <w:rPr>
          <w:rFonts w:ascii="Lucida Sans Unicode" w:hAnsi="Lucida Sans Unicode" w:cs="Lucida Sans Unicode"/>
          <w:sz w:val="20"/>
          <w:szCs w:val="20"/>
        </w:rPr>
        <w:tab/>
        <w:t>2019</w:t>
      </w:r>
      <w:r w:rsidR="00440C9B" w:rsidRPr="00440C9B">
        <w:rPr>
          <w:rFonts w:ascii="Lucida Sans Unicode" w:hAnsi="Lucida Sans Unicode" w:cs="Lucida Sans Unicode"/>
          <w:sz w:val="20"/>
          <w:szCs w:val="20"/>
        </w:rPr>
        <w:tab/>
        <w:t>2020</w:t>
      </w:r>
    </w:p>
    <w:p w14:paraId="1BB7B120"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a. Domestic violence</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7112E43A"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b. Dating violence</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7CCA6979" w14:textId="77777777" w:rsid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 Stalking</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bookmarkEnd w:id="8"/>
    <w:p w14:paraId="7C3D3014" w14:textId="77777777" w:rsidR="007C3456" w:rsidRPr="009177D4" w:rsidRDefault="007C3456" w:rsidP="009177D4">
      <w:pPr>
        <w:spacing w:line="240" w:lineRule="auto"/>
        <w:rPr>
          <w:rFonts w:ascii="Lucida Sans Unicode" w:hAnsi="Lucida Sans Unicode" w:cs="Lucida Sans Unicode"/>
          <w:sz w:val="20"/>
          <w:szCs w:val="20"/>
        </w:rPr>
      </w:pPr>
    </w:p>
    <w:p w14:paraId="526A6979" w14:textId="77777777" w:rsidR="009177D4" w:rsidRPr="00693790" w:rsidRDefault="009177D4" w:rsidP="009177D4">
      <w:pPr>
        <w:spacing w:line="240" w:lineRule="auto"/>
        <w:rPr>
          <w:rFonts w:ascii="Lucida Sans Unicode" w:hAnsi="Lucida Sans Unicode" w:cs="Lucida Sans Unicode"/>
          <w:b/>
          <w:sz w:val="20"/>
          <w:szCs w:val="20"/>
        </w:rPr>
      </w:pPr>
      <w:r w:rsidRPr="00693790">
        <w:rPr>
          <w:rFonts w:ascii="Lucida Sans Unicode" w:hAnsi="Lucida Sans Unicode" w:cs="Lucida Sans Unicode"/>
          <w:b/>
          <w:sz w:val="20"/>
          <w:szCs w:val="20"/>
        </w:rPr>
        <w:t>VAWA Offenses - Public Property</w:t>
      </w:r>
    </w:p>
    <w:p w14:paraId="575D2AAF" w14:textId="77777777" w:rsidR="009177D4" w:rsidRPr="00693790" w:rsidRDefault="009177D4" w:rsidP="009177D4">
      <w:pPr>
        <w:spacing w:line="240" w:lineRule="auto"/>
        <w:rPr>
          <w:rFonts w:ascii="Lucida Sans Unicode" w:hAnsi="Lucida Sans Unicode" w:cs="Lucida Sans Unicode"/>
          <w:b/>
          <w:sz w:val="20"/>
          <w:szCs w:val="20"/>
        </w:rPr>
      </w:pPr>
      <w:r w:rsidRPr="00693790">
        <w:rPr>
          <w:rFonts w:ascii="Lucida Sans Unicode" w:hAnsi="Lucida Sans Unicode" w:cs="Lucida Sans Unicode"/>
          <w:b/>
          <w:sz w:val="20"/>
          <w:szCs w:val="20"/>
        </w:rPr>
        <w:t>For each of the following crimes, enter the number reported to have occurred on Public Property.</w:t>
      </w:r>
    </w:p>
    <w:p w14:paraId="2C3B72B6"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 </w:t>
      </w:r>
      <w:r w:rsidRPr="009177D4">
        <w:rPr>
          <w:rFonts w:ascii="Lucida Sans Unicode" w:hAnsi="Lucida Sans Unicode" w:cs="Lucida Sans Unicode"/>
          <w:sz w:val="20"/>
          <w:szCs w:val="20"/>
        </w:rPr>
        <w:tab/>
        <w:t xml:space="preserve">Total </w:t>
      </w:r>
      <w:proofErr w:type="spellStart"/>
      <w:r w:rsidRPr="009177D4">
        <w:rPr>
          <w:rFonts w:ascii="Lucida Sans Unicode" w:hAnsi="Lucida Sans Unicode" w:cs="Lucida Sans Unicode"/>
          <w:sz w:val="20"/>
          <w:szCs w:val="20"/>
        </w:rPr>
        <w:t>occurences</w:t>
      </w:r>
      <w:proofErr w:type="spellEnd"/>
      <w:r w:rsidRPr="009177D4">
        <w:rPr>
          <w:rFonts w:ascii="Lucida Sans Unicode" w:hAnsi="Lucida Sans Unicode" w:cs="Lucida Sans Unicode"/>
          <w:sz w:val="20"/>
          <w:szCs w:val="20"/>
        </w:rPr>
        <w:t xml:space="preserve"> on Public Property</w:t>
      </w:r>
    </w:p>
    <w:p w14:paraId="7FAC829C" w14:textId="631C2159"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Crime</w:t>
      </w:r>
      <w:r w:rsidRPr="009177D4">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440C9B" w:rsidRPr="00440C9B">
        <w:rPr>
          <w:rFonts w:ascii="Lucida Sans Unicode" w:hAnsi="Lucida Sans Unicode" w:cs="Lucida Sans Unicode"/>
          <w:sz w:val="20"/>
          <w:szCs w:val="20"/>
        </w:rPr>
        <w:t>2018</w:t>
      </w:r>
      <w:r w:rsidR="00440C9B" w:rsidRPr="00440C9B">
        <w:rPr>
          <w:rFonts w:ascii="Lucida Sans Unicode" w:hAnsi="Lucida Sans Unicode" w:cs="Lucida Sans Unicode"/>
          <w:sz w:val="20"/>
          <w:szCs w:val="20"/>
        </w:rPr>
        <w:tab/>
        <w:t>2019</w:t>
      </w:r>
      <w:r w:rsidR="00440C9B" w:rsidRPr="00440C9B">
        <w:rPr>
          <w:rFonts w:ascii="Lucida Sans Unicode" w:hAnsi="Lucida Sans Unicode" w:cs="Lucida Sans Unicode"/>
          <w:sz w:val="20"/>
          <w:szCs w:val="20"/>
        </w:rPr>
        <w:tab/>
        <w:t>2020</w:t>
      </w:r>
    </w:p>
    <w:p w14:paraId="181B9A5A"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a. Domestic violence</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75FD35F3"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b. Dating violence</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0E0BA184"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 Stalking</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6F4010B4" w14:textId="77777777" w:rsidR="009177D4" w:rsidRPr="009177D4" w:rsidRDefault="009177D4" w:rsidP="009177D4">
      <w:pPr>
        <w:spacing w:line="240" w:lineRule="auto"/>
        <w:rPr>
          <w:rFonts w:ascii="Lucida Sans Unicode" w:hAnsi="Lucida Sans Unicode" w:cs="Lucida Sans Unicode"/>
          <w:sz w:val="20"/>
          <w:szCs w:val="20"/>
        </w:rPr>
      </w:pPr>
    </w:p>
    <w:p w14:paraId="07CDBBBC"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Arrests - On campus</w:t>
      </w:r>
    </w:p>
    <w:p w14:paraId="7AA7D5F6"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Enter the number of Arrests for each of the following crimes that occurred On Campus.</w:t>
      </w:r>
    </w:p>
    <w:p w14:paraId="13C84730"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Do NOT include drunkenness or driving under the influence in Liquor law violations.</w:t>
      </w:r>
    </w:p>
    <w:p w14:paraId="055FC9FE"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 </w:t>
      </w:r>
      <w:r w:rsidRPr="009177D4">
        <w:rPr>
          <w:rFonts w:ascii="Lucida Sans Unicode" w:hAnsi="Lucida Sans Unicode" w:cs="Lucida Sans Unicode"/>
          <w:sz w:val="20"/>
          <w:szCs w:val="20"/>
        </w:rPr>
        <w:tab/>
        <w:t>Number of Arrests</w:t>
      </w:r>
    </w:p>
    <w:p w14:paraId="46D4C8AD" w14:textId="0F8CA60E"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Crime</w:t>
      </w:r>
      <w:r w:rsidRPr="009177D4">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440C9B" w:rsidRPr="00440C9B">
        <w:rPr>
          <w:rFonts w:ascii="Lucida Sans Unicode" w:hAnsi="Lucida Sans Unicode" w:cs="Lucida Sans Unicode"/>
          <w:sz w:val="20"/>
          <w:szCs w:val="20"/>
        </w:rPr>
        <w:t>2018</w:t>
      </w:r>
      <w:r w:rsidR="00440C9B" w:rsidRPr="00440C9B">
        <w:rPr>
          <w:rFonts w:ascii="Lucida Sans Unicode" w:hAnsi="Lucida Sans Unicode" w:cs="Lucida Sans Unicode"/>
          <w:sz w:val="20"/>
          <w:szCs w:val="20"/>
        </w:rPr>
        <w:tab/>
        <w:t>2019</w:t>
      </w:r>
      <w:r w:rsidR="00440C9B" w:rsidRPr="00440C9B">
        <w:rPr>
          <w:rFonts w:ascii="Lucida Sans Unicode" w:hAnsi="Lucida Sans Unicode" w:cs="Lucida Sans Unicode"/>
          <w:sz w:val="20"/>
          <w:szCs w:val="20"/>
        </w:rPr>
        <w:tab/>
        <w:t>2020</w:t>
      </w:r>
    </w:p>
    <w:p w14:paraId="6C235F8C"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a. Weapons: carrying, possessing, etc.</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241581BC"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b. Drug abuse violations</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681ED725"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 Liquor law violations</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02309C15" w14:textId="77777777" w:rsidR="009177D4" w:rsidRPr="009177D4" w:rsidRDefault="009177D4" w:rsidP="009177D4">
      <w:pPr>
        <w:spacing w:line="240" w:lineRule="auto"/>
        <w:rPr>
          <w:rFonts w:ascii="Lucida Sans Unicode" w:hAnsi="Lucida Sans Unicode" w:cs="Lucida Sans Unicode"/>
          <w:sz w:val="20"/>
          <w:szCs w:val="20"/>
        </w:rPr>
      </w:pPr>
    </w:p>
    <w:p w14:paraId="1DE08BDA" w14:textId="77777777" w:rsidR="009177D4" w:rsidRPr="00693790" w:rsidRDefault="009177D4" w:rsidP="009177D4">
      <w:pPr>
        <w:spacing w:line="240" w:lineRule="auto"/>
        <w:rPr>
          <w:rFonts w:ascii="Lucida Sans Unicode" w:hAnsi="Lucida Sans Unicode" w:cs="Lucida Sans Unicode"/>
          <w:b/>
          <w:sz w:val="20"/>
          <w:szCs w:val="20"/>
        </w:rPr>
      </w:pPr>
      <w:r w:rsidRPr="00693790">
        <w:rPr>
          <w:rFonts w:ascii="Lucida Sans Unicode" w:hAnsi="Lucida Sans Unicode" w:cs="Lucida Sans Unicode"/>
          <w:b/>
          <w:sz w:val="20"/>
          <w:szCs w:val="20"/>
        </w:rPr>
        <w:t>Arrests - Public Property</w:t>
      </w:r>
    </w:p>
    <w:p w14:paraId="4A61E2D8" w14:textId="77777777" w:rsidR="009177D4" w:rsidRPr="00693790" w:rsidRDefault="009177D4" w:rsidP="009177D4">
      <w:pPr>
        <w:spacing w:line="240" w:lineRule="auto"/>
        <w:rPr>
          <w:rFonts w:ascii="Lucida Sans Unicode" w:hAnsi="Lucida Sans Unicode" w:cs="Lucida Sans Unicode"/>
          <w:b/>
          <w:sz w:val="20"/>
          <w:szCs w:val="20"/>
        </w:rPr>
      </w:pPr>
      <w:r w:rsidRPr="00693790">
        <w:rPr>
          <w:rFonts w:ascii="Lucida Sans Unicode" w:hAnsi="Lucida Sans Unicode" w:cs="Lucida Sans Unicode"/>
          <w:b/>
          <w:sz w:val="20"/>
          <w:szCs w:val="20"/>
        </w:rPr>
        <w:t>Enter the number of Arrests for each of the following crimes that occurred on Public Property.</w:t>
      </w:r>
    </w:p>
    <w:p w14:paraId="28484F3D" w14:textId="77777777" w:rsidR="009177D4" w:rsidRPr="00693790" w:rsidRDefault="009177D4" w:rsidP="009177D4">
      <w:pPr>
        <w:spacing w:line="240" w:lineRule="auto"/>
        <w:rPr>
          <w:rFonts w:ascii="Lucida Sans Unicode" w:hAnsi="Lucida Sans Unicode" w:cs="Lucida Sans Unicode"/>
          <w:b/>
          <w:sz w:val="20"/>
          <w:szCs w:val="20"/>
        </w:rPr>
      </w:pPr>
      <w:r w:rsidRPr="00693790">
        <w:rPr>
          <w:rFonts w:ascii="Lucida Sans Unicode" w:hAnsi="Lucida Sans Unicode" w:cs="Lucida Sans Unicode"/>
          <w:b/>
          <w:sz w:val="20"/>
          <w:szCs w:val="20"/>
        </w:rPr>
        <w:lastRenderedPageBreak/>
        <w:t>Do NOT include drunkenness or driving under the influence in Liquor law violations.</w:t>
      </w:r>
    </w:p>
    <w:p w14:paraId="791497AC"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 </w:t>
      </w:r>
      <w:r w:rsidRPr="009177D4">
        <w:rPr>
          <w:rFonts w:ascii="Lucida Sans Unicode" w:hAnsi="Lucida Sans Unicode" w:cs="Lucida Sans Unicode"/>
          <w:sz w:val="20"/>
          <w:szCs w:val="20"/>
        </w:rPr>
        <w:tab/>
        <w:t>Number of Arrests</w:t>
      </w:r>
    </w:p>
    <w:p w14:paraId="260B8A63" w14:textId="4B68487C"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Crime</w:t>
      </w:r>
      <w:r w:rsidRPr="009177D4">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440C9B" w:rsidRPr="00440C9B">
        <w:rPr>
          <w:rFonts w:ascii="Lucida Sans Unicode" w:hAnsi="Lucida Sans Unicode" w:cs="Lucida Sans Unicode"/>
          <w:sz w:val="20"/>
          <w:szCs w:val="20"/>
        </w:rPr>
        <w:t>2018</w:t>
      </w:r>
      <w:r w:rsidR="00440C9B" w:rsidRPr="00440C9B">
        <w:rPr>
          <w:rFonts w:ascii="Lucida Sans Unicode" w:hAnsi="Lucida Sans Unicode" w:cs="Lucida Sans Unicode"/>
          <w:sz w:val="20"/>
          <w:szCs w:val="20"/>
        </w:rPr>
        <w:tab/>
        <w:t>2019</w:t>
      </w:r>
      <w:r w:rsidR="00440C9B" w:rsidRPr="00440C9B">
        <w:rPr>
          <w:rFonts w:ascii="Lucida Sans Unicode" w:hAnsi="Lucida Sans Unicode" w:cs="Lucida Sans Unicode"/>
          <w:sz w:val="20"/>
          <w:szCs w:val="20"/>
        </w:rPr>
        <w:tab/>
        <w:t>2020</w:t>
      </w:r>
    </w:p>
    <w:p w14:paraId="23C8B6D5"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a. Weapons: carrying, possessing, etc.</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661ACC10"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b. Drug abuse violations</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2D1374FB"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 Liquor law violations</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5E7B7BA0" w14:textId="77777777" w:rsidR="009177D4" w:rsidRPr="009177D4" w:rsidRDefault="009177D4" w:rsidP="009177D4">
      <w:pPr>
        <w:spacing w:line="240" w:lineRule="auto"/>
        <w:rPr>
          <w:rFonts w:ascii="Lucida Sans Unicode" w:hAnsi="Lucida Sans Unicode" w:cs="Lucida Sans Unicode"/>
          <w:sz w:val="20"/>
          <w:szCs w:val="20"/>
        </w:rPr>
      </w:pPr>
    </w:p>
    <w:p w14:paraId="42429D0A" w14:textId="77777777" w:rsidR="009177D4" w:rsidRPr="00693790" w:rsidRDefault="009177D4" w:rsidP="009177D4">
      <w:pPr>
        <w:spacing w:line="240" w:lineRule="auto"/>
        <w:rPr>
          <w:rFonts w:ascii="Lucida Sans Unicode" w:hAnsi="Lucida Sans Unicode" w:cs="Lucida Sans Unicode"/>
          <w:b/>
          <w:sz w:val="20"/>
          <w:szCs w:val="20"/>
        </w:rPr>
      </w:pPr>
      <w:r w:rsidRPr="00693790">
        <w:rPr>
          <w:rFonts w:ascii="Lucida Sans Unicode" w:hAnsi="Lucida Sans Unicode" w:cs="Lucida Sans Unicode"/>
          <w:b/>
          <w:sz w:val="20"/>
          <w:szCs w:val="20"/>
        </w:rPr>
        <w:t>Disciplinary Actions - On Campus</w:t>
      </w:r>
    </w:p>
    <w:p w14:paraId="108F6266"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Enter the number of persons referred for disciplinary action for crimes that occurred On Campus for each of the following categories.</w:t>
      </w:r>
    </w:p>
    <w:p w14:paraId="67BEADC2"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Do not include disciplinary actions that were strictly for school policy violations.</w:t>
      </w:r>
    </w:p>
    <w:p w14:paraId="191CC8FD"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If the disciplinary action is the result of an arrest, please do not count it here; count the violation as 1 arrest.</w:t>
      </w:r>
    </w:p>
    <w:p w14:paraId="00575FC4"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Do NOT include drunkenness or driving under the influence in Liquor law violations.</w:t>
      </w:r>
    </w:p>
    <w:p w14:paraId="33018B1D"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 </w:t>
      </w:r>
      <w:r w:rsidRPr="009177D4">
        <w:rPr>
          <w:rFonts w:ascii="Lucida Sans Unicode" w:hAnsi="Lucida Sans Unicode" w:cs="Lucida Sans Unicode"/>
          <w:sz w:val="20"/>
          <w:szCs w:val="20"/>
        </w:rPr>
        <w:tab/>
        <w:t xml:space="preserve">Number of persons referred for </w:t>
      </w:r>
    </w:p>
    <w:p w14:paraId="5D42B81E"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Disciplinary Action</w:t>
      </w:r>
    </w:p>
    <w:p w14:paraId="639E444B" w14:textId="0B92164C"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Crime</w:t>
      </w:r>
      <w:r w:rsidRPr="009177D4">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440C9B" w:rsidRPr="00440C9B">
        <w:rPr>
          <w:rFonts w:ascii="Lucida Sans Unicode" w:hAnsi="Lucida Sans Unicode" w:cs="Lucida Sans Unicode"/>
          <w:sz w:val="20"/>
          <w:szCs w:val="20"/>
        </w:rPr>
        <w:t>2018</w:t>
      </w:r>
      <w:r w:rsidR="00440C9B" w:rsidRPr="00440C9B">
        <w:rPr>
          <w:rFonts w:ascii="Lucida Sans Unicode" w:hAnsi="Lucida Sans Unicode" w:cs="Lucida Sans Unicode"/>
          <w:sz w:val="20"/>
          <w:szCs w:val="20"/>
        </w:rPr>
        <w:tab/>
        <w:t>2019</w:t>
      </w:r>
      <w:r w:rsidR="00440C9B" w:rsidRPr="00440C9B">
        <w:rPr>
          <w:rFonts w:ascii="Lucida Sans Unicode" w:hAnsi="Lucida Sans Unicode" w:cs="Lucida Sans Unicode"/>
          <w:sz w:val="20"/>
          <w:szCs w:val="20"/>
        </w:rPr>
        <w:tab/>
        <w:t>2020</w:t>
      </w:r>
    </w:p>
    <w:p w14:paraId="49AED294"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a. Weapons: carrying, possessing, etc.</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52D14FBB"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b. Drug abuse violations</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0A31B74F" w14:textId="22CB901B" w:rsidR="009177D4" w:rsidRPr="001C3F82"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 Liquor law violations</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3052168F" w14:textId="77777777" w:rsidR="009177D4" w:rsidRPr="00693790" w:rsidRDefault="009177D4" w:rsidP="009177D4">
      <w:pPr>
        <w:spacing w:line="240" w:lineRule="auto"/>
        <w:rPr>
          <w:rFonts w:ascii="Lucida Sans Unicode" w:hAnsi="Lucida Sans Unicode" w:cs="Lucida Sans Unicode"/>
          <w:b/>
          <w:sz w:val="20"/>
          <w:szCs w:val="20"/>
        </w:rPr>
      </w:pPr>
      <w:r w:rsidRPr="00693790">
        <w:rPr>
          <w:rFonts w:ascii="Lucida Sans Unicode" w:hAnsi="Lucida Sans Unicode" w:cs="Lucida Sans Unicode"/>
          <w:b/>
          <w:sz w:val="20"/>
          <w:szCs w:val="20"/>
        </w:rPr>
        <w:t>Disciplinary Actions - Public Property</w:t>
      </w:r>
    </w:p>
    <w:p w14:paraId="58384304"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Enter the number of persons referred for disciplinary action for crimes that occurred on Public Property for each of the following categories.</w:t>
      </w:r>
    </w:p>
    <w:p w14:paraId="016FCCD8"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Do not include disciplinary actions that were strictly for school policy violations.</w:t>
      </w:r>
    </w:p>
    <w:p w14:paraId="39122C86"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If the disciplinary action is the result of an arrest, please do not count it here; count the violation as 1 arrest.</w:t>
      </w:r>
    </w:p>
    <w:p w14:paraId="0942D10C"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Do NOT include drunkenness or driving under the influence in Liquor law violations.</w:t>
      </w:r>
    </w:p>
    <w:p w14:paraId="635A796C"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 </w:t>
      </w:r>
      <w:r w:rsidRPr="009177D4">
        <w:rPr>
          <w:rFonts w:ascii="Lucida Sans Unicode" w:hAnsi="Lucida Sans Unicode" w:cs="Lucida Sans Unicode"/>
          <w:sz w:val="20"/>
          <w:szCs w:val="20"/>
        </w:rPr>
        <w:tab/>
        <w:t xml:space="preserve">Number of persons referred for </w:t>
      </w:r>
    </w:p>
    <w:p w14:paraId="20F109B1"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Disciplinary Action</w:t>
      </w:r>
    </w:p>
    <w:p w14:paraId="5A0D7C87" w14:textId="4D245EBA"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Crime</w:t>
      </w:r>
      <w:r w:rsidRPr="009177D4">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440C9B" w:rsidRPr="00440C9B">
        <w:rPr>
          <w:rFonts w:ascii="Lucida Sans Unicode" w:hAnsi="Lucida Sans Unicode" w:cs="Lucida Sans Unicode"/>
          <w:sz w:val="20"/>
          <w:szCs w:val="20"/>
        </w:rPr>
        <w:t>2018</w:t>
      </w:r>
      <w:r w:rsidR="00440C9B" w:rsidRPr="00440C9B">
        <w:rPr>
          <w:rFonts w:ascii="Lucida Sans Unicode" w:hAnsi="Lucida Sans Unicode" w:cs="Lucida Sans Unicode"/>
          <w:sz w:val="20"/>
          <w:szCs w:val="20"/>
        </w:rPr>
        <w:tab/>
        <w:t>2019</w:t>
      </w:r>
      <w:r w:rsidR="00440C9B" w:rsidRPr="00440C9B">
        <w:rPr>
          <w:rFonts w:ascii="Lucida Sans Unicode" w:hAnsi="Lucida Sans Unicode" w:cs="Lucida Sans Unicode"/>
          <w:sz w:val="20"/>
          <w:szCs w:val="20"/>
        </w:rPr>
        <w:tab/>
        <w:t>2020</w:t>
      </w:r>
    </w:p>
    <w:p w14:paraId="526F2DD8"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a. Weapons: carrying, possessing, etc.</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0E3E9967"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b. Drug abuse violations</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128FC768"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 Liquor law violations</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30E1A318" w14:textId="77777777" w:rsidR="009177D4" w:rsidRPr="009177D4" w:rsidRDefault="009177D4" w:rsidP="009177D4">
      <w:pPr>
        <w:spacing w:line="240" w:lineRule="auto"/>
        <w:rPr>
          <w:rFonts w:ascii="Lucida Sans Unicode" w:hAnsi="Lucida Sans Unicode" w:cs="Lucida Sans Unicode"/>
          <w:sz w:val="20"/>
          <w:szCs w:val="20"/>
        </w:rPr>
      </w:pPr>
    </w:p>
    <w:p w14:paraId="5B3AA00A" w14:textId="77777777" w:rsidR="009177D4" w:rsidRPr="00693790" w:rsidRDefault="009177D4" w:rsidP="009177D4">
      <w:pPr>
        <w:spacing w:line="240" w:lineRule="auto"/>
        <w:rPr>
          <w:rFonts w:ascii="Lucida Sans Unicode" w:hAnsi="Lucida Sans Unicode" w:cs="Lucida Sans Unicode"/>
          <w:b/>
          <w:sz w:val="20"/>
          <w:szCs w:val="20"/>
        </w:rPr>
      </w:pPr>
      <w:r w:rsidRPr="00693790">
        <w:rPr>
          <w:rFonts w:ascii="Lucida Sans Unicode" w:hAnsi="Lucida Sans Unicode" w:cs="Lucida Sans Unicode"/>
          <w:b/>
          <w:sz w:val="20"/>
          <w:szCs w:val="20"/>
        </w:rPr>
        <w:t>Unfounded Crimes</w:t>
      </w:r>
    </w:p>
    <w:p w14:paraId="731A950B"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Of those crimes that occurred On Campus, in On-campus Student Housing Facilities, on or in </w:t>
      </w:r>
      <w:proofErr w:type="spellStart"/>
      <w:r w:rsidRPr="009177D4">
        <w:rPr>
          <w:rFonts w:ascii="Lucida Sans Unicode" w:hAnsi="Lucida Sans Unicode" w:cs="Lucida Sans Unicode"/>
          <w:sz w:val="20"/>
          <w:szCs w:val="20"/>
        </w:rPr>
        <w:t>Noncampus</w:t>
      </w:r>
      <w:proofErr w:type="spellEnd"/>
      <w:r w:rsidRPr="009177D4">
        <w:rPr>
          <w:rFonts w:ascii="Lucida Sans Unicode" w:hAnsi="Lucida Sans Unicode" w:cs="Lucida Sans Unicode"/>
          <w:sz w:val="20"/>
          <w:szCs w:val="20"/>
        </w:rPr>
        <w:t xml:space="preserve"> property or buildings, and on Public Property, enter the number of crimes that were unfounded. </w:t>
      </w:r>
    </w:p>
    <w:p w14:paraId="5DD4B909"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The total number of unfounded crimes should include all criminal offenses, hate crimes, domestic violence, dating violence, or stalking incidents that have been unfounded. Arrests and disciplinary actions cannot be unfounded.</w:t>
      </w:r>
    </w:p>
    <w:p w14:paraId="44CB79CB"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If a reported crime is investigated by law enforcement authorities and found to be false or baseless, the crime is "unfounded". Only sworn or commissioned law enforcement personnel may unfound a crime.</w:t>
      </w:r>
    </w:p>
    <w:p w14:paraId="4D0C2D53" w14:textId="77777777" w:rsidR="009177D4" w:rsidRPr="009177D4" w:rsidRDefault="009177D4" w:rsidP="009177D4">
      <w:pPr>
        <w:spacing w:line="240" w:lineRule="auto"/>
        <w:rPr>
          <w:rFonts w:ascii="Lucida Sans Unicode" w:hAnsi="Lucida Sans Unicode" w:cs="Lucida Sans Unicode"/>
          <w:sz w:val="20"/>
          <w:szCs w:val="20"/>
        </w:rPr>
      </w:pPr>
    </w:p>
    <w:p w14:paraId="6733950D"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Count unfounded crimes in the year in which they were originally reported.</w:t>
      </w:r>
    </w:p>
    <w:p w14:paraId="40EA1400"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 </w:t>
      </w:r>
      <w:r w:rsidRPr="009177D4">
        <w:rPr>
          <w:rFonts w:ascii="Lucida Sans Unicode" w:hAnsi="Lucida Sans Unicode" w:cs="Lucida Sans Unicode"/>
          <w:sz w:val="20"/>
          <w:szCs w:val="20"/>
        </w:rPr>
        <w:tab/>
        <w:t>Number</w:t>
      </w:r>
    </w:p>
    <w:p w14:paraId="6F0E1CA3" w14:textId="01BD64AC"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 </w:t>
      </w:r>
      <w:r w:rsidRPr="009177D4">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440C9B" w:rsidRPr="00440C9B">
        <w:rPr>
          <w:rFonts w:ascii="Lucida Sans Unicode" w:hAnsi="Lucida Sans Unicode" w:cs="Lucida Sans Unicode"/>
          <w:sz w:val="20"/>
          <w:szCs w:val="20"/>
        </w:rPr>
        <w:t>2018</w:t>
      </w:r>
      <w:r w:rsidR="00440C9B" w:rsidRPr="00440C9B">
        <w:rPr>
          <w:rFonts w:ascii="Lucida Sans Unicode" w:hAnsi="Lucida Sans Unicode" w:cs="Lucida Sans Unicode"/>
          <w:sz w:val="20"/>
          <w:szCs w:val="20"/>
        </w:rPr>
        <w:tab/>
        <w:t>2019</w:t>
      </w:r>
      <w:r w:rsidR="00440C9B" w:rsidRPr="00440C9B">
        <w:rPr>
          <w:rFonts w:ascii="Lucida Sans Unicode" w:hAnsi="Lucida Sans Unicode" w:cs="Lucida Sans Unicode"/>
          <w:sz w:val="20"/>
          <w:szCs w:val="20"/>
        </w:rPr>
        <w:tab/>
        <w:t>2020</w:t>
      </w:r>
    </w:p>
    <w:p w14:paraId="0B6D94DA" w14:textId="77777777" w:rsidR="009177D4" w:rsidRPr="009177D4" w:rsidRDefault="009177D4" w:rsidP="009177D4">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a. Total unfounded crimes</w:t>
      </w:r>
      <w:r w:rsidRPr="009177D4">
        <w:rPr>
          <w:rFonts w:ascii="Lucida Sans Unicode" w:hAnsi="Lucida Sans Unicode" w:cs="Lucida Sans Unicode"/>
          <w:sz w:val="20"/>
          <w:szCs w:val="20"/>
        </w:rPr>
        <w:tab/>
        <w:t xml:space="preserve"> </w:t>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00693790">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05F41796" w14:textId="77777777" w:rsidR="009177D4" w:rsidRPr="009177D4" w:rsidRDefault="009177D4" w:rsidP="009177D4">
      <w:pPr>
        <w:spacing w:line="240" w:lineRule="auto"/>
        <w:rPr>
          <w:rFonts w:ascii="Lucida Sans Unicode" w:hAnsi="Lucida Sans Unicode" w:cs="Lucida Sans Unicode"/>
          <w:sz w:val="20"/>
          <w:szCs w:val="20"/>
        </w:rPr>
      </w:pPr>
    </w:p>
    <w:p w14:paraId="0039854D" w14:textId="500964BC" w:rsidR="00674307" w:rsidRDefault="00674307" w:rsidP="00786CE9">
      <w:pPr>
        <w:spacing w:line="240" w:lineRule="auto"/>
        <w:rPr>
          <w:rFonts w:ascii="Lucida Sans Unicode" w:hAnsi="Lucida Sans Unicode" w:cs="Lucida Sans Unicode"/>
          <w:sz w:val="20"/>
          <w:szCs w:val="20"/>
        </w:rPr>
      </w:pPr>
    </w:p>
    <w:p w14:paraId="136A6A50" w14:textId="747D4A70" w:rsidR="00B6372D" w:rsidRDefault="00B6372D" w:rsidP="00786CE9">
      <w:pPr>
        <w:spacing w:line="240" w:lineRule="auto"/>
        <w:rPr>
          <w:rFonts w:ascii="Lucida Sans Unicode" w:hAnsi="Lucida Sans Unicode" w:cs="Lucida Sans Unicode"/>
          <w:sz w:val="20"/>
          <w:szCs w:val="20"/>
        </w:rPr>
      </w:pPr>
    </w:p>
    <w:p w14:paraId="059DA08E" w14:textId="0B25106D" w:rsidR="00B6372D" w:rsidRDefault="00B6372D" w:rsidP="00786CE9">
      <w:pPr>
        <w:spacing w:line="240" w:lineRule="auto"/>
        <w:rPr>
          <w:rFonts w:ascii="Lucida Sans Unicode" w:hAnsi="Lucida Sans Unicode" w:cs="Lucida Sans Unicode"/>
          <w:sz w:val="20"/>
          <w:szCs w:val="20"/>
        </w:rPr>
      </w:pPr>
    </w:p>
    <w:p w14:paraId="27F3D8DA" w14:textId="50D2DFF6" w:rsidR="00B6372D" w:rsidRDefault="00B6372D" w:rsidP="00786CE9">
      <w:pPr>
        <w:spacing w:line="240" w:lineRule="auto"/>
        <w:rPr>
          <w:rFonts w:ascii="Lucida Sans Unicode" w:hAnsi="Lucida Sans Unicode" w:cs="Lucida Sans Unicode"/>
          <w:sz w:val="20"/>
          <w:szCs w:val="20"/>
        </w:rPr>
      </w:pPr>
    </w:p>
    <w:p w14:paraId="44E6C61F" w14:textId="644B605C" w:rsidR="00B6372D" w:rsidRDefault="00B6372D" w:rsidP="00786CE9">
      <w:pPr>
        <w:spacing w:line="240" w:lineRule="auto"/>
        <w:rPr>
          <w:rFonts w:ascii="Lucida Sans Unicode" w:hAnsi="Lucida Sans Unicode" w:cs="Lucida Sans Unicode"/>
          <w:sz w:val="20"/>
          <w:szCs w:val="20"/>
        </w:rPr>
      </w:pPr>
    </w:p>
    <w:p w14:paraId="3ABCA61A" w14:textId="723D16DF" w:rsidR="00B6372D" w:rsidRDefault="00B6372D" w:rsidP="00786CE9">
      <w:pPr>
        <w:spacing w:line="240" w:lineRule="auto"/>
        <w:rPr>
          <w:rFonts w:ascii="Lucida Sans Unicode" w:hAnsi="Lucida Sans Unicode" w:cs="Lucida Sans Unicode"/>
          <w:sz w:val="20"/>
          <w:szCs w:val="20"/>
        </w:rPr>
      </w:pPr>
    </w:p>
    <w:p w14:paraId="2CA36AA4" w14:textId="143ED259" w:rsidR="00B6372D" w:rsidRDefault="00B6372D" w:rsidP="00786CE9">
      <w:pPr>
        <w:spacing w:line="240" w:lineRule="auto"/>
        <w:rPr>
          <w:rFonts w:ascii="Lucida Sans Unicode" w:hAnsi="Lucida Sans Unicode" w:cs="Lucida Sans Unicode"/>
          <w:sz w:val="20"/>
          <w:szCs w:val="20"/>
        </w:rPr>
      </w:pPr>
    </w:p>
    <w:p w14:paraId="49185FB9" w14:textId="471D094F" w:rsidR="00B6372D" w:rsidRDefault="00B6372D" w:rsidP="00786CE9">
      <w:pPr>
        <w:spacing w:line="240" w:lineRule="auto"/>
        <w:rPr>
          <w:rFonts w:ascii="Lucida Sans Unicode" w:hAnsi="Lucida Sans Unicode" w:cs="Lucida Sans Unicode"/>
          <w:sz w:val="20"/>
          <w:szCs w:val="20"/>
        </w:rPr>
      </w:pPr>
    </w:p>
    <w:p w14:paraId="3FFAF204" w14:textId="192366E3" w:rsidR="00B6372D" w:rsidRDefault="00B6372D" w:rsidP="00786CE9">
      <w:pPr>
        <w:spacing w:line="240" w:lineRule="auto"/>
        <w:rPr>
          <w:rFonts w:ascii="Lucida Sans Unicode" w:hAnsi="Lucida Sans Unicode" w:cs="Lucida Sans Unicode"/>
          <w:sz w:val="20"/>
          <w:szCs w:val="20"/>
        </w:rPr>
      </w:pPr>
    </w:p>
    <w:p w14:paraId="7E2EC75C" w14:textId="63A31DC3" w:rsidR="00B6372D" w:rsidRDefault="00B6372D" w:rsidP="00786CE9">
      <w:pPr>
        <w:spacing w:line="240" w:lineRule="auto"/>
        <w:rPr>
          <w:rFonts w:ascii="Lucida Sans Unicode" w:hAnsi="Lucida Sans Unicode" w:cs="Lucida Sans Unicode"/>
          <w:sz w:val="20"/>
          <w:szCs w:val="20"/>
        </w:rPr>
      </w:pPr>
    </w:p>
    <w:p w14:paraId="03B9C019" w14:textId="080B3509" w:rsidR="00B6372D" w:rsidRDefault="00B6372D" w:rsidP="00786CE9">
      <w:pPr>
        <w:spacing w:line="240" w:lineRule="auto"/>
        <w:rPr>
          <w:rFonts w:ascii="Lucida Sans Unicode" w:hAnsi="Lucida Sans Unicode" w:cs="Lucida Sans Unicode"/>
          <w:sz w:val="20"/>
          <w:szCs w:val="20"/>
        </w:rPr>
      </w:pPr>
    </w:p>
    <w:p w14:paraId="30FE455B" w14:textId="25B7788C" w:rsidR="00B6372D" w:rsidRDefault="00B6372D" w:rsidP="00786CE9">
      <w:pPr>
        <w:spacing w:line="240" w:lineRule="auto"/>
        <w:rPr>
          <w:rFonts w:ascii="Lucida Sans Unicode" w:hAnsi="Lucida Sans Unicode" w:cs="Lucida Sans Unicode"/>
          <w:sz w:val="20"/>
          <w:szCs w:val="20"/>
        </w:rPr>
      </w:pPr>
    </w:p>
    <w:p w14:paraId="0A984717" w14:textId="0EEBE1A0" w:rsidR="00B6372D" w:rsidRDefault="00B6372D" w:rsidP="00786CE9">
      <w:pPr>
        <w:spacing w:line="240" w:lineRule="auto"/>
        <w:rPr>
          <w:rFonts w:ascii="Lucida Sans Unicode" w:hAnsi="Lucida Sans Unicode" w:cs="Lucida Sans Unicode"/>
          <w:sz w:val="20"/>
          <w:szCs w:val="20"/>
        </w:rPr>
      </w:pPr>
    </w:p>
    <w:p w14:paraId="0A3B674F" w14:textId="23F6ED4F" w:rsidR="00B6372D" w:rsidRDefault="00B6372D" w:rsidP="00786CE9">
      <w:pPr>
        <w:spacing w:line="240" w:lineRule="auto"/>
        <w:rPr>
          <w:rFonts w:ascii="Lucida Sans Unicode" w:hAnsi="Lucida Sans Unicode" w:cs="Lucida Sans Unicode"/>
          <w:sz w:val="20"/>
          <w:szCs w:val="20"/>
        </w:rPr>
      </w:pPr>
    </w:p>
    <w:p w14:paraId="52FABE99" w14:textId="786ED7AF" w:rsidR="00B6372D" w:rsidRDefault="00B6372D" w:rsidP="00786CE9">
      <w:pPr>
        <w:spacing w:line="240" w:lineRule="auto"/>
        <w:rPr>
          <w:rFonts w:ascii="Lucida Sans Unicode" w:hAnsi="Lucida Sans Unicode" w:cs="Lucida Sans Unicode"/>
          <w:sz w:val="20"/>
          <w:szCs w:val="20"/>
        </w:rPr>
      </w:pPr>
    </w:p>
    <w:p w14:paraId="4F554830" w14:textId="15BF3DC5" w:rsidR="00B6372D" w:rsidRDefault="00B6372D" w:rsidP="00786CE9">
      <w:pPr>
        <w:spacing w:line="240" w:lineRule="auto"/>
        <w:rPr>
          <w:rFonts w:ascii="Lucida Sans Unicode" w:hAnsi="Lucida Sans Unicode" w:cs="Lucida Sans Unicode"/>
          <w:sz w:val="20"/>
          <w:szCs w:val="20"/>
        </w:rPr>
      </w:pPr>
    </w:p>
    <w:p w14:paraId="54A49E77" w14:textId="7A83F358" w:rsidR="00B6372D" w:rsidRDefault="00B6372D" w:rsidP="00B6372D">
      <w:pPr>
        <w:tabs>
          <w:tab w:val="left" w:pos="1785"/>
          <w:tab w:val="center" w:pos="5400"/>
        </w:tabs>
        <w:spacing w:line="240" w:lineRule="auto"/>
        <w:rPr>
          <w:rFonts w:ascii="Castellar" w:hAnsi="Castellar" w:cs="Lucida Sans Unicode"/>
          <w:sz w:val="40"/>
          <w:szCs w:val="40"/>
          <w:u w:val="single"/>
        </w:rPr>
      </w:pPr>
    </w:p>
    <w:p w14:paraId="63E13C07" w14:textId="77777777" w:rsidR="00B6372D" w:rsidRDefault="00B6372D" w:rsidP="00B6372D">
      <w:pPr>
        <w:tabs>
          <w:tab w:val="left" w:pos="1785"/>
          <w:tab w:val="center" w:pos="5400"/>
        </w:tabs>
        <w:spacing w:line="240" w:lineRule="auto"/>
        <w:rPr>
          <w:rFonts w:ascii="Castellar" w:hAnsi="Castellar" w:cs="Lucida Sans Unicode"/>
          <w:sz w:val="40"/>
          <w:szCs w:val="40"/>
          <w:u w:val="single"/>
        </w:rPr>
      </w:pPr>
    </w:p>
    <w:p w14:paraId="40613D2D" w14:textId="77777777" w:rsidR="00B6372D" w:rsidRDefault="00B6372D" w:rsidP="00B6372D">
      <w:pPr>
        <w:tabs>
          <w:tab w:val="left" w:pos="1785"/>
          <w:tab w:val="center" w:pos="5400"/>
        </w:tabs>
        <w:spacing w:line="240" w:lineRule="auto"/>
        <w:rPr>
          <w:rFonts w:ascii="Castellar" w:hAnsi="Castellar" w:cs="Lucida Sans Unicode"/>
          <w:sz w:val="40"/>
          <w:szCs w:val="40"/>
          <w:u w:val="single"/>
        </w:rPr>
      </w:pPr>
    </w:p>
    <w:p w14:paraId="33383F35" w14:textId="77777777" w:rsidR="00B6372D" w:rsidRDefault="00B6372D" w:rsidP="00B6372D">
      <w:pPr>
        <w:tabs>
          <w:tab w:val="left" w:pos="1785"/>
          <w:tab w:val="center" w:pos="5400"/>
        </w:tabs>
        <w:spacing w:line="240" w:lineRule="auto"/>
        <w:rPr>
          <w:rFonts w:ascii="Castellar" w:hAnsi="Castellar" w:cs="Lucida Sans Unicode"/>
          <w:sz w:val="40"/>
          <w:szCs w:val="40"/>
          <w:u w:val="single"/>
        </w:rPr>
      </w:pPr>
    </w:p>
    <w:p w14:paraId="164C3F03" w14:textId="0FDD90E0" w:rsidR="00B6372D" w:rsidRDefault="00B6372D" w:rsidP="00B6372D">
      <w:pPr>
        <w:tabs>
          <w:tab w:val="left" w:pos="1785"/>
          <w:tab w:val="center" w:pos="5400"/>
        </w:tabs>
        <w:spacing w:line="240" w:lineRule="auto"/>
        <w:jc w:val="center"/>
        <w:rPr>
          <w:rFonts w:ascii="Castellar" w:hAnsi="Castellar" w:cs="Lucida Sans Unicode"/>
          <w:sz w:val="40"/>
          <w:szCs w:val="40"/>
          <w:u w:val="single"/>
        </w:rPr>
      </w:pPr>
      <w:r w:rsidRPr="00230652">
        <w:rPr>
          <w:rFonts w:ascii="Castellar" w:hAnsi="Castellar" w:cs="Lucida Sans Unicode"/>
          <w:sz w:val="40"/>
          <w:szCs w:val="40"/>
          <w:u w:val="single"/>
        </w:rPr>
        <w:t>ADVANCED BARBER COLLEGE &amp;</w:t>
      </w:r>
    </w:p>
    <w:p w14:paraId="061A1389" w14:textId="77777777" w:rsidR="00B6372D" w:rsidRPr="00230652" w:rsidRDefault="00B6372D" w:rsidP="00B6372D">
      <w:pPr>
        <w:spacing w:line="240" w:lineRule="auto"/>
        <w:jc w:val="center"/>
        <w:rPr>
          <w:rFonts w:ascii="Castellar" w:hAnsi="Castellar" w:cs="Lucida Sans Unicode"/>
          <w:sz w:val="40"/>
          <w:szCs w:val="40"/>
          <w:u w:val="single"/>
        </w:rPr>
      </w:pPr>
      <w:r w:rsidRPr="00230652">
        <w:rPr>
          <w:rFonts w:ascii="Castellar" w:hAnsi="Castellar" w:cs="Lucida Sans Unicode"/>
          <w:sz w:val="40"/>
          <w:szCs w:val="40"/>
          <w:u w:val="single"/>
        </w:rPr>
        <w:t>HAIR DESIGN, INC</w:t>
      </w:r>
    </w:p>
    <w:p w14:paraId="316C2026" w14:textId="77777777" w:rsidR="00B6372D" w:rsidRPr="00230652" w:rsidRDefault="00B6372D" w:rsidP="00B6372D">
      <w:pPr>
        <w:spacing w:line="240" w:lineRule="auto"/>
        <w:jc w:val="center"/>
        <w:rPr>
          <w:rFonts w:ascii="Castellar" w:hAnsi="Castellar" w:cs="Lucida Sans Unicode"/>
          <w:sz w:val="40"/>
          <w:szCs w:val="40"/>
        </w:rPr>
      </w:pPr>
    </w:p>
    <w:p w14:paraId="1C1A202F" w14:textId="7C138B5E" w:rsidR="00B6372D" w:rsidRPr="00230652" w:rsidRDefault="00B6372D" w:rsidP="00B6372D">
      <w:pPr>
        <w:spacing w:line="240" w:lineRule="auto"/>
        <w:jc w:val="center"/>
        <w:rPr>
          <w:rFonts w:ascii="Castellar" w:hAnsi="Castellar" w:cs="Lucida Sans Unicode"/>
          <w:sz w:val="20"/>
          <w:szCs w:val="20"/>
        </w:rPr>
      </w:pPr>
      <w:r>
        <w:rPr>
          <w:rFonts w:ascii="Castellar" w:hAnsi="Castellar" w:cs="Lucida Sans Unicode"/>
          <w:sz w:val="40"/>
          <w:szCs w:val="40"/>
        </w:rPr>
        <w:t>Fire safety</w:t>
      </w:r>
      <w:r w:rsidRPr="00230652">
        <w:rPr>
          <w:rFonts w:ascii="Castellar" w:hAnsi="Castellar" w:cs="Lucida Sans Unicode"/>
          <w:sz w:val="40"/>
          <w:szCs w:val="40"/>
        </w:rPr>
        <w:t xml:space="preserve"> REPORT 20</w:t>
      </w:r>
      <w:r w:rsidR="00440C9B">
        <w:rPr>
          <w:rFonts w:ascii="Castellar" w:hAnsi="Castellar" w:cs="Lucida Sans Unicode"/>
          <w:sz w:val="40"/>
          <w:szCs w:val="40"/>
        </w:rPr>
        <w:t>21</w:t>
      </w:r>
    </w:p>
    <w:p w14:paraId="64B16A5B" w14:textId="420B92D4" w:rsidR="00B6372D" w:rsidRDefault="00B6372D" w:rsidP="00786CE9">
      <w:pPr>
        <w:spacing w:line="240" w:lineRule="auto"/>
        <w:rPr>
          <w:rFonts w:ascii="Lucida Sans Unicode" w:hAnsi="Lucida Sans Unicode" w:cs="Lucida Sans Unicode"/>
          <w:sz w:val="20"/>
          <w:szCs w:val="20"/>
        </w:rPr>
      </w:pPr>
    </w:p>
    <w:p w14:paraId="510CA45C" w14:textId="6D0A32FD" w:rsidR="00B6372D" w:rsidRDefault="00B6372D" w:rsidP="00786CE9">
      <w:pPr>
        <w:spacing w:line="240" w:lineRule="auto"/>
        <w:rPr>
          <w:rFonts w:ascii="Lucida Sans Unicode" w:hAnsi="Lucida Sans Unicode" w:cs="Lucida Sans Unicode"/>
          <w:sz w:val="20"/>
          <w:szCs w:val="20"/>
        </w:rPr>
      </w:pPr>
    </w:p>
    <w:p w14:paraId="3B52FE62" w14:textId="79F5D3C9" w:rsidR="00B6372D" w:rsidRDefault="00B6372D" w:rsidP="00786CE9">
      <w:pPr>
        <w:spacing w:line="240" w:lineRule="auto"/>
        <w:rPr>
          <w:rFonts w:ascii="Lucida Sans Unicode" w:hAnsi="Lucida Sans Unicode" w:cs="Lucida Sans Unicode"/>
          <w:sz w:val="20"/>
          <w:szCs w:val="20"/>
        </w:rPr>
      </w:pPr>
    </w:p>
    <w:p w14:paraId="66CAAC38" w14:textId="083DD742" w:rsidR="00B6372D" w:rsidRDefault="00B6372D" w:rsidP="00786CE9">
      <w:pPr>
        <w:spacing w:line="240" w:lineRule="auto"/>
        <w:rPr>
          <w:rFonts w:ascii="Lucida Sans Unicode" w:hAnsi="Lucida Sans Unicode" w:cs="Lucida Sans Unicode"/>
          <w:sz w:val="20"/>
          <w:szCs w:val="20"/>
        </w:rPr>
      </w:pPr>
    </w:p>
    <w:p w14:paraId="4777BC91" w14:textId="5789EC5A" w:rsidR="00B6372D" w:rsidRDefault="00B6372D" w:rsidP="00786CE9">
      <w:pPr>
        <w:spacing w:line="240" w:lineRule="auto"/>
        <w:rPr>
          <w:rFonts w:ascii="Lucida Sans Unicode" w:hAnsi="Lucida Sans Unicode" w:cs="Lucida Sans Unicode"/>
          <w:sz w:val="20"/>
          <w:szCs w:val="20"/>
        </w:rPr>
      </w:pPr>
    </w:p>
    <w:p w14:paraId="613D2531" w14:textId="01C8A33E" w:rsidR="00B6372D" w:rsidRDefault="00B6372D" w:rsidP="00786CE9">
      <w:pPr>
        <w:spacing w:line="240" w:lineRule="auto"/>
        <w:rPr>
          <w:rFonts w:ascii="Lucida Sans Unicode" w:hAnsi="Lucida Sans Unicode" w:cs="Lucida Sans Unicode"/>
          <w:sz w:val="20"/>
          <w:szCs w:val="20"/>
        </w:rPr>
      </w:pPr>
    </w:p>
    <w:p w14:paraId="092B3E38" w14:textId="5AFEA2C4" w:rsidR="00B6372D" w:rsidRDefault="00B6372D" w:rsidP="00786CE9">
      <w:pPr>
        <w:spacing w:line="240" w:lineRule="auto"/>
        <w:rPr>
          <w:rFonts w:ascii="Lucida Sans Unicode" w:hAnsi="Lucida Sans Unicode" w:cs="Lucida Sans Unicode"/>
          <w:sz w:val="20"/>
          <w:szCs w:val="20"/>
        </w:rPr>
      </w:pPr>
    </w:p>
    <w:p w14:paraId="75B7216B" w14:textId="0D89E9D4" w:rsidR="00B6372D" w:rsidRDefault="00B6372D" w:rsidP="00786CE9">
      <w:pPr>
        <w:spacing w:line="240" w:lineRule="auto"/>
        <w:rPr>
          <w:rFonts w:ascii="Lucida Sans Unicode" w:hAnsi="Lucida Sans Unicode" w:cs="Lucida Sans Unicode"/>
          <w:sz w:val="20"/>
          <w:szCs w:val="20"/>
        </w:rPr>
      </w:pPr>
    </w:p>
    <w:p w14:paraId="7EDC297A" w14:textId="5F3027C0" w:rsidR="00B6372D" w:rsidRDefault="00B6372D" w:rsidP="00786CE9">
      <w:pPr>
        <w:spacing w:line="240" w:lineRule="auto"/>
        <w:rPr>
          <w:rFonts w:ascii="Lucida Sans Unicode" w:hAnsi="Lucida Sans Unicode" w:cs="Lucida Sans Unicode"/>
          <w:sz w:val="20"/>
          <w:szCs w:val="20"/>
        </w:rPr>
      </w:pPr>
    </w:p>
    <w:p w14:paraId="5571E975" w14:textId="0E161F40" w:rsidR="00B6372D" w:rsidRDefault="00B6372D" w:rsidP="00786CE9">
      <w:pPr>
        <w:spacing w:line="240" w:lineRule="auto"/>
        <w:rPr>
          <w:rFonts w:ascii="Lucida Sans Unicode" w:hAnsi="Lucida Sans Unicode" w:cs="Lucida Sans Unicode"/>
          <w:sz w:val="20"/>
          <w:szCs w:val="20"/>
        </w:rPr>
      </w:pPr>
    </w:p>
    <w:p w14:paraId="01B98364" w14:textId="44F23C17" w:rsidR="00B6372D" w:rsidRDefault="00B6372D" w:rsidP="00786CE9">
      <w:pPr>
        <w:spacing w:line="240" w:lineRule="auto"/>
        <w:rPr>
          <w:rFonts w:ascii="Lucida Sans Unicode" w:hAnsi="Lucida Sans Unicode" w:cs="Lucida Sans Unicode"/>
          <w:sz w:val="20"/>
          <w:szCs w:val="20"/>
        </w:rPr>
      </w:pPr>
    </w:p>
    <w:p w14:paraId="1BF81102" w14:textId="16B12B42" w:rsidR="00B6372D" w:rsidRDefault="00B6372D" w:rsidP="00786CE9">
      <w:pPr>
        <w:spacing w:line="240" w:lineRule="auto"/>
        <w:rPr>
          <w:rFonts w:ascii="Lucida Sans Unicode" w:hAnsi="Lucida Sans Unicode" w:cs="Lucida Sans Unicode"/>
          <w:sz w:val="20"/>
          <w:szCs w:val="20"/>
        </w:rPr>
      </w:pPr>
    </w:p>
    <w:p w14:paraId="25D538ED" w14:textId="7FF5AD8B" w:rsidR="00B6372D" w:rsidRDefault="00B6372D" w:rsidP="00786CE9">
      <w:pPr>
        <w:spacing w:line="240" w:lineRule="auto"/>
        <w:rPr>
          <w:rFonts w:ascii="Lucida Sans Unicode" w:hAnsi="Lucida Sans Unicode" w:cs="Lucida Sans Unicode"/>
          <w:sz w:val="20"/>
          <w:szCs w:val="20"/>
        </w:rPr>
      </w:pPr>
    </w:p>
    <w:p w14:paraId="0F0F9859" w14:textId="645442B4" w:rsidR="00B6372D" w:rsidRDefault="00B6372D" w:rsidP="00786CE9">
      <w:pPr>
        <w:spacing w:line="240" w:lineRule="auto"/>
        <w:rPr>
          <w:rFonts w:ascii="Lucida Sans Unicode" w:hAnsi="Lucida Sans Unicode" w:cs="Lucida Sans Unicode"/>
          <w:sz w:val="20"/>
          <w:szCs w:val="20"/>
        </w:rPr>
      </w:pPr>
    </w:p>
    <w:p w14:paraId="0F8FF253" w14:textId="20500217" w:rsidR="00B6372D" w:rsidRDefault="00B6372D" w:rsidP="00786CE9">
      <w:pPr>
        <w:spacing w:line="240" w:lineRule="auto"/>
        <w:rPr>
          <w:rFonts w:ascii="Lucida Sans Unicode" w:hAnsi="Lucida Sans Unicode" w:cs="Lucida Sans Unicode"/>
          <w:sz w:val="20"/>
          <w:szCs w:val="20"/>
        </w:rPr>
      </w:pPr>
    </w:p>
    <w:p w14:paraId="386CFF14" w14:textId="48826A1F" w:rsidR="00B6372D" w:rsidRDefault="00B6372D" w:rsidP="00786CE9">
      <w:pPr>
        <w:spacing w:line="240" w:lineRule="auto"/>
        <w:rPr>
          <w:rFonts w:ascii="Lucida Sans Unicode" w:hAnsi="Lucida Sans Unicode" w:cs="Lucida Sans Unicode"/>
          <w:sz w:val="20"/>
          <w:szCs w:val="20"/>
        </w:rPr>
      </w:pPr>
    </w:p>
    <w:p w14:paraId="4E2E0885" w14:textId="5709A750" w:rsidR="00B6372D" w:rsidRDefault="00B6372D" w:rsidP="00786CE9">
      <w:pPr>
        <w:spacing w:line="240" w:lineRule="auto"/>
        <w:rPr>
          <w:rFonts w:ascii="Lucida Sans Unicode" w:hAnsi="Lucida Sans Unicode" w:cs="Lucida Sans Unicode"/>
          <w:sz w:val="20"/>
          <w:szCs w:val="20"/>
        </w:rPr>
      </w:pPr>
    </w:p>
    <w:p w14:paraId="28648F77" w14:textId="34E0952F" w:rsidR="00B6372D" w:rsidRDefault="00B6372D" w:rsidP="00786CE9">
      <w:pPr>
        <w:spacing w:line="240" w:lineRule="auto"/>
        <w:rPr>
          <w:rFonts w:ascii="Lucida Sans Unicode" w:hAnsi="Lucida Sans Unicode" w:cs="Lucida Sans Unicode"/>
          <w:sz w:val="20"/>
          <w:szCs w:val="20"/>
        </w:rPr>
      </w:pPr>
    </w:p>
    <w:p w14:paraId="26C7F475" w14:textId="5FF9F1D0" w:rsidR="00B6372D" w:rsidRDefault="00B6372D" w:rsidP="00786CE9">
      <w:pPr>
        <w:spacing w:line="240" w:lineRule="auto"/>
        <w:rPr>
          <w:rFonts w:ascii="Lucida Sans Unicode" w:hAnsi="Lucida Sans Unicode" w:cs="Lucida Sans Unicode"/>
          <w:sz w:val="20"/>
          <w:szCs w:val="20"/>
        </w:rPr>
      </w:pPr>
    </w:p>
    <w:p w14:paraId="12BE9314" w14:textId="341D29ED" w:rsidR="00B6372D" w:rsidRDefault="00B6372D" w:rsidP="00786CE9">
      <w:pPr>
        <w:spacing w:line="240" w:lineRule="auto"/>
        <w:rPr>
          <w:rFonts w:ascii="Lucida Sans Unicode" w:hAnsi="Lucida Sans Unicode" w:cs="Lucida Sans Unicode"/>
          <w:sz w:val="20"/>
          <w:szCs w:val="20"/>
        </w:rPr>
      </w:pPr>
    </w:p>
    <w:p w14:paraId="0CB4EFEE" w14:textId="77777777" w:rsidR="00491AA4" w:rsidRDefault="00491AA4" w:rsidP="00B6372D">
      <w:pPr>
        <w:spacing w:line="240" w:lineRule="auto"/>
        <w:rPr>
          <w:rFonts w:ascii="Lucida Sans Unicode" w:hAnsi="Lucida Sans Unicode" w:cs="Lucida Sans Unicode"/>
          <w:b/>
          <w:bCs/>
          <w:sz w:val="20"/>
          <w:szCs w:val="20"/>
        </w:rPr>
      </w:pPr>
    </w:p>
    <w:p w14:paraId="70A91A94" w14:textId="71B01F7D" w:rsidR="00B6372D" w:rsidRPr="00270DFB" w:rsidRDefault="00B6372D" w:rsidP="00B6372D">
      <w:pPr>
        <w:spacing w:line="240" w:lineRule="auto"/>
        <w:rPr>
          <w:rFonts w:ascii="Lucida Sans Unicode" w:hAnsi="Lucida Sans Unicode" w:cs="Lucida Sans Unicode"/>
          <w:b/>
          <w:bCs/>
          <w:sz w:val="20"/>
          <w:szCs w:val="20"/>
        </w:rPr>
      </w:pPr>
      <w:r w:rsidRPr="00270DFB">
        <w:rPr>
          <w:rFonts w:ascii="Lucida Sans Unicode" w:hAnsi="Lucida Sans Unicode" w:cs="Lucida Sans Unicode"/>
          <w:b/>
          <w:bCs/>
          <w:sz w:val="20"/>
          <w:szCs w:val="20"/>
        </w:rPr>
        <w:lastRenderedPageBreak/>
        <w:t>Campus Fire Report and Statistics</w:t>
      </w:r>
    </w:p>
    <w:p w14:paraId="56A74C64" w14:textId="2338D670" w:rsidR="00A57C8A" w:rsidRPr="00B6372D" w:rsidRDefault="00A57C8A" w:rsidP="00B6372D">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ABC is required to publish information about the fire safety systems on campus annually. The information is below. Our main campus is fitted with fire alarms and fire safety equipment in every building.  A map with emergency exits is also fitted in every building.  All fire safety equipment is inspected annually. </w:t>
      </w:r>
    </w:p>
    <w:p w14:paraId="4F20227F" w14:textId="56874554" w:rsidR="00B6372D" w:rsidRPr="00270DFB" w:rsidRDefault="00B6372D" w:rsidP="00B6372D">
      <w:pPr>
        <w:spacing w:line="240" w:lineRule="auto"/>
        <w:rPr>
          <w:rFonts w:ascii="Lucida Sans Unicode" w:hAnsi="Lucida Sans Unicode" w:cs="Lucida Sans Unicode"/>
          <w:b/>
          <w:bCs/>
          <w:sz w:val="20"/>
          <w:szCs w:val="20"/>
        </w:rPr>
      </w:pPr>
      <w:r w:rsidRPr="00270DFB">
        <w:rPr>
          <w:rFonts w:ascii="Lucida Sans Unicode" w:hAnsi="Lucida Sans Unicode" w:cs="Lucida Sans Unicode"/>
          <w:b/>
          <w:bCs/>
          <w:sz w:val="20"/>
          <w:szCs w:val="20"/>
        </w:rPr>
        <w:t>Campus Fire Safety Systems Information</w:t>
      </w:r>
    </w:p>
    <w:p w14:paraId="004ADCA3" w14:textId="6A44D118" w:rsidR="00A57C8A" w:rsidRDefault="00A57C8A" w:rsidP="00B6372D">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A fire safety log is updated 48 hours after a fire occurrence and is available to the public by request.</w:t>
      </w:r>
    </w:p>
    <w:p w14:paraId="3281DA43" w14:textId="4B5D74DE" w:rsidR="00A57C8A" w:rsidRDefault="00A57C8A" w:rsidP="00B6372D">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Number of Fire Related Drills for 2019</w:t>
      </w:r>
    </w:p>
    <w:p w14:paraId="50416723" w14:textId="4142EB37" w:rsidR="00A57C8A" w:rsidRDefault="00A57C8A" w:rsidP="00B6372D">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ABC schedules one fire drill per quarter, and we had 4 in 2019.  Fire safety log shows the dates of these drills and will be posted at the end of this report.  </w:t>
      </w:r>
    </w:p>
    <w:p w14:paraId="2E2C9AAC" w14:textId="5A349EA5" w:rsidR="00A57C8A" w:rsidRPr="00693790" w:rsidRDefault="00A57C8A" w:rsidP="00A57C8A">
      <w:pPr>
        <w:spacing w:line="240" w:lineRule="auto"/>
        <w:rPr>
          <w:rFonts w:ascii="Lucida Sans Unicode" w:hAnsi="Lucida Sans Unicode" w:cs="Lucida Sans Unicode"/>
          <w:b/>
          <w:sz w:val="20"/>
          <w:szCs w:val="20"/>
        </w:rPr>
      </w:pPr>
      <w:r>
        <w:rPr>
          <w:rFonts w:ascii="Lucida Sans Unicode" w:hAnsi="Lucida Sans Unicode" w:cs="Lucida Sans Unicode"/>
          <w:b/>
          <w:sz w:val="20"/>
          <w:szCs w:val="20"/>
        </w:rPr>
        <w:t xml:space="preserve">Fire </w:t>
      </w:r>
      <w:r w:rsidR="00270DFB">
        <w:rPr>
          <w:rFonts w:ascii="Lucida Sans Unicode" w:hAnsi="Lucida Sans Unicode" w:cs="Lucida Sans Unicode"/>
          <w:b/>
          <w:sz w:val="20"/>
          <w:szCs w:val="20"/>
        </w:rPr>
        <w:t>Occurrences</w:t>
      </w:r>
      <w:r w:rsidRPr="00693790">
        <w:rPr>
          <w:rFonts w:ascii="Lucida Sans Unicode" w:hAnsi="Lucida Sans Unicode" w:cs="Lucida Sans Unicode"/>
          <w:b/>
          <w:sz w:val="20"/>
          <w:szCs w:val="20"/>
        </w:rPr>
        <w:t xml:space="preserve"> - On Campus</w:t>
      </w:r>
    </w:p>
    <w:p w14:paraId="003694BA" w14:textId="30B55A6B" w:rsidR="00A57C8A" w:rsidRPr="00693790" w:rsidRDefault="00270DFB" w:rsidP="00A57C8A">
      <w:pPr>
        <w:spacing w:line="240" w:lineRule="auto"/>
        <w:rPr>
          <w:rFonts w:ascii="Lucida Sans Unicode" w:hAnsi="Lucida Sans Unicode" w:cs="Lucida Sans Unicode"/>
          <w:b/>
          <w:sz w:val="20"/>
          <w:szCs w:val="20"/>
        </w:rPr>
      </w:pPr>
      <w:r>
        <w:rPr>
          <w:rFonts w:ascii="Lucida Sans Unicode" w:hAnsi="Lucida Sans Unicode" w:cs="Lucida Sans Unicode"/>
          <w:b/>
          <w:sz w:val="20"/>
          <w:szCs w:val="20"/>
        </w:rPr>
        <w:t>Summary of Fires on Main Campus</w:t>
      </w:r>
      <w:r w:rsidR="00A57C8A" w:rsidRPr="00693790">
        <w:rPr>
          <w:rFonts w:ascii="Lucida Sans Unicode" w:hAnsi="Lucida Sans Unicode" w:cs="Lucida Sans Unicode"/>
          <w:b/>
          <w:sz w:val="20"/>
          <w:szCs w:val="20"/>
        </w:rPr>
        <w:t>.</w:t>
      </w:r>
    </w:p>
    <w:p w14:paraId="5E6EF38B" w14:textId="048BCDB5" w:rsidR="00A57C8A" w:rsidRPr="009177D4" w:rsidRDefault="00270DFB" w:rsidP="00A57C8A">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ab/>
      </w:r>
      <w:r w:rsidR="00A57C8A">
        <w:rPr>
          <w:rFonts w:ascii="Lucida Sans Unicode" w:hAnsi="Lucida Sans Unicode" w:cs="Lucida Sans Unicode"/>
          <w:sz w:val="20"/>
          <w:szCs w:val="20"/>
        </w:rPr>
        <w:tab/>
      </w:r>
      <w:r w:rsidR="00A57C8A">
        <w:rPr>
          <w:rFonts w:ascii="Lucida Sans Unicode" w:hAnsi="Lucida Sans Unicode" w:cs="Lucida Sans Unicode"/>
          <w:sz w:val="20"/>
          <w:szCs w:val="20"/>
        </w:rPr>
        <w:tab/>
      </w:r>
      <w:r w:rsidR="00A57C8A">
        <w:rPr>
          <w:rFonts w:ascii="Lucida Sans Unicode" w:hAnsi="Lucida Sans Unicode" w:cs="Lucida Sans Unicode"/>
          <w:sz w:val="20"/>
          <w:szCs w:val="20"/>
        </w:rPr>
        <w:tab/>
      </w:r>
      <w:r w:rsidR="00A57C8A">
        <w:rPr>
          <w:rFonts w:ascii="Lucida Sans Unicode" w:hAnsi="Lucida Sans Unicode" w:cs="Lucida Sans Unicode"/>
          <w:sz w:val="20"/>
          <w:szCs w:val="20"/>
        </w:rPr>
        <w:tab/>
      </w:r>
      <w:r w:rsidR="00A57C8A">
        <w:rPr>
          <w:rFonts w:ascii="Lucida Sans Unicode" w:hAnsi="Lucida Sans Unicode" w:cs="Lucida Sans Unicode"/>
          <w:sz w:val="20"/>
          <w:szCs w:val="20"/>
        </w:rPr>
        <w:tab/>
      </w:r>
      <w:r w:rsidR="00A57C8A">
        <w:rPr>
          <w:rFonts w:ascii="Lucida Sans Unicode" w:hAnsi="Lucida Sans Unicode" w:cs="Lucida Sans Unicode"/>
          <w:sz w:val="20"/>
          <w:szCs w:val="20"/>
        </w:rPr>
        <w:tab/>
      </w:r>
      <w:r w:rsidR="00A57C8A">
        <w:rPr>
          <w:rFonts w:ascii="Lucida Sans Unicode" w:hAnsi="Lucida Sans Unicode" w:cs="Lucida Sans Unicode"/>
          <w:sz w:val="20"/>
          <w:szCs w:val="20"/>
        </w:rPr>
        <w:tab/>
      </w:r>
      <w:r w:rsidR="00A57C8A">
        <w:rPr>
          <w:rFonts w:ascii="Lucida Sans Unicode" w:hAnsi="Lucida Sans Unicode" w:cs="Lucida Sans Unicode"/>
          <w:sz w:val="20"/>
          <w:szCs w:val="20"/>
        </w:rPr>
        <w:tab/>
      </w:r>
      <w:r w:rsidR="00440C9B" w:rsidRPr="00440C9B">
        <w:rPr>
          <w:rFonts w:ascii="Lucida Sans Unicode" w:hAnsi="Lucida Sans Unicode" w:cs="Lucida Sans Unicode"/>
          <w:sz w:val="20"/>
          <w:szCs w:val="20"/>
        </w:rPr>
        <w:t>2018</w:t>
      </w:r>
      <w:r w:rsidR="00440C9B" w:rsidRPr="00440C9B">
        <w:rPr>
          <w:rFonts w:ascii="Lucida Sans Unicode" w:hAnsi="Lucida Sans Unicode" w:cs="Lucida Sans Unicode"/>
          <w:sz w:val="20"/>
          <w:szCs w:val="20"/>
        </w:rPr>
        <w:tab/>
        <w:t>2019</w:t>
      </w:r>
      <w:r w:rsidR="00440C9B" w:rsidRPr="00440C9B">
        <w:rPr>
          <w:rFonts w:ascii="Lucida Sans Unicode" w:hAnsi="Lucida Sans Unicode" w:cs="Lucida Sans Unicode"/>
          <w:sz w:val="20"/>
          <w:szCs w:val="20"/>
        </w:rPr>
        <w:tab/>
        <w:t>2020</w:t>
      </w:r>
    </w:p>
    <w:p w14:paraId="61820418" w14:textId="08FC2032" w:rsidR="00A57C8A" w:rsidRPr="009177D4" w:rsidRDefault="00A57C8A" w:rsidP="00A57C8A">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a. </w:t>
      </w:r>
      <w:r w:rsidR="00270DFB">
        <w:rPr>
          <w:rFonts w:ascii="Lucida Sans Unicode" w:hAnsi="Lucida Sans Unicode" w:cs="Lucida Sans Unicode"/>
          <w:sz w:val="20"/>
          <w:szCs w:val="20"/>
        </w:rPr>
        <w:t>Fires</w:t>
      </w:r>
      <w:r w:rsidR="00270DFB">
        <w:rPr>
          <w:rFonts w:ascii="Lucida Sans Unicode" w:hAnsi="Lucida Sans Unicode" w:cs="Lucida Sans Unicode"/>
          <w:sz w:val="20"/>
          <w:szCs w:val="20"/>
        </w:rPr>
        <w:tab/>
      </w:r>
      <w:r w:rsidR="00270DFB">
        <w:rPr>
          <w:rFonts w:ascii="Lucida Sans Unicode" w:hAnsi="Lucida Sans Unicode" w:cs="Lucida Sans Unicode"/>
          <w:sz w:val="20"/>
          <w:szCs w:val="20"/>
        </w:rPr>
        <w:tab/>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53E3FC70" w14:textId="27F2CCFD" w:rsidR="00A57C8A" w:rsidRPr="009177D4" w:rsidRDefault="00A57C8A" w:rsidP="00A57C8A">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b. </w:t>
      </w:r>
      <w:r w:rsidR="00270DFB">
        <w:rPr>
          <w:rFonts w:ascii="Lucida Sans Unicode" w:hAnsi="Lucida Sans Unicode" w:cs="Lucida Sans Unicode"/>
          <w:sz w:val="20"/>
          <w:szCs w:val="20"/>
        </w:rPr>
        <w:t>Injuries</w:t>
      </w:r>
      <w:r w:rsidR="00270DFB">
        <w:rPr>
          <w:rFonts w:ascii="Lucida Sans Unicode" w:hAnsi="Lucida Sans Unicode" w:cs="Lucida Sans Unicode"/>
          <w:sz w:val="20"/>
          <w:szCs w:val="20"/>
        </w:rPr>
        <w:tab/>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6C5827DB" w14:textId="2FB70253" w:rsidR="00A57C8A" w:rsidRDefault="00A57C8A" w:rsidP="00A57C8A">
      <w:pPr>
        <w:spacing w:line="240" w:lineRule="auto"/>
        <w:rPr>
          <w:rFonts w:ascii="Lucida Sans Unicode" w:hAnsi="Lucida Sans Unicode" w:cs="Lucida Sans Unicode"/>
          <w:sz w:val="20"/>
          <w:szCs w:val="20"/>
        </w:rPr>
      </w:pPr>
      <w:r w:rsidRPr="009177D4">
        <w:rPr>
          <w:rFonts w:ascii="Lucida Sans Unicode" w:hAnsi="Lucida Sans Unicode" w:cs="Lucida Sans Unicode"/>
          <w:sz w:val="20"/>
          <w:szCs w:val="20"/>
        </w:rPr>
        <w:t xml:space="preserve">c. </w:t>
      </w:r>
      <w:r w:rsidR="00270DFB">
        <w:rPr>
          <w:rFonts w:ascii="Lucida Sans Unicode" w:hAnsi="Lucida Sans Unicode" w:cs="Lucida Sans Unicode"/>
          <w:sz w:val="20"/>
          <w:szCs w:val="20"/>
        </w:rPr>
        <w:t>Deaths</w:t>
      </w:r>
      <w:r w:rsidRPr="009177D4">
        <w:rPr>
          <w:rFonts w:ascii="Lucida Sans Unicode" w:hAnsi="Lucida Sans Unicode" w:cs="Lucida Sans Unicode"/>
          <w:sz w:val="20"/>
          <w:szCs w:val="20"/>
        </w:rPr>
        <w:tab/>
        <w:t xml:space="preserve"> </w:t>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Pr>
          <w:rFonts w:ascii="Lucida Sans Unicode" w:hAnsi="Lucida Sans Unicode" w:cs="Lucida Sans Unicode"/>
          <w:sz w:val="20"/>
          <w:szCs w:val="20"/>
        </w:rPr>
        <w:tab/>
      </w:r>
      <w:r w:rsidRPr="009177D4">
        <w:rPr>
          <w:rFonts w:ascii="Lucida Sans Unicode" w:hAnsi="Lucida Sans Unicode" w:cs="Lucida Sans Unicode"/>
          <w:sz w:val="20"/>
          <w:szCs w:val="20"/>
        </w:rPr>
        <w:t>0</w:t>
      </w:r>
      <w:r w:rsidRPr="009177D4">
        <w:rPr>
          <w:rFonts w:ascii="Lucida Sans Unicode" w:hAnsi="Lucida Sans Unicode" w:cs="Lucida Sans Unicode"/>
          <w:sz w:val="20"/>
          <w:szCs w:val="20"/>
        </w:rPr>
        <w:tab/>
        <w:t xml:space="preserve"> 0</w:t>
      </w:r>
      <w:r w:rsidRPr="009177D4">
        <w:rPr>
          <w:rFonts w:ascii="Lucida Sans Unicode" w:hAnsi="Lucida Sans Unicode" w:cs="Lucida Sans Unicode"/>
          <w:sz w:val="20"/>
          <w:szCs w:val="20"/>
        </w:rPr>
        <w:tab/>
        <w:t xml:space="preserve"> 0</w:t>
      </w:r>
    </w:p>
    <w:p w14:paraId="20F8C6A2" w14:textId="77777777" w:rsidR="00270DFB" w:rsidRDefault="00270DFB" w:rsidP="00270DFB">
      <w:pPr>
        <w:spacing w:line="240" w:lineRule="auto"/>
        <w:rPr>
          <w:rFonts w:ascii="Lucida Sans Unicode" w:hAnsi="Lucida Sans Unicode" w:cs="Lucida Sans Unicode"/>
          <w:sz w:val="20"/>
          <w:szCs w:val="20"/>
        </w:rPr>
      </w:pPr>
    </w:p>
    <w:p w14:paraId="7F125572" w14:textId="3BC573D0" w:rsidR="00270DFB" w:rsidRPr="00270DFB" w:rsidRDefault="00270DFB" w:rsidP="00270DFB">
      <w:pPr>
        <w:spacing w:line="240" w:lineRule="auto"/>
        <w:rPr>
          <w:rFonts w:ascii="Lucida Sans Unicode" w:hAnsi="Lucida Sans Unicode" w:cs="Lucida Sans Unicode"/>
          <w:b/>
          <w:bCs/>
          <w:sz w:val="20"/>
          <w:szCs w:val="20"/>
        </w:rPr>
      </w:pPr>
      <w:r w:rsidRPr="00270DFB">
        <w:rPr>
          <w:rFonts w:ascii="Lucida Sans Unicode" w:hAnsi="Lucida Sans Unicode" w:cs="Lucida Sans Unicode"/>
          <w:b/>
          <w:bCs/>
          <w:sz w:val="20"/>
          <w:szCs w:val="20"/>
        </w:rPr>
        <w:t>Fire Safety Education and Training Programs</w:t>
      </w:r>
    </w:p>
    <w:p w14:paraId="23F16D2F" w14:textId="5A6418C8" w:rsidR="00270DFB" w:rsidRPr="00270DFB" w:rsidRDefault="00270DFB" w:rsidP="00270DFB">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ABC</w:t>
      </w:r>
      <w:r w:rsidRPr="00270DFB">
        <w:rPr>
          <w:rFonts w:ascii="Lucida Sans Unicode" w:hAnsi="Lucida Sans Unicode" w:cs="Lucida Sans Unicode"/>
          <w:sz w:val="20"/>
          <w:szCs w:val="20"/>
        </w:rPr>
        <w:t xml:space="preserve"> promotes campus fire safety on an ongoing basis through various safety education and</w:t>
      </w:r>
      <w:r>
        <w:rPr>
          <w:rFonts w:ascii="Lucida Sans Unicode" w:hAnsi="Lucida Sans Unicode" w:cs="Lucida Sans Unicode"/>
          <w:sz w:val="20"/>
          <w:szCs w:val="20"/>
        </w:rPr>
        <w:t xml:space="preserve"> </w:t>
      </w:r>
      <w:r w:rsidRPr="00270DFB">
        <w:rPr>
          <w:rFonts w:ascii="Lucida Sans Unicode" w:hAnsi="Lucida Sans Unicode" w:cs="Lucida Sans Unicode"/>
          <w:sz w:val="20"/>
          <w:szCs w:val="20"/>
        </w:rPr>
        <w:t>training programs.</w:t>
      </w:r>
    </w:p>
    <w:p w14:paraId="4D65A02D" w14:textId="4D1794FC" w:rsidR="00270DFB" w:rsidRDefault="00270DFB" w:rsidP="00270DFB">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Administrative and Instructional</w:t>
      </w:r>
      <w:r w:rsidRPr="00270DFB">
        <w:rPr>
          <w:rFonts w:ascii="Lucida Sans Unicode" w:hAnsi="Lucida Sans Unicode" w:cs="Lucida Sans Unicode"/>
          <w:sz w:val="20"/>
          <w:szCs w:val="20"/>
        </w:rPr>
        <w:t xml:space="preserve"> staff receive orientation of their roles during a fire or fire drill</w:t>
      </w:r>
      <w:r>
        <w:rPr>
          <w:rFonts w:ascii="Lucida Sans Unicode" w:hAnsi="Lucida Sans Unicode" w:cs="Lucida Sans Unicode"/>
          <w:sz w:val="20"/>
          <w:szCs w:val="20"/>
        </w:rPr>
        <w:t xml:space="preserve"> and </w:t>
      </w:r>
      <w:r w:rsidRPr="00270DFB">
        <w:rPr>
          <w:rFonts w:ascii="Lucida Sans Unicode" w:hAnsi="Lucida Sans Unicode" w:cs="Lucida Sans Unicode"/>
          <w:sz w:val="20"/>
          <w:szCs w:val="20"/>
        </w:rPr>
        <w:t>general fire safety and fire</w:t>
      </w:r>
      <w:r>
        <w:rPr>
          <w:rFonts w:ascii="Lucida Sans Unicode" w:hAnsi="Lucida Sans Unicode" w:cs="Lucida Sans Unicode"/>
          <w:sz w:val="20"/>
          <w:szCs w:val="20"/>
        </w:rPr>
        <w:t xml:space="preserve"> </w:t>
      </w:r>
      <w:r w:rsidRPr="00270DFB">
        <w:rPr>
          <w:rFonts w:ascii="Lucida Sans Unicode" w:hAnsi="Lucida Sans Unicode" w:cs="Lucida Sans Unicode"/>
          <w:sz w:val="20"/>
          <w:szCs w:val="20"/>
        </w:rPr>
        <w:t>extinguisher training</w:t>
      </w:r>
      <w:r>
        <w:rPr>
          <w:rFonts w:ascii="Lucida Sans Unicode" w:hAnsi="Lucida Sans Unicode" w:cs="Lucida Sans Unicode"/>
          <w:sz w:val="20"/>
          <w:szCs w:val="20"/>
        </w:rPr>
        <w:t xml:space="preserve">.  </w:t>
      </w:r>
    </w:p>
    <w:p w14:paraId="70A32BC0" w14:textId="77777777" w:rsidR="00270DFB" w:rsidRPr="00270DFB" w:rsidRDefault="00270DFB" w:rsidP="00270DFB">
      <w:pPr>
        <w:spacing w:line="240" w:lineRule="auto"/>
        <w:rPr>
          <w:rFonts w:ascii="Lucida Sans Unicode" w:hAnsi="Lucida Sans Unicode" w:cs="Lucida Sans Unicode"/>
          <w:b/>
          <w:bCs/>
          <w:sz w:val="20"/>
          <w:szCs w:val="20"/>
        </w:rPr>
      </w:pPr>
      <w:r w:rsidRPr="00270DFB">
        <w:rPr>
          <w:rFonts w:ascii="Lucida Sans Unicode" w:hAnsi="Lucida Sans Unicode" w:cs="Lucida Sans Unicode"/>
          <w:b/>
          <w:bCs/>
          <w:sz w:val="20"/>
          <w:szCs w:val="20"/>
        </w:rPr>
        <w:t>Procedures for Students to Follow in case of a Fire</w:t>
      </w:r>
    </w:p>
    <w:p w14:paraId="3ED26853" w14:textId="77777777" w:rsidR="00270DFB" w:rsidRPr="00270DFB" w:rsidRDefault="00270DFB" w:rsidP="00270DFB">
      <w:pPr>
        <w:spacing w:line="240" w:lineRule="auto"/>
        <w:rPr>
          <w:rFonts w:ascii="Lucida Sans Unicode" w:hAnsi="Lucida Sans Unicode" w:cs="Lucida Sans Unicode"/>
          <w:sz w:val="20"/>
          <w:szCs w:val="20"/>
        </w:rPr>
      </w:pPr>
      <w:r w:rsidRPr="00270DFB">
        <w:rPr>
          <w:rFonts w:ascii="Lucida Sans Unicode" w:hAnsi="Lucida Sans Unicode" w:cs="Lucida Sans Unicode"/>
          <w:sz w:val="20"/>
          <w:szCs w:val="20"/>
        </w:rPr>
        <w:t>In an emergency dial 911.</w:t>
      </w:r>
    </w:p>
    <w:p w14:paraId="28F9107F" w14:textId="77777777" w:rsidR="00270DFB" w:rsidRPr="00270DFB" w:rsidRDefault="00270DFB" w:rsidP="00270DFB">
      <w:pPr>
        <w:spacing w:line="240" w:lineRule="auto"/>
        <w:rPr>
          <w:rFonts w:ascii="Lucida Sans Unicode" w:hAnsi="Lucida Sans Unicode" w:cs="Lucida Sans Unicode"/>
          <w:sz w:val="20"/>
          <w:szCs w:val="20"/>
        </w:rPr>
      </w:pPr>
      <w:r w:rsidRPr="00270DFB">
        <w:rPr>
          <w:rFonts w:ascii="Lucida Sans Unicode" w:hAnsi="Lucida Sans Unicode" w:cs="Lucida Sans Unicode"/>
          <w:sz w:val="20"/>
          <w:szCs w:val="20"/>
        </w:rPr>
        <w:t>1) Know locations of fire extinguishers, exits and alarm systems and how to use them. Do not</w:t>
      </w:r>
    </w:p>
    <w:p w14:paraId="75FA9187" w14:textId="77777777" w:rsidR="00270DFB" w:rsidRPr="00270DFB" w:rsidRDefault="00270DFB" w:rsidP="00270DFB">
      <w:pPr>
        <w:spacing w:line="240" w:lineRule="auto"/>
        <w:rPr>
          <w:rFonts w:ascii="Lucida Sans Unicode" w:hAnsi="Lucida Sans Unicode" w:cs="Lucida Sans Unicode"/>
          <w:sz w:val="20"/>
          <w:szCs w:val="20"/>
        </w:rPr>
      </w:pPr>
      <w:r w:rsidRPr="00270DFB">
        <w:rPr>
          <w:rFonts w:ascii="Lucida Sans Unicode" w:hAnsi="Lucida Sans Unicode" w:cs="Lucida Sans Unicode"/>
          <w:sz w:val="20"/>
          <w:szCs w:val="20"/>
        </w:rPr>
        <w:t>attempt to fight a fire unless trained to do so.</w:t>
      </w:r>
    </w:p>
    <w:p w14:paraId="28ADED7E" w14:textId="77777777" w:rsidR="00270DFB" w:rsidRPr="00270DFB" w:rsidRDefault="00270DFB" w:rsidP="00270DFB">
      <w:pPr>
        <w:spacing w:line="240" w:lineRule="auto"/>
        <w:rPr>
          <w:rFonts w:ascii="Lucida Sans Unicode" w:hAnsi="Lucida Sans Unicode" w:cs="Lucida Sans Unicode"/>
          <w:sz w:val="20"/>
          <w:szCs w:val="20"/>
        </w:rPr>
      </w:pPr>
      <w:r w:rsidRPr="00270DFB">
        <w:rPr>
          <w:rFonts w:ascii="Lucida Sans Unicode" w:hAnsi="Lucida Sans Unicode" w:cs="Lucida Sans Unicode"/>
          <w:sz w:val="20"/>
          <w:szCs w:val="20"/>
        </w:rPr>
        <w:t>2) If an emergency exists, activate the buildings nearest red fire-alarm pull box.</w:t>
      </w:r>
    </w:p>
    <w:p w14:paraId="337CC195" w14:textId="77777777" w:rsidR="00270DFB" w:rsidRPr="00270DFB" w:rsidRDefault="00270DFB" w:rsidP="00270DFB">
      <w:pPr>
        <w:spacing w:line="240" w:lineRule="auto"/>
        <w:rPr>
          <w:rFonts w:ascii="Lucida Sans Unicode" w:hAnsi="Lucida Sans Unicode" w:cs="Lucida Sans Unicode"/>
          <w:sz w:val="20"/>
          <w:szCs w:val="20"/>
        </w:rPr>
      </w:pPr>
      <w:r w:rsidRPr="00270DFB">
        <w:rPr>
          <w:rFonts w:ascii="Lucida Sans Unicode" w:hAnsi="Lucida Sans Unicode" w:cs="Lucida Sans Unicode"/>
          <w:sz w:val="20"/>
          <w:szCs w:val="20"/>
        </w:rPr>
        <w:t>3) IMMEDIATELY evacuate all rooms and close doors. DO NOT LOCK DOORS!</w:t>
      </w:r>
    </w:p>
    <w:p w14:paraId="541B3D8E" w14:textId="77777777" w:rsidR="00270DFB" w:rsidRPr="00270DFB" w:rsidRDefault="00270DFB" w:rsidP="00270DFB">
      <w:pPr>
        <w:spacing w:line="240" w:lineRule="auto"/>
        <w:rPr>
          <w:rFonts w:ascii="Lucida Sans Unicode" w:hAnsi="Lucida Sans Unicode" w:cs="Lucida Sans Unicode"/>
          <w:sz w:val="20"/>
          <w:szCs w:val="20"/>
        </w:rPr>
      </w:pPr>
      <w:r w:rsidRPr="00270DFB">
        <w:rPr>
          <w:rFonts w:ascii="Lucida Sans Unicode" w:hAnsi="Lucida Sans Unicode" w:cs="Lucida Sans Unicode"/>
          <w:sz w:val="20"/>
          <w:szCs w:val="20"/>
        </w:rPr>
        <w:t>4) An evacuation alarm means an emergency exists. Walk quickly to the nearest exit and alert</w:t>
      </w:r>
    </w:p>
    <w:p w14:paraId="341554EA" w14:textId="77777777" w:rsidR="00270DFB" w:rsidRPr="00270DFB" w:rsidRDefault="00270DFB" w:rsidP="00270DFB">
      <w:pPr>
        <w:spacing w:line="240" w:lineRule="auto"/>
        <w:rPr>
          <w:rFonts w:ascii="Lucida Sans Unicode" w:hAnsi="Lucida Sans Unicode" w:cs="Lucida Sans Unicode"/>
          <w:sz w:val="20"/>
          <w:szCs w:val="20"/>
        </w:rPr>
      </w:pPr>
      <w:r w:rsidRPr="00270DFB">
        <w:rPr>
          <w:rFonts w:ascii="Lucida Sans Unicode" w:hAnsi="Lucida Sans Unicode" w:cs="Lucida Sans Unicode"/>
          <w:sz w:val="20"/>
          <w:szCs w:val="20"/>
        </w:rPr>
        <w:t>others to do the same.</w:t>
      </w:r>
    </w:p>
    <w:p w14:paraId="3167772A" w14:textId="77777777" w:rsidR="00270DFB" w:rsidRPr="00270DFB" w:rsidRDefault="00270DFB" w:rsidP="00270DFB">
      <w:pPr>
        <w:spacing w:line="240" w:lineRule="auto"/>
        <w:rPr>
          <w:rFonts w:ascii="Lucida Sans Unicode" w:hAnsi="Lucida Sans Unicode" w:cs="Lucida Sans Unicode"/>
          <w:sz w:val="20"/>
          <w:szCs w:val="20"/>
        </w:rPr>
      </w:pPr>
      <w:r w:rsidRPr="00270DFB">
        <w:rPr>
          <w:rFonts w:ascii="Lucida Sans Unicode" w:hAnsi="Lucida Sans Unicode" w:cs="Lucida Sans Unicode"/>
          <w:sz w:val="20"/>
          <w:szCs w:val="20"/>
        </w:rPr>
        <w:t>5) If possible, assist any person with a disability in exiting the building. DO NOT USE ELEVATORS!</w:t>
      </w:r>
    </w:p>
    <w:p w14:paraId="69535E26" w14:textId="77777777" w:rsidR="00270DFB" w:rsidRPr="00270DFB" w:rsidRDefault="00270DFB" w:rsidP="00270DFB">
      <w:pPr>
        <w:spacing w:line="240" w:lineRule="auto"/>
        <w:rPr>
          <w:rFonts w:ascii="Lucida Sans Unicode" w:hAnsi="Lucida Sans Unicode" w:cs="Lucida Sans Unicode"/>
          <w:sz w:val="20"/>
          <w:szCs w:val="20"/>
        </w:rPr>
      </w:pPr>
      <w:r w:rsidRPr="00270DFB">
        <w:rPr>
          <w:rFonts w:ascii="Lucida Sans Unicode" w:hAnsi="Lucida Sans Unicode" w:cs="Lucida Sans Unicode"/>
          <w:sz w:val="20"/>
          <w:szCs w:val="20"/>
        </w:rPr>
        <w:t>6) Once outside, move away from the building to a prearranged assembly area at least 200 yards</w:t>
      </w:r>
    </w:p>
    <w:p w14:paraId="3E4FB41E" w14:textId="77777777" w:rsidR="00270DFB" w:rsidRPr="00270DFB" w:rsidRDefault="00270DFB" w:rsidP="00270DFB">
      <w:pPr>
        <w:spacing w:line="240" w:lineRule="auto"/>
        <w:rPr>
          <w:rFonts w:ascii="Lucida Sans Unicode" w:hAnsi="Lucida Sans Unicode" w:cs="Lucida Sans Unicode"/>
          <w:sz w:val="20"/>
          <w:szCs w:val="20"/>
        </w:rPr>
      </w:pPr>
      <w:r w:rsidRPr="00270DFB">
        <w:rPr>
          <w:rFonts w:ascii="Lucida Sans Unicode" w:hAnsi="Lucida Sans Unicode" w:cs="Lucida Sans Unicode"/>
          <w:sz w:val="20"/>
          <w:szCs w:val="20"/>
        </w:rPr>
        <w:t>from the affected building. Remain at the assembly area until a head count can be taken. Leave fire</w:t>
      </w:r>
    </w:p>
    <w:p w14:paraId="12BDB459" w14:textId="77777777" w:rsidR="00270DFB" w:rsidRPr="00270DFB" w:rsidRDefault="00270DFB" w:rsidP="00270DFB">
      <w:pPr>
        <w:spacing w:line="240" w:lineRule="auto"/>
        <w:rPr>
          <w:rFonts w:ascii="Lucida Sans Unicode" w:hAnsi="Lucida Sans Unicode" w:cs="Lucida Sans Unicode"/>
          <w:sz w:val="20"/>
          <w:szCs w:val="20"/>
        </w:rPr>
      </w:pPr>
      <w:r w:rsidRPr="00270DFB">
        <w:rPr>
          <w:rFonts w:ascii="Lucida Sans Unicode" w:hAnsi="Lucida Sans Unicode" w:cs="Lucida Sans Unicode"/>
          <w:sz w:val="20"/>
          <w:szCs w:val="20"/>
        </w:rPr>
        <w:lastRenderedPageBreak/>
        <w:t xml:space="preserve">lanes, streets, </w:t>
      </w:r>
      <w:proofErr w:type="gramStart"/>
      <w:r w:rsidRPr="00270DFB">
        <w:rPr>
          <w:rFonts w:ascii="Lucida Sans Unicode" w:hAnsi="Lucida Sans Unicode" w:cs="Lucida Sans Unicode"/>
          <w:sz w:val="20"/>
          <w:szCs w:val="20"/>
        </w:rPr>
        <w:t>hydrants</w:t>
      </w:r>
      <w:proofErr w:type="gramEnd"/>
      <w:r w:rsidRPr="00270DFB">
        <w:rPr>
          <w:rFonts w:ascii="Lucida Sans Unicode" w:hAnsi="Lucida Sans Unicode" w:cs="Lucida Sans Unicode"/>
          <w:sz w:val="20"/>
          <w:szCs w:val="20"/>
        </w:rPr>
        <w:t xml:space="preserve"> and walkways clear for emergency vehicles.</w:t>
      </w:r>
    </w:p>
    <w:p w14:paraId="12BC7ED2" w14:textId="77777777" w:rsidR="00270DFB" w:rsidRPr="00270DFB" w:rsidRDefault="00270DFB" w:rsidP="00270DFB">
      <w:pPr>
        <w:spacing w:line="240" w:lineRule="auto"/>
        <w:rPr>
          <w:rFonts w:ascii="Lucida Sans Unicode" w:hAnsi="Lucida Sans Unicode" w:cs="Lucida Sans Unicode"/>
          <w:sz w:val="20"/>
          <w:szCs w:val="20"/>
        </w:rPr>
      </w:pPr>
      <w:r w:rsidRPr="00270DFB">
        <w:rPr>
          <w:rFonts w:ascii="Lucida Sans Unicode" w:hAnsi="Lucida Sans Unicode" w:cs="Lucida Sans Unicode"/>
          <w:sz w:val="20"/>
          <w:szCs w:val="20"/>
        </w:rPr>
        <w:t>7) DO NOT RETURN TO AN EVACUATED BUILDING unless told to do so by a College official.</w:t>
      </w:r>
    </w:p>
    <w:p w14:paraId="1CBB69B5" w14:textId="6459F283" w:rsidR="00270DFB" w:rsidRDefault="00270DFB" w:rsidP="00270DFB">
      <w:pPr>
        <w:spacing w:line="240" w:lineRule="auto"/>
        <w:rPr>
          <w:rFonts w:ascii="Lucida Sans Unicode" w:hAnsi="Lucida Sans Unicode" w:cs="Lucida Sans Unicode"/>
          <w:sz w:val="20"/>
          <w:szCs w:val="20"/>
        </w:rPr>
      </w:pPr>
      <w:r w:rsidRPr="00270DFB">
        <w:rPr>
          <w:rFonts w:ascii="Lucida Sans Unicode" w:hAnsi="Lucida Sans Unicode" w:cs="Lucida Sans Unicode"/>
          <w:sz w:val="20"/>
          <w:szCs w:val="20"/>
        </w:rPr>
        <w:t>8) Notify Emergency Responders if you suspect someone may be trapped inside the building.</w:t>
      </w:r>
      <w:r w:rsidRPr="00270DFB">
        <w:rPr>
          <w:rFonts w:ascii="Lucida Sans Unicode" w:hAnsi="Lucida Sans Unicode" w:cs="Lucida Sans Unicode"/>
          <w:sz w:val="20"/>
          <w:szCs w:val="20"/>
        </w:rPr>
        <w:cr/>
      </w:r>
    </w:p>
    <w:p w14:paraId="243F0478" w14:textId="77777777" w:rsidR="00270DFB" w:rsidRPr="00270DFB" w:rsidRDefault="00270DFB" w:rsidP="00270DFB">
      <w:pPr>
        <w:spacing w:line="240" w:lineRule="auto"/>
        <w:rPr>
          <w:rFonts w:ascii="Lucida Sans Unicode" w:hAnsi="Lucida Sans Unicode" w:cs="Lucida Sans Unicode"/>
          <w:sz w:val="20"/>
          <w:szCs w:val="20"/>
        </w:rPr>
      </w:pPr>
    </w:p>
    <w:p w14:paraId="6FB8139F" w14:textId="77777777" w:rsidR="00270DFB" w:rsidRDefault="00270DFB" w:rsidP="00A57C8A">
      <w:pPr>
        <w:spacing w:line="240" w:lineRule="auto"/>
        <w:rPr>
          <w:rFonts w:ascii="Lucida Sans Unicode" w:hAnsi="Lucida Sans Unicode" w:cs="Lucida Sans Unicode"/>
          <w:sz w:val="20"/>
          <w:szCs w:val="20"/>
        </w:rPr>
      </w:pPr>
    </w:p>
    <w:p w14:paraId="5E8CB340" w14:textId="77777777" w:rsidR="00A57C8A" w:rsidRPr="009027AC" w:rsidRDefault="00A57C8A" w:rsidP="00B6372D">
      <w:pPr>
        <w:spacing w:line="240" w:lineRule="auto"/>
        <w:rPr>
          <w:rFonts w:ascii="Lucida Sans Unicode" w:hAnsi="Lucida Sans Unicode" w:cs="Lucida Sans Unicode"/>
          <w:sz w:val="20"/>
          <w:szCs w:val="20"/>
        </w:rPr>
      </w:pPr>
    </w:p>
    <w:sectPr w:rsidR="00A57C8A" w:rsidRPr="009027AC" w:rsidSect="0039155C">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3481"/>
    <w:multiLevelType w:val="hybridMultilevel"/>
    <w:tmpl w:val="9800E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329ED"/>
    <w:multiLevelType w:val="hybridMultilevel"/>
    <w:tmpl w:val="6A6880CC"/>
    <w:lvl w:ilvl="0" w:tplc="8DD0EA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52FDD"/>
    <w:multiLevelType w:val="hybridMultilevel"/>
    <w:tmpl w:val="5CD840B6"/>
    <w:lvl w:ilvl="0" w:tplc="3AFC1D82">
      <w:start w:val="5"/>
      <w:numFmt w:val="bullet"/>
      <w:lvlText w:val="•"/>
      <w:lvlJc w:val="left"/>
      <w:pPr>
        <w:ind w:left="720" w:hanging="36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302A4"/>
    <w:multiLevelType w:val="hybridMultilevel"/>
    <w:tmpl w:val="0F12A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66888"/>
    <w:multiLevelType w:val="hybridMultilevel"/>
    <w:tmpl w:val="EDBE5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34A59"/>
    <w:multiLevelType w:val="hybridMultilevel"/>
    <w:tmpl w:val="A4A00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35A0C"/>
    <w:multiLevelType w:val="hybridMultilevel"/>
    <w:tmpl w:val="9FF88A32"/>
    <w:lvl w:ilvl="0" w:tplc="B4B86F22">
      <w:start w:val="3"/>
      <w:numFmt w:val="bullet"/>
      <w:lvlText w:val="•"/>
      <w:lvlJc w:val="left"/>
      <w:pPr>
        <w:ind w:left="1440" w:hanging="360"/>
      </w:pPr>
      <w:rPr>
        <w:rFonts w:ascii="Lucida Sans Unicode" w:eastAsiaTheme="minorHAnsi" w:hAnsi="Lucida Sans Unicode" w:cs="Lucida Sans Unicode"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9A1113"/>
    <w:multiLevelType w:val="hybridMultilevel"/>
    <w:tmpl w:val="5568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D547CA"/>
    <w:multiLevelType w:val="hybridMultilevel"/>
    <w:tmpl w:val="974A7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1B3C22"/>
    <w:multiLevelType w:val="hybridMultilevel"/>
    <w:tmpl w:val="2AF8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116B2"/>
    <w:multiLevelType w:val="hybridMultilevel"/>
    <w:tmpl w:val="B93A5E10"/>
    <w:lvl w:ilvl="0" w:tplc="B4B86F22">
      <w:start w:val="3"/>
      <w:numFmt w:val="bullet"/>
      <w:lvlText w:val="•"/>
      <w:lvlJc w:val="left"/>
      <w:pPr>
        <w:ind w:left="1080" w:hanging="360"/>
      </w:pPr>
      <w:rPr>
        <w:rFonts w:ascii="Lucida Sans Unicode" w:eastAsiaTheme="minorHAnsi" w:hAnsi="Lucida Sans Unicode" w:cs="Lucida Sans Unicod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EE5F9C"/>
    <w:multiLevelType w:val="hybridMultilevel"/>
    <w:tmpl w:val="713A3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16A90"/>
    <w:multiLevelType w:val="hybridMultilevel"/>
    <w:tmpl w:val="21E01980"/>
    <w:lvl w:ilvl="0" w:tplc="C928B1C6">
      <w:start w:val="1"/>
      <w:numFmt w:val="lowerLetter"/>
      <w:lvlText w:val="%1."/>
      <w:lvlJc w:val="left"/>
      <w:pPr>
        <w:ind w:left="2160" w:hanging="720"/>
      </w:pPr>
      <w:rPr>
        <w:rFonts w:ascii="Lucida Sans Unicode" w:eastAsiaTheme="minorHAnsi" w:hAnsi="Lucida Sans Unicode" w:cs="Lucida Sans Unicod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4C23BA7"/>
    <w:multiLevelType w:val="hybridMultilevel"/>
    <w:tmpl w:val="83A00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914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0322A4"/>
    <w:multiLevelType w:val="hybridMultilevel"/>
    <w:tmpl w:val="4684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41CD9"/>
    <w:multiLevelType w:val="hybridMultilevel"/>
    <w:tmpl w:val="B1B84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0076F"/>
    <w:multiLevelType w:val="hybridMultilevel"/>
    <w:tmpl w:val="78C46F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B20A37"/>
    <w:multiLevelType w:val="hybridMultilevel"/>
    <w:tmpl w:val="CD46A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C50D8C"/>
    <w:multiLevelType w:val="multilevel"/>
    <w:tmpl w:val="78C46FF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6D552312"/>
    <w:multiLevelType w:val="hybridMultilevel"/>
    <w:tmpl w:val="23829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AA726A"/>
    <w:multiLevelType w:val="hybridMultilevel"/>
    <w:tmpl w:val="8B3C0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62F29"/>
    <w:multiLevelType w:val="hybridMultilevel"/>
    <w:tmpl w:val="F7C26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E8351C"/>
    <w:multiLevelType w:val="hybridMultilevel"/>
    <w:tmpl w:val="78DC037C"/>
    <w:lvl w:ilvl="0" w:tplc="B4B86F22">
      <w:start w:val="3"/>
      <w:numFmt w:val="bullet"/>
      <w:lvlText w:val="•"/>
      <w:lvlJc w:val="left"/>
      <w:pPr>
        <w:ind w:left="1080" w:hanging="360"/>
      </w:pPr>
      <w:rPr>
        <w:rFonts w:ascii="Lucida Sans Unicode" w:eastAsiaTheme="minorHAnsi" w:hAnsi="Lucida Sans Unicode"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3501E3"/>
    <w:multiLevelType w:val="hybridMultilevel"/>
    <w:tmpl w:val="CBBEE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5244D0"/>
    <w:multiLevelType w:val="hybridMultilevel"/>
    <w:tmpl w:val="04B03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096535">
    <w:abstractNumId w:val="15"/>
  </w:num>
  <w:num w:numId="2" w16cid:durableId="544801359">
    <w:abstractNumId w:val="18"/>
  </w:num>
  <w:num w:numId="3" w16cid:durableId="1239248109">
    <w:abstractNumId w:val="11"/>
  </w:num>
  <w:num w:numId="4" w16cid:durableId="440489175">
    <w:abstractNumId w:val="21"/>
  </w:num>
  <w:num w:numId="5" w16cid:durableId="1544639183">
    <w:abstractNumId w:val="24"/>
  </w:num>
  <w:num w:numId="6" w16cid:durableId="1018578384">
    <w:abstractNumId w:val="9"/>
  </w:num>
  <w:num w:numId="7" w16cid:durableId="18817197">
    <w:abstractNumId w:val="2"/>
  </w:num>
  <w:num w:numId="8" w16cid:durableId="1665891863">
    <w:abstractNumId w:val="22"/>
  </w:num>
  <w:num w:numId="9" w16cid:durableId="899361975">
    <w:abstractNumId w:val="20"/>
  </w:num>
  <w:num w:numId="10" w16cid:durableId="1332440819">
    <w:abstractNumId w:val="25"/>
  </w:num>
  <w:num w:numId="11" w16cid:durableId="129250931">
    <w:abstractNumId w:val="3"/>
  </w:num>
  <w:num w:numId="12" w16cid:durableId="1826626866">
    <w:abstractNumId w:val="8"/>
  </w:num>
  <w:num w:numId="13" w16cid:durableId="2140680725">
    <w:abstractNumId w:val="7"/>
  </w:num>
  <w:num w:numId="14" w16cid:durableId="292368488">
    <w:abstractNumId w:val="10"/>
  </w:num>
  <w:num w:numId="15" w16cid:durableId="1127552422">
    <w:abstractNumId w:val="4"/>
  </w:num>
  <w:num w:numId="16" w16cid:durableId="1531868718">
    <w:abstractNumId w:val="12"/>
  </w:num>
  <w:num w:numId="17" w16cid:durableId="1507674808">
    <w:abstractNumId w:val="23"/>
  </w:num>
  <w:num w:numId="18" w16cid:durableId="1308975627">
    <w:abstractNumId w:val="1"/>
  </w:num>
  <w:num w:numId="19" w16cid:durableId="1650788202">
    <w:abstractNumId w:val="16"/>
  </w:num>
  <w:num w:numId="20" w16cid:durableId="1453279172">
    <w:abstractNumId w:val="13"/>
  </w:num>
  <w:num w:numId="21" w16cid:durableId="587006176">
    <w:abstractNumId w:val="5"/>
  </w:num>
  <w:num w:numId="22" w16cid:durableId="1889562111">
    <w:abstractNumId w:val="14"/>
  </w:num>
  <w:num w:numId="23" w16cid:durableId="17900962">
    <w:abstractNumId w:val="0"/>
  </w:num>
  <w:num w:numId="24" w16cid:durableId="1502163372">
    <w:abstractNumId w:val="17"/>
  </w:num>
  <w:num w:numId="25" w16cid:durableId="684555184">
    <w:abstractNumId w:val="6"/>
  </w:num>
  <w:num w:numId="26" w16cid:durableId="441109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868"/>
    <w:rsid w:val="00086054"/>
    <w:rsid w:val="000C2998"/>
    <w:rsid w:val="001916B9"/>
    <w:rsid w:val="001A0FB6"/>
    <w:rsid w:val="001C3F82"/>
    <w:rsid w:val="001E6091"/>
    <w:rsid w:val="00213A57"/>
    <w:rsid w:val="00230652"/>
    <w:rsid w:val="0025539E"/>
    <w:rsid w:val="00270DFB"/>
    <w:rsid w:val="002A4209"/>
    <w:rsid w:val="002C5E9D"/>
    <w:rsid w:val="0036694E"/>
    <w:rsid w:val="0039155C"/>
    <w:rsid w:val="003A0824"/>
    <w:rsid w:val="003E02FD"/>
    <w:rsid w:val="004066B9"/>
    <w:rsid w:val="00417E1A"/>
    <w:rsid w:val="00440C9B"/>
    <w:rsid w:val="0044389D"/>
    <w:rsid w:val="00477656"/>
    <w:rsid w:val="00491AA4"/>
    <w:rsid w:val="004E4B3F"/>
    <w:rsid w:val="004E5236"/>
    <w:rsid w:val="00547CCD"/>
    <w:rsid w:val="00567ACF"/>
    <w:rsid w:val="005D10F4"/>
    <w:rsid w:val="005D34AC"/>
    <w:rsid w:val="00622B94"/>
    <w:rsid w:val="00646DD8"/>
    <w:rsid w:val="00674307"/>
    <w:rsid w:val="00693790"/>
    <w:rsid w:val="006A10BA"/>
    <w:rsid w:val="006E6D23"/>
    <w:rsid w:val="00703B33"/>
    <w:rsid w:val="007217BC"/>
    <w:rsid w:val="0073219A"/>
    <w:rsid w:val="00761541"/>
    <w:rsid w:val="00786CE9"/>
    <w:rsid w:val="007C3456"/>
    <w:rsid w:val="008C0190"/>
    <w:rsid w:val="008F65C3"/>
    <w:rsid w:val="009027AC"/>
    <w:rsid w:val="009177D4"/>
    <w:rsid w:val="009E0BC4"/>
    <w:rsid w:val="00A1413B"/>
    <w:rsid w:val="00A2156C"/>
    <w:rsid w:val="00A245F0"/>
    <w:rsid w:val="00A47563"/>
    <w:rsid w:val="00A57C8A"/>
    <w:rsid w:val="00AA709C"/>
    <w:rsid w:val="00B6372D"/>
    <w:rsid w:val="00BA3976"/>
    <w:rsid w:val="00C32032"/>
    <w:rsid w:val="00C52FE6"/>
    <w:rsid w:val="00C81610"/>
    <w:rsid w:val="00CA4541"/>
    <w:rsid w:val="00CE1CE6"/>
    <w:rsid w:val="00D053AF"/>
    <w:rsid w:val="00D07BF0"/>
    <w:rsid w:val="00D82C54"/>
    <w:rsid w:val="00E01CD0"/>
    <w:rsid w:val="00E22868"/>
    <w:rsid w:val="00EA50A6"/>
    <w:rsid w:val="00EA7542"/>
    <w:rsid w:val="00F276B6"/>
    <w:rsid w:val="00FC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EAF3"/>
  <w15:chartTrackingRefBased/>
  <w15:docId w15:val="{35D58CDB-40F5-403A-B4B5-8DD1E5F9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8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307"/>
    <w:rPr>
      <w:color w:val="0563C1" w:themeColor="hyperlink"/>
      <w:u w:val="single"/>
    </w:rPr>
  </w:style>
  <w:style w:type="character" w:styleId="Mention">
    <w:name w:val="Mention"/>
    <w:basedOn w:val="DefaultParagraphFont"/>
    <w:uiPriority w:val="99"/>
    <w:semiHidden/>
    <w:unhideWhenUsed/>
    <w:rsid w:val="00674307"/>
    <w:rPr>
      <w:color w:val="2B579A"/>
      <w:shd w:val="clear" w:color="auto" w:fill="E6E6E6"/>
    </w:rPr>
  </w:style>
  <w:style w:type="paragraph" w:styleId="ListParagraph">
    <w:name w:val="List Paragraph"/>
    <w:basedOn w:val="Normal"/>
    <w:uiPriority w:val="34"/>
    <w:qFormat/>
    <w:rsid w:val="00417E1A"/>
    <w:pPr>
      <w:ind w:left="720"/>
      <w:contextualSpacing/>
    </w:pPr>
  </w:style>
  <w:style w:type="paragraph" w:styleId="BalloonText">
    <w:name w:val="Balloon Text"/>
    <w:basedOn w:val="Normal"/>
    <w:link w:val="BalloonTextChar"/>
    <w:uiPriority w:val="99"/>
    <w:semiHidden/>
    <w:unhideWhenUsed/>
    <w:rsid w:val="00C3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0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lacotx.gov/open%20government/report-crime.com" TargetMode="External"/><Relationship Id="rId3" Type="http://schemas.openxmlformats.org/officeDocument/2006/relationships/styles" Target="styles.xml"/><Relationship Id="rId7" Type="http://schemas.openxmlformats.org/officeDocument/2006/relationships/image" Target="media/image2.sv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ea.gov" TargetMode="External"/><Relationship Id="rId4" Type="http://schemas.openxmlformats.org/officeDocument/2006/relationships/settings" Target="settings.xml"/><Relationship Id="rId9" Type="http://schemas.openxmlformats.org/officeDocument/2006/relationships/hyperlink" Target="http://weslacocrimestopp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AC81E-50FD-4656-87F7-AC902EDB8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6775</Words>
  <Characters>38620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Garza</dc:creator>
  <cp:keywords/>
  <dc:description/>
  <cp:lastModifiedBy>Jaime Garza</cp:lastModifiedBy>
  <cp:revision>2</cp:revision>
  <cp:lastPrinted>2022-06-25T21:07:00Z</cp:lastPrinted>
  <dcterms:created xsi:type="dcterms:W3CDTF">2022-06-25T21:07:00Z</dcterms:created>
  <dcterms:modified xsi:type="dcterms:W3CDTF">2022-06-25T21:07:00Z</dcterms:modified>
</cp:coreProperties>
</file>