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5DA52" w14:textId="77777777" w:rsidR="003C1129" w:rsidRPr="003C1129" w:rsidRDefault="003C1129" w:rsidP="003C1129">
      <w:pPr>
        <w:keepLines/>
        <w:autoSpaceDE w:val="0"/>
        <w:autoSpaceDN w:val="0"/>
        <w:adjustRightInd w:val="0"/>
        <w:jc w:val="center"/>
        <w:rPr>
          <w:b/>
          <w:sz w:val="144"/>
          <w:szCs w:val="144"/>
        </w:rPr>
      </w:pPr>
      <w:r w:rsidRPr="003C1129">
        <w:rPr>
          <w:b/>
          <w:sz w:val="144"/>
          <w:szCs w:val="144"/>
        </w:rPr>
        <w:t>Green Bay</w:t>
      </w:r>
    </w:p>
    <w:p w14:paraId="32553004"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School</w:t>
      </w:r>
    </w:p>
    <w:p w14:paraId="091FD416" w14:textId="77777777" w:rsidR="003C1129" w:rsidRPr="007165A9" w:rsidRDefault="003C1129" w:rsidP="003C1129">
      <w:pPr>
        <w:keepLines/>
        <w:autoSpaceDE w:val="0"/>
        <w:autoSpaceDN w:val="0"/>
        <w:adjustRightInd w:val="0"/>
        <w:jc w:val="center"/>
        <w:rPr>
          <w:b/>
          <w:sz w:val="40"/>
          <w:szCs w:val="40"/>
        </w:rPr>
      </w:pPr>
      <w:r w:rsidRPr="007165A9">
        <w:rPr>
          <w:b/>
          <w:sz w:val="40"/>
          <w:szCs w:val="40"/>
        </w:rPr>
        <w:t>of</w:t>
      </w:r>
    </w:p>
    <w:p w14:paraId="2518002C" w14:textId="77777777" w:rsidR="003C1129" w:rsidRPr="00647F6E" w:rsidRDefault="003C1129" w:rsidP="003C1129">
      <w:pPr>
        <w:keepLines/>
        <w:autoSpaceDE w:val="0"/>
        <w:autoSpaceDN w:val="0"/>
        <w:adjustRightInd w:val="0"/>
        <w:jc w:val="center"/>
        <w:rPr>
          <w:b/>
          <w:sz w:val="96"/>
          <w:szCs w:val="96"/>
        </w:rPr>
      </w:pPr>
      <w:r w:rsidRPr="00647F6E">
        <w:rPr>
          <w:b/>
          <w:sz w:val="96"/>
          <w:szCs w:val="96"/>
        </w:rPr>
        <w:t>Dance</w:t>
      </w:r>
    </w:p>
    <w:p w14:paraId="24CB69F5" w14:textId="77777777" w:rsidR="003C1129" w:rsidRDefault="003C1129" w:rsidP="003C1129">
      <w:pPr>
        <w:keepLines/>
        <w:autoSpaceDE w:val="0"/>
        <w:autoSpaceDN w:val="0"/>
        <w:adjustRightInd w:val="0"/>
        <w:jc w:val="center"/>
        <w:rPr>
          <w:sz w:val="20"/>
          <w:szCs w:val="20"/>
        </w:rPr>
      </w:pPr>
    </w:p>
    <w:p w14:paraId="2AACAAE8" w14:textId="77777777" w:rsidR="003C1129" w:rsidRDefault="003C1129" w:rsidP="003C1129">
      <w:pPr>
        <w:keepLines/>
        <w:autoSpaceDE w:val="0"/>
        <w:autoSpaceDN w:val="0"/>
        <w:adjustRightInd w:val="0"/>
        <w:jc w:val="center"/>
        <w:rPr>
          <w:b/>
          <w:i/>
        </w:rPr>
      </w:pPr>
      <w:r>
        <w:rPr>
          <w:b/>
          <w:i/>
        </w:rPr>
        <w:t>Northeast Wisconsin’s premiere school of Classical Ballet,</w:t>
      </w:r>
    </w:p>
    <w:p w14:paraId="3D254406" w14:textId="77777777" w:rsidR="003C1129" w:rsidRDefault="003C1129" w:rsidP="003C1129">
      <w:pPr>
        <w:keepLines/>
        <w:autoSpaceDE w:val="0"/>
        <w:autoSpaceDN w:val="0"/>
        <w:adjustRightInd w:val="0"/>
        <w:jc w:val="center"/>
        <w:rPr>
          <w:b/>
          <w:i/>
        </w:rPr>
      </w:pPr>
      <w:r>
        <w:rPr>
          <w:b/>
          <w:i/>
        </w:rPr>
        <w:t>featuring professionally trained, experienced faculty.</w:t>
      </w:r>
    </w:p>
    <w:p w14:paraId="59AF676E" w14:textId="77777777" w:rsidR="003C1129" w:rsidRDefault="003C1129" w:rsidP="003C1129">
      <w:pPr>
        <w:keepLines/>
        <w:autoSpaceDE w:val="0"/>
        <w:autoSpaceDN w:val="0"/>
        <w:adjustRightInd w:val="0"/>
        <w:jc w:val="center"/>
        <w:rPr>
          <w:b/>
          <w:i/>
          <w:sz w:val="28"/>
          <w:szCs w:val="28"/>
        </w:rPr>
      </w:pPr>
    </w:p>
    <w:p w14:paraId="391FCB37" w14:textId="73DFD5A8" w:rsidR="003C1129" w:rsidRPr="006F5B5E" w:rsidRDefault="003C1129" w:rsidP="003C1129">
      <w:pPr>
        <w:keepLines/>
        <w:autoSpaceDE w:val="0"/>
        <w:autoSpaceDN w:val="0"/>
        <w:adjustRightInd w:val="0"/>
        <w:jc w:val="center"/>
        <w:rPr>
          <w:b/>
          <w:i/>
          <w:sz w:val="52"/>
          <w:szCs w:val="52"/>
        </w:rPr>
      </w:pPr>
      <w:r w:rsidRPr="006F5B5E">
        <w:rPr>
          <w:b/>
          <w:bCs/>
          <w:noProof/>
          <w:sz w:val="52"/>
          <w:szCs w:val="52"/>
        </w:rPr>
        <w:drawing>
          <wp:anchor distT="0" distB="0" distL="114300" distR="114300" simplePos="0" relativeHeight="251659264" behindDoc="1" locked="0" layoutInCell="1" allowOverlap="1" wp14:anchorId="787E894C" wp14:editId="29660EBD">
            <wp:simplePos x="0" y="0"/>
            <wp:positionH relativeFrom="column">
              <wp:posOffset>2707640</wp:posOffset>
            </wp:positionH>
            <wp:positionV relativeFrom="paragraph">
              <wp:posOffset>230505</wp:posOffset>
            </wp:positionV>
            <wp:extent cx="1704975" cy="2190750"/>
            <wp:effectExtent l="0" t="0" r="0" b="0"/>
            <wp:wrapNone/>
            <wp:docPr id="2" name="Picture 2" descr="A picture containing bird, sitting, wire, whi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1704975" cy="2190750"/>
                    </a:xfrm>
                    <a:prstGeom prst="rect">
                      <a:avLst/>
                    </a:prstGeom>
                    <a:solidFill>
                      <a:srgbClr val="993366"/>
                    </a:solidFill>
                    <a:ln>
                      <a:noFill/>
                    </a:ln>
                  </pic:spPr>
                </pic:pic>
              </a:graphicData>
            </a:graphic>
            <wp14:sizeRelH relativeFrom="page">
              <wp14:pctWidth>0</wp14:pctWidth>
            </wp14:sizeRelH>
            <wp14:sizeRelV relativeFrom="page">
              <wp14:pctHeight>0</wp14:pctHeight>
            </wp14:sizeRelV>
          </wp:anchor>
        </w:drawing>
      </w:r>
      <w:r w:rsidRPr="006F5B5E">
        <w:rPr>
          <w:b/>
          <w:i/>
          <w:sz w:val="52"/>
          <w:szCs w:val="52"/>
        </w:rPr>
        <w:t>202</w:t>
      </w:r>
      <w:r w:rsidR="00922840">
        <w:rPr>
          <w:b/>
          <w:i/>
          <w:sz w:val="52"/>
          <w:szCs w:val="52"/>
        </w:rPr>
        <w:t>1</w:t>
      </w:r>
      <w:r w:rsidRPr="006F5B5E">
        <w:rPr>
          <w:b/>
          <w:i/>
          <w:sz w:val="52"/>
          <w:szCs w:val="52"/>
        </w:rPr>
        <w:t xml:space="preserve"> / 202</w:t>
      </w:r>
      <w:r w:rsidR="00922840">
        <w:rPr>
          <w:b/>
          <w:i/>
          <w:sz w:val="52"/>
          <w:szCs w:val="52"/>
        </w:rPr>
        <w:t>2</w:t>
      </w:r>
    </w:p>
    <w:p w14:paraId="13C3D82C" w14:textId="77777777" w:rsidR="003C1129" w:rsidRDefault="003C1129" w:rsidP="003C1129">
      <w:pPr>
        <w:keepLines/>
        <w:autoSpaceDE w:val="0"/>
        <w:autoSpaceDN w:val="0"/>
        <w:adjustRightInd w:val="0"/>
        <w:jc w:val="center"/>
        <w:rPr>
          <w:b/>
          <w:i/>
          <w:sz w:val="40"/>
          <w:szCs w:val="40"/>
        </w:rPr>
      </w:pPr>
      <w:r w:rsidRPr="00D65ED6">
        <w:rPr>
          <w:b/>
          <w:i/>
          <w:sz w:val="40"/>
          <w:szCs w:val="40"/>
        </w:rPr>
        <w:t>Brochure</w:t>
      </w:r>
    </w:p>
    <w:p w14:paraId="5B48C5A2" w14:textId="77777777" w:rsidR="003C1129" w:rsidRDefault="003C1129" w:rsidP="003C1129">
      <w:pPr>
        <w:keepLines/>
        <w:autoSpaceDE w:val="0"/>
        <w:autoSpaceDN w:val="0"/>
        <w:adjustRightInd w:val="0"/>
        <w:jc w:val="center"/>
        <w:rPr>
          <w:b/>
          <w:i/>
          <w:sz w:val="40"/>
          <w:szCs w:val="40"/>
        </w:rPr>
      </w:pPr>
    </w:p>
    <w:p w14:paraId="11D2B3CB" w14:textId="77777777" w:rsidR="003C1129" w:rsidRPr="003C1129" w:rsidRDefault="003C1129" w:rsidP="003C1129">
      <w:pPr>
        <w:keepLines/>
        <w:autoSpaceDE w:val="0"/>
        <w:autoSpaceDN w:val="0"/>
        <w:adjustRightInd w:val="0"/>
        <w:jc w:val="center"/>
        <w:rPr>
          <w:b/>
          <w:i/>
          <w:sz w:val="40"/>
          <w:szCs w:val="40"/>
        </w:rPr>
      </w:pPr>
    </w:p>
    <w:p w14:paraId="5B48215A" w14:textId="77777777" w:rsidR="006F5B5E" w:rsidRDefault="006F5B5E" w:rsidP="003C1129">
      <w:pPr>
        <w:keepLines/>
        <w:autoSpaceDE w:val="0"/>
        <w:autoSpaceDN w:val="0"/>
        <w:adjustRightInd w:val="0"/>
        <w:jc w:val="center"/>
        <w:rPr>
          <w:b/>
          <w:bCs/>
          <w:sz w:val="36"/>
          <w:szCs w:val="36"/>
        </w:rPr>
      </w:pPr>
    </w:p>
    <w:p w14:paraId="793452C8" w14:textId="77777777" w:rsidR="003C1129" w:rsidRDefault="003C1129" w:rsidP="009876F8">
      <w:pPr>
        <w:keepLines/>
        <w:autoSpaceDE w:val="0"/>
        <w:autoSpaceDN w:val="0"/>
        <w:adjustRightInd w:val="0"/>
        <w:jc w:val="center"/>
        <w:rPr>
          <w:b/>
          <w:bCs/>
          <w:sz w:val="36"/>
          <w:szCs w:val="36"/>
        </w:rPr>
      </w:pPr>
      <w:r>
        <w:rPr>
          <w:b/>
          <w:bCs/>
          <w:sz w:val="36"/>
          <w:szCs w:val="36"/>
        </w:rPr>
        <w:t>Green Bay</w:t>
      </w:r>
      <w:r w:rsidR="009876F8">
        <w:rPr>
          <w:b/>
          <w:bCs/>
          <w:sz w:val="36"/>
          <w:szCs w:val="36"/>
        </w:rPr>
        <w:t xml:space="preserve"> </w:t>
      </w:r>
      <w:r>
        <w:rPr>
          <w:b/>
          <w:bCs/>
          <w:sz w:val="36"/>
          <w:szCs w:val="36"/>
        </w:rPr>
        <w:t>School of Dance</w:t>
      </w:r>
    </w:p>
    <w:p w14:paraId="6758C1BC" w14:textId="77777777" w:rsidR="003C1129" w:rsidRDefault="003C1129" w:rsidP="003C1129">
      <w:pPr>
        <w:keepLines/>
        <w:autoSpaceDE w:val="0"/>
        <w:autoSpaceDN w:val="0"/>
        <w:adjustRightInd w:val="0"/>
        <w:jc w:val="center"/>
        <w:rPr>
          <w:b/>
          <w:bCs/>
          <w:sz w:val="36"/>
          <w:szCs w:val="36"/>
        </w:rPr>
      </w:pPr>
    </w:p>
    <w:p w14:paraId="530D2588" w14:textId="77777777" w:rsidR="003C1129" w:rsidRDefault="003C1129" w:rsidP="003C1129">
      <w:pPr>
        <w:keepLines/>
        <w:autoSpaceDE w:val="0"/>
        <w:autoSpaceDN w:val="0"/>
        <w:adjustRightInd w:val="0"/>
        <w:jc w:val="center"/>
        <w:rPr>
          <w:b/>
          <w:bCs/>
          <w:sz w:val="36"/>
          <w:szCs w:val="36"/>
        </w:rPr>
      </w:pPr>
      <w:r>
        <w:rPr>
          <w:b/>
          <w:bCs/>
          <w:sz w:val="36"/>
          <w:szCs w:val="36"/>
        </w:rPr>
        <w:t>129 S. Washington St.</w:t>
      </w:r>
    </w:p>
    <w:p w14:paraId="3A65C340" w14:textId="77777777" w:rsidR="003C1129" w:rsidRDefault="003C1129" w:rsidP="003C1129">
      <w:pPr>
        <w:keepLines/>
        <w:autoSpaceDE w:val="0"/>
        <w:autoSpaceDN w:val="0"/>
        <w:adjustRightInd w:val="0"/>
        <w:jc w:val="center"/>
        <w:rPr>
          <w:b/>
          <w:bCs/>
          <w:sz w:val="36"/>
          <w:szCs w:val="36"/>
        </w:rPr>
      </w:pPr>
      <w:r>
        <w:rPr>
          <w:b/>
          <w:bCs/>
          <w:sz w:val="36"/>
          <w:szCs w:val="36"/>
        </w:rPr>
        <w:t>Green Bay, WI 54301</w:t>
      </w:r>
    </w:p>
    <w:p w14:paraId="6D0036DA" w14:textId="77777777" w:rsidR="00A917D6" w:rsidRDefault="00A917D6" w:rsidP="003C1129">
      <w:pPr>
        <w:keepLines/>
        <w:autoSpaceDE w:val="0"/>
        <w:autoSpaceDN w:val="0"/>
        <w:adjustRightInd w:val="0"/>
        <w:jc w:val="center"/>
        <w:rPr>
          <w:b/>
          <w:bCs/>
          <w:sz w:val="36"/>
          <w:szCs w:val="36"/>
        </w:rPr>
      </w:pPr>
    </w:p>
    <w:p w14:paraId="3C4549C6" w14:textId="3DEF91A0" w:rsidR="003C1129" w:rsidRPr="00514770" w:rsidRDefault="00514770" w:rsidP="003C1129">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492BFF14" w14:textId="77777777" w:rsidR="00A917D6" w:rsidRDefault="00A917D6" w:rsidP="003C1129">
      <w:pPr>
        <w:keepLines/>
        <w:autoSpaceDE w:val="0"/>
        <w:autoSpaceDN w:val="0"/>
        <w:adjustRightInd w:val="0"/>
        <w:jc w:val="center"/>
        <w:rPr>
          <w:b/>
          <w:bCs/>
          <w:sz w:val="36"/>
          <w:szCs w:val="36"/>
        </w:rPr>
      </w:pPr>
    </w:p>
    <w:p w14:paraId="37E58D6A" w14:textId="40983ECC" w:rsidR="003C1129" w:rsidRDefault="00A34E29" w:rsidP="003C1129">
      <w:pPr>
        <w:keepLines/>
        <w:autoSpaceDE w:val="0"/>
        <w:autoSpaceDN w:val="0"/>
        <w:adjustRightInd w:val="0"/>
        <w:jc w:val="center"/>
        <w:rPr>
          <w:b/>
          <w:bCs/>
          <w:sz w:val="36"/>
          <w:szCs w:val="36"/>
        </w:rPr>
      </w:pPr>
      <w:r>
        <w:rPr>
          <w:b/>
          <w:bCs/>
          <w:sz w:val="36"/>
          <w:szCs w:val="36"/>
        </w:rPr>
        <w:t xml:space="preserve">Email: </w:t>
      </w:r>
      <w:r w:rsidR="00922840" w:rsidRPr="00922840">
        <w:rPr>
          <w:b/>
          <w:bCs/>
          <w:sz w:val="36"/>
          <w:szCs w:val="36"/>
        </w:rPr>
        <w:t>GBSDBallet</w:t>
      </w:r>
      <w:r w:rsidR="00922840">
        <w:rPr>
          <w:b/>
          <w:bCs/>
          <w:sz w:val="36"/>
          <w:szCs w:val="36"/>
        </w:rPr>
        <w:t>2020@gmail.com</w:t>
      </w:r>
    </w:p>
    <w:p w14:paraId="7C6EEB9A" w14:textId="77777777" w:rsidR="00A917D6" w:rsidRDefault="00A917D6" w:rsidP="003C1129">
      <w:pPr>
        <w:keepLines/>
        <w:autoSpaceDE w:val="0"/>
        <w:autoSpaceDN w:val="0"/>
        <w:adjustRightInd w:val="0"/>
        <w:jc w:val="center"/>
        <w:rPr>
          <w:b/>
          <w:bCs/>
          <w:sz w:val="36"/>
          <w:szCs w:val="36"/>
        </w:rPr>
      </w:pPr>
    </w:p>
    <w:p w14:paraId="465179D1" w14:textId="77777777" w:rsidR="00A34E29" w:rsidRDefault="006F5B5E" w:rsidP="003C1129">
      <w:pPr>
        <w:keepLines/>
        <w:autoSpaceDE w:val="0"/>
        <w:autoSpaceDN w:val="0"/>
        <w:adjustRightInd w:val="0"/>
        <w:jc w:val="center"/>
        <w:rPr>
          <w:b/>
          <w:bCs/>
          <w:sz w:val="36"/>
          <w:szCs w:val="36"/>
        </w:rPr>
      </w:pPr>
      <w:r>
        <w:rPr>
          <w:b/>
          <w:bCs/>
          <w:sz w:val="36"/>
          <w:szCs w:val="36"/>
        </w:rPr>
        <w:t xml:space="preserve">Visit us at: </w:t>
      </w:r>
      <w:r w:rsidR="00A34E29">
        <w:rPr>
          <w:b/>
          <w:bCs/>
          <w:sz w:val="36"/>
          <w:szCs w:val="36"/>
        </w:rPr>
        <w:t>Greenbayschoolofdance.com</w:t>
      </w:r>
    </w:p>
    <w:p w14:paraId="3EBB1EF8" w14:textId="77777777" w:rsidR="003C1129" w:rsidRDefault="003C1129" w:rsidP="003C1129">
      <w:pPr>
        <w:keepLines/>
        <w:autoSpaceDE w:val="0"/>
        <w:autoSpaceDN w:val="0"/>
        <w:adjustRightInd w:val="0"/>
        <w:jc w:val="center"/>
        <w:rPr>
          <w:b/>
          <w:bCs/>
          <w:color w:val="FF0000"/>
        </w:rPr>
      </w:pPr>
    </w:p>
    <w:p w14:paraId="2B9FD3FB" w14:textId="77777777" w:rsidR="00A34E29" w:rsidRDefault="00A34E29" w:rsidP="003C1129">
      <w:pPr>
        <w:keepLines/>
        <w:autoSpaceDE w:val="0"/>
        <w:autoSpaceDN w:val="0"/>
        <w:adjustRightInd w:val="0"/>
        <w:jc w:val="center"/>
        <w:rPr>
          <w:b/>
          <w:bCs/>
          <w:color w:val="FF0000"/>
        </w:rPr>
      </w:pPr>
    </w:p>
    <w:p w14:paraId="2D940D64" w14:textId="77777777" w:rsidR="006F5B5E" w:rsidRDefault="006F5B5E" w:rsidP="00A34E29">
      <w:pPr>
        <w:keepLines/>
        <w:autoSpaceDE w:val="0"/>
        <w:autoSpaceDN w:val="0"/>
        <w:adjustRightInd w:val="0"/>
        <w:jc w:val="both"/>
        <w:rPr>
          <w:b/>
          <w:bCs/>
          <w:color w:val="FF0000"/>
        </w:rPr>
      </w:pPr>
    </w:p>
    <w:p w14:paraId="23D27A90" w14:textId="1899CA4B" w:rsidR="00A34E29" w:rsidRPr="00750E76" w:rsidRDefault="0075736C" w:rsidP="0075736C">
      <w:pPr>
        <w:keepLines/>
        <w:autoSpaceDE w:val="0"/>
        <w:autoSpaceDN w:val="0"/>
        <w:adjustRightInd w:val="0"/>
        <w:jc w:val="both"/>
        <w:rPr>
          <w:b/>
          <w:bCs/>
        </w:rPr>
      </w:pPr>
      <w:r>
        <w:rPr>
          <w:b/>
          <w:bCs/>
          <w:noProof/>
        </w:rPr>
        <w:lastRenderedPageBreak/>
        <w:drawing>
          <wp:anchor distT="0" distB="0" distL="114300" distR="114300" simplePos="0" relativeHeight="251660288" behindDoc="0" locked="0" layoutInCell="1" allowOverlap="1" wp14:anchorId="4B503250" wp14:editId="5EA7161B">
            <wp:simplePos x="0" y="0"/>
            <wp:positionH relativeFrom="column">
              <wp:posOffset>0</wp:posOffset>
            </wp:positionH>
            <wp:positionV relativeFrom="paragraph">
              <wp:posOffset>0</wp:posOffset>
            </wp:positionV>
            <wp:extent cx="1094105" cy="1468120"/>
            <wp:effectExtent l="0" t="0" r="0" b="5080"/>
            <wp:wrapSquare wrapText="bothSides"/>
            <wp:docPr id="1" name="Picture 1" descr="A person jumping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onaRM5_5184s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105" cy="1468120"/>
                    </a:xfrm>
                    <a:prstGeom prst="rect">
                      <a:avLst/>
                    </a:prstGeom>
                  </pic:spPr>
                </pic:pic>
              </a:graphicData>
            </a:graphic>
            <wp14:sizeRelH relativeFrom="page">
              <wp14:pctWidth>0</wp14:pctWidth>
            </wp14:sizeRelH>
            <wp14:sizeRelV relativeFrom="page">
              <wp14:pctHeight>0</wp14:pctHeight>
            </wp14:sizeRelV>
          </wp:anchor>
        </w:drawing>
      </w:r>
      <w:r w:rsidR="00A34E29" w:rsidRPr="00750E76">
        <w:rPr>
          <w:b/>
          <w:bCs/>
        </w:rPr>
        <w:t xml:space="preserve">The Green Bay School of Dance has a </w:t>
      </w:r>
      <w:r w:rsidR="00A34E29" w:rsidRPr="0016222C">
        <w:rPr>
          <w:b/>
          <w:bCs/>
        </w:rPr>
        <w:t xml:space="preserve">Fall/Spring session that meets from </w:t>
      </w:r>
      <w:r w:rsidR="00922840">
        <w:rPr>
          <w:b/>
          <w:bCs/>
        </w:rPr>
        <w:t>August 30th</w:t>
      </w:r>
      <w:r w:rsidR="00A34E29">
        <w:rPr>
          <w:b/>
          <w:bCs/>
        </w:rPr>
        <w:t xml:space="preserve"> - May 1</w:t>
      </w:r>
      <w:r w:rsidR="00922840">
        <w:rPr>
          <w:b/>
          <w:bCs/>
        </w:rPr>
        <w:t>4</w:t>
      </w:r>
      <w:r w:rsidR="00A34E29" w:rsidRPr="0016222C">
        <w:rPr>
          <w:b/>
          <w:bCs/>
          <w:vertAlign w:val="superscript"/>
        </w:rPr>
        <w:t>th</w:t>
      </w:r>
      <w:r w:rsidR="00A34E29" w:rsidRPr="0016222C">
        <w:rPr>
          <w:b/>
          <w:bCs/>
        </w:rPr>
        <w:t xml:space="preserve"> and a Summer </w:t>
      </w:r>
      <w:r w:rsidR="00A917D6">
        <w:rPr>
          <w:b/>
          <w:bCs/>
        </w:rPr>
        <w:t>s</w:t>
      </w:r>
      <w:r w:rsidR="00A34E29" w:rsidRPr="0016222C">
        <w:rPr>
          <w:b/>
          <w:bCs/>
        </w:rPr>
        <w:t xml:space="preserve">ession that meets </w:t>
      </w:r>
      <w:r w:rsidR="00A34E29">
        <w:rPr>
          <w:b/>
          <w:bCs/>
        </w:rPr>
        <w:t xml:space="preserve">during the months of June, </w:t>
      </w:r>
      <w:proofErr w:type="gramStart"/>
      <w:r w:rsidR="00A34E29">
        <w:rPr>
          <w:b/>
          <w:bCs/>
        </w:rPr>
        <w:t>July</w:t>
      </w:r>
      <w:proofErr w:type="gramEnd"/>
      <w:r w:rsidR="00A34E29">
        <w:rPr>
          <w:b/>
          <w:bCs/>
        </w:rPr>
        <w:t xml:space="preserve"> and August.</w:t>
      </w:r>
    </w:p>
    <w:p w14:paraId="5CB4B9DB" w14:textId="77777777" w:rsidR="00A34E29" w:rsidRPr="000F082A" w:rsidRDefault="00A34E29" w:rsidP="00A34E29">
      <w:pPr>
        <w:keepLines/>
        <w:autoSpaceDE w:val="0"/>
        <w:autoSpaceDN w:val="0"/>
        <w:adjustRightInd w:val="0"/>
        <w:jc w:val="both"/>
        <w:rPr>
          <w:b/>
          <w:bCs/>
          <w:i/>
          <w:iCs/>
          <w:sz w:val="16"/>
          <w:szCs w:val="16"/>
          <w:u w:val="single"/>
        </w:rPr>
      </w:pPr>
    </w:p>
    <w:p w14:paraId="1C4AF4B5" w14:textId="77777777" w:rsidR="00A34E29" w:rsidRPr="00464108" w:rsidRDefault="00A34E29" w:rsidP="00A34E29">
      <w:pPr>
        <w:keepLines/>
        <w:autoSpaceDE w:val="0"/>
        <w:autoSpaceDN w:val="0"/>
        <w:adjustRightInd w:val="0"/>
        <w:jc w:val="both"/>
        <w:rPr>
          <w:sz w:val="20"/>
          <w:szCs w:val="20"/>
        </w:rPr>
      </w:pPr>
      <w:r w:rsidRPr="002B12E7">
        <w:rPr>
          <w:b/>
          <w:bCs/>
          <w:i/>
          <w:iCs/>
          <w:u w:val="single"/>
        </w:rPr>
        <w:t>PAYMENT AND FEE INFORMATION</w:t>
      </w:r>
    </w:p>
    <w:p w14:paraId="029A77AF"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Registration</w:t>
      </w:r>
      <w:r w:rsidRPr="002B12E7">
        <w:rPr>
          <w:sz w:val="20"/>
          <w:szCs w:val="20"/>
        </w:rPr>
        <w:t xml:space="preserve">   All students at the GBSD m</w:t>
      </w:r>
      <w:r>
        <w:rPr>
          <w:sz w:val="20"/>
          <w:szCs w:val="20"/>
        </w:rPr>
        <w:t>ust fill out a registration form.</w:t>
      </w:r>
    </w:p>
    <w:p w14:paraId="7AEE2354" w14:textId="60F85D78" w:rsidR="00A34E29" w:rsidRPr="000F082A" w:rsidRDefault="00A34E29" w:rsidP="00A34E29">
      <w:pPr>
        <w:keepLines/>
        <w:autoSpaceDE w:val="0"/>
        <w:autoSpaceDN w:val="0"/>
        <w:adjustRightInd w:val="0"/>
        <w:jc w:val="both"/>
        <w:rPr>
          <w:b/>
          <w:bCs/>
          <w:sz w:val="20"/>
          <w:szCs w:val="20"/>
          <w:u w:val="single"/>
        </w:rPr>
      </w:pPr>
      <w:r w:rsidRPr="002B12E7">
        <w:rPr>
          <w:b/>
          <w:bCs/>
          <w:sz w:val="20"/>
          <w:szCs w:val="20"/>
          <w:u w:val="single"/>
        </w:rPr>
        <w:t>Session Fees</w:t>
      </w:r>
      <w:r w:rsidRPr="002B12E7">
        <w:rPr>
          <w:sz w:val="20"/>
          <w:szCs w:val="20"/>
        </w:rPr>
        <w:t xml:space="preserve">   </w:t>
      </w:r>
      <w:r w:rsidRPr="006F5B5E">
        <w:rPr>
          <w:bCs/>
          <w:sz w:val="20"/>
          <w:szCs w:val="20"/>
        </w:rPr>
        <w:t>The session fee may be divided in to two payments with ½ due September 1</w:t>
      </w:r>
      <w:r w:rsidRPr="006F5B5E">
        <w:rPr>
          <w:bCs/>
          <w:sz w:val="20"/>
          <w:szCs w:val="20"/>
          <w:vertAlign w:val="superscript"/>
        </w:rPr>
        <w:t>st</w:t>
      </w:r>
      <w:r w:rsidRPr="006F5B5E">
        <w:rPr>
          <w:bCs/>
          <w:sz w:val="20"/>
          <w:szCs w:val="20"/>
        </w:rPr>
        <w:t xml:space="preserve"> and the other </w:t>
      </w:r>
      <w:r w:rsidR="006F5B5E" w:rsidRPr="006F5B5E">
        <w:rPr>
          <w:bCs/>
          <w:sz w:val="20"/>
          <w:szCs w:val="20"/>
        </w:rPr>
        <w:t xml:space="preserve">½ </w:t>
      </w:r>
      <w:r w:rsidRPr="006F5B5E">
        <w:rPr>
          <w:bCs/>
          <w:sz w:val="20"/>
          <w:szCs w:val="20"/>
        </w:rPr>
        <w:t>due January</w:t>
      </w:r>
      <w:r w:rsidR="00922840">
        <w:rPr>
          <w:bCs/>
          <w:sz w:val="20"/>
          <w:szCs w:val="20"/>
        </w:rPr>
        <w:t xml:space="preserve"> 3</w:t>
      </w:r>
      <w:r w:rsidR="00922840" w:rsidRPr="00922840">
        <w:rPr>
          <w:bCs/>
          <w:sz w:val="20"/>
          <w:szCs w:val="20"/>
          <w:vertAlign w:val="superscript"/>
        </w:rPr>
        <w:t>rd</w:t>
      </w:r>
      <w:r w:rsidRPr="006F5B5E">
        <w:rPr>
          <w:bCs/>
          <w:sz w:val="20"/>
          <w:szCs w:val="20"/>
        </w:rPr>
        <w:t>. Special monthly payment arrangements may also be made by filling out the appropriate lines on the registration form.</w:t>
      </w:r>
      <w:r w:rsidRPr="00657852">
        <w:rPr>
          <w:b/>
          <w:bCs/>
          <w:sz w:val="20"/>
          <w:szCs w:val="20"/>
        </w:rPr>
        <w:t xml:space="preserve"> </w:t>
      </w:r>
      <w:r w:rsidR="006F5B5E" w:rsidRPr="004B1663">
        <w:rPr>
          <w:sz w:val="20"/>
          <w:szCs w:val="20"/>
        </w:rPr>
        <w:t>Monthly payments can be made with a credit card</w:t>
      </w:r>
      <w:r w:rsidR="004B1663" w:rsidRPr="004B1663">
        <w:rPr>
          <w:sz w:val="20"/>
          <w:szCs w:val="20"/>
        </w:rPr>
        <w:t>,</w:t>
      </w:r>
      <w:r w:rsidR="006F5B5E" w:rsidRPr="004B1663">
        <w:rPr>
          <w:sz w:val="20"/>
          <w:szCs w:val="20"/>
        </w:rPr>
        <w:t xml:space="preserve"> cash or checks. Families that chose to pay by check, should submi</w:t>
      </w:r>
      <w:r w:rsidR="004B1663" w:rsidRPr="004B1663">
        <w:rPr>
          <w:sz w:val="20"/>
          <w:szCs w:val="20"/>
        </w:rPr>
        <w:t>t</w:t>
      </w:r>
      <w:r w:rsidR="006F5B5E" w:rsidRPr="004B1663">
        <w:rPr>
          <w:sz w:val="20"/>
          <w:szCs w:val="20"/>
        </w:rPr>
        <w:t xml:space="preserve"> nine checks post-dated to </w:t>
      </w:r>
      <w:r w:rsidR="004B1663" w:rsidRPr="004B1663">
        <w:rPr>
          <w:sz w:val="20"/>
          <w:szCs w:val="20"/>
        </w:rPr>
        <w:t>correspond</w:t>
      </w:r>
      <w:r w:rsidR="006F5B5E" w:rsidRPr="004B1663">
        <w:rPr>
          <w:sz w:val="20"/>
          <w:szCs w:val="20"/>
        </w:rPr>
        <w:t xml:space="preserve"> with the </w:t>
      </w:r>
      <w:r w:rsidR="004B1663" w:rsidRPr="004B1663">
        <w:rPr>
          <w:sz w:val="20"/>
          <w:szCs w:val="20"/>
        </w:rPr>
        <w:t xml:space="preserve">due </w:t>
      </w:r>
      <w:r w:rsidR="006F5B5E" w:rsidRPr="004B1663">
        <w:rPr>
          <w:sz w:val="20"/>
          <w:szCs w:val="20"/>
        </w:rPr>
        <w:t>date</w:t>
      </w:r>
      <w:r w:rsidR="004B1663" w:rsidRPr="004B1663">
        <w:rPr>
          <w:sz w:val="20"/>
          <w:szCs w:val="20"/>
        </w:rPr>
        <w:t>s</w:t>
      </w:r>
      <w:r w:rsidR="006F5B5E" w:rsidRPr="004B1663">
        <w:rPr>
          <w:sz w:val="20"/>
          <w:szCs w:val="20"/>
        </w:rPr>
        <w:t xml:space="preserve"> on the registration form</w:t>
      </w:r>
      <w:r w:rsidR="004B1663" w:rsidRPr="004B1663">
        <w:rPr>
          <w:sz w:val="20"/>
          <w:szCs w:val="20"/>
        </w:rPr>
        <w:t xml:space="preserve">. These checks should </w:t>
      </w:r>
      <w:r w:rsidR="004B1663">
        <w:rPr>
          <w:sz w:val="20"/>
          <w:szCs w:val="20"/>
        </w:rPr>
        <w:t>be attached to the form</w:t>
      </w:r>
      <w:r w:rsidR="004B1663" w:rsidRPr="004B1663">
        <w:rPr>
          <w:sz w:val="20"/>
          <w:szCs w:val="20"/>
        </w:rPr>
        <w:t>.</w:t>
      </w:r>
      <w:r w:rsidR="004B1663">
        <w:rPr>
          <w:b/>
          <w:bCs/>
          <w:sz w:val="20"/>
          <w:szCs w:val="20"/>
        </w:rPr>
        <w:t xml:space="preserve"> </w:t>
      </w:r>
      <w:r w:rsidRPr="002B12E7">
        <w:rPr>
          <w:sz w:val="20"/>
          <w:szCs w:val="20"/>
        </w:rPr>
        <w:t>Walk-in and placement classes are payable before class</w:t>
      </w:r>
      <w:r>
        <w:rPr>
          <w:sz w:val="20"/>
          <w:szCs w:val="20"/>
        </w:rPr>
        <w:t xml:space="preserve"> begins.</w:t>
      </w:r>
    </w:p>
    <w:p w14:paraId="1CCE348C" w14:textId="77777777" w:rsidR="00A34E29" w:rsidRPr="002B12E7" w:rsidRDefault="00A34E29" w:rsidP="00A34E29">
      <w:pPr>
        <w:keepLines/>
        <w:autoSpaceDE w:val="0"/>
        <w:autoSpaceDN w:val="0"/>
        <w:adjustRightInd w:val="0"/>
        <w:jc w:val="both"/>
        <w:rPr>
          <w:bCs/>
          <w:iCs/>
          <w:sz w:val="20"/>
          <w:szCs w:val="20"/>
        </w:rPr>
      </w:pPr>
      <w:r w:rsidRPr="002B12E7">
        <w:rPr>
          <w:b/>
          <w:bCs/>
          <w:sz w:val="20"/>
          <w:szCs w:val="20"/>
          <w:u w:val="single"/>
        </w:rPr>
        <w:t>Discounts</w:t>
      </w:r>
      <w:r w:rsidRPr="002B12E7">
        <w:rPr>
          <w:sz w:val="20"/>
          <w:szCs w:val="20"/>
        </w:rPr>
        <w:t xml:space="preserve">   Figure the exact discount by taking 5% of the total session fee (excluding registration fee). Only one discount is applicable per student per session.</w:t>
      </w:r>
      <w:r w:rsidRPr="002B12E7">
        <w:rPr>
          <w:bCs/>
          <w:iCs/>
          <w:sz w:val="20"/>
          <w:szCs w:val="20"/>
        </w:rPr>
        <w:t xml:space="preserve"> </w:t>
      </w:r>
    </w:p>
    <w:p w14:paraId="2DC29FF9" w14:textId="59E220A1" w:rsidR="00A34E29" w:rsidRPr="002B12E7" w:rsidRDefault="00A34E29" w:rsidP="00A34E29">
      <w:pPr>
        <w:keepLines/>
        <w:autoSpaceDE w:val="0"/>
        <w:autoSpaceDN w:val="0"/>
        <w:adjustRightInd w:val="0"/>
        <w:jc w:val="both"/>
        <w:rPr>
          <w:sz w:val="20"/>
          <w:szCs w:val="20"/>
        </w:rPr>
      </w:pPr>
      <w:r w:rsidRPr="002B12E7">
        <w:rPr>
          <w:sz w:val="20"/>
          <w:szCs w:val="20"/>
        </w:rPr>
        <w:t xml:space="preserve">   </w:t>
      </w:r>
      <w:r w:rsidRPr="002B12E7">
        <w:rPr>
          <w:b/>
          <w:bCs/>
          <w:sz w:val="20"/>
          <w:szCs w:val="20"/>
        </w:rPr>
        <w:t>A</w:t>
      </w:r>
      <w:r w:rsidRPr="002B12E7">
        <w:rPr>
          <w:sz w:val="20"/>
          <w:szCs w:val="20"/>
        </w:rPr>
        <w:t xml:space="preserve">. </w:t>
      </w:r>
      <w:r>
        <w:rPr>
          <w:sz w:val="20"/>
          <w:szCs w:val="20"/>
        </w:rPr>
        <w:t>M</w:t>
      </w:r>
      <w:r w:rsidRPr="002B12E7">
        <w:rPr>
          <w:sz w:val="20"/>
          <w:szCs w:val="20"/>
        </w:rPr>
        <w:t>ake one payment</w:t>
      </w:r>
      <w:r>
        <w:rPr>
          <w:sz w:val="20"/>
          <w:szCs w:val="20"/>
        </w:rPr>
        <w:t xml:space="preserve"> for the entire session</w:t>
      </w:r>
      <w:r w:rsidRPr="002B12E7">
        <w:rPr>
          <w:sz w:val="20"/>
          <w:szCs w:val="20"/>
        </w:rPr>
        <w:t xml:space="preserve"> </w:t>
      </w:r>
      <w:r>
        <w:rPr>
          <w:sz w:val="20"/>
          <w:szCs w:val="20"/>
        </w:rPr>
        <w:t xml:space="preserve">by </w:t>
      </w:r>
      <w:r>
        <w:rPr>
          <w:b/>
          <w:sz w:val="20"/>
          <w:szCs w:val="20"/>
        </w:rPr>
        <w:t>8/</w:t>
      </w:r>
      <w:r w:rsidR="00922840">
        <w:rPr>
          <w:b/>
          <w:sz w:val="20"/>
          <w:szCs w:val="20"/>
        </w:rPr>
        <w:t>30</w:t>
      </w:r>
      <w:r w:rsidRPr="00B266CE">
        <w:rPr>
          <w:b/>
          <w:sz w:val="20"/>
          <w:szCs w:val="20"/>
        </w:rPr>
        <w:t>/20</w:t>
      </w:r>
      <w:r>
        <w:rPr>
          <w:b/>
          <w:sz w:val="20"/>
          <w:szCs w:val="20"/>
        </w:rPr>
        <w:t>2</w:t>
      </w:r>
      <w:r w:rsidR="00922840">
        <w:rPr>
          <w:b/>
          <w:sz w:val="20"/>
          <w:szCs w:val="20"/>
        </w:rPr>
        <w:t>1</w:t>
      </w:r>
      <w:r>
        <w:rPr>
          <w:sz w:val="20"/>
          <w:szCs w:val="20"/>
        </w:rPr>
        <w:t xml:space="preserve"> </w:t>
      </w:r>
      <w:r w:rsidRPr="002B12E7">
        <w:rPr>
          <w:sz w:val="20"/>
          <w:szCs w:val="20"/>
        </w:rPr>
        <w:t xml:space="preserve">and receive a 5% discount. </w:t>
      </w:r>
    </w:p>
    <w:p w14:paraId="1E7FE761" w14:textId="77777777" w:rsidR="00A34E29" w:rsidRPr="000F082A" w:rsidRDefault="00A34E29" w:rsidP="00A34E29">
      <w:pPr>
        <w:keepLines/>
        <w:autoSpaceDE w:val="0"/>
        <w:autoSpaceDN w:val="0"/>
        <w:adjustRightInd w:val="0"/>
        <w:jc w:val="both"/>
        <w:rPr>
          <w:sz w:val="20"/>
          <w:szCs w:val="20"/>
        </w:rPr>
      </w:pPr>
      <w:r w:rsidRPr="002B12E7">
        <w:rPr>
          <w:b/>
          <w:bCs/>
          <w:sz w:val="20"/>
          <w:szCs w:val="20"/>
        </w:rPr>
        <w:t xml:space="preserve">   B</w:t>
      </w:r>
      <w:r w:rsidRPr="002B12E7">
        <w:rPr>
          <w:sz w:val="20"/>
          <w:szCs w:val="20"/>
        </w:rPr>
        <w:t>. Families with two or more dancers receive a 5% discount.</w:t>
      </w:r>
    </w:p>
    <w:p w14:paraId="2BDC3880"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Late Registratio</w:t>
      </w:r>
      <w:r>
        <w:rPr>
          <w:b/>
          <w:bCs/>
          <w:sz w:val="20"/>
          <w:szCs w:val="20"/>
          <w:u w:val="single"/>
        </w:rPr>
        <w:t xml:space="preserve">n and </w:t>
      </w:r>
      <w:r w:rsidRPr="002B12E7">
        <w:rPr>
          <w:b/>
          <w:bCs/>
          <w:sz w:val="20"/>
          <w:szCs w:val="20"/>
          <w:u w:val="single"/>
        </w:rPr>
        <w:t>Late Payment</w:t>
      </w:r>
      <w:r w:rsidRPr="002B12E7">
        <w:rPr>
          <w:b/>
          <w:bCs/>
          <w:sz w:val="20"/>
          <w:szCs w:val="20"/>
        </w:rPr>
        <w:t xml:space="preserve">  </w:t>
      </w:r>
      <w:r w:rsidRPr="002B12E7">
        <w:rPr>
          <w:sz w:val="20"/>
          <w:szCs w:val="20"/>
        </w:rPr>
        <w:t xml:space="preserve">  Students may enroll at the GBSD at any time during the session.  However, we do not prorate session fees.  A 1.5% per month finance charge will be added to </w:t>
      </w:r>
      <w:r>
        <w:rPr>
          <w:sz w:val="20"/>
          <w:szCs w:val="20"/>
        </w:rPr>
        <w:t xml:space="preserve">all past due accounts.  All NSF or cancelled checks </w:t>
      </w:r>
      <w:r w:rsidRPr="002B12E7">
        <w:rPr>
          <w:sz w:val="20"/>
          <w:szCs w:val="20"/>
        </w:rPr>
        <w:t xml:space="preserve">are subject to a $35 service charge.  </w:t>
      </w:r>
    </w:p>
    <w:p w14:paraId="3A704C2F" w14:textId="77777777" w:rsidR="00A34E29" w:rsidRDefault="00A34E29" w:rsidP="00A34E29">
      <w:pPr>
        <w:keepLines/>
        <w:autoSpaceDE w:val="0"/>
        <w:autoSpaceDN w:val="0"/>
        <w:adjustRightInd w:val="0"/>
        <w:jc w:val="both"/>
        <w:rPr>
          <w:b/>
          <w:bCs/>
          <w:i/>
          <w:iCs/>
          <w:u w:val="single"/>
        </w:rPr>
      </w:pPr>
    </w:p>
    <w:p w14:paraId="01277E12" w14:textId="77777777" w:rsidR="00A34E29" w:rsidRDefault="00FF4DD6" w:rsidP="00A34E29">
      <w:pPr>
        <w:keepLines/>
        <w:autoSpaceDE w:val="0"/>
        <w:autoSpaceDN w:val="0"/>
        <w:adjustRightInd w:val="0"/>
        <w:jc w:val="both"/>
        <w:rPr>
          <w:b/>
          <w:bCs/>
          <w:sz w:val="20"/>
          <w:szCs w:val="20"/>
          <w:u w:val="single"/>
        </w:rPr>
      </w:pPr>
      <w:r>
        <w:rPr>
          <w:b/>
          <w:bCs/>
          <w:i/>
          <w:iCs/>
          <w:noProof/>
          <w:u w:val="single"/>
        </w:rPr>
        <w:drawing>
          <wp:anchor distT="0" distB="0" distL="114300" distR="114300" simplePos="0" relativeHeight="251661312" behindDoc="0" locked="0" layoutInCell="1" allowOverlap="1" wp14:anchorId="4B07EAFE" wp14:editId="09CEDC4E">
            <wp:simplePos x="0" y="0"/>
            <wp:positionH relativeFrom="column">
              <wp:posOffset>0</wp:posOffset>
            </wp:positionH>
            <wp:positionV relativeFrom="paragraph">
              <wp:posOffset>635</wp:posOffset>
            </wp:positionV>
            <wp:extent cx="1287780" cy="1223115"/>
            <wp:effectExtent l="0" t="0" r="0" b="0"/>
            <wp:wrapSquare wrapText="bothSides"/>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780" cy="1223115"/>
                    </a:xfrm>
                    <a:prstGeom prst="rect">
                      <a:avLst/>
                    </a:prstGeom>
                  </pic:spPr>
                </pic:pic>
              </a:graphicData>
            </a:graphic>
            <wp14:sizeRelH relativeFrom="page">
              <wp14:pctWidth>0</wp14:pctWidth>
            </wp14:sizeRelH>
            <wp14:sizeRelV relativeFrom="page">
              <wp14:pctHeight>0</wp14:pctHeight>
            </wp14:sizeRelV>
          </wp:anchor>
        </w:drawing>
      </w:r>
      <w:r w:rsidR="00A34E29">
        <w:rPr>
          <w:b/>
          <w:bCs/>
          <w:i/>
          <w:iCs/>
          <w:u w:val="single"/>
        </w:rPr>
        <w:t>STUDIO INFORMATION</w:t>
      </w:r>
    </w:p>
    <w:p w14:paraId="631C2798" w14:textId="77777777" w:rsidR="00A34E29" w:rsidRPr="00A75908" w:rsidRDefault="00A34E29" w:rsidP="00A34E29">
      <w:pPr>
        <w:keepLines/>
        <w:autoSpaceDE w:val="0"/>
        <w:autoSpaceDN w:val="0"/>
        <w:adjustRightInd w:val="0"/>
        <w:jc w:val="both"/>
        <w:rPr>
          <w:sz w:val="20"/>
          <w:szCs w:val="20"/>
        </w:rPr>
      </w:pPr>
      <w:r w:rsidRPr="00A75908">
        <w:rPr>
          <w:b/>
          <w:bCs/>
          <w:sz w:val="20"/>
          <w:szCs w:val="20"/>
          <w:u w:val="single"/>
        </w:rPr>
        <w:t>Class Time</w:t>
      </w:r>
      <w:r w:rsidRPr="00A75908">
        <w:rPr>
          <w:sz w:val="20"/>
          <w:szCs w:val="20"/>
        </w:rPr>
        <w:t xml:space="preserve"> All classes will start on time.  Dancers arriving late may be asked to observe and not participate. Late admission is at the sole discretion of the instructor.  Classes may end 5 minutes early for questions and special attention. </w:t>
      </w:r>
    </w:p>
    <w:p w14:paraId="4A27CEC2" w14:textId="77777777" w:rsidR="00A34E29" w:rsidRPr="001F3478" w:rsidRDefault="00A34E29" w:rsidP="00A34E29">
      <w:pPr>
        <w:keepLines/>
        <w:autoSpaceDE w:val="0"/>
        <w:autoSpaceDN w:val="0"/>
        <w:adjustRightInd w:val="0"/>
        <w:jc w:val="both"/>
        <w:rPr>
          <w:sz w:val="20"/>
          <w:szCs w:val="20"/>
        </w:rPr>
      </w:pPr>
      <w:r w:rsidRPr="002B12E7">
        <w:rPr>
          <w:b/>
          <w:bCs/>
          <w:sz w:val="20"/>
          <w:szCs w:val="20"/>
          <w:u w:val="single"/>
        </w:rPr>
        <w:t>Studio Hours</w:t>
      </w:r>
      <w:r w:rsidRPr="002B12E7">
        <w:rPr>
          <w:sz w:val="20"/>
          <w:szCs w:val="20"/>
        </w:rPr>
        <w:t xml:space="preserve">   The studio will </w:t>
      </w:r>
      <w:r>
        <w:rPr>
          <w:sz w:val="20"/>
          <w:szCs w:val="20"/>
        </w:rPr>
        <w:t xml:space="preserve">open 15 minutes before the first class of the afternoon and </w:t>
      </w:r>
      <w:r w:rsidRPr="002B12E7">
        <w:rPr>
          <w:sz w:val="20"/>
          <w:szCs w:val="20"/>
        </w:rPr>
        <w:t xml:space="preserve">close 15 minutes after the last class of the evening.  Please be on time if you are picking someone up at the studio.  Parents please tell your children to wait for their ride </w:t>
      </w:r>
      <w:r>
        <w:rPr>
          <w:sz w:val="20"/>
          <w:szCs w:val="20"/>
        </w:rPr>
        <w:t>inside</w:t>
      </w:r>
      <w:r w:rsidRPr="002B12E7">
        <w:rPr>
          <w:sz w:val="20"/>
          <w:szCs w:val="20"/>
        </w:rPr>
        <w:t xml:space="preserve"> of the building.</w:t>
      </w:r>
    </w:p>
    <w:p w14:paraId="7433B3ED" w14:textId="77777777" w:rsidR="00A34E29" w:rsidRPr="00D14A0B" w:rsidRDefault="00A34E29" w:rsidP="00A34E29">
      <w:pPr>
        <w:keepLines/>
        <w:autoSpaceDE w:val="0"/>
        <w:autoSpaceDN w:val="0"/>
        <w:adjustRightInd w:val="0"/>
        <w:jc w:val="both"/>
        <w:rPr>
          <w:sz w:val="20"/>
          <w:szCs w:val="20"/>
        </w:rPr>
      </w:pPr>
      <w:r w:rsidRPr="002B12E7">
        <w:rPr>
          <w:b/>
          <w:bCs/>
          <w:sz w:val="20"/>
          <w:szCs w:val="20"/>
          <w:u w:val="single"/>
        </w:rPr>
        <w:t>Class Size</w:t>
      </w:r>
      <w:r w:rsidRPr="002B12E7">
        <w:rPr>
          <w:sz w:val="20"/>
          <w:szCs w:val="20"/>
        </w:rPr>
        <w:t xml:space="preserve">   Each class has an enrollment cap.  After the class fills, interested dancers will be placed on a waiting list.  The studio reserves the right to cancel classes with insufficient enrollment</w:t>
      </w:r>
      <w:r>
        <w:rPr>
          <w:sz w:val="20"/>
          <w:szCs w:val="20"/>
        </w:rPr>
        <w:t>.</w:t>
      </w:r>
    </w:p>
    <w:p w14:paraId="7E8A87ED"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Dress and Classroom Etiquette</w:t>
      </w:r>
      <w:r>
        <w:rPr>
          <w:sz w:val="20"/>
          <w:szCs w:val="20"/>
        </w:rPr>
        <w:t xml:space="preserve"> Proper</w:t>
      </w:r>
      <w:r w:rsidRPr="002B12E7">
        <w:rPr>
          <w:sz w:val="20"/>
          <w:szCs w:val="20"/>
        </w:rPr>
        <w:t xml:space="preserve"> dress and shoes are required for all classes.  Dancers should be properly warmed-up and ready to dance when the class begins and should be aware of proper classroom </w:t>
      </w:r>
      <w:r w:rsidRPr="004B1663">
        <w:rPr>
          <w:sz w:val="20"/>
          <w:szCs w:val="20"/>
        </w:rPr>
        <w:t>etiquette.  Hair must be in a proper bun for ALL ballet classes.</w:t>
      </w:r>
      <w:r w:rsidRPr="0076466C">
        <w:rPr>
          <w:b/>
          <w:sz w:val="20"/>
          <w:szCs w:val="20"/>
        </w:rPr>
        <w:t xml:space="preserve">  </w:t>
      </w:r>
      <w:r w:rsidRPr="002B12E7">
        <w:rPr>
          <w:sz w:val="20"/>
          <w:szCs w:val="20"/>
        </w:rPr>
        <w:t>Please note th</w:t>
      </w:r>
      <w:r>
        <w:rPr>
          <w:sz w:val="20"/>
          <w:szCs w:val="20"/>
        </w:rPr>
        <w:t xml:space="preserve">e dress code listed under </w:t>
      </w:r>
      <w:r w:rsidRPr="002B12E7">
        <w:rPr>
          <w:i/>
          <w:sz w:val="20"/>
          <w:szCs w:val="20"/>
        </w:rPr>
        <w:t>dress requirements</w:t>
      </w:r>
      <w:r w:rsidRPr="002B12E7">
        <w:rPr>
          <w:sz w:val="20"/>
          <w:szCs w:val="20"/>
        </w:rPr>
        <w:t>.  For safety reasons, gum, jewelry, and watches are not allowed in class.  Dancers who forget their shoes will not be allowed to participate.</w:t>
      </w:r>
    </w:p>
    <w:p w14:paraId="238D809E"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Make-up Lessons</w:t>
      </w:r>
      <w:r>
        <w:rPr>
          <w:sz w:val="20"/>
          <w:szCs w:val="20"/>
        </w:rPr>
        <w:t xml:space="preserve"> Dancers</w:t>
      </w:r>
      <w:r w:rsidRPr="002B12E7">
        <w:rPr>
          <w:sz w:val="20"/>
          <w:szCs w:val="20"/>
        </w:rPr>
        <w:t xml:space="preserve"> may make up any lessons missed due to illness or vacation</w:t>
      </w:r>
      <w:r>
        <w:rPr>
          <w:sz w:val="20"/>
          <w:szCs w:val="20"/>
        </w:rPr>
        <w:t xml:space="preserve">. </w:t>
      </w:r>
      <w:r w:rsidRPr="002B12E7">
        <w:rPr>
          <w:sz w:val="20"/>
          <w:szCs w:val="20"/>
        </w:rPr>
        <w:t xml:space="preserve">Credit will not be issued for missed lessons and make-up lessons will not carry over </w:t>
      </w:r>
      <w:r>
        <w:rPr>
          <w:sz w:val="20"/>
          <w:szCs w:val="20"/>
        </w:rPr>
        <w:t xml:space="preserve">into the following session. Dancers enrolled in the Classical Ballet Program may make up lessons in any appropriate class.  </w:t>
      </w:r>
    </w:p>
    <w:p w14:paraId="068BE812" w14:textId="77777777" w:rsidR="00A34E29" w:rsidRPr="000F082A" w:rsidRDefault="00A34E29" w:rsidP="00A34E29">
      <w:pPr>
        <w:keepLines/>
        <w:autoSpaceDE w:val="0"/>
        <w:autoSpaceDN w:val="0"/>
        <w:adjustRightInd w:val="0"/>
        <w:jc w:val="both"/>
        <w:rPr>
          <w:sz w:val="20"/>
          <w:szCs w:val="20"/>
        </w:rPr>
      </w:pPr>
      <w:r w:rsidRPr="002B12E7">
        <w:rPr>
          <w:b/>
          <w:bCs/>
          <w:sz w:val="20"/>
          <w:szCs w:val="20"/>
          <w:u w:val="single"/>
        </w:rPr>
        <w:t>Parents and Guests</w:t>
      </w:r>
      <w:r w:rsidRPr="002B12E7">
        <w:rPr>
          <w:sz w:val="20"/>
          <w:szCs w:val="20"/>
        </w:rPr>
        <w:t xml:space="preserve">   </w:t>
      </w:r>
      <w:r w:rsidRPr="00E844A1">
        <w:rPr>
          <w:sz w:val="20"/>
          <w:szCs w:val="20"/>
        </w:rPr>
        <w:t xml:space="preserve">Parents and guests may observe class </w:t>
      </w:r>
      <w:r w:rsidRPr="00E844A1">
        <w:rPr>
          <w:bCs/>
          <w:sz w:val="20"/>
          <w:szCs w:val="20"/>
        </w:rPr>
        <w:t>by appointment only and should wait in the green room</w:t>
      </w:r>
      <w:r>
        <w:rPr>
          <w:bCs/>
          <w:sz w:val="20"/>
          <w:szCs w:val="20"/>
        </w:rPr>
        <w:t xml:space="preserve"> </w:t>
      </w:r>
      <w:r w:rsidRPr="00E844A1">
        <w:rPr>
          <w:bCs/>
          <w:sz w:val="20"/>
          <w:szCs w:val="20"/>
        </w:rPr>
        <w:t>during class time.</w:t>
      </w:r>
      <w:r w:rsidRPr="002B12E7">
        <w:rPr>
          <w:b/>
          <w:bCs/>
          <w:sz w:val="20"/>
          <w:szCs w:val="20"/>
        </w:rPr>
        <w:t xml:space="preserve">  </w:t>
      </w:r>
      <w:r w:rsidRPr="002B12E7">
        <w:rPr>
          <w:sz w:val="20"/>
          <w:szCs w:val="20"/>
        </w:rPr>
        <w:t>Special days will be set aside for parents to observe their children in class.  Children must be accompanied by an ad</w:t>
      </w:r>
      <w:r>
        <w:rPr>
          <w:sz w:val="20"/>
          <w:szCs w:val="20"/>
        </w:rPr>
        <w:t>ult when waiting in the green room.</w:t>
      </w:r>
      <w:r w:rsidRPr="002B12E7">
        <w:rPr>
          <w:sz w:val="20"/>
          <w:szCs w:val="20"/>
        </w:rPr>
        <w:t xml:space="preserve"> Upper level ballet classes may be observed at any time with the permission of the instructor.</w:t>
      </w:r>
    </w:p>
    <w:p w14:paraId="4052B6A2" w14:textId="77777777" w:rsidR="00A34E29" w:rsidRPr="000F082A" w:rsidRDefault="00A34E29" w:rsidP="00A34E29">
      <w:pPr>
        <w:keepLines/>
        <w:autoSpaceDE w:val="0"/>
        <w:autoSpaceDN w:val="0"/>
        <w:adjustRightInd w:val="0"/>
        <w:jc w:val="both"/>
        <w:rPr>
          <w:bCs/>
          <w:sz w:val="20"/>
          <w:szCs w:val="20"/>
        </w:rPr>
      </w:pPr>
      <w:r>
        <w:rPr>
          <w:b/>
          <w:bCs/>
          <w:sz w:val="20"/>
          <w:szCs w:val="20"/>
          <w:u w:val="single"/>
        </w:rPr>
        <w:t>Cell Phones</w:t>
      </w:r>
      <w:r>
        <w:rPr>
          <w:bCs/>
          <w:sz w:val="20"/>
          <w:szCs w:val="20"/>
        </w:rPr>
        <w:t xml:space="preserve"> </w:t>
      </w:r>
      <w:r w:rsidRPr="0076466C">
        <w:rPr>
          <w:b/>
          <w:bCs/>
          <w:i/>
          <w:sz w:val="20"/>
          <w:szCs w:val="20"/>
        </w:rPr>
        <w:t>Cell phones are not allowed on or near the dance floor area.</w:t>
      </w:r>
      <w:r w:rsidRPr="00E844A1">
        <w:rPr>
          <w:bCs/>
          <w:sz w:val="20"/>
          <w:szCs w:val="20"/>
        </w:rPr>
        <w:t xml:space="preserve">  Parents and dancers should turn the cell phone ringer off when they enter the studio, so as not to disrupt the class.</w:t>
      </w:r>
    </w:p>
    <w:p w14:paraId="40353241" w14:textId="77777777" w:rsidR="00A34E29" w:rsidRDefault="00A34E29" w:rsidP="00A34E29">
      <w:pPr>
        <w:keepLines/>
        <w:autoSpaceDE w:val="0"/>
        <w:autoSpaceDN w:val="0"/>
        <w:adjustRightInd w:val="0"/>
        <w:jc w:val="both"/>
        <w:rPr>
          <w:sz w:val="20"/>
          <w:szCs w:val="20"/>
        </w:rPr>
      </w:pPr>
      <w:r w:rsidRPr="002B12E7">
        <w:rPr>
          <w:b/>
          <w:bCs/>
          <w:sz w:val="20"/>
          <w:szCs w:val="20"/>
          <w:u w:val="single"/>
        </w:rPr>
        <w:t>Snow Days</w:t>
      </w:r>
      <w:r w:rsidRPr="002B12E7">
        <w:rPr>
          <w:sz w:val="20"/>
          <w:szCs w:val="20"/>
        </w:rPr>
        <w:t xml:space="preserve">   For safety reasons, classes will not meet at GBSD when the Green Bay Public Schools are closed due to inclement weather</w:t>
      </w:r>
      <w:r>
        <w:rPr>
          <w:sz w:val="20"/>
          <w:szCs w:val="20"/>
        </w:rPr>
        <w:t xml:space="preserve">. </w:t>
      </w:r>
      <w:r w:rsidR="004B1663">
        <w:rPr>
          <w:sz w:val="20"/>
          <w:szCs w:val="20"/>
        </w:rPr>
        <w:t>Classes cancelled due to inclement weather will not be made up.</w:t>
      </w:r>
    </w:p>
    <w:p w14:paraId="53D5B371" w14:textId="77777777" w:rsidR="00A34E29" w:rsidRDefault="00A34E29" w:rsidP="00A34E29">
      <w:pPr>
        <w:keepLines/>
        <w:autoSpaceDE w:val="0"/>
        <w:autoSpaceDN w:val="0"/>
        <w:adjustRightInd w:val="0"/>
        <w:jc w:val="both"/>
        <w:rPr>
          <w:sz w:val="20"/>
          <w:szCs w:val="20"/>
        </w:rPr>
      </w:pPr>
      <w:r w:rsidRPr="00AD299F">
        <w:rPr>
          <w:b/>
          <w:sz w:val="20"/>
          <w:szCs w:val="20"/>
          <w:u w:val="single"/>
        </w:rPr>
        <w:t>Office Hours</w:t>
      </w:r>
      <w:r w:rsidRPr="00AD299F">
        <w:rPr>
          <w:sz w:val="20"/>
          <w:szCs w:val="20"/>
        </w:rPr>
        <w:t xml:space="preserve"> Parents and dancers are always welcome to schedule an appointment with the school director.  All concerns about progress, class placement, etc. should be taken up with the director and not the teacher. </w:t>
      </w:r>
    </w:p>
    <w:p w14:paraId="4851C8FF" w14:textId="77777777" w:rsidR="0075736C" w:rsidRPr="00FF4DD6" w:rsidRDefault="00A34E29" w:rsidP="00FF4DD6">
      <w:pPr>
        <w:keepLines/>
        <w:autoSpaceDE w:val="0"/>
        <w:autoSpaceDN w:val="0"/>
        <w:adjustRightInd w:val="0"/>
        <w:rPr>
          <w:b/>
          <w:bCs/>
          <w:sz w:val="20"/>
          <w:szCs w:val="20"/>
          <w:u w:val="single"/>
        </w:rPr>
      </w:pPr>
      <w:r w:rsidRPr="00FF4DD6">
        <w:rPr>
          <w:b/>
          <w:bCs/>
          <w:sz w:val="20"/>
          <w:szCs w:val="20"/>
          <w:u w:val="single"/>
        </w:rPr>
        <w:t>N</w:t>
      </w:r>
      <w:r w:rsidR="00FF4DD6">
        <w:rPr>
          <w:b/>
          <w:bCs/>
          <w:sz w:val="20"/>
          <w:szCs w:val="20"/>
          <w:u w:val="single"/>
        </w:rPr>
        <w:t>o</w:t>
      </w:r>
      <w:r w:rsidRPr="00FF4DD6">
        <w:rPr>
          <w:b/>
          <w:bCs/>
          <w:sz w:val="20"/>
          <w:szCs w:val="20"/>
          <w:u w:val="single"/>
        </w:rPr>
        <w:t xml:space="preserve"> R</w:t>
      </w:r>
      <w:r w:rsidR="00FF4DD6">
        <w:rPr>
          <w:b/>
          <w:bCs/>
          <w:sz w:val="20"/>
          <w:szCs w:val="20"/>
          <w:u w:val="single"/>
        </w:rPr>
        <w:t>efunds</w:t>
      </w:r>
    </w:p>
    <w:p w14:paraId="0498BB67" w14:textId="77777777" w:rsidR="00A34E29" w:rsidRPr="00F92428" w:rsidRDefault="00A34E29" w:rsidP="00A917D6">
      <w:pPr>
        <w:keepLines/>
        <w:autoSpaceDE w:val="0"/>
        <w:autoSpaceDN w:val="0"/>
        <w:adjustRightInd w:val="0"/>
        <w:jc w:val="both"/>
        <w:rPr>
          <w:i/>
          <w:iCs/>
          <w:u w:val="single"/>
        </w:rPr>
      </w:pPr>
      <w:r w:rsidRPr="00F92428">
        <w:rPr>
          <w:sz w:val="20"/>
          <w:szCs w:val="20"/>
        </w:rPr>
        <w:t xml:space="preserve">Refunds will not be made under any circumstances or for any reasons (personal, social, medical, etc.). This policy also applies to any fees that are payable.  Before you register, we ask that you check your calendar, weigh your other commitments and understand clearly that you are making a commitment to attend classes from early September thru </w:t>
      </w:r>
      <w:r w:rsidR="006F5B5E" w:rsidRPr="00F92428">
        <w:rPr>
          <w:sz w:val="20"/>
          <w:szCs w:val="20"/>
        </w:rPr>
        <w:t>mid-May</w:t>
      </w:r>
      <w:r w:rsidRPr="00F92428">
        <w:rPr>
          <w:sz w:val="20"/>
          <w:szCs w:val="20"/>
        </w:rPr>
        <w:t xml:space="preserve">.  </w:t>
      </w:r>
    </w:p>
    <w:p w14:paraId="725A0CF2" w14:textId="77777777" w:rsidR="00A34E29" w:rsidRDefault="00A34E29" w:rsidP="00A34E29">
      <w:pPr>
        <w:keepLines/>
        <w:autoSpaceDE w:val="0"/>
        <w:autoSpaceDN w:val="0"/>
        <w:adjustRightInd w:val="0"/>
        <w:jc w:val="center"/>
        <w:rPr>
          <w:b/>
          <w:bCs/>
          <w:i/>
          <w:sz w:val="32"/>
          <w:szCs w:val="32"/>
          <w:u w:val="single"/>
        </w:rPr>
        <w:sectPr w:rsidR="00A34E29" w:rsidSect="00A34E29">
          <w:headerReference w:type="even" r:id="rId10"/>
          <w:headerReference w:type="default" r:id="rId11"/>
          <w:footerReference w:type="even" r:id="rId12"/>
          <w:footerReference w:type="default" r:id="rId13"/>
          <w:headerReference w:type="first" r:id="rId14"/>
          <w:footerReference w:type="first" r:id="rId15"/>
          <w:pgSz w:w="12240" w:h="15840" w:code="5"/>
          <w:pgMar w:top="1440" w:right="1440" w:bottom="1440" w:left="1440" w:header="0" w:footer="0" w:gutter="0"/>
          <w:cols w:space="720"/>
          <w:docGrid w:linePitch="360"/>
        </w:sectPr>
      </w:pPr>
    </w:p>
    <w:p w14:paraId="03AF9867" w14:textId="39A85B45" w:rsidR="005860EA" w:rsidRPr="00FD27C5" w:rsidRDefault="005B2682" w:rsidP="00A34E29">
      <w:pPr>
        <w:keepLines/>
        <w:autoSpaceDE w:val="0"/>
        <w:autoSpaceDN w:val="0"/>
        <w:adjustRightInd w:val="0"/>
        <w:jc w:val="center"/>
        <w:rPr>
          <w:b/>
          <w:bCs/>
          <w:i/>
          <w:iCs/>
          <w:sz w:val="40"/>
          <w:szCs w:val="40"/>
        </w:rPr>
      </w:pPr>
      <w:r w:rsidRPr="00FD27C5">
        <w:rPr>
          <w:b/>
          <w:bCs/>
          <w:i/>
          <w:iCs/>
          <w:noProof/>
          <w:sz w:val="40"/>
          <w:szCs w:val="40"/>
        </w:rPr>
        <w:lastRenderedPageBreak/>
        <w:drawing>
          <wp:anchor distT="0" distB="0" distL="114300" distR="114300" simplePos="0" relativeHeight="251662336" behindDoc="1" locked="0" layoutInCell="1" allowOverlap="1" wp14:anchorId="5FE6617E" wp14:editId="243711B7">
            <wp:simplePos x="0" y="0"/>
            <wp:positionH relativeFrom="column">
              <wp:posOffset>196850</wp:posOffset>
            </wp:positionH>
            <wp:positionV relativeFrom="paragraph">
              <wp:posOffset>0</wp:posOffset>
            </wp:positionV>
            <wp:extent cx="1244600" cy="863600"/>
            <wp:effectExtent l="0" t="0" r="0" b="0"/>
            <wp:wrapTight wrapText="bothSides">
              <wp:wrapPolygon edited="0">
                <wp:start x="0" y="0"/>
                <wp:lineTo x="0" y="21282"/>
                <wp:lineTo x="21380" y="21282"/>
                <wp:lineTo x="21380" y="0"/>
                <wp:lineTo x="0" y="0"/>
              </wp:wrapPolygon>
            </wp:wrapTight>
            <wp:docPr id="4" name="Picture 4" descr="A young girl standing next to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 oss yates plus 008.JPG"/>
                    <pic:cNvPicPr/>
                  </pic:nvPicPr>
                  <pic:blipFill rotWithShape="1">
                    <a:blip r:embed="rId16" cstate="print">
                      <a:extLst>
                        <a:ext uri="{28A0092B-C50C-407E-A947-70E740481C1C}">
                          <a14:useLocalDpi xmlns:a14="http://schemas.microsoft.com/office/drawing/2010/main" val="0"/>
                        </a:ext>
                      </a:extLst>
                    </a:blip>
                    <a:srcRect/>
                    <a:stretch/>
                  </pic:blipFill>
                  <pic:spPr>
                    <a:xfrm>
                      <a:off x="0" y="0"/>
                      <a:ext cx="1244600" cy="863600"/>
                    </a:xfrm>
                    <a:prstGeom prst="rect">
                      <a:avLst/>
                    </a:prstGeom>
                  </pic:spPr>
                </pic:pic>
              </a:graphicData>
            </a:graphic>
            <wp14:sizeRelH relativeFrom="page">
              <wp14:pctWidth>0</wp14:pctWidth>
            </wp14:sizeRelH>
            <wp14:sizeRelV relativeFrom="page">
              <wp14:pctHeight>0</wp14:pctHeight>
            </wp14:sizeRelV>
          </wp:anchor>
        </w:drawing>
      </w:r>
      <w:r w:rsidR="00A917D6" w:rsidRPr="00FD27C5">
        <w:rPr>
          <w:b/>
          <w:bCs/>
          <w:i/>
          <w:iCs/>
          <w:sz w:val="40"/>
          <w:szCs w:val="40"/>
        </w:rPr>
        <w:t xml:space="preserve">Fees for the </w:t>
      </w:r>
      <w:r w:rsidR="005860EA" w:rsidRPr="00FD27C5">
        <w:rPr>
          <w:b/>
          <w:bCs/>
          <w:i/>
          <w:iCs/>
          <w:sz w:val="40"/>
          <w:szCs w:val="40"/>
        </w:rPr>
        <w:t>202</w:t>
      </w:r>
      <w:r w:rsidR="00922840">
        <w:rPr>
          <w:b/>
          <w:bCs/>
          <w:i/>
          <w:iCs/>
          <w:sz w:val="40"/>
          <w:szCs w:val="40"/>
        </w:rPr>
        <w:t>1</w:t>
      </w:r>
      <w:r w:rsidR="005860EA" w:rsidRPr="00FD27C5">
        <w:rPr>
          <w:b/>
          <w:bCs/>
          <w:i/>
          <w:iCs/>
          <w:sz w:val="40"/>
          <w:szCs w:val="40"/>
        </w:rPr>
        <w:t>/202</w:t>
      </w:r>
      <w:r w:rsidR="00922840">
        <w:rPr>
          <w:b/>
          <w:bCs/>
          <w:i/>
          <w:iCs/>
          <w:sz w:val="40"/>
          <w:szCs w:val="40"/>
        </w:rPr>
        <w:t>2</w:t>
      </w:r>
    </w:p>
    <w:p w14:paraId="02765DE5" w14:textId="0F465C44" w:rsidR="00A34E29" w:rsidRPr="00036622" w:rsidRDefault="00922840" w:rsidP="00A34E29">
      <w:pPr>
        <w:keepLines/>
        <w:autoSpaceDE w:val="0"/>
        <w:autoSpaceDN w:val="0"/>
        <w:adjustRightInd w:val="0"/>
        <w:jc w:val="center"/>
        <w:rPr>
          <w:b/>
          <w:bCs/>
          <w:i/>
          <w:iCs/>
          <w:sz w:val="40"/>
          <w:szCs w:val="40"/>
          <w:u w:val="single"/>
        </w:rPr>
      </w:pPr>
      <w:r>
        <w:rPr>
          <w:b/>
          <w:bCs/>
          <w:i/>
          <w:iCs/>
          <w:sz w:val="40"/>
          <w:szCs w:val="40"/>
          <w:u w:val="single"/>
        </w:rPr>
        <w:t>August 30</w:t>
      </w:r>
      <w:r w:rsidRPr="00922840">
        <w:rPr>
          <w:b/>
          <w:bCs/>
          <w:i/>
          <w:iCs/>
          <w:sz w:val="40"/>
          <w:szCs w:val="40"/>
          <w:u w:val="single"/>
          <w:vertAlign w:val="superscript"/>
        </w:rPr>
        <w:t>th</w:t>
      </w:r>
      <w:r w:rsidR="00131029">
        <w:rPr>
          <w:b/>
          <w:bCs/>
          <w:i/>
          <w:iCs/>
          <w:sz w:val="40"/>
          <w:szCs w:val="40"/>
          <w:u w:val="single"/>
        </w:rPr>
        <w:t xml:space="preserve"> </w:t>
      </w:r>
      <w:r w:rsidR="00131029" w:rsidRPr="00036622">
        <w:rPr>
          <w:b/>
          <w:bCs/>
          <w:i/>
          <w:iCs/>
          <w:sz w:val="40"/>
          <w:szCs w:val="40"/>
          <w:u w:val="single"/>
        </w:rPr>
        <w:t>-</w:t>
      </w:r>
      <w:r w:rsidR="00A34E29" w:rsidRPr="00036622">
        <w:rPr>
          <w:b/>
          <w:bCs/>
          <w:i/>
          <w:iCs/>
          <w:sz w:val="40"/>
          <w:szCs w:val="40"/>
          <w:u w:val="single"/>
        </w:rPr>
        <w:t xml:space="preserve"> May 1</w:t>
      </w:r>
      <w:r>
        <w:rPr>
          <w:b/>
          <w:bCs/>
          <w:i/>
          <w:iCs/>
          <w:sz w:val="40"/>
          <w:szCs w:val="40"/>
          <w:u w:val="single"/>
        </w:rPr>
        <w:t>4</w:t>
      </w:r>
      <w:r w:rsidR="009639A8" w:rsidRPr="009639A8">
        <w:rPr>
          <w:b/>
          <w:bCs/>
          <w:i/>
          <w:iCs/>
          <w:sz w:val="40"/>
          <w:szCs w:val="40"/>
          <w:u w:val="single"/>
          <w:vertAlign w:val="superscript"/>
        </w:rPr>
        <w:t>th</w:t>
      </w:r>
      <w:r w:rsidR="009639A8">
        <w:rPr>
          <w:b/>
          <w:bCs/>
          <w:i/>
          <w:iCs/>
          <w:sz w:val="40"/>
          <w:szCs w:val="40"/>
          <w:u w:val="single"/>
        </w:rPr>
        <w:t xml:space="preserve"> </w:t>
      </w:r>
      <w:r w:rsidR="004D5161" w:rsidRPr="00036622">
        <w:rPr>
          <w:b/>
          <w:bCs/>
          <w:i/>
          <w:iCs/>
          <w:sz w:val="40"/>
          <w:szCs w:val="40"/>
          <w:u w:val="single"/>
        </w:rPr>
        <w:t>Session</w:t>
      </w:r>
    </w:p>
    <w:p w14:paraId="11FCCFB1" w14:textId="77777777" w:rsidR="00A773E9" w:rsidRDefault="00A773E9" w:rsidP="00A34E29">
      <w:pPr>
        <w:keepLines/>
        <w:autoSpaceDE w:val="0"/>
        <w:autoSpaceDN w:val="0"/>
        <w:adjustRightInd w:val="0"/>
        <w:jc w:val="center"/>
        <w:rPr>
          <w:b/>
          <w:bCs/>
          <w:sz w:val="32"/>
          <w:szCs w:val="32"/>
        </w:rPr>
      </w:pPr>
    </w:p>
    <w:p w14:paraId="2AB8874E" w14:textId="77777777" w:rsidR="00A917D6" w:rsidRPr="001F6FD1" w:rsidRDefault="004D5161" w:rsidP="00DD2B18">
      <w:pPr>
        <w:keepLines/>
        <w:autoSpaceDE w:val="0"/>
        <w:autoSpaceDN w:val="0"/>
        <w:adjustRightInd w:val="0"/>
        <w:rPr>
          <w:b/>
          <w:bCs/>
          <w:sz w:val="32"/>
          <w:szCs w:val="32"/>
        </w:rPr>
      </w:pPr>
      <w:r>
        <w:rPr>
          <w:b/>
          <w:bCs/>
          <w:sz w:val="32"/>
          <w:szCs w:val="32"/>
        </w:rPr>
        <w:t>½, ¾ or 1 Hour Classes:  $460</w:t>
      </w:r>
      <w:r w:rsidR="001F6FD1">
        <w:rPr>
          <w:b/>
          <w:bCs/>
          <w:sz w:val="32"/>
          <w:szCs w:val="32"/>
        </w:rPr>
        <w:t xml:space="preserve">                                                                                                                                                                                                                                                                </w:t>
      </w:r>
    </w:p>
    <w:p w14:paraId="042B8931" w14:textId="77777777" w:rsidR="00A917D6" w:rsidRPr="001F6FD1" w:rsidRDefault="00A917D6" w:rsidP="00A34E29">
      <w:pPr>
        <w:keepLines/>
        <w:autoSpaceDE w:val="0"/>
        <w:autoSpaceDN w:val="0"/>
        <w:adjustRightInd w:val="0"/>
        <w:jc w:val="center"/>
        <w:rPr>
          <w:sz w:val="16"/>
          <w:szCs w:val="16"/>
        </w:rPr>
      </w:pPr>
      <w:r w:rsidRPr="001F6FD1">
        <w:rPr>
          <w:sz w:val="16"/>
          <w:szCs w:val="16"/>
        </w:rPr>
        <w:t xml:space="preserve">(including Children’s Movement, </w:t>
      </w:r>
      <w:r w:rsidR="001F6FD1" w:rsidRPr="001F6FD1">
        <w:rPr>
          <w:sz w:val="16"/>
          <w:szCs w:val="16"/>
        </w:rPr>
        <w:t>Pre-Ballet</w:t>
      </w:r>
      <w:r w:rsidRPr="001F6FD1">
        <w:rPr>
          <w:sz w:val="16"/>
          <w:szCs w:val="16"/>
        </w:rPr>
        <w:t xml:space="preserve">, </w:t>
      </w:r>
      <w:r w:rsidR="001F6FD1" w:rsidRPr="001F6FD1">
        <w:rPr>
          <w:sz w:val="16"/>
          <w:szCs w:val="16"/>
        </w:rPr>
        <w:t>Children’s</w:t>
      </w:r>
      <w:r w:rsidRPr="001F6FD1">
        <w:rPr>
          <w:sz w:val="16"/>
          <w:szCs w:val="16"/>
        </w:rPr>
        <w:t xml:space="preserve"> Ballet I, Stretch and Strength, Character, Jazz, Modern, Pointe)</w:t>
      </w:r>
    </w:p>
    <w:p w14:paraId="153AC5B7" w14:textId="77777777" w:rsidR="00A917D6" w:rsidRPr="001F6FD1" w:rsidRDefault="00A917D6" w:rsidP="00A34E29">
      <w:pPr>
        <w:keepLines/>
        <w:autoSpaceDE w:val="0"/>
        <w:autoSpaceDN w:val="0"/>
        <w:adjustRightInd w:val="0"/>
        <w:jc w:val="center"/>
        <w:rPr>
          <w:b/>
          <w:bCs/>
          <w:sz w:val="32"/>
          <w:szCs w:val="32"/>
        </w:rPr>
      </w:pPr>
      <w:r w:rsidRPr="001F6FD1">
        <w:rPr>
          <w:b/>
          <w:bCs/>
          <w:sz w:val="32"/>
          <w:szCs w:val="32"/>
        </w:rPr>
        <w:t>1 ¼ or 1 ½ Hour Classes:  $485</w:t>
      </w:r>
    </w:p>
    <w:p w14:paraId="0ABFB7B4" w14:textId="77777777" w:rsidR="00A917D6" w:rsidRPr="001F6FD1" w:rsidRDefault="00A917D6" w:rsidP="001F6FD1">
      <w:pPr>
        <w:keepLines/>
        <w:autoSpaceDE w:val="0"/>
        <w:autoSpaceDN w:val="0"/>
        <w:adjustRightInd w:val="0"/>
        <w:jc w:val="center"/>
        <w:rPr>
          <w:sz w:val="16"/>
          <w:szCs w:val="16"/>
        </w:rPr>
      </w:pPr>
      <w:r w:rsidRPr="001F6FD1">
        <w:rPr>
          <w:sz w:val="16"/>
          <w:szCs w:val="16"/>
        </w:rPr>
        <w:t>(including Ballet II, III, IV Technique Classes)</w:t>
      </w:r>
    </w:p>
    <w:p w14:paraId="77F72D09" w14:textId="77777777" w:rsidR="001F6FD1" w:rsidRPr="001F6FD1" w:rsidRDefault="001F6FD1" w:rsidP="00A34E29">
      <w:pPr>
        <w:keepLines/>
        <w:autoSpaceDE w:val="0"/>
        <w:autoSpaceDN w:val="0"/>
        <w:adjustRightInd w:val="0"/>
        <w:jc w:val="center"/>
        <w:rPr>
          <w:sz w:val="32"/>
          <w:szCs w:val="32"/>
        </w:rPr>
      </w:pPr>
      <w:r w:rsidRPr="001F6FD1">
        <w:rPr>
          <w:b/>
          <w:bCs/>
          <w:sz w:val="32"/>
          <w:szCs w:val="32"/>
        </w:rPr>
        <w:t>Pre</w:t>
      </w:r>
      <w:r w:rsidRPr="001F6FD1">
        <w:rPr>
          <w:sz w:val="32"/>
          <w:szCs w:val="32"/>
        </w:rPr>
        <w:t>-</w:t>
      </w:r>
      <w:r w:rsidRPr="001F6FD1">
        <w:rPr>
          <w:b/>
          <w:bCs/>
          <w:sz w:val="32"/>
          <w:szCs w:val="32"/>
        </w:rPr>
        <w:t>professional Classical Ballet Program:  $2,400</w:t>
      </w:r>
    </w:p>
    <w:p w14:paraId="60879865" w14:textId="77777777" w:rsidR="001F6FD1" w:rsidRDefault="001F6FD1" w:rsidP="001F6FD1">
      <w:pPr>
        <w:keepLines/>
        <w:autoSpaceDE w:val="0"/>
        <w:autoSpaceDN w:val="0"/>
        <w:adjustRightInd w:val="0"/>
        <w:jc w:val="center"/>
        <w:rPr>
          <w:b/>
          <w:bCs/>
          <w:sz w:val="32"/>
          <w:szCs w:val="32"/>
        </w:rPr>
      </w:pPr>
      <w:r w:rsidRPr="001F6FD1">
        <w:rPr>
          <w:b/>
          <w:bCs/>
          <w:sz w:val="32"/>
          <w:szCs w:val="32"/>
        </w:rPr>
        <w:t>Walk-in and Placement Classes: $20</w:t>
      </w:r>
    </w:p>
    <w:p w14:paraId="4CEE4AB5" w14:textId="77777777" w:rsidR="004D5161" w:rsidRPr="004D5161" w:rsidRDefault="004D5161" w:rsidP="001F6FD1">
      <w:pPr>
        <w:keepLines/>
        <w:autoSpaceDE w:val="0"/>
        <w:autoSpaceDN w:val="0"/>
        <w:adjustRightInd w:val="0"/>
        <w:jc w:val="center"/>
        <w:rPr>
          <w:b/>
          <w:bCs/>
          <w:color w:val="000000" w:themeColor="text1"/>
          <w:sz w:val="32"/>
          <w:szCs w:val="32"/>
        </w:rPr>
      </w:pPr>
      <w:r w:rsidRPr="004D5161">
        <w:rPr>
          <w:bCs/>
          <w:i/>
          <w:color w:val="000000" w:themeColor="text1"/>
          <w:sz w:val="20"/>
          <w:szCs w:val="20"/>
        </w:rPr>
        <w:t>Youth America Grand Prix, private and semi-private lessons must be arranged through the director.</w:t>
      </w:r>
    </w:p>
    <w:p w14:paraId="6CB4F0CC" w14:textId="77777777" w:rsidR="00A34E29" w:rsidRPr="00D05E78" w:rsidRDefault="00A34E29" w:rsidP="00A34E29">
      <w:pPr>
        <w:autoSpaceDE w:val="0"/>
        <w:autoSpaceDN w:val="0"/>
        <w:adjustRightInd w:val="0"/>
        <w:rPr>
          <w:b/>
          <w:bCs/>
          <w:i/>
          <w:u w:val="single"/>
        </w:rPr>
      </w:pPr>
    </w:p>
    <w:p w14:paraId="7486A34A" w14:textId="77777777" w:rsidR="00A34E29" w:rsidRDefault="00A34E29">
      <w:pPr>
        <w:sectPr w:rsidR="00A34E29" w:rsidSect="00A34E29">
          <w:type w:val="continuous"/>
          <w:pgSz w:w="12240" w:h="15840" w:code="5"/>
          <w:pgMar w:top="1440" w:right="1440" w:bottom="1440" w:left="1440" w:header="0" w:footer="0" w:gutter="0"/>
          <w:cols w:space="720"/>
          <w:docGrid w:linePitch="360"/>
        </w:sectPr>
      </w:pPr>
    </w:p>
    <w:p w14:paraId="6C333E59" w14:textId="77777777" w:rsidR="00633E7D" w:rsidRPr="00131029" w:rsidRDefault="00583FF6">
      <w:pPr>
        <w:rPr>
          <w:b/>
          <w:bCs/>
          <w:i/>
          <w:iCs/>
          <w:sz w:val="32"/>
          <w:szCs w:val="32"/>
        </w:rPr>
      </w:pPr>
      <w:r w:rsidRPr="00131029">
        <w:rPr>
          <w:b/>
          <w:bCs/>
          <w:i/>
          <w:iCs/>
          <w:noProof/>
          <w:sz w:val="32"/>
          <w:szCs w:val="32"/>
        </w:rPr>
        <w:drawing>
          <wp:anchor distT="0" distB="0" distL="114300" distR="114300" simplePos="0" relativeHeight="251663360" behindDoc="1" locked="0" layoutInCell="1" allowOverlap="1" wp14:anchorId="6FAF6561" wp14:editId="36D13A84">
            <wp:simplePos x="0" y="0"/>
            <wp:positionH relativeFrom="column">
              <wp:posOffset>0</wp:posOffset>
            </wp:positionH>
            <wp:positionV relativeFrom="paragraph">
              <wp:posOffset>0</wp:posOffset>
            </wp:positionV>
            <wp:extent cx="1739900" cy="1096645"/>
            <wp:effectExtent l="0" t="0" r="0" b="0"/>
            <wp:wrapTight wrapText="bothSides">
              <wp:wrapPolygon edited="0">
                <wp:start x="0" y="0"/>
                <wp:lineTo x="0" y="21262"/>
                <wp:lineTo x="21442" y="21262"/>
                <wp:lineTo x="21442" y="0"/>
                <wp:lineTo x="0" y="0"/>
              </wp:wrapPolygon>
            </wp:wrapTight>
            <wp:docPr id="5" name="Picture 5" descr="A picture containing small, bird, stan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t 2010 reh 1 3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9900" cy="1096645"/>
                    </a:xfrm>
                    <a:prstGeom prst="rect">
                      <a:avLst/>
                    </a:prstGeom>
                  </pic:spPr>
                </pic:pic>
              </a:graphicData>
            </a:graphic>
            <wp14:sizeRelH relativeFrom="page">
              <wp14:pctWidth>0</wp14:pctWidth>
            </wp14:sizeRelH>
            <wp14:sizeRelV relativeFrom="page">
              <wp14:pctHeight>0</wp14:pctHeight>
            </wp14:sizeRelV>
          </wp:anchor>
        </w:drawing>
      </w:r>
      <w:r w:rsidR="004D5161" w:rsidRPr="00131029">
        <w:rPr>
          <w:b/>
          <w:bCs/>
          <w:i/>
          <w:iCs/>
          <w:sz w:val="32"/>
          <w:szCs w:val="32"/>
        </w:rPr>
        <w:t xml:space="preserve">Minimum Weekly Requirements </w:t>
      </w:r>
    </w:p>
    <w:p w14:paraId="04EBCEE7" w14:textId="77777777" w:rsidR="00A34E29" w:rsidRPr="00FF4DD6" w:rsidRDefault="004D5161">
      <w:pPr>
        <w:rPr>
          <w:b/>
          <w:bCs/>
          <w:i/>
          <w:iCs/>
          <w:sz w:val="32"/>
          <w:szCs w:val="32"/>
          <w:u w:val="single"/>
        </w:rPr>
      </w:pPr>
      <w:r w:rsidRPr="004D5161">
        <w:rPr>
          <w:b/>
          <w:bCs/>
          <w:i/>
          <w:iCs/>
          <w:sz w:val="32"/>
          <w:szCs w:val="32"/>
          <w:u w:val="single"/>
        </w:rPr>
        <w:t>for the Classical Ballet Program</w:t>
      </w:r>
    </w:p>
    <w:p w14:paraId="656D1D0D" w14:textId="77777777" w:rsidR="00633E7D" w:rsidRDefault="00633E7D">
      <w:pPr>
        <w:rPr>
          <w:bCs/>
        </w:rPr>
      </w:pPr>
    </w:p>
    <w:p w14:paraId="26007136" w14:textId="77777777" w:rsidR="00633E7D" w:rsidRDefault="00633E7D">
      <w:pPr>
        <w:rPr>
          <w:bCs/>
        </w:rPr>
      </w:pPr>
    </w:p>
    <w:p w14:paraId="7A03F743" w14:textId="77777777" w:rsidR="00633E7D" w:rsidRDefault="00633E7D">
      <w:pPr>
        <w:rPr>
          <w:bCs/>
        </w:rPr>
      </w:pPr>
    </w:p>
    <w:p w14:paraId="0531AC98" w14:textId="77777777" w:rsidR="00633E7D" w:rsidRDefault="00633E7D">
      <w:pPr>
        <w:rPr>
          <w:bCs/>
        </w:rPr>
      </w:pPr>
    </w:p>
    <w:p w14:paraId="5DB70262" w14:textId="77777777" w:rsidR="00A34E29" w:rsidRPr="00FF4DD6" w:rsidRDefault="004D5161">
      <w:pPr>
        <w:rPr>
          <w:bCs/>
        </w:rPr>
      </w:pPr>
      <w:r w:rsidRPr="00FF4DD6">
        <w:rPr>
          <w:bCs/>
        </w:rPr>
        <w:t>Children’s Movement, Pre-ballet, and Children’s Ballet I meet once each week</w:t>
      </w:r>
      <w:r w:rsidR="000C2130" w:rsidRPr="00FF4DD6">
        <w:rPr>
          <w:bCs/>
        </w:rPr>
        <w:t xml:space="preserve"> ($460)</w:t>
      </w:r>
    </w:p>
    <w:p w14:paraId="50E34829" w14:textId="77777777" w:rsidR="00A34E29" w:rsidRDefault="004D5161">
      <w:r>
        <w:t xml:space="preserve">Ballet II </w:t>
      </w:r>
      <w:r w:rsidR="000C2130">
        <w:t>has</w:t>
      </w:r>
      <w:r>
        <w:t xml:space="preserve"> tw</w:t>
      </w:r>
      <w:r w:rsidR="000C2130">
        <w:t>o technique classes</w:t>
      </w:r>
      <w:r>
        <w:t xml:space="preserve"> each week</w:t>
      </w:r>
      <w:r w:rsidR="000C2130">
        <w:t xml:space="preserve"> ($970)</w:t>
      </w:r>
    </w:p>
    <w:p w14:paraId="3A542F93" w14:textId="77777777" w:rsidR="00A34E29" w:rsidRDefault="004D5161">
      <w:r>
        <w:t xml:space="preserve">Ballet II/III and III </w:t>
      </w:r>
      <w:r w:rsidR="000C2130">
        <w:t>has three</w:t>
      </w:r>
      <w:r w:rsidR="000C2130" w:rsidRPr="000C2130">
        <w:t xml:space="preserve"> </w:t>
      </w:r>
      <w:r w:rsidR="000C2130">
        <w:t>technique classes</w:t>
      </w:r>
      <w:r>
        <w:t xml:space="preserve"> each week</w:t>
      </w:r>
      <w:r w:rsidR="000C2130">
        <w:t xml:space="preserve"> ($1,455 </w:t>
      </w:r>
      <w:r w:rsidR="000C2130" w:rsidRPr="00FF4DD6">
        <w:rPr>
          <w:i/>
          <w:iCs/>
          <w:sz w:val="20"/>
          <w:szCs w:val="20"/>
        </w:rPr>
        <w:t>plus pointe</w:t>
      </w:r>
      <w:r w:rsidR="000C2130">
        <w:t>)</w:t>
      </w:r>
    </w:p>
    <w:p w14:paraId="4AB1FCB5" w14:textId="77777777" w:rsidR="004D5161" w:rsidRDefault="004D5161">
      <w:r>
        <w:t xml:space="preserve">Ballet IV </w:t>
      </w:r>
      <w:r w:rsidR="000C2130">
        <w:t>has four</w:t>
      </w:r>
      <w:r>
        <w:t xml:space="preserve"> </w:t>
      </w:r>
      <w:r w:rsidR="000C2130">
        <w:t>technique classes</w:t>
      </w:r>
      <w:r>
        <w:t xml:space="preserve"> each week</w:t>
      </w:r>
      <w:r w:rsidR="000C2130">
        <w:t xml:space="preserve"> ($1,940 </w:t>
      </w:r>
      <w:r w:rsidR="000C2130" w:rsidRPr="00FF4DD6">
        <w:rPr>
          <w:i/>
          <w:iCs/>
          <w:sz w:val="20"/>
          <w:szCs w:val="20"/>
        </w:rPr>
        <w:t>plus pointe</w:t>
      </w:r>
      <w:r w:rsidR="000C2130">
        <w:t>)</w:t>
      </w:r>
    </w:p>
    <w:p w14:paraId="29389195" w14:textId="77777777" w:rsidR="004D5161" w:rsidRDefault="004D5161">
      <w:r>
        <w:t xml:space="preserve">The Pre-professional </w:t>
      </w:r>
      <w:r w:rsidR="000C2130">
        <w:t>Classical Ballet Program</w:t>
      </w:r>
      <w:r w:rsidR="00FF4DD6">
        <w:t xml:space="preserve"> ($2,400) </w:t>
      </w:r>
      <w:r w:rsidR="00FF4DD6" w:rsidRPr="00FF4DD6">
        <w:rPr>
          <w:i/>
          <w:iCs/>
          <w:sz w:val="20"/>
          <w:szCs w:val="20"/>
        </w:rPr>
        <w:t>This fee</w:t>
      </w:r>
      <w:r w:rsidR="000C2130" w:rsidRPr="00FF4DD6">
        <w:rPr>
          <w:i/>
          <w:iCs/>
          <w:sz w:val="20"/>
          <w:szCs w:val="20"/>
        </w:rPr>
        <w:t xml:space="preserve"> includes all technique and pointe classes. All other classes are offered at a 50% discount.</w:t>
      </w:r>
    </w:p>
    <w:p w14:paraId="7A35D532" w14:textId="77777777" w:rsidR="00A34E29" w:rsidRDefault="000C2130">
      <w:r>
        <w:t xml:space="preserve">Dancers </w:t>
      </w:r>
      <w:proofErr w:type="spellStart"/>
      <w:r w:rsidRPr="00FF4DD6">
        <w:rPr>
          <w:i/>
          <w:iCs/>
        </w:rPr>
        <w:t>en</w:t>
      </w:r>
      <w:proofErr w:type="spellEnd"/>
      <w:r w:rsidRPr="00FF4DD6">
        <w:rPr>
          <w:i/>
          <w:iCs/>
        </w:rPr>
        <w:t xml:space="preserve"> pointe</w:t>
      </w:r>
      <w:r>
        <w:t xml:space="preserve"> must be registered for a minimum of three technique classes each week.</w:t>
      </w:r>
    </w:p>
    <w:p w14:paraId="7E40D7B8" w14:textId="77777777" w:rsidR="003E1299" w:rsidRDefault="003E1299" w:rsidP="0019268B">
      <w:pPr>
        <w:keepLines/>
        <w:autoSpaceDE w:val="0"/>
        <w:autoSpaceDN w:val="0"/>
        <w:adjustRightInd w:val="0"/>
        <w:jc w:val="center"/>
        <w:rPr>
          <w:b/>
          <w:bCs/>
          <w:i/>
          <w:iCs/>
          <w:sz w:val="36"/>
          <w:szCs w:val="36"/>
        </w:rPr>
      </w:pPr>
    </w:p>
    <w:p w14:paraId="18A0B817" w14:textId="77777777" w:rsidR="0019268B" w:rsidRPr="006968B0" w:rsidRDefault="002E6EC0" w:rsidP="006968B0">
      <w:pPr>
        <w:keepLines/>
        <w:autoSpaceDE w:val="0"/>
        <w:autoSpaceDN w:val="0"/>
        <w:adjustRightInd w:val="0"/>
        <w:rPr>
          <w:sz w:val="32"/>
          <w:szCs w:val="32"/>
          <w:u w:val="single"/>
        </w:rPr>
      </w:pPr>
      <w:r>
        <w:rPr>
          <w:b/>
          <w:bCs/>
          <w:i/>
          <w:iCs/>
          <w:noProof/>
          <w:sz w:val="36"/>
          <w:szCs w:val="36"/>
          <w:u w:val="single"/>
        </w:rPr>
        <w:drawing>
          <wp:anchor distT="0" distB="0" distL="114300" distR="114300" simplePos="0" relativeHeight="251664384" behindDoc="0" locked="0" layoutInCell="1" allowOverlap="1" wp14:anchorId="13BEB299" wp14:editId="15D6467D">
            <wp:simplePos x="0" y="0"/>
            <wp:positionH relativeFrom="column">
              <wp:posOffset>0</wp:posOffset>
            </wp:positionH>
            <wp:positionV relativeFrom="paragraph">
              <wp:posOffset>0</wp:posOffset>
            </wp:positionV>
            <wp:extent cx="1905000" cy="114109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141095"/>
                    </a:xfrm>
                    <a:prstGeom prst="rect">
                      <a:avLst/>
                    </a:prstGeom>
                  </pic:spPr>
                </pic:pic>
              </a:graphicData>
            </a:graphic>
            <wp14:sizeRelH relativeFrom="page">
              <wp14:pctWidth>0</wp14:pctWidth>
            </wp14:sizeRelH>
            <wp14:sizeRelV relativeFrom="page">
              <wp14:pctHeight>0</wp14:pctHeight>
            </wp14:sizeRelV>
          </wp:anchor>
        </w:drawing>
      </w:r>
      <w:r w:rsidR="0019268B" w:rsidRPr="006968B0">
        <w:rPr>
          <w:b/>
          <w:bCs/>
          <w:i/>
          <w:iCs/>
          <w:sz w:val="36"/>
          <w:szCs w:val="36"/>
          <w:u w:val="single"/>
        </w:rPr>
        <w:t>Dress Requirements</w:t>
      </w:r>
    </w:p>
    <w:p w14:paraId="68C302C6" w14:textId="77777777" w:rsidR="0019268B" w:rsidRPr="006968B0" w:rsidRDefault="0019268B" w:rsidP="006968B0">
      <w:pPr>
        <w:keepLines/>
        <w:autoSpaceDE w:val="0"/>
        <w:autoSpaceDN w:val="0"/>
        <w:adjustRightInd w:val="0"/>
        <w:rPr>
          <w:b/>
          <w:bCs/>
          <w:sz w:val="16"/>
          <w:szCs w:val="16"/>
          <w:u w:val="single"/>
        </w:rPr>
      </w:pPr>
    </w:p>
    <w:p w14:paraId="1C4E5D85" w14:textId="77777777" w:rsidR="0019268B" w:rsidRPr="005922F3" w:rsidRDefault="0019268B" w:rsidP="0019268B">
      <w:pPr>
        <w:keepLines/>
        <w:autoSpaceDE w:val="0"/>
        <w:autoSpaceDN w:val="0"/>
        <w:adjustRightInd w:val="0"/>
        <w:rPr>
          <w:color w:val="000000" w:themeColor="text1"/>
          <w:sz w:val="22"/>
          <w:szCs w:val="22"/>
          <w:u w:val="single"/>
        </w:rPr>
      </w:pPr>
      <w:r w:rsidRPr="005922F3">
        <w:rPr>
          <w:color w:val="000000" w:themeColor="text1"/>
          <w:sz w:val="22"/>
          <w:szCs w:val="22"/>
          <w:u w:val="single"/>
        </w:rPr>
        <w:t>BOYS IN BALLET</w:t>
      </w:r>
      <w:r w:rsidRPr="005922F3">
        <w:rPr>
          <w:color w:val="000000" w:themeColor="text1"/>
          <w:sz w:val="22"/>
          <w:szCs w:val="22"/>
        </w:rPr>
        <w:t xml:space="preserve">   White shoes, socks, T-shirt.  Black tights. </w:t>
      </w:r>
    </w:p>
    <w:p w14:paraId="056666E6" w14:textId="77777777" w:rsidR="0019268B" w:rsidRPr="005922F3" w:rsidRDefault="0019268B" w:rsidP="0019268B">
      <w:pPr>
        <w:keepLines/>
        <w:autoSpaceDE w:val="0"/>
        <w:autoSpaceDN w:val="0"/>
        <w:adjustRightInd w:val="0"/>
        <w:rPr>
          <w:color w:val="000000" w:themeColor="text1"/>
          <w:sz w:val="22"/>
          <w:szCs w:val="22"/>
        </w:rPr>
      </w:pPr>
      <w:r w:rsidRPr="005922F3">
        <w:rPr>
          <w:color w:val="000000" w:themeColor="text1"/>
          <w:sz w:val="22"/>
          <w:szCs w:val="22"/>
          <w:u w:val="single"/>
        </w:rPr>
        <w:t xml:space="preserve">GIRLS IN </w:t>
      </w:r>
      <w:r w:rsidR="004E33EB" w:rsidRPr="005922F3">
        <w:rPr>
          <w:color w:val="000000" w:themeColor="text1"/>
          <w:sz w:val="22"/>
          <w:szCs w:val="22"/>
          <w:u w:val="single"/>
        </w:rPr>
        <w:t>BALLET</w:t>
      </w:r>
      <w:r w:rsidR="004E33EB" w:rsidRPr="005922F3">
        <w:rPr>
          <w:color w:val="000000" w:themeColor="text1"/>
          <w:sz w:val="22"/>
          <w:szCs w:val="22"/>
        </w:rPr>
        <w:t xml:space="preserve"> </w:t>
      </w:r>
      <w:r w:rsidR="00525532" w:rsidRPr="005922F3">
        <w:rPr>
          <w:color w:val="000000" w:themeColor="text1"/>
          <w:sz w:val="22"/>
          <w:szCs w:val="22"/>
        </w:rPr>
        <w:t xml:space="preserve">  </w:t>
      </w:r>
      <w:r w:rsidR="004E33EB" w:rsidRPr="005922F3">
        <w:rPr>
          <w:color w:val="000000" w:themeColor="text1"/>
          <w:sz w:val="22"/>
          <w:szCs w:val="22"/>
        </w:rPr>
        <w:t>Pink</w:t>
      </w:r>
      <w:r w:rsidRPr="005922F3">
        <w:rPr>
          <w:color w:val="000000" w:themeColor="text1"/>
          <w:sz w:val="22"/>
          <w:szCs w:val="22"/>
        </w:rPr>
        <w:t xml:space="preserve"> tights, pink shoes, hair in a bun, appropriate color &amp; style leotard </w:t>
      </w:r>
      <w:r w:rsidR="005922F3">
        <w:rPr>
          <w:color w:val="000000" w:themeColor="text1"/>
          <w:sz w:val="22"/>
          <w:szCs w:val="22"/>
        </w:rPr>
        <w:t xml:space="preserve"> </w:t>
      </w:r>
    </w:p>
    <w:p w14:paraId="44864625" w14:textId="77777777" w:rsidR="00660413" w:rsidRPr="005922F3" w:rsidRDefault="0019268B" w:rsidP="00BF26E5">
      <w:pPr>
        <w:keepLines/>
        <w:autoSpaceDE w:val="0"/>
        <w:autoSpaceDN w:val="0"/>
        <w:adjustRightInd w:val="0"/>
        <w:rPr>
          <w:color w:val="000000" w:themeColor="text1"/>
          <w:sz w:val="22"/>
          <w:szCs w:val="22"/>
        </w:rPr>
      </w:pPr>
      <w:r w:rsidRPr="005922F3">
        <w:rPr>
          <w:i/>
          <w:color w:val="000000" w:themeColor="text1"/>
          <w:sz w:val="22"/>
          <w:szCs w:val="22"/>
        </w:rPr>
        <w:t>Mirella</w:t>
      </w:r>
      <w:r w:rsidRPr="005922F3">
        <w:rPr>
          <w:color w:val="000000" w:themeColor="text1"/>
          <w:sz w:val="22"/>
          <w:szCs w:val="22"/>
        </w:rPr>
        <w:t xml:space="preserve"> Leotard </w:t>
      </w:r>
      <w:r w:rsidRPr="005922F3">
        <w:rPr>
          <w:i/>
          <w:color w:val="000000" w:themeColor="text1"/>
          <w:sz w:val="22"/>
          <w:szCs w:val="22"/>
        </w:rPr>
        <w:t xml:space="preserve">&amp; </w:t>
      </w:r>
      <w:proofErr w:type="spellStart"/>
      <w:r w:rsidRPr="005922F3">
        <w:rPr>
          <w:i/>
          <w:color w:val="000000" w:themeColor="text1"/>
          <w:sz w:val="22"/>
          <w:szCs w:val="22"/>
        </w:rPr>
        <w:t>Danskin</w:t>
      </w:r>
      <w:proofErr w:type="spellEnd"/>
      <w:r w:rsidRPr="005922F3">
        <w:rPr>
          <w:color w:val="000000" w:themeColor="text1"/>
          <w:sz w:val="22"/>
          <w:szCs w:val="22"/>
        </w:rPr>
        <w:t xml:space="preserve"> </w:t>
      </w:r>
      <w:r w:rsidR="00660413" w:rsidRPr="005922F3">
        <w:rPr>
          <w:color w:val="000000" w:themeColor="text1"/>
          <w:sz w:val="22"/>
          <w:szCs w:val="22"/>
        </w:rPr>
        <w:t>Tights (</w:t>
      </w:r>
      <w:r w:rsidRPr="005922F3">
        <w:rPr>
          <w:color w:val="000000" w:themeColor="text1"/>
          <w:sz w:val="22"/>
          <w:szCs w:val="22"/>
        </w:rPr>
        <w:t xml:space="preserve">Mirella </w:t>
      </w:r>
      <w:r w:rsidR="004E33EB" w:rsidRPr="005922F3">
        <w:rPr>
          <w:color w:val="000000" w:themeColor="text1"/>
          <w:sz w:val="22"/>
          <w:szCs w:val="22"/>
        </w:rPr>
        <w:t>Leotard Style</w:t>
      </w:r>
      <w:r w:rsidRPr="005922F3">
        <w:rPr>
          <w:color w:val="000000" w:themeColor="text1"/>
          <w:sz w:val="22"/>
          <w:szCs w:val="22"/>
        </w:rPr>
        <w:t xml:space="preserve"> #’</w:t>
      </w:r>
      <w:proofErr w:type="gramStart"/>
      <w:r w:rsidRPr="005922F3">
        <w:rPr>
          <w:color w:val="000000" w:themeColor="text1"/>
          <w:sz w:val="22"/>
          <w:szCs w:val="22"/>
        </w:rPr>
        <w:t>s  M</w:t>
      </w:r>
      <w:proofErr w:type="gramEnd"/>
      <w:r w:rsidRPr="005922F3">
        <w:rPr>
          <w:color w:val="000000" w:themeColor="text1"/>
          <w:sz w:val="22"/>
          <w:szCs w:val="22"/>
        </w:rPr>
        <w:t>202, M210,</w:t>
      </w:r>
      <w:r w:rsidR="005922F3">
        <w:rPr>
          <w:color w:val="000000" w:themeColor="text1"/>
          <w:sz w:val="22"/>
          <w:szCs w:val="22"/>
        </w:rPr>
        <w:t xml:space="preserve"> </w:t>
      </w:r>
      <w:r w:rsidRPr="005922F3">
        <w:rPr>
          <w:color w:val="000000" w:themeColor="text1"/>
          <w:sz w:val="22"/>
          <w:szCs w:val="22"/>
        </w:rPr>
        <w:t>M201)</w:t>
      </w:r>
    </w:p>
    <w:p w14:paraId="6E3DC2F2" w14:textId="77777777" w:rsidR="0019268B" w:rsidRPr="00FD27C5" w:rsidRDefault="0019268B" w:rsidP="0026746E">
      <w:pPr>
        <w:keepLines/>
        <w:autoSpaceDE w:val="0"/>
        <w:autoSpaceDN w:val="0"/>
        <w:adjustRightInd w:val="0"/>
        <w:jc w:val="both"/>
        <w:rPr>
          <w:b/>
          <w:bCs/>
          <w:i/>
          <w:iCs/>
          <w:color w:val="000000" w:themeColor="text1"/>
          <w:sz w:val="28"/>
          <w:szCs w:val="28"/>
          <w:u w:val="single"/>
        </w:rPr>
      </w:pPr>
      <w:r w:rsidRPr="00FD27C5">
        <w:rPr>
          <w:b/>
          <w:bCs/>
          <w:i/>
          <w:iCs/>
          <w:color w:val="000000" w:themeColor="text1"/>
          <w:sz w:val="28"/>
          <w:szCs w:val="28"/>
          <w:u w:val="single"/>
        </w:rPr>
        <w:t>Color &amp; Style Requirements</w:t>
      </w:r>
    </w:p>
    <w:p w14:paraId="526C9F05"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bCs/>
          <w:i/>
          <w:color w:val="000000" w:themeColor="text1"/>
          <w:sz w:val="20"/>
          <w:szCs w:val="20"/>
        </w:rPr>
        <w:t>CHILDREN’S MOVEMENT</w:t>
      </w:r>
      <w:r w:rsidRPr="005922F3">
        <w:rPr>
          <w:bCs/>
          <w:color w:val="000000" w:themeColor="text1"/>
          <w:sz w:val="20"/>
          <w:szCs w:val="20"/>
        </w:rPr>
        <w:t xml:space="preserve"> - Seafoam Green</w:t>
      </w:r>
    </w:p>
    <w:p w14:paraId="2C1D6C3E"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PRE-BALLET</w:t>
      </w:r>
      <w:r w:rsidRPr="005922F3">
        <w:rPr>
          <w:bCs/>
          <w:color w:val="000000" w:themeColor="text1"/>
          <w:sz w:val="20"/>
          <w:szCs w:val="20"/>
        </w:rPr>
        <w:t xml:space="preserve"> - Pale Pink</w:t>
      </w:r>
    </w:p>
    <w:p w14:paraId="7FCE4FCD" w14:textId="77777777" w:rsidR="005922F3" w:rsidRPr="005922F3" w:rsidRDefault="005922F3" w:rsidP="0026746E">
      <w:pPr>
        <w:keepLines/>
        <w:autoSpaceDE w:val="0"/>
        <w:autoSpaceDN w:val="0"/>
        <w:adjustRightInd w:val="0"/>
        <w:jc w:val="both"/>
        <w:rPr>
          <w:bCs/>
          <w:color w:val="000000" w:themeColor="text1"/>
          <w:sz w:val="20"/>
          <w:szCs w:val="20"/>
        </w:rPr>
      </w:pPr>
      <w:r w:rsidRPr="005922F3">
        <w:rPr>
          <w:bCs/>
          <w:i/>
          <w:color w:val="000000" w:themeColor="text1"/>
          <w:sz w:val="20"/>
          <w:szCs w:val="20"/>
        </w:rPr>
        <w:t>CHILDREN’S BALLET I</w:t>
      </w:r>
      <w:r w:rsidRPr="005922F3">
        <w:rPr>
          <w:bCs/>
          <w:color w:val="000000" w:themeColor="text1"/>
          <w:sz w:val="20"/>
          <w:szCs w:val="20"/>
        </w:rPr>
        <w:t xml:space="preserve"> - Copen Blue</w:t>
      </w:r>
    </w:p>
    <w:p w14:paraId="28D85E0A" w14:textId="77777777" w:rsidR="005922F3" w:rsidRPr="005922F3" w:rsidRDefault="005922F3" w:rsidP="0026746E">
      <w:pPr>
        <w:keepLines/>
        <w:autoSpaceDE w:val="0"/>
        <w:autoSpaceDN w:val="0"/>
        <w:adjustRightInd w:val="0"/>
        <w:jc w:val="both"/>
        <w:rPr>
          <w:b/>
          <w:bCs/>
          <w:color w:val="000000" w:themeColor="text1"/>
          <w:sz w:val="20"/>
          <w:szCs w:val="20"/>
          <w:u w:val="single"/>
        </w:rPr>
      </w:pPr>
      <w:r w:rsidRPr="005922F3">
        <w:rPr>
          <w:i/>
          <w:color w:val="000000" w:themeColor="text1"/>
          <w:sz w:val="20"/>
          <w:szCs w:val="20"/>
        </w:rPr>
        <w:t>BALLET II</w:t>
      </w:r>
      <w:r w:rsidRPr="005922F3">
        <w:rPr>
          <w:color w:val="000000" w:themeColor="text1"/>
          <w:sz w:val="20"/>
          <w:szCs w:val="20"/>
        </w:rPr>
        <w:t xml:space="preserve"> - Burgundy</w:t>
      </w:r>
    </w:p>
    <w:p w14:paraId="0F9C7523" w14:textId="77777777" w:rsidR="0019268B"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III</w:t>
      </w:r>
      <w:r w:rsidRPr="005922F3">
        <w:rPr>
          <w:color w:val="000000" w:themeColor="text1"/>
          <w:sz w:val="20"/>
          <w:szCs w:val="20"/>
        </w:rPr>
        <w:t xml:space="preserve"> - Marine Blue</w:t>
      </w:r>
    </w:p>
    <w:p w14:paraId="0046687B" w14:textId="77777777" w:rsidR="005922F3" w:rsidRPr="005922F3" w:rsidRDefault="005922F3" w:rsidP="0026746E">
      <w:pPr>
        <w:keepLines/>
        <w:autoSpaceDE w:val="0"/>
        <w:autoSpaceDN w:val="0"/>
        <w:adjustRightInd w:val="0"/>
        <w:jc w:val="both"/>
        <w:rPr>
          <w:color w:val="000000" w:themeColor="text1"/>
          <w:sz w:val="20"/>
          <w:szCs w:val="20"/>
        </w:rPr>
      </w:pPr>
      <w:r w:rsidRPr="005922F3">
        <w:rPr>
          <w:i/>
          <w:color w:val="000000" w:themeColor="text1"/>
          <w:sz w:val="20"/>
          <w:szCs w:val="20"/>
        </w:rPr>
        <w:t>BALLET IV</w:t>
      </w:r>
      <w:r w:rsidRPr="005922F3">
        <w:rPr>
          <w:color w:val="000000" w:themeColor="text1"/>
          <w:sz w:val="20"/>
          <w:szCs w:val="20"/>
        </w:rPr>
        <w:t xml:space="preserve"> - Black</w:t>
      </w:r>
    </w:p>
    <w:p w14:paraId="2822E2F8" w14:textId="77777777" w:rsidR="005922F3" w:rsidRPr="005922F3" w:rsidRDefault="005922F3" w:rsidP="0026746E">
      <w:pPr>
        <w:keepLines/>
        <w:autoSpaceDE w:val="0"/>
        <w:autoSpaceDN w:val="0"/>
        <w:adjustRightInd w:val="0"/>
        <w:jc w:val="both"/>
        <w:rPr>
          <w:i/>
          <w:color w:val="000000" w:themeColor="text1"/>
          <w:sz w:val="20"/>
          <w:szCs w:val="20"/>
        </w:rPr>
      </w:pPr>
      <w:r w:rsidRPr="005922F3">
        <w:rPr>
          <w:i/>
          <w:color w:val="000000" w:themeColor="text1"/>
          <w:sz w:val="20"/>
          <w:szCs w:val="20"/>
        </w:rPr>
        <w:t>PRE-PROFESSIONAL</w:t>
      </w:r>
      <w:r w:rsidRPr="005922F3">
        <w:rPr>
          <w:color w:val="000000" w:themeColor="text1"/>
          <w:sz w:val="20"/>
          <w:szCs w:val="20"/>
        </w:rPr>
        <w:t xml:space="preserve"> - Black</w:t>
      </w:r>
    </w:p>
    <w:p w14:paraId="5D6A04FB" w14:textId="77777777" w:rsidR="005922F3" w:rsidRPr="005922F3" w:rsidRDefault="005922F3" w:rsidP="0026746E">
      <w:pPr>
        <w:keepLines/>
        <w:autoSpaceDE w:val="0"/>
        <w:autoSpaceDN w:val="0"/>
        <w:adjustRightInd w:val="0"/>
        <w:jc w:val="both"/>
        <w:rPr>
          <w:b/>
          <w:i/>
          <w:color w:val="000000" w:themeColor="text1"/>
          <w:sz w:val="20"/>
          <w:szCs w:val="20"/>
        </w:rPr>
      </w:pPr>
      <w:r w:rsidRPr="005922F3">
        <w:rPr>
          <w:i/>
          <w:color w:val="000000" w:themeColor="text1"/>
          <w:sz w:val="20"/>
          <w:szCs w:val="20"/>
        </w:rPr>
        <w:t>Adult BALLET I &amp; I/II</w:t>
      </w:r>
      <w:r w:rsidRPr="005922F3">
        <w:rPr>
          <w:color w:val="000000" w:themeColor="text1"/>
          <w:sz w:val="20"/>
          <w:szCs w:val="20"/>
        </w:rPr>
        <w:t xml:space="preserve"> - any color</w:t>
      </w:r>
    </w:p>
    <w:p w14:paraId="474E04F3" w14:textId="77777777" w:rsidR="00DD2B18" w:rsidRPr="005922F3" w:rsidRDefault="0019268B" w:rsidP="005922F3">
      <w:pPr>
        <w:keepLines/>
        <w:autoSpaceDE w:val="0"/>
        <w:autoSpaceDN w:val="0"/>
        <w:adjustRightInd w:val="0"/>
        <w:jc w:val="both"/>
        <w:rPr>
          <w:bCs/>
          <w:i/>
          <w:iCs/>
          <w:sz w:val="20"/>
          <w:szCs w:val="20"/>
        </w:rPr>
      </w:pPr>
      <w:r w:rsidRPr="006968B0">
        <w:rPr>
          <w:bCs/>
          <w:i/>
          <w:iCs/>
          <w:sz w:val="20"/>
          <w:szCs w:val="20"/>
        </w:rPr>
        <w:t>Dancers must have proper attire when attending classes.  Please consult with the director about precise brand, color and style requirements before purchasing dancewear.  Skirts are allowed at the discretion of the teacher and must match the dancer’s leotard.  T-shirts, sweatshirts, and shorts are not allowed after class begins.</w:t>
      </w:r>
    </w:p>
    <w:p w14:paraId="1720AA1C" w14:textId="77777777" w:rsidR="00AC0D72" w:rsidRDefault="00AC0D72" w:rsidP="00F4677D">
      <w:pPr>
        <w:keepLines/>
        <w:autoSpaceDE w:val="0"/>
        <w:autoSpaceDN w:val="0"/>
        <w:adjustRightInd w:val="0"/>
        <w:rPr>
          <w:b/>
          <w:bCs/>
          <w:sz w:val="36"/>
          <w:szCs w:val="36"/>
          <w:u w:val="single"/>
        </w:rPr>
      </w:pPr>
    </w:p>
    <w:p w14:paraId="5B2AA0C1" w14:textId="77777777" w:rsidR="00AC0D72" w:rsidRPr="00EB2194" w:rsidRDefault="004E7CA4" w:rsidP="00EB2194">
      <w:pPr>
        <w:keepLines/>
        <w:autoSpaceDE w:val="0"/>
        <w:autoSpaceDN w:val="0"/>
        <w:adjustRightInd w:val="0"/>
        <w:rPr>
          <w:b/>
          <w:bCs/>
          <w:i/>
          <w:iCs/>
          <w:sz w:val="36"/>
          <w:szCs w:val="36"/>
          <w:u w:val="single"/>
        </w:rPr>
      </w:pPr>
      <w:r w:rsidRPr="00AC0D72">
        <w:rPr>
          <w:b/>
          <w:bCs/>
          <w:i/>
          <w:iCs/>
          <w:sz w:val="36"/>
          <w:szCs w:val="36"/>
          <w:u w:val="single"/>
        </w:rPr>
        <w:lastRenderedPageBreak/>
        <w:t>Green Bay School of Dance</w:t>
      </w:r>
    </w:p>
    <w:p w14:paraId="0D65E8E1" w14:textId="6CF0C02C" w:rsidR="00EB2194" w:rsidRPr="00EB2194" w:rsidRDefault="00937F35" w:rsidP="00AC0D72">
      <w:pPr>
        <w:keepLines/>
        <w:autoSpaceDE w:val="0"/>
        <w:autoSpaceDN w:val="0"/>
        <w:adjustRightInd w:val="0"/>
        <w:jc w:val="both"/>
        <w:rPr>
          <w:sz w:val="20"/>
          <w:szCs w:val="20"/>
        </w:rPr>
      </w:pPr>
      <w:r>
        <w:rPr>
          <w:b/>
          <w:bCs/>
          <w:i/>
          <w:iCs/>
          <w:noProof/>
          <w:sz w:val="36"/>
          <w:szCs w:val="36"/>
          <w:u w:val="single"/>
        </w:rPr>
        <w:drawing>
          <wp:anchor distT="0" distB="0" distL="114300" distR="114300" simplePos="0" relativeHeight="251665408" behindDoc="1" locked="0" layoutInCell="1" allowOverlap="1" wp14:anchorId="585AF802" wp14:editId="34E95352">
            <wp:simplePos x="0" y="0"/>
            <wp:positionH relativeFrom="column">
              <wp:posOffset>4884612</wp:posOffset>
            </wp:positionH>
            <wp:positionV relativeFrom="paragraph">
              <wp:posOffset>58611</wp:posOffset>
            </wp:positionV>
            <wp:extent cx="1189355" cy="1095375"/>
            <wp:effectExtent l="152400" t="152400" r="334645" b="339725"/>
            <wp:wrapThrough wrapText="bothSides">
              <wp:wrapPolygon edited="0">
                <wp:start x="4152" y="-3005"/>
                <wp:lineTo x="-2076" y="-2504"/>
                <wp:lineTo x="-2768" y="5510"/>
                <wp:lineTo x="-2537" y="23040"/>
                <wp:lineTo x="-1153" y="25544"/>
                <wp:lineTo x="2537" y="27548"/>
                <wp:lineTo x="2768" y="28049"/>
                <wp:lineTo x="22373" y="28049"/>
                <wp:lineTo x="22603" y="27548"/>
                <wp:lineTo x="26063" y="25544"/>
                <wp:lineTo x="27447" y="21788"/>
                <wp:lineTo x="27447" y="0"/>
                <wp:lineTo x="23295" y="-2504"/>
                <wp:lineTo x="20758" y="-3005"/>
                <wp:lineTo x="4152" y="-3005"/>
              </wp:wrapPolygon>
            </wp:wrapThrough>
            <wp:docPr id="6" name="Picture 6" descr="A girl is dressed in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is dressed in a costu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935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E7CA4" w:rsidRPr="00EB2194">
        <w:rPr>
          <w:sz w:val="20"/>
          <w:szCs w:val="20"/>
        </w:rPr>
        <w:t>The purpose of the Green Bay School of Dance is to provide a high-quality educational setting for dancer training.  The studio has a professional and knowledgeable staff and offers classical ballet lessons for all ages and levels throughout the year.  A pre-ballet program is designed for children ages 3-6 to prepare them for entrance into the ballet format.  The GBSD has been serving Green Bay and the surrounding community for over 3</w:t>
      </w:r>
      <w:r w:rsidR="00922840">
        <w:rPr>
          <w:sz w:val="20"/>
          <w:szCs w:val="20"/>
        </w:rPr>
        <w:t>8</w:t>
      </w:r>
      <w:r w:rsidR="004E7CA4" w:rsidRPr="00EB2194">
        <w:rPr>
          <w:sz w:val="20"/>
          <w:szCs w:val="20"/>
        </w:rPr>
        <w:t xml:space="preserve"> years.  Although the school has a special interest in developing young dancers and bringing them to a pre-professional level, the faculty is well aware that many students do not have an interest in pursuing a career in dance.  The school treats everyone equally in the classroom and feels that the rewards of structured dancing can be highly beneficial no matter what avenues the students eventually pursue.  Discipline, poise, physical stamina, mental focus, and art are all a part of dance at the Green Bay School of Dance.  </w:t>
      </w:r>
    </w:p>
    <w:p w14:paraId="19A3AE45" w14:textId="77777777" w:rsidR="00946CF0" w:rsidRPr="00AC0D72" w:rsidRDefault="004E7CA4" w:rsidP="00AC0D72">
      <w:pPr>
        <w:keepLines/>
        <w:autoSpaceDE w:val="0"/>
        <w:autoSpaceDN w:val="0"/>
        <w:adjustRightInd w:val="0"/>
        <w:jc w:val="both"/>
        <w:rPr>
          <w:sz w:val="22"/>
          <w:szCs w:val="22"/>
        </w:rPr>
      </w:pPr>
      <w:r w:rsidRPr="00D2637F">
        <w:rPr>
          <w:sz w:val="22"/>
          <w:szCs w:val="22"/>
        </w:rPr>
        <w:t xml:space="preserve">   </w:t>
      </w:r>
    </w:p>
    <w:p w14:paraId="37615F30" w14:textId="77777777" w:rsidR="00AC0D72" w:rsidRPr="00EB2194" w:rsidRDefault="00A34E29" w:rsidP="00EB2194">
      <w:pPr>
        <w:keepLines/>
        <w:autoSpaceDE w:val="0"/>
        <w:autoSpaceDN w:val="0"/>
        <w:adjustRightInd w:val="0"/>
        <w:rPr>
          <w:b/>
          <w:bCs/>
          <w:i/>
          <w:iCs/>
          <w:sz w:val="36"/>
          <w:szCs w:val="36"/>
          <w:u w:val="single"/>
        </w:rPr>
      </w:pPr>
      <w:r w:rsidRPr="00AC0D72">
        <w:rPr>
          <w:b/>
          <w:bCs/>
          <w:i/>
          <w:iCs/>
          <w:sz w:val="36"/>
          <w:szCs w:val="36"/>
          <w:u w:val="single"/>
        </w:rPr>
        <w:t>Pre-Professional Program</w:t>
      </w:r>
    </w:p>
    <w:p w14:paraId="2D8D9146" w14:textId="2882D734" w:rsidR="004E7CA4" w:rsidRPr="00EB2194" w:rsidRDefault="002A1C29" w:rsidP="00A34E29">
      <w:pPr>
        <w:keepLines/>
        <w:autoSpaceDE w:val="0"/>
        <w:autoSpaceDN w:val="0"/>
        <w:adjustRightInd w:val="0"/>
        <w:jc w:val="both"/>
        <w:rPr>
          <w:sz w:val="20"/>
          <w:szCs w:val="20"/>
        </w:rPr>
      </w:pPr>
      <w:r>
        <w:rPr>
          <w:noProof/>
          <w:sz w:val="20"/>
          <w:szCs w:val="20"/>
        </w:rPr>
        <w:drawing>
          <wp:anchor distT="0" distB="0" distL="114300" distR="114300" simplePos="0" relativeHeight="251666432" behindDoc="0" locked="0" layoutInCell="1" allowOverlap="1" wp14:anchorId="762E4E85" wp14:editId="69874D6F">
            <wp:simplePos x="0" y="0"/>
            <wp:positionH relativeFrom="column">
              <wp:posOffset>0</wp:posOffset>
            </wp:positionH>
            <wp:positionV relativeFrom="paragraph">
              <wp:posOffset>1905</wp:posOffset>
            </wp:positionV>
            <wp:extent cx="1503123" cy="1133475"/>
            <wp:effectExtent l="63500" t="63500" r="122555" b="123825"/>
            <wp:wrapThrough wrapText="bothSides">
              <wp:wrapPolygon edited="0">
                <wp:start x="-548" y="-1210"/>
                <wp:lineTo x="-913" y="-968"/>
                <wp:lineTo x="-913" y="22266"/>
                <wp:lineTo x="-548" y="23718"/>
                <wp:lineTo x="22814" y="23718"/>
                <wp:lineTo x="23179" y="22266"/>
                <wp:lineTo x="23179" y="2904"/>
                <wp:lineTo x="22631" y="-726"/>
                <wp:lineTo x="22631" y="-1210"/>
                <wp:lineTo x="-548" y="-1210"/>
              </wp:wrapPolygon>
            </wp:wrapThrough>
            <wp:docPr id="7" name="Picture 7" descr="A picture containing indoor, table, li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table, lit, build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3123"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4E29" w:rsidRPr="00EB2194">
        <w:rPr>
          <w:sz w:val="20"/>
          <w:szCs w:val="20"/>
        </w:rPr>
        <w:t xml:space="preserve">The purpose of this program is to intensify the training so that the dancer is better prepared for entrance into college dance programs, performing arts high schools, and competitive summer workshop auditions.  Past participants have been accepted into and received full scholarships to attend many different summer programs and performing arts high schools including: Kansas City Ballet, Carolina Ballet, Ballet Chicago, </w:t>
      </w:r>
      <w:r w:rsidR="00922840">
        <w:rPr>
          <w:sz w:val="20"/>
          <w:szCs w:val="20"/>
        </w:rPr>
        <w:t xml:space="preserve">Masters Ballet, </w:t>
      </w:r>
      <w:r w:rsidR="00A34E29" w:rsidRPr="00EB2194">
        <w:rPr>
          <w:sz w:val="20"/>
          <w:szCs w:val="20"/>
        </w:rPr>
        <w:t xml:space="preserve">Milwaukee Ballet, The Rock, Joffrey Midwest, Ballet Met, </w:t>
      </w:r>
      <w:proofErr w:type="spellStart"/>
      <w:r w:rsidR="00A34E29" w:rsidRPr="00EB2194">
        <w:rPr>
          <w:sz w:val="20"/>
          <w:szCs w:val="20"/>
        </w:rPr>
        <w:t>Harid</w:t>
      </w:r>
      <w:proofErr w:type="spellEnd"/>
      <w:r w:rsidR="00A34E29" w:rsidRPr="00EB2194">
        <w:rPr>
          <w:sz w:val="20"/>
          <w:szCs w:val="20"/>
        </w:rPr>
        <w:t xml:space="preserve"> Conservatory, Pacific Northwest Ballet, Boston Ballet, San Francisco Ballet, Walnut Hill, Ballet West, Central Pennsylvania Youth Ballet, Masters Ballet, North Carolina School of the Arts, Houston Ballet, Royal Winnipeg Ballet, Dance Theatre of Harlem, American Ballet Theatre, Alvin Ailey and the School of American Ballet.  Many of the pre-professional program alumni have gone on to dance with prestigious companies throughout the United States, including Carolina Ballet, Pacific Northwest Ballet, Ohio Ballet, Dance Kaleidoscope, Nashville Ballet, </w:t>
      </w:r>
      <w:r w:rsidR="00A34E29" w:rsidRPr="00EB2194">
        <w:rPr>
          <w:rFonts w:ascii="Times" w:hAnsi="Times" w:cs="Times"/>
          <w:sz w:val="20"/>
          <w:szCs w:val="20"/>
        </w:rPr>
        <w:t>Jose Limón Dance Company,</w:t>
      </w:r>
      <w:r w:rsidR="00A34E29" w:rsidRPr="00EB2194">
        <w:rPr>
          <w:sz w:val="20"/>
          <w:szCs w:val="20"/>
        </w:rPr>
        <w:t xml:space="preserve"> Memphis Ballet, and Milwaukee Ballet. Pre-professional dancers pay a set fee that covers all ballet and pointe classes. They also receive a 50% discount on all other scheduled classes, such as Modern, Stretch, &amp; Character. For information regarding benefits, responsibilities, schedules, and costs, etc., please call the school director.</w:t>
      </w:r>
    </w:p>
    <w:p w14:paraId="2B0B064B" w14:textId="77777777" w:rsidR="00AC0D72" w:rsidRDefault="00AC0D72" w:rsidP="00AC0D72">
      <w:pPr>
        <w:jc w:val="center"/>
        <w:rPr>
          <w:b/>
          <w:u w:val="single"/>
        </w:rPr>
      </w:pPr>
    </w:p>
    <w:p w14:paraId="60FD393F" w14:textId="61DB8EF8" w:rsidR="00AC0D72" w:rsidRPr="00131029" w:rsidRDefault="00AC0D72" w:rsidP="00EB2194">
      <w:pPr>
        <w:rPr>
          <w:b/>
          <w:i/>
          <w:iCs/>
          <w:sz w:val="36"/>
          <w:szCs w:val="36"/>
          <w:u w:val="single"/>
        </w:rPr>
      </w:pPr>
      <w:r w:rsidRPr="00131029">
        <w:rPr>
          <w:b/>
          <w:i/>
          <w:iCs/>
          <w:sz w:val="36"/>
          <w:szCs w:val="36"/>
        </w:rPr>
        <w:t>Train for the Youth America Grand Prix</w:t>
      </w:r>
      <w:r w:rsidRPr="00131029">
        <w:rPr>
          <w:b/>
          <w:i/>
          <w:iCs/>
          <w:sz w:val="36"/>
          <w:szCs w:val="36"/>
          <w:u w:val="single"/>
        </w:rPr>
        <w:t xml:space="preserve"> (YAGP) 202</w:t>
      </w:r>
      <w:r w:rsidR="00922840">
        <w:rPr>
          <w:b/>
          <w:i/>
          <w:iCs/>
          <w:sz w:val="36"/>
          <w:szCs w:val="36"/>
          <w:u w:val="single"/>
        </w:rPr>
        <w:t>1</w:t>
      </w:r>
      <w:r w:rsidRPr="00131029">
        <w:rPr>
          <w:b/>
          <w:i/>
          <w:iCs/>
          <w:sz w:val="36"/>
          <w:szCs w:val="36"/>
          <w:u w:val="single"/>
        </w:rPr>
        <w:t>/202</w:t>
      </w:r>
      <w:r w:rsidR="00922840">
        <w:rPr>
          <w:b/>
          <w:i/>
          <w:iCs/>
          <w:sz w:val="36"/>
          <w:szCs w:val="36"/>
          <w:u w:val="single"/>
        </w:rPr>
        <w:t>2</w:t>
      </w:r>
    </w:p>
    <w:p w14:paraId="6D8A0318" w14:textId="77777777" w:rsidR="00AC0D72" w:rsidRPr="00937F35" w:rsidRDefault="00C21C6B" w:rsidP="00AC0D72">
      <w:pPr>
        <w:jc w:val="both"/>
        <w:rPr>
          <w:sz w:val="18"/>
          <w:szCs w:val="18"/>
        </w:rPr>
      </w:pPr>
      <w:r>
        <w:rPr>
          <w:noProof/>
          <w:sz w:val="18"/>
          <w:szCs w:val="18"/>
        </w:rPr>
        <w:drawing>
          <wp:anchor distT="0" distB="0" distL="114300" distR="114300" simplePos="0" relativeHeight="251669504" behindDoc="0" locked="0" layoutInCell="1" allowOverlap="1" wp14:anchorId="06B284C1" wp14:editId="099B8309">
            <wp:simplePos x="0" y="0"/>
            <wp:positionH relativeFrom="column">
              <wp:posOffset>0</wp:posOffset>
            </wp:positionH>
            <wp:positionV relativeFrom="paragraph">
              <wp:posOffset>0</wp:posOffset>
            </wp:positionV>
            <wp:extent cx="1357936" cy="2036904"/>
            <wp:effectExtent l="165100" t="165100" r="166370" b="160655"/>
            <wp:wrapThrough wrapText="bothSides">
              <wp:wrapPolygon edited="0">
                <wp:start x="-202" y="-1751"/>
                <wp:lineTo x="-2627" y="-1482"/>
                <wp:lineTo x="-2627" y="21014"/>
                <wp:lineTo x="-1819" y="22226"/>
                <wp:lineTo x="-404" y="22900"/>
                <wp:lineTo x="-202" y="23169"/>
                <wp:lineTo x="21620" y="23169"/>
                <wp:lineTo x="21822" y="22900"/>
                <wp:lineTo x="23237" y="22226"/>
                <wp:lineTo x="24045" y="20206"/>
                <wp:lineTo x="24045" y="674"/>
                <wp:lineTo x="21822" y="-1347"/>
                <wp:lineTo x="21620" y="-1751"/>
                <wp:lineTo x="-202" y="-1751"/>
              </wp:wrapPolygon>
            </wp:wrapThrough>
            <wp:docPr id="14" name="Picture 14" descr="A picture containing person, board, fema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board, female, hold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7936" cy="203690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C0D72" w:rsidRPr="00937F35">
        <w:rPr>
          <w:sz w:val="18"/>
          <w:szCs w:val="18"/>
        </w:rPr>
        <w:t xml:space="preserve">The Youth American Grand Prix is the world’s largest non-profit international ballet competition for pre-professional students ages 9-19. They provide annual competitions all over the US and throughout the rest of the world. Each regional competition also provides master classes by some of ballet’s premier teachers and directors. </w:t>
      </w:r>
    </w:p>
    <w:p w14:paraId="62A5AE6C" w14:textId="77777777" w:rsidR="00AC0D72" w:rsidRPr="00937F35" w:rsidRDefault="00AC0D72" w:rsidP="00AC0D72">
      <w:pPr>
        <w:jc w:val="both"/>
        <w:rPr>
          <w:sz w:val="18"/>
          <w:szCs w:val="18"/>
        </w:rPr>
      </w:pPr>
      <w:r w:rsidRPr="00937F35">
        <w:rPr>
          <w:sz w:val="18"/>
          <w:szCs w:val="18"/>
        </w:rPr>
        <w:t xml:space="preserve">There are several annual regional competitions. Usually, two competitions are hosted nearby in Chicago. There are three levels. </w:t>
      </w:r>
      <w:r w:rsidRPr="00937F35">
        <w:rPr>
          <w:i/>
          <w:sz w:val="18"/>
          <w:szCs w:val="18"/>
        </w:rPr>
        <w:t>Pre-competitive</w:t>
      </w:r>
      <w:r w:rsidRPr="00937F35">
        <w:rPr>
          <w:sz w:val="18"/>
          <w:szCs w:val="18"/>
        </w:rPr>
        <w:t xml:space="preserve"> (ages 9-11), </w:t>
      </w:r>
      <w:r w:rsidRPr="00937F35">
        <w:rPr>
          <w:i/>
          <w:sz w:val="18"/>
          <w:szCs w:val="18"/>
        </w:rPr>
        <w:t>Juniors</w:t>
      </w:r>
      <w:r w:rsidRPr="00937F35">
        <w:rPr>
          <w:sz w:val="18"/>
          <w:szCs w:val="18"/>
        </w:rPr>
        <w:t xml:space="preserve"> (ages) 12-14 and, by far the most competitive, </w:t>
      </w:r>
      <w:r w:rsidRPr="00937F35">
        <w:rPr>
          <w:i/>
          <w:sz w:val="18"/>
          <w:szCs w:val="18"/>
        </w:rPr>
        <w:t>Senior</w:t>
      </w:r>
      <w:r w:rsidRPr="00937F35">
        <w:rPr>
          <w:sz w:val="18"/>
          <w:szCs w:val="18"/>
        </w:rPr>
        <w:t xml:space="preserve">s (ages 15-19). Soloists must compete with a classical variation selected from the YAGP rule book with an option to also compete in the contemporary category. </w:t>
      </w:r>
    </w:p>
    <w:p w14:paraId="09214512" w14:textId="77777777" w:rsidR="00AC0D72" w:rsidRPr="00937F35" w:rsidRDefault="00AC0D72" w:rsidP="00AC0D72">
      <w:pPr>
        <w:jc w:val="both"/>
        <w:rPr>
          <w:sz w:val="18"/>
          <w:szCs w:val="18"/>
        </w:rPr>
      </w:pPr>
      <w:r w:rsidRPr="00937F35">
        <w:rPr>
          <w:sz w:val="18"/>
          <w:szCs w:val="18"/>
        </w:rPr>
        <w:t xml:space="preserve">Training for the YAGP is a wonderful opportunity to push oneself to a new technical level and dare to perform before professionals in the field. It is an opportunity to see other dancers who work hard to achieve and to dance on the stage with the future performers in this art form. Competing as a soloist may not be right for you. We have other options for dancers still interested in experiencing this exciting competition. </w:t>
      </w:r>
    </w:p>
    <w:p w14:paraId="5C63833A" w14:textId="122B052F" w:rsidR="00AC0D72" w:rsidRPr="00937F35" w:rsidRDefault="00AC0D72" w:rsidP="00AC0D72">
      <w:pPr>
        <w:jc w:val="both"/>
        <w:rPr>
          <w:sz w:val="18"/>
          <w:szCs w:val="18"/>
        </w:rPr>
      </w:pPr>
      <w:r w:rsidRPr="00937F35">
        <w:rPr>
          <w:sz w:val="18"/>
          <w:szCs w:val="18"/>
        </w:rPr>
        <w:t xml:space="preserve">If you are interested in finding out if the YAGP is right for you, please contact Timothy Josephs </w:t>
      </w:r>
      <w:r w:rsidR="00D93E53">
        <w:rPr>
          <w:sz w:val="18"/>
          <w:szCs w:val="18"/>
        </w:rPr>
        <w:t xml:space="preserve">  </w:t>
      </w:r>
      <w:r w:rsidRPr="00937F35">
        <w:rPr>
          <w:sz w:val="18"/>
          <w:szCs w:val="18"/>
        </w:rPr>
        <w:t xml:space="preserve">at </w:t>
      </w:r>
      <w:hyperlink r:id="rId22" w:history="1">
        <w:r w:rsidR="00922840" w:rsidRPr="00D75490">
          <w:rPr>
            <w:rStyle w:val="Hyperlink"/>
            <w:sz w:val="18"/>
            <w:szCs w:val="18"/>
          </w:rPr>
          <w:t>GBSDBallet2020@gmail.com</w:t>
        </w:r>
      </w:hyperlink>
      <w:r w:rsidRPr="00937F35">
        <w:rPr>
          <w:sz w:val="18"/>
          <w:szCs w:val="18"/>
        </w:rPr>
        <w:t xml:space="preserve"> or call </w:t>
      </w:r>
      <w:r w:rsidR="00514770">
        <w:rPr>
          <w:sz w:val="18"/>
          <w:szCs w:val="18"/>
        </w:rPr>
        <w:t xml:space="preserve">(920) 413-1090 or </w:t>
      </w:r>
      <w:r w:rsidRPr="00514770">
        <w:rPr>
          <w:color w:val="000000" w:themeColor="text1"/>
          <w:sz w:val="18"/>
          <w:szCs w:val="18"/>
        </w:rPr>
        <w:t>(920) 433-9510.</w:t>
      </w:r>
    </w:p>
    <w:p w14:paraId="70AE310B" w14:textId="02C2B0E0" w:rsidR="006F5B5E" w:rsidRPr="00C21C6B" w:rsidRDefault="00310195" w:rsidP="00C21C6B">
      <w:pPr>
        <w:keepLines/>
        <w:autoSpaceDE w:val="0"/>
        <w:autoSpaceDN w:val="0"/>
        <w:adjustRightInd w:val="0"/>
        <w:jc w:val="both"/>
        <w:rPr>
          <w:b/>
          <w:bCs/>
          <w:i/>
          <w:iCs/>
          <w:sz w:val="36"/>
          <w:szCs w:val="36"/>
          <w:u w:val="single"/>
        </w:rPr>
      </w:pPr>
      <w:r w:rsidRPr="00AC0D72">
        <w:rPr>
          <w:b/>
          <w:bCs/>
          <w:i/>
          <w:iCs/>
          <w:sz w:val="36"/>
          <w:szCs w:val="36"/>
          <w:u w:val="single"/>
        </w:rPr>
        <w:t>NEWDO</w:t>
      </w:r>
      <w:r w:rsidR="00C21C6B">
        <w:rPr>
          <w:b/>
          <w:bCs/>
          <w:i/>
          <w:iCs/>
          <w:sz w:val="36"/>
          <w:szCs w:val="36"/>
          <w:u w:val="single"/>
        </w:rPr>
        <w:t xml:space="preserve"> </w:t>
      </w:r>
      <w:r w:rsidR="006F5B5E" w:rsidRPr="00C21C6B">
        <w:rPr>
          <w:bCs/>
          <w:sz w:val="18"/>
          <w:szCs w:val="18"/>
        </w:rPr>
        <w:t>The</w:t>
      </w:r>
      <w:r w:rsidR="006F5B5E" w:rsidRPr="00C21C6B">
        <w:rPr>
          <w:b/>
          <w:bCs/>
          <w:sz w:val="18"/>
          <w:szCs w:val="18"/>
        </w:rPr>
        <w:t xml:space="preserve"> NORTHEASTERN WISCONSIN DANCE ORGANIZATION</w:t>
      </w:r>
      <w:r w:rsidR="006F5B5E" w:rsidRPr="00C21C6B">
        <w:rPr>
          <w:sz w:val="18"/>
          <w:szCs w:val="18"/>
        </w:rPr>
        <w:t xml:space="preserve"> is a Wisconsin non-profit corporation. </w:t>
      </w:r>
      <w:r w:rsidR="006F5B5E" w:rsidRPr="00C21C6B">
        <w:rPr>
          <w:bCs/>
          <w:sz w:val="18"/>
          <w:szCs w:val="18"/>
        </w:rPr>
        <w:t xml:space="preserve">The mission of NEWDO is to promote </w:t>
      </w:r>
      <w:r w:rsidR="00B22C9D" w:rsidRPr="00C21C6B">
        <w:rPr>
          <w:bCs/>
          <w:sz w:val="18"/>
          <w:szCs w:val="18"/>
        </w:rPr>
        <w:t>professional level</w:t>
      </w:r>
      <w:r w:rsidR="006F5B5E" w:rsidRPr="00C21C6B">
        <w:rPr>
          <w:bCs/>
          <w:sz w:val="18"/>
          <w:szCs w:val="18"/>
        </w:rPr>
        <w:t xml:space="preserve"> works of classical dance for the community of Northeastern Wisconsin. </w:t>
      </w:r>
      <w:r w:rsidR="006F5B5E" w:rsidRPr="00C21C6B">
        <w:rPr>
          <w:sz w:val="18"/>
          <w:szCs w:val="18"/>
        </w:rPr>
        <w:t xml:space="preserve">NEWDO produces the </w:t>
      </w:r>
      <w:r w:rsidR="006F5B5E" w:rsidRPr="00C21C6B">
        <w:rPr>
          <w:b/>
          <w:i/>
          <w:sz w:val="18"/>
          <w:szCs w:val="18"/>
        </w:rPr>
        <w:t xml:space="preserve">Green Bay Nutcracker Ballet </w:t>
      </w:r>
      <w:r w:rsidR="006F5B5E" w:rsidRPr="00C21C6B">
        <w:rPr>
          <w:sz w:val="18"/>
          <w:szCs w:val="18"/>
        </w:rPr>
        <w:t>each holiday season</w:t>
      </w:r>
      <w:r w:rsidR="00514770">
        <w:rPr>
          <w:sz w:val="18"/>
          <w:szCs w:val="18"/>
        </w:rPr>
        <w:t xml:space="preserve">, </w:t>
      </w:r>
      <w:r w:rsidR="006F5B5E" w:rsidRPr="00C21C6B">
        <w:rPr>
          <w:sz w:val="18"/>
          <w:szCs w:val="18"/>
        </w:rPr>
        <w:t xml:space="preserve">an annual spring concert </w:t>
      </w:r>
      <w:r w:rsidR="00514770">
        <w:rPr>
          <w:sz w:val="18"/>
          <w:szCs w:val="18"/>
        </w:rPr>
        <w:t xml:space="preserve">at </w:t>
      </w:r>
      <w:r w:rsidR="006F5B5E" w:rsidRPr="00C21C6B">
        <w:rPr>
          <w:sz w:val="18"/>
          <w:szCs w:val="18"/>
        </w:rPr>
        <w:t>the University Theatre, and the Emerging Choreographers Showcase in summer. NEWDO has performed with other area arts organizations such as the Green Bay Civic Symphony, the Holiday Pops, and the Green Bay Symphony.  NEWDO also provides scholarship funds for dancers that participate in the NEWDO Summer Intensives. Dancers from the Green Bay School of Dance have the opportunity to perform with NEWDO</w:t>
      </w:r>
      <w:r w:rsidR="00C21C6B">
        <w:rPr>
          <w:sz w:val="18"/>
          <w:szCs w:val="18"/>
        </w:rPr>
        <w:t>.</w:t>
      </w:r>
    </w:p>
    <w:p w14:paraId="659C5F31" w14:textId="77777777" w:rsidR="006F5B5E" w:rsidRPr="00937F35" w:rsidRDefault="006F5B5E" w:rsidP="00937F35">
      <w:pPr>
        <w:keepLines/>
        <w:autoSpaceDE w:val="0"/>
        <w:autoSpaceDN w:val="0"/>
        <w:adjustRightInd w:val="0"/>
        <w:rPr>
          <w:b/>
          <w:bCs/>
          <w:sz w:val="28"/>
          <w:szCs w:val="28"/>
          <w:u w:val="single"/>
        </w:rPr>
      </w:pPr>
      <w:r>
        <w:rPr>
          <w:b/>
          <w:bCs/>
          <w:sz w:val="36"/>
          <w:szCs w:val="36"/>
          <w:u w:val="single"/>
        </w:rPr>
        <w:lastRenderedPageBreak/>
        <w:t>GBSD FACULTY</w:t>
      </w:r>
    </w:p>
    <w:p w14:paraId="3AFCBFBB" w14:textId="77777777" w:rsidR="006F5B5E" w:rsidRPr="00FD27C5" w:rsidRDefault="00750446" w:rsidP="00D93E53">
      <w:pPr>
        <w:keepLines/>
        <w:autoSpaceDE w:val="0"/>
        <w:autoSpaceDN w:val="0"/>
        <w:adjustRightInd w:val="0"/>
        <w:jc w:val="both"/>
        <w:rPr>
          <w:sz w:val="20"/>
          <w:szCs w:val="20"/>
        </w:rPr>
      </w:pPr>
      <w:r>
        <w:rPr>
          <w:noProof/>
          <w:sz w:val="20"/>
          <w:szCs w:val="20"/>
        </w:rPr>
        <w:drawing>
          <wp:anchor distT="0" distB="0" distL="114300" distR="114300" simplePos="0" relativeHeight="251668480" behindDoc="0" locked="0" layoutInCell="1" allowOverlap="1" wp14:anchorId="2DFE961C" wp14:editId="1AD17F99">
            <wp:simplePos x="0" y="0"/>
            <wp:positionH relativeFrom="column">
              <wp:posOffset>635</wp:posOffset>
            </wp:positionH>
            <wp:positionV relativeFrom="paragraph">
              <wp:posOffset>330835</wp:posOffset>
            </wp:positionV>
            <wp:extent cx="2016760" cy="1216660"/>
            <wp:effectExtent l="152400" t="152400" r="332740" b="345440"/>
            <wp:wrapThrough wrapText="bothSides">
              <wp:wrapPolygon edited="0">
                <wp:start x="2448" y="-2706"/>
                <wp:lineTo x="-1224" y="-2255"/>
                <wp:lineTo x="-1632" y="4960"/>
                <wp:lineTo x="-1632" y="19390"/>
                <wp:lineTo x="-1360" y="23223"/>
                <wp:lineTo x="544" y="26605"/>
                <wp:lineTo x="1632" y="27507"/>
                <wp:lineTo x="22035" y="27507"/>
                <wp:lineTo x="23259" y="26605"/>
                <wp:lineTo x="25028" y="23223"/>
                <wp:lineTo x="25028" y="0"/>
                <wp:lineTo x="22579" y="-2255"/>
                <wp:lineTo x="21083" y="-2706"/>
                <wp:lineTo x="2448" y="-2706"/>
              </wp:wrapPolygon>
            </wp:wrapThrough>
            <wp:docPr id="9" name="Picture 9" descr="A picture containing kite, indoor, flyi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kite, indoor, flying, litt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760" cy="1216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F5B5E" w:rsidRPr="00FD27C5">
        <w:rPr>
          <w:b/>
          <w:bCs/>
          <w:sz w:val="20"/>
          <w:szCs w:val="20"/>
        </w:rPr>
        <w:t xml:space="preserve">TIMOTHY JOSEPHS:   </w:t>
      </w:r>
      <w:r w:rsidR="00AC0D72" w:rsidRPr="00FD27C5">
        <w:rPr>
          <w:sz w:val="18"/>
          <w:szCs w:val="18"/>
        </w:rPr>
        <w:t>Timothy has been the director of the Green Bay School of Dance since 1983. He is also the Artistic Director of the Northeastern Wisconsin Dance Organization and the choreographer for the Green Bay Nutcracker Ballet. Timothy has bee</w:t>
      </w:r>
      <w:r w:rsidR="003846FF" w:rsidRPr="00FD27C5">
        <w:rPr>
          <w:sz w:val="18"/>
          <w:szCs w:val="18"/>
        </w:rPr>
        <w:t>n</w:t>
      </w:r>
      <w:r w:rsidR="00AC0D72" w:rsidRPr="00FD27C5">
        <w:rPr>
          <w:sz w:val="18"/>
          <w:szCs w:val="18"/>
        </w:rPr>
        <w:t xml:space="preserve"> the Ballet Instructor at the University of Wisconsin-Green Bay since 2010. He was the Artistic Director</w:t>
      </w:r>
      <w:r w:rsidR="00EB2194" w:rsidRPr="00FD27C5">
        <w:rPr>
          <w:sz w:val="18"/>
          <w:szCs w:val="18"/>
        </w:rPr>
        <w:t>/Choreographer for the Wisconsin Ballet Theatre and a recipient of a Wisconsin Arts Board and National Endowment for the Arts Choreography Grant and Wisconsin Dance Council Leadership Award.</w:t>
      </w:r>
    </w:p>
    <w:p w14:paraId="0D54361D" w14:textId="77777777" w:rsidR="006F5B5E" w:rsidRPr="00FD27C5" w:rsidRDefault="006F5B5E" w:rsidP="00D93E53">
      <w:pPr>
        <w:jc w:val="both"/>
        <w:rPr>
          <w:sz w:val="20"/>
          <w:szCs w:val="20"/>
        </w:rPr>
      </w:pPr>
      <w:r w:rsidRPr="00FD27C5">
        <w:rPr>
          <w:b/>
          <w:bCs/>
          <w:sz w:val="20"/>
          <w:szCs w:val="20"/>
        </w:rPr>
        <w:t>DIANE DANHIEUX</w:t>
      </w:r>
      <w:r w:rsidRPr="00FD27C5">
        <w:rPr>
          <w:sz w:val="20"/>
          <w:szCs w:val="20"/>
        </w:rPr>
        <w:t>:</w:t>
      </w:r>
      <w:r w:rsidRPr="00FD27C5">
        <w:rPr>
          <w:color w:val="000000" w:themeColor="text1"/>
          <w:sz w:val="20"/>
          <w:szCs w:val="20"/>
        </w:rPr>
        <w:t xml:space="preserve"> </w:t>
      </w:r>
      <w:r w:rsidR="00EB2194" w:rsidRPr="00FD27C5">
        <w:rPr>
          <w:rFonts w:ascii="Times" w:hAnsi="Times" w:cs="Arial"/>
          <w:color w:val="000000" w:themeColor="text1"/>
          <w:sz w:val="18"/>
          <w:szCs w:val="18"/>
          <w:shd w:val="clear" w:color="auto" w:fill="FFFFFF"/>
        </w:rPr>
        <w:t>Ballet and Pointe Instructor. Diane was the director of Terpsichore School of Dance in Iowa City as well as director of the Talented and Gifted Young Dancer Program at the University of Iowa. She worked with the Joff</w:t>
      </w:r>
      <w:r w:rsidR="00DF0C31" w:rsidRPr="00FD27C5">
        <w:rPr>
          <w:rFonts w:ascii="Times" w:hAnsi="Times" w:cs="Arial"/>
          <w:color w:val="000000" w:themeColor="text1"/>
          <w:sz w:val="18"/>
          <w:szCs w:val="18"/>
          <w:shd w:val="clear" w:color="auto" w:fill="FFFFFF"/>
        </w:rPr>
        <w:t>re</w:t>
      </w:r>
      <w:r w:rsidR="00EB2194" w:rsidRPr="00FD27C5">
        <w:rPr>
          <w:rFonts w:ascii="Times" w:hAnsi="Times" w:cs="Arial"/>
          <w:color w:val="000000" w:themeColor="text1"/>
          <w:sz w:val="18"/>
          <w:szCs w:val="18"/>
          <w:shd w:val="clear" w:color="auto" w:fill="FFFFFF"/>
        </w:rPr>
        <w:t>y Ballet and Washington Ballet. She performed with Wisconsin Ballet Theatre and was a guest dancer with numerous East Coast companies.</w:t>
      </w:r>
    </w:p>
    <w:p w14:paraId="72ACAD74" w14:textId="77777777" w:rsidR="006F5B5E" w:rsidRPr="00FD27C5" w:rsidRDefault="00C21C6B" w:rsidP="00D93E53">
      <w:pPr>
        <w:jc w:val="both"/>
        <w:rPr>
          <w:sz w:val="20"/>
          <w:szCs w:val="20"/>
        </w:rPr>
      </w:pPr>
      <w:r>
        <w:rPr>
          <w:b/>
          <w:bCs/>
          <w:sz w:val="20"/>
          <w:szCs w:val="20"/>
        </w:rPr>
        <w:t xml:space="preserve">   </w:t>
      </w:r>
      <w:r w:rsidR="006F5B5E" w:rsidRPr="00FD27C5">
        <w:rPr>
          <w:b/>
          <w:bCs/>
          <w:sz w:val="20"/>
          <w:szCs w:val="20"/>
        </w:rPr>
        <w:t>BARB GALLAGHER</w:t>
      </w:r>
      <w:r w:rsidR="006F5B5E" w:rsidRPr="00FD27C5">
        <w:rPr>
          <w:rFonts w:ascii="Times" w:hAnsi="Times"/>
          <w:color w:val="000000" w:themeColor="text1"/>
          <w:sz w:val="20"/>
          <w:szCs w:val="20"/>
        </w:rPr>
        <w:t xml:space="preserve">:   </w:t>
      </w:r>
      <w:r w:rsidR="00EB2194" w:rsidRPr="00FD27C5">
        <w:rPr>
          <w:rFonts w:ascii="Times" w:hAnsi="Times" w:cs="Arial"/>
          <w:color w:val="000000" w:themeColor="text1"/>
          <w:sz w:val="18"/>
          <w:szCs w:val="18"/>
          <w:shd w:val="clear" w:color="auto" w:fill="FFFFFF"/>
        </w:rPr>
        <w:t>Children's Movement and Pre-Ballet Instructor. Barb has been teaching at Green Bay School of Dance since 1996. She is a Kindergarten Teacher at Oconto Falls Elementary. She brings her passion and training in Early Childhood Education and dance to provide high level instruction for our youngest dancers.</w:t>
      </w:r>
    </w:p>
    <w:p w14:paraId="658740D0" w14:textId="77777777" w:rsidR="006F5B5E" w:rsidRPr="00FD27C5" w:rsidRDefault="006F5B5E" w:rsidP="00D93E53">
      <w:pPr>
        <w:jc w:val="both"/>
        <w:rPr>
          <w:sz w:val="20"/>
          <w:szCs w:val="20"/>
        </w:rPr>
      </w:pPr>
      <w:r w:rsidRPr="00FD27C5">
        <w:rPr>
          <w:b/>
          <w:sz w:val="20"/>
          <w:szCs w:val="20"/>
        </w:rPr>
        <w:t>ANGIE FLANAGAN</w:t>
      </w:r>
      <w:r w:rsidRPr="00FD27C5">
        <w:rPr>
          <w:sz w:val="20"/>
          <w:szCs w:val="20"/>
        </w:rPr>
        <w:t>:</w:t>
      </w:r>
      <w:r w:rsidRPr="00FD27C5">
        <w:rPr>
          <w:b/>
          <w:i/>
          <w:sz w:val="20"/>
          <w:szCs w:val="20"/>
        </w:rPr>
        <w:t xml:space="preserve">  </w:t>
      </w:r>
      <w:r w:rsidR="00EB2194" w:rsidRPr="00FD27C5">
        <w:rPr>
          <w:rFonts w:ascii="Times" w:hAnsi="Times" w:cs="Arial"/>
          <w:color w:val="000000" w:themeColor="text1"/>
          <w:sz w:val="18"/>
          <w:szCs w:val="18"/>
          <w:shd w:val="clear" w:color="auto" w:fill="FFFFFF"/>
        </w:rPr>
        <w:t xml:space="preserve">Modern Dance, Ballet and Pointe Instructor. Angie received a BFA in Dance from the Conservatory of Music and Dance in Kansas City, MO. She studied at the Martha Graham School of Contemporary Dance in New York City, Oberlin Dance Collective in San Francisco, Homer Bryant in Chicago, The Kansas City Ballet and Westport Ballet in Kansas City, Mo and the Atlanta Ballet Summer Intensive. Her performance experience includes </w:t>
      </w:r>
      <w:proofErr w:type="spellStart"/>
      <w:r w:rsidR="00EB2194" w:rsidRPr="00FD27C5">
        <w:rPr>
          <w:rFonts w:ascii="Times" w:hAnsi="Times" w:cs="Arial"/>
          <w:color w:val="000000" w:themeColor="text1"/>
          <w:sz w:val="18"/>
          <w:szCs w:val="18"/>
          <w:shd w:val="clear" w:color="auto" w:fill="FFFFFF"/>
        </w:rPr>
        <w:t>Wylliams</w:t>
      </w:r>
      <w:proofErr w:type="spellEnd"/>
      <w:r w:rsidR="00EB2194" w:rsidRPr="00FD27C5">
        <w:rPr>
          <w:rFonts w:ascii="Times" w:hAnsi="Times" w:cs="Arial"/>
          <w:color w:val="000000" w:themeColor="text1"/>
          <w:sz w:val="18"/>
          <w:szCs w:val="18"/>
          <w:shd w:val="clear" w:color="auto" w:fill="FFFFFF"/>
        </w:rPr>
        <w:t xml:space="preserve"> Henry Contemporary Dance, City in Motion and Ole Dance of Spain in Kansas City and Deeply Rooted Productions, Winifred </w:t>
      </w:r>
      <w:proofErr w:type="spellStart"/>
      <w:r w:rsidR="00EB2194" w:rsidRPr="00FD27C5">
        <w:rPr>
          <w:rFonts w:ascii="Times" w:hAnsi="Times" w:cs="Arial"/>
          <w:color w:val="000000" w:themeColor="text1"/>
          <w:sz w:val="18"/>
          <w:szCs w:val="18"/>
          <w:shd w:val="clear" w:color="auto" w:fill="FFFFFF"/>
        </w:rPr>
        <w:t>Haun</w:t>
      </w:r>
      <w:proofErr w:type="spellEnd"/>
      <w:r w:rsidR="00EB2194" w:rsidRPr="00FD27C5">
        <w:rPr>
          <w:rFonts w:ascii="Times" w:hAnsi="Times" w:cs="Arial"/>
          <w:color w:val="000000" w:themeColor="text1"/>
          <w:sz w:val="18"/>
          <w:szCs w:val="18"/>
          <w:shd w:val="clear" w:color="auto" w:fill="FFFFFF"/>
        </w:rPr>
        <w:t xml:space="preserve"> and Dancers and The Flying Griffin Circus in Chicago. She worked with the award winning Lookingglass Theatre and The Actors Gymnasium and was the director of The Actors Gymnasium's satellite Circus and Performing Arts Camp in Chicago</w:t>
      </w:r>
      <w:r w:rsidR="00DF0C31" w:rsidRPr="00FD27C5">
        <w:rPr>
          <w:rFonts w:ascii="Times" w:hAnsi="Times" w:cs="Arial"/>
          <w:color w:val="000000" w:themeColor="text1"/>
          <w:sz w:val="18"/>
          <w:szCs w:val="18"/>
          <w:shd w:val="clear" w:color="auto" w:fill="FFFFFF"/>
        </w:rPr>
        <w:t>.</w:t>
      </w:r>
    </w:p>
    <w:p w14:paraId="10CE4734" w14:textId="77777777" w:rsidR="006F5B5E" w:rsidRPr="00FD27C5" w:rsidRDefault="006F5B5E" w:rsidP="00D93E53">
      <w:pPr>
        <w:jc w:val="both"/>
        <w:rPr>
          <w:sz w:val="20"/>
          <w:szCs w:val="20"/>
        </w:rPr>
      </w:pPr>
      <w:r w:rsidRPr="00FD27C5">
        <w:rPr>
          <w:b/>
          <w:sz w:val="20"/>
          <w:szCs w:val="20"/>
        </w:rPr>
        <w:t>KRISTEN THRONE</w:t>
      </w:r>
      <w:r w:rsidRPr="00FD27C5">
        <w:rPr>
          <w:sz w:val="20"/>
          <w:szCs w:val="20"/>
        </w:rPr>
        <w:t xml:space="preserve">: </w:t>
      </w:r>
      <w:r w:rsidR="00EB2194" w:rsidRPr="00FD27C5">
        <w:rPr>
          <w:rFonts w:ascii="Times" w:hAnsi="Times" w:cs="Arial"/>
          <w:color w:val="000000" w:themeColor="text1"/>
          <w:sz w:val="18"/>
          <w:szCs w:val="18"/>
          <w:shd w:val="clear" w:color="auto" w:fill="FFFFFF"/>
        </w:rPr>
        <w:t xml:space="preserve">Ballet, Character and Pointe Instructor. Kristen earned a BA in Elementary Education from the University of Illinois in Champaign, IL. She also earned her Elementary certification from the Royal Academy of Dance. Kristen studied in the Chicago area at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School of Ballet, Ellis-</w:t>
      </w:r>
      <w:proofErr w:type="spellStart"/>
      <w:r w:rsidR="00EB2194" w:rsidRPr="00FD27C5">
        <w:rPr>
          <w:rFonts w:ascii="Times" w:hAnsi="Times" w:cs="Arial"/>
          <w:color w:val="000000" w:themeColor="text1"/>
          <w:sz w:val="18"/>
          <w:szCs w:val="18"/>
          <w:shd w:val="clear" w:color="auto" w:fill="FFFFFF"/>
        </w:rPr>
        <w:t>DuBoulay</w:t>
      </w:r>
      <w:proofErr w:type="spellEnd"/>
      <w:r w:rsidR="00EB2194" w:rsidRPr="00FD27C5">
        <w:rPr>
          <w:rFonts w:ascii="Times" w:hAnsi="Times" w:cs="Arial"/>
          <w:color w:val="000000" w:themeColor="text1"/>
          <w:sz w:val="18"/>
          <w:szCs w:val="18"/>
          <w:shd w:val="clear" w:color="auto" w:fill="FFFFFF"/>
        </w:rPr>
        <w:t xml:space="preserve"> School of Ballet, and Homer Bryant. She has also attended summer intensives at Joffrey Ballet New York and Milwaukee Ballet. Her performance experience includes the Judith </w:t>
      </w:r>
      <w:proofErr w:type="spellStart"/>
      <w:r w:rsidR="00EB2194" w:rsidRPr="00FD27C5">
        <w:rPr>
          <w:rFonts w:ascii="Times" w:hAnsi="Times" w:cs="Arial"/>
          <w:color w:val="000000" w:themeColor="text1"/>
          <w:sz w:val="18"/>
          <w:szCs w:val="18"/>
          <w:shd w:val="clear" w:color="auto" w:fill="FFFFFF"/>
        </w:rPr>
        <w:t>Svalander</w:t>
      </w:r>
      <w:proofErr w:type="spellEnd"/>
      <w:r w:rsidR="00EB2194" w:rsidRPr="00FD27C5">
        <w:rPr>
          <w:rFonts w:ascii="Times" w:hAnsi="Times" w:cs="Arial"/>
          <w:color w:val="000000" w:themeColor="text1"/>
          <w:sz w:val="18"/>
          <w:szCs w:val="18"/>
          <w:shd w:val="clear" w:color="auto" w:fill="FFFFFF"/>
        </w:rPr>
        <w:t xml:space="preserve"> Dance Theater and guest artist work for the University of Illinois and Northeast Wisconsin Dance Organization. Kristen is also a co-founder of the Green Bay Dance Collective, a master class instructor in the Midwest area, and served as a board member for the Wisconsin Dance Council.  In addition to her work with the Green Bay School of Dance, she is currently an elementary school teacher and rehearsal mistress for NEWDO. Kristen enjoys sharing her expertise and love of dance education with the Green Bay School of Dance students.</w:t>
      </w:r>
      <w:r w:rsidR="00EB2194" w:rsidRPr="00FD27C5">
        <w:rPr>
          <w:rFonts w:ascii="Times" w:hAnsi="Times" w:cs="Arial"/>
          <w:color w:val="000000" w:themeColor="text1"/>
          <w:sz w:val="20"/>
          <w:szCs w:val="20"/>
          <w:shd w:val="clear" w:color="auto" w:fill="FFFFFF"/>
        </w:rPr>
        <w:t> </w:t>
      </w:r>
    </w:p>
    <w:p w14:paraId="548E4EFC" w14:textId="77777777" w:rsidR="00AC0D72" w:rsidRPr="00FD27C5" w:rsidRDefault="00FD27C5" w:rsidP="00D93E53">
      <w:pPr>
        <w:jc w:val="both"/>
        <w:rPr>
          <w:rFonts w:ascii="Times" w:hAnsi="Times"/>
          <w:color w:val="000000" w:themeColor="text1"/>
          <w:sz w:val="20"/>
          <w:szCs w:val="20"/>
        </w:rPr>
      </w:pPr>
      <w:r w:rsidRPr="00FD27C5">
        <w:rPr>
          <w:rFonts w:ascii="Times" w:hAnsi="Times"/>
          <w:b/>
          <w:iCs/>
          <w:color w:val="000000" w:themeColor="text1"/>
          <w:sz w:val="20"/>
          <w:szCs w:val="20"/>
        </w:rPr>
        <w:t>JAMIE GISSENDANER:</w:t>
      </w:r>
      <w:r w:rsidR="006F5B5E" w:rsidRPr="00FD27C5">
        <w:rPr>
          <w:rFonts w:ascii="Times" w:hAnsi="Times"/>
          <w:b/>
          <w:i/>
          <w:color w:val="000000" w:themeColor="text1"/>
          <w:sz w:val="20"/>
          <w:szCs w:val="20"/>
        </w:rPr>
        <w:t xml:space="preserve"> </w:t>
      </w:r>
      <w:r w:rsidR="00EB2194" w:rsidRPr="00FD27C5">
        <w:rPr>
          <w:rFonts w:ascii="Times" w:hAnsi="Times" w:cs="Arial"/>
          <w:color w:val="000000" w:themeColor="text1"/>
          <w:sz w:val="18"/>
          <w:szCs w:val="18"/>
          <w:shd w:val="clear" w:color="auto" w:fill="FFFFFF"/>
        </w:rPr>
        <w:t>Hip Hop Instructor.  Jamie began her dance training at a very young age. She fell in love with Ballet, Modern, Hip Hop and Jazz. Jamie has trained at the Baltimore School for the Arts, Carol Maxwell Ballet Studios, Morton Street Dance Studio, Academy of International Ballet and Alvin Ailey Summer Dance Intensive. She has taken numerous classes at Broadway Dance Center in New York City. She danced under the direction of Debbie Allen, performing at the Kennedy Center in Washington, D.C.  She was co-captain of the Temple University Dance Team. She also performed in numerous student performances with the Temple University Dance Department. Jamie has attended several dance conventions. While attending Temple, she was selected to represent the Philadelphia 76rs Dance Team for five consecutive basketball seasons. She was also in several commercial, promotional and charity events for the 76rs Dance Team. She is the Co-Founder and member of Cayenne Entertainment Performing Arts Company. Jamie is also a Registered Nurse with a background in Trauma and Emergency Care.</w:t>
      </w:r>
      <w:r w:rsidR="00EB2194" w:rsidRPr="00FD27C5">
        <w:rPr>
          <w:rFonts w:ascii="Times" w:hAnsi="Times" w:cs="Arial"/>
          <w:color w:val="000000" w:themeColor="text1"/>
          <w:sz w:val="20"/>
          <w:szCs w:val="20"/>
          <w:shd w:val="clear" w:color="auto" w:fill="FFFFFF"/>
        </w:rPr>
        <w:t> </w:t>
      </w:r>
    </w:p>
    <w:p w14:paraId="7279031E" w14:textId="77777777" w:rsidR="006F5B5E" w:rsidRPr="00FD27C5" w:rsidRDefault="00FD27C5" w:rsidP="00D93E53">
      <w:pPr>
        <w:jc w:val="both"/>
        <w:rPr>
          <w:rFonts w:ascii="Times" w:hAnsi="Times" w:cs="Arial"/>
          <w:color w:val="000000" w:themeColor="text1"/>
          <w:sz w:val="20"/>
          <w:szCs w:val="20"/>
          <w:shd w:val="clear" w:color="auto" w:fill="FFFFFF"/>
        </w:rPr>
      </w:pPr>
      <w:r w:rsidRPr="00FD27C5">
        <w:rPr>
          <w:rFonts w:ascii="Times" w:hAnsi="Times"/>
          <w:b/>
          <w:iCs/>
          <w:color w:val="000000" w:themeColor="text1"/>
          <w:sz w:val="20"/>
          <w:szCs w:val="20"/>
        </w:rPr>
        <w:t>BETH CHECK:</w:t>
      </w:r>
      <w:r w:rsidR="00EB2194" w:rsidRPr="00FD27C5">
        <w:rPr>
          <w:rFonts w:ascii="Times" w:hAnsi="Times" w:cs="Arial"/>
          <w:color w:val="000000" w:themeColor="text1"/>
          <w:sz w:val="20"/>
          <w:szCs w:val="20"/>
          <w:shd w:val="clear" w:color="auto" w:fill="FFFFFF"/>
        </w:rPr>
        <w:t xml:space="preserve"> </w:t>
      </w:r>
      <w:r w:rsidR="00EB2194" w:rsidRPr="00FD27C5">
        <w:rPr>
          <w:rFonts w:ascii="Times" w:hAnsi="Times" w:cs="Arial"/>
          <w:color w:val="000000" w:themeColor="text1"/>
          <w:sz w:val="18"/>
          <w:szCs w:val="18"/>
          <w:shd w:val="clear" w:color="auto" w:fill="FFFFFF"/>
        </w:rPr>
        <w:t xml:space="preserve">Ballet Instructor. Beth danced briefly with GBSD and went on to train at the Milwaukee Ballet Academy. From there, she was a trainee with Nashville Ballet and Ballet Met. She attended summer intensives with Ballet West and on full scholarship with Alonso King's Lines Discovery Project. Professionally, she has performed in many contemporary and classical ballets, including: The Nutcracker, Cinderella, La Bayadere, Midsummer Night's Dream and Serenade. Beth completed Ballet Pedagogy Studies under Maria </w:t>
      </w:r>
      <w:proofErr w:type="spellStart"/>
      <w:r w:rsidR="00EB2194" w:rsidRPr="00FD27C5">
        <w:rPr>
          <w:rFonts w:ascii="Times" w:hAnsi="Times" w:cs="Arial"/>
          <w:color w:val="000000" w:themeColor="text1"/>
          <w:sz w:val="18"/>
          <w:szCs w:val="18"/>
          <w:shd w:val="clear" w:color="auto" w:fill="FFFFFF"/>
        </w:rPr>
        <w:t>Torjia</w:t>
      </w:r>
      <w:proofErr w:type="spellEnd"/>
      <w:r w:rsidR="00EB2194" w:rsidRPr="00FD27C5">
        <w:rPr>
          <w:rFonts w:ascii="Times" w:hAnsi="Times" w:cs="Arial"/>
          <w:color w:val="000000" w:themeColor="text1"/>
          <w:sz w:val="18"/>
          <w:szCs w:val="18"/>
          <w:shd w:val="clear" w:color="auto" w:fill="FFFFFF"/>
        </w:rPr>
        <w:t xml:space="preserve"> and taught youth ballet classes at Children's Theater of Columbus.</w:t>
      </w:r>
      <w:r w:rsidR="00EB2194" w:rsidRPr="00FD27C5">
        <w:rPr>
          <w:rFonts w:ascii="Times" w:hAnsi="Times" w:cs="Arial"/>
          <w:color w:val="000000" w:themeColor="text1"/>
          <w:sz w:val="20"/>
          <w:szCs w:val="20"/>
          <w:shd w:val="clear" w:color="auto" w:fill="FFFFFF"/>
        </w:rPr>
        <w:t> </w:t>
      </w:r>
    </w:p>
    <w:p w14:paraId="7E1B99A4" w14:textId="3D0182B5" w:rsidR="00FD27C5" w:rsidRPr="00922840" w:rsidRDefault="00FD27C5" w:rsidP="00D93E53">
      <w:pPr>
        <w:jc w:val="both"/>
        <w:rPr>
          <w:rFonts w:ascii="Times" w:hAnsi="Times" w:cs="Arial"/>
          <w:color w:val="000000" w:themeColor="text1"/>
          <w:sz w:val="18"/>
          <w:szCs w:val="18"/>
        </w:rPr>
      </w:pPr>
      <w:r w:rsidRPr="00FD27C5">
        <w:rPr>
          <w:rFonts w:ascii="Times" w:hAnsi="Times" w:cs="Arial"/>
          <w:b/>
          <w:bCs/>
          <w:color w:val="000000" w:themeColor="text1"/>
          <w:sz w:val="20"/>
          <w:szCs w:val="20"/>
        </w:rPr>
        <w:t>KIRSTY GUNGER:</w:t>
      </w:r>
      <w:r w:rsidRPr="00FD27C5">
        <w:rPr>
          <w:rFonts w:ascii="Times" w:hAnsi="Times" w:cs="Arial"/>
          <w:color w:val="000000" w:themeColor="text1"/>
          <w:sz w:val="20"/>
          <w:szCs w:val="20"/>
        </w:rPr>
        <w:t xml:space="preserve"> </w:t>
      </w:r>
      <w:r w:rsidRPr="00FD27C5">
        <w:rPr>
          <w:rFonts w:ascii="Times" w:hAnsi="Times" w:cs="Arial"/>
          <w:color w:val="000000" w:themeColor="text1"/>
          <w:sz w:val="18"/>
          <w:szCs w:val="18"/>
        </w:rPr>
        <w:t>Ballet Instructor. Kirsty is the owner/director of Celebration Dance. She began her formal dance training in South Africa through the Royal Academy of Dance and continued her studies in the US after emigrating with her family at age 15. Kirsty maintained a classical ballet focus in her studies, but added contemporary, modern, and jazz to her repertoire, developing a great love for the heart and soul in dance expression. She has taught all levels of ballet, jazz, contemporary, and modern dance for over 25 years.</w:t>
      </w:r>
      <w:r w:rsidR="00922840">
        <w:rPr>
          <w:rFonts w:ascii="Times" w:hAnsi="Times" w:cs="Arial"/>
          <w:color w:val="000000" w:themeColor="text1"/>
          <w:sz w:val="18"/>
          <w:szCs w:val="18"/>
        </w:rPr>
        <w:t xml:space="preserve"> </w:t>
      </w:r>
      <w:r w:rsidRPr="00FD27C5">
        <w:rPr>
          <w:rFonts w:ascii="Times" w:hAnsi="Times" w:cs="Arial"/>
          <w:color w:val="000000" w:themeColor="text1"/>
          <w:sz w:val="18"/>
          <w:szCs w:val="18"/>
        </w:rPr>
        <w:t>Kirsty also toured with a professional theatrical dance company for two and a half years both nationally and internationally in countries including China, Brazil, and Peru, as well as off-Broadway in New York City</w:t>
      </w:r>
      <w:r w:rsidRPr="00FD27C5">
        <w:rPr>
          <w:rFonts w:ascii="Arial" w:hAnsi="Arial" w:cs="Arial"/>
          <w:color w:val="000000" w:themeColor="text1"/>
          <w:sz w:val="18"/>
          <w:szCs w:val="18"/>
        </w:rPr>
        <w:t>.</w:t>
      </w:r>
    </w:p>
    <w:p w14:paraId="03E21F1E" w14:textId="77777777" w:rsidR="006F5B5E" w:rsidRPr="008655CE" w:rsidRDefault="006F5B5E" w:rsidP="00937F35">
      <w:pPr>
        <w:keepLines/>
        <w:autoSpaceDE w:val="0"/>
        <w:autoSpaceDN w:val="0"/>
        <w:adjustRightInd w:val="0"/>
        <w:rPr>
          <w:b/>
          <w:sz w:val="22"/>
          <w:szCs w:val="22"/>
        </w:rPr>
      </w:pPr>
      <w:r w:rsidRPr="008655CE">
        <w:rPr>
          <w:b/>
          <w:i/>
          <w:sz w:val="22"/>
          <w:szCs w:val="22"/>
        </w:rPr>
        <w:t>Former faculty and guest teachers include</w:t>
      </w:r>
      <w:r w:rsidRPr="008655CE">
        <w:rPr>
          <w:b/>
          <w:sz w:val="22"/>
          <w:szCs w:val="22"/>
        </w:rPr>
        <w:t>:</w:t>
      </w:r>
    </w:p>
    <w:p w14:paraId="14D0832A" w14:textId="7E001D09" w:rsidR="00AC0D72" w:rsidRDefault="00BF26E5" w:rsidP="00937F35">
      <w:pPr>
        <w:keepLines/>
        <w:autoSpaceDE w:val="0"/>
        <w:autoSpaceDN w:val="0"/>
        <w:adjustRightInd w:val="0"/>
        <w:rPr>
          <w:i/>
          <w:sz w:val="22"/>
          <w:szCs w:val="22"/>
        </w:rPr>
      </w:pPr>
      <w:r w:rsidRPr="00937F35">
        <w:rPr>
          <w:i/>
          <w:sz w:val="20"/>
          <w:szCs w:val="20"/>
        </w:rPr>
        <w:t xml:space="preserve">Taylor Ayotte, </w:t>
      </w:r>
      <w:r w:rsidR="006F5B5E" w:rsidRPr="00937F35">
        <w:rPr>
          <w:i/>
          <w:sz w:val="20"/>
          <w:szCs w:val="20"/>
        </w:rPr>
        <w:t xml:space="preserve">Marisa </w:t>
      </w:r>
      <w:proofErr w:type="spellStart"/>
      <w:r w:rsidR="006F5B5E" w:rsidRPr="00937F35">
        <w:rPr>
          <w:i/>
          <w:sz w:val="20"/>
          <w:szCs w:val="20"/>
        </w:rPr>
        <w:t>Cerversis</w:t>
      </w:r>
      <w:proofErr w:type="spellEnd"/>
      <w:r w:rsidR="006F5B5E" w:rsidRPr="00937F35">
        <w:rPr>
          <w:i/>
          <w:sz w:val="20"/>
          <w:szCs w:val="20"/>
        </w:rPr>
        <w:t xml:space="preserve">, Elliot Feld, Ted </w:t>
      </w:r>
      <w:proofErr w:type="spellStart"/>
      <w:r w:rsidR="006F5B5E" w:rsidRPr="00937F35">
        <w:rPr>
          <w:i/>
          <w:sz w:val="20"/>
          <w:szCs w:val="20"/>
        </w:rPr>
        <w:t>Kivitt</w:t>
      </w:r>
      <w:proofErr w:type="spellEnd"/>
      <w:r w:rsidR="006F5B5E" w:rsidRPr="00937F35">
        <w:rPr>
          <w:i/>
          <w:sz w:val="20"/>
          <w:szCs w:val="20"/>
        </w:rPr>
        <w:t xml:space="preserve">, Valery </w:t>
      </w:r>
      <w:proofErr w:type="spellStart"/>
      <w:r w:rsidR="006F5B5E" w:rsidRPr="00937F35">
        <w:rPr>
          <w:i/>
          <w:sz w:val="20"/>
          <w:szCs w:val="20"/>
        </w:rPr>
        <w:t>Lantratov</w:t>
      </w:r>
      <w:proofErr w:type="spellEnd"/>
      <w:r w:rsidR="006F5B5E" w:rsidRPr="00937F35">
        <w:rPr>
          <w:i/>
          <w:sz w:val="20"/>
          <w:szCs w:val="20"/>
        </w:rPr>
        <w:t xml:space="preserve">, Jane Meredith, Janel </w:t>
      </w:r>
      <w:proofErr w:type="spellStart"/>
      <w:r w:rsidR="006F5B5E" w:rsidRPr="00937F35">
        <w:rPr>
          <w:i/>
          <w:sz w:val="20"/>
          <w:szCs w:val="20"/>
        </w:rPr>
        <w:t>Meindersee</w:t>
      </w:r>
      <w:proofErr w:type="spellEnd"/>
      <w:r w:rsidR="006F5B5E" w:rsidRPr="00937F35">
        <w:rPr>
          <w:i/>
          <w:sz w:val="20"/>
          <w:szCs w:val="20"/>
        </w:rPr>
        <w:t xml:space="preserve">, Natasha Posey, Dameon Nagel, Randi </w:t>
      </w:r>
      <w:proofErr w:type="spellStart"/>
      <w:proofErr w:type="gramStart"/>
      <w:r w:rsidR="006F5B5E" w:rsidRPr="00937F35">
        <w:rPr>
          <w:i/>
          <w:sz w:val="20"/>
          <w:szCs w:val="20"/>
        </w:rPr>
        <w:t>Osetek</w:t>
      </w:r>
      <w:proofErr w:type="spellEnd"/>
      <w:r w:rsidR="006F5B5E" w:rsidRPr="00937F35">
        <w:rPr>
          <w:i/>
          <w:sz w:val="20"/>
          <w:szCs w:val="20"/>
        </w:rPr>
        <w:t>,,</w:t>
      </w:r>
      <w:proofErr w:type="gramEnd"/>
      <w:r w:rsidR="006F5B5E" w:rsidRPr="00937F35">
        <w:rPr>
          <w:i/>
          <w:sz w:val="20"/>
          <w:szCs w:val="20"/>
        </w:rPr>
        <w:t xml:space="preserve"> David Parsons, Cyndie  Shepard, Marlene Skog, Yung </w:t>
      </w:r>
      <w:proofErr w:type="spellStart"/>
      <w:r w:rsidR="006F5B5E" w:rsidRPr="00937F35">
        <w:rPr>
          <w:i/>
          <w:sz w:val="20"/>
          <w:szCs w:val="20"/>
        </w:rPr>
        <w:t>Yung</w:t>
      </w:r>
      <w:proofErr w:type="spellEnd"/>
      <w:r w:rsidR="006F5B5E" w:rsidRPr="00937F35">
        <w:rPr>
          <w:i/>
          <w:sz w:val="20"/>
          <w:szCs w:val="20"/>
        </w:rPr>
        <w:t xml:space="preserve"> </w:t>
      </w:r>
      <w:proofErr w:type="spellStart"/>
      <w:r w:rsidR="006F5B5E" w:rsidRPr="00937F35">
        <w:rPr>
          <w:i/>
          <w:sz w:val="20"/>
          <w:szCs w:val="20"/>
        </w:rPr>
        <w:t>Tsui</w:t>
      </w:r>
      <w:proofErr w:type="spellEnd"/>
      <w:r w:rsidR="006F5B5E" w:rsidRPr="00937F35">
        <w:rPr>
          <w:i/>
          <w:sz w:val="20"/>
          <w:szCs w:val="20"/>
        </w:rPr>
        <w:t>, Vivian Tomlinson</w:t>
      </w:r>
      <w:r w:rsidRPr="00937F35">
        <w:rPr>
          <w:i/>
          <w:sz w:val="20"/>
          <w:szCs w:val="20"/>
        </w:rPr>
        <w:t xml:space="preserve"> and, McKenzie Van Oss</w:t>
      </w:r>
      <w:r w:rsidR="00937F35">
        <w:rPr>
          <w:i/>
          <w:sz w:val="22"/>
          <w:szCs w:val="22"/>
        </w:rPr>
        <w:t>.</w:t>
      </w:r>
    </w:p>
    <w:p w14:paraId="6566E6D1" w14:textId="77777777" w:rsidR="00922840" w:rsidRDefault="00922840" w:rsidP="00937F35">
      <w:pPr>
        <w:keepLines/>
        <w:autoSpaceDE w:val="0"/>
        <w:autoSpaceDN w:val="0"/>
        <w:adjustRightInd w:val="0"/>
        <w:rPr>
          <w:i/>
          <w:sz w:val="22"/>
          <w:szCs w:val="22"/>
        </w:rPr>
      </w:pPr>
    </w:p>
    <w:p w14:paraId="1E449DC1" w14:textId="77777777" w:rsidR="00FD27C5" w:rsidRDefault="00FD27C5" w:rsidP="00937F35">
      <w:pPr>
        <w:keepLines/>
        <w:autoSpaceDE w:val="0"/>
        <w:autoSpaceDN w:val="0"/>
        <w:adjustRightInd w:val="0"/>
        <w:rPr>
          <w:i/>
          <w:sz w:val="22"/>
          <w:szCs w:val="22"/>
        </w:rPr>
      </w:pPr>
    </w:p>
    <w:p w14:paraId="4964B121" w14:textId="77777777" w:rsidR="00FD27C5" w:rsidRDefault="00D93E53" w:rsidP="00937F35">
      <w:pPr>
        <w:keepLines/>
        <w:autoSpaceDE w:val="0"/>
        <w:autoSpaceDN w:val="0"/>
        <w:adjustRightInd w:val="0"/>
        <w:rPr>
          <w:i/>
          <w:sz w:val="22"/>
          <w:szCs w:val="22"/>
        </w:rPr>
      </w:pPr>
      <w:r w:rsidRPr="00D93E53">
        <w:rPr>
          <w:b/>
          <w:bCs/>
          <w:i/>
          <w:iCs/>
          <w:noProof/>
          <w:sz w:val="48"/>
          <w:szCs w:val="48"/>
        </w:rPr>
        <w:lastRenderedPageBreak/>
        <w:drawing>
          <wp:anchor distT="0" distB="0" distL="114300" distR="114300" simplePos="0" relativeHeight="251670528" behindDoc="1" locked="0" layoutInCell="1" allowOverlap="1" wp14:anchorId="7218D8BC" wp14:editId="0C44EADA">
            <wp:simplePos x="0" y="0"/>
            <wp:positionH relativeFrom="column">
              <wp:posOffset>655539</wp:posOffset>
            </wp:positionH>
            <wp:positionV relativeFrom="paragraph">
              <wp:posOffset>156276</wp:posOffset>
            </wp:positionV>
            <wp:extent cx="4616143" cy="6849691"/>
            <wp:effectExtent l="114300" t="114300" r="299085" b="300990"/>
            <wp:wrapNone/>
            <wp:docPr id="16" name="Picture 16" descr="A picture containing person, sport, danc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sport, dancer, indoor&#10;&#10;Description automatically generated"/>
                    <pic:cNvPicPr/>
                  </pic:nvPicPr>
                  <pic:blipFill>
                    <a:blip r:embed="rId24" cstate="print">
                      <a:alphaModFix amt="35000"/>
                      <a:extLst>
                        <a:ext uri="{28A0092B-C50C-407E-A947-70E740481C1C}">
                          <a14:useLocalDpi xmlns:a14="http://schemas.microsoft.com/office/drawing/2010/main" val="0"/>
                        </a:ext>
                      </a:extLst>
                    </a:blip>
                    <a:stretch>
                      <a:fillRect/>
                    </a:stretch>
                  </pic:blipFill>
                  <pic:spPr>
                    <a:xfrm>
                      <a:off x="0" y="0"/>
                      <a:ext cx="4616143" cy="68496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EC2BC9" w14:textId="77777777" w:rsidR="00FD27C5" w:rsidRPr="00937F35" w:rsidRDefault="00FD27C5" w:rsidP="00937F35">
      <w:pPr>
        <w:keepLines/>
        <w:autoSpaceDE w:val="0"/>
        <w:autoSpaceDN w:val="0"/>
        <w:adjustRightInd w:val="0"/>
        <w:rPr>
          <w:i/>
          <w:sz w:val="22"/>
          <w:szCs w:val="22"/>
        </w:rPr>
      </w:pPr>
    </w:p>
    <w:p w14:paraId="1D588DF8" w14:textId="77777777" w:rsidR="00D93E53" w:rsidRPr="00D93E53" w:rsidRDefault="00D93E53" w:rsidP="00D93E53">
      <w:pPr>
        <w:keepLines/>
        <w:autoSpaceDE w:val="0"/>
        <w:autoSpaceDN w:val="0"/>
        <w:adjustRightInd w:val="0"/>
        <w:jc w:val="center"/>
        <w:rPr>
          <w:b/>
          <w:bCs/>
          <w:i/>
          <w:iCs/>
          <w:sz w:val="48"/>
          <w:szCs w:val="48"/>
        </w:rPr>
      </w:pPr>
    </w:p>
    <w:p w14:paraId="694B35AA" w14:textId="77777777" w:rsidR="00AC0D72" w:rsidRPr="00D93E53" w:rsidRDefault="00AC0D72" w:rsidP="00D93E53">
      <w:pPr>
        <w:keepLines/>
        <w:autoSpaceDE w:val="0"/>
        <w:autoSpaceDN w:val="0"/>
        <w:adjustRightInd w:val="0"/>
        <w:jc w:val="center"/>
        <w:rPr>
          <w:b/>
          <w:bCs/>
          <w:i/>
          <w:iCs/>
          <w:sz w:val="72"/>
          <w:szCs w:val="72"/>
        </w:rPr>
      </w:pPr>
      <w:r w:rsidRPr="00D93E53">
        <w:rPr>
          <w:b/>
          <w:bCs/>
          <w:i/>
          <w:iCs/>
          <w:sz w:val="72"/>
          <w:szCs w:val="72"/>
        </w:rPr>
        <w:t>GBSD Calendar</w:t>
      </w:r>
    </w:p>
    <w:p w14:paraId="05569B0B" w14:textId="77777777" w:rsidR="00AC0D72" w:rsidRPr="00750446" w:rsidRDefault="00AC0D72" w:rsidP="00AC0D72">
      <w:pPr>
        <w:keepLines/>
        <w:autoSpaceDE w:val="0"/>
        <w:autoSpaceDN w:val="0"/>
        <w:adjustRightInd w:val="0"/>
        <w:jc w:val="center"/>
        <w:rPr>
          <w:b/>
          <w:bCs/>
          <w:sz w:val="32"/>
          <w:szCs w:val="32"/>
        </w:rPr>
      </w:pPr>
      <w:r w:rsidRPr="00750446">
        <w:rPr>
          <w:b/>
          <w:i/>
          <w:sz w:val="32"/>
          <w:szCs w:val="32"/>
        </w:rPr>
        <w:t>-Important Dates-</w:t>
      </w:r>
    </w:p>
    <w:p w14:paraId="6686B821" w14:textId="1DC0E374" w:rsidR="00AC0D72" w:rsidRPr="00750446" w:rsidRDefault="00922840" w:rsidP="00AC0D72">
      <w:pPr>
        <w:keepLines/>
        <w:autoSpaceDE w:val="0"/>
        <w:autoSpaceDN w:val="0"/>
        <w:adjustRightInd w:val="0"/>
        <w:jc w:val="center"/>
        <w:rPr>
          <w:bCs/>
          <w:color w:val="000000" w:themeColor="text1"/>
          <w:sz w:val="32"/>
          <w:szCs w:val="32"/>
        </w:rPr>
      </w:pPr>
      <w:r>
        <w:rPr>
          <w:b/>
          <w:bCs/>
          <w:color w:val="000000" w:themeColor="text1"/>
          <w:sz w:val="32"/>
          <w:szCs w:val="32"/>
        </w:rPr>
        <w:t>August 30</w:t>
      </w:r>
      <w:r w:rsidRPr="00922840">
        <w:rPr>
          <w:b/>
          <w:bCs/>
          <w:color w:val="000000" w:themeColor="text1"/>
          <w:sz w:val="32"/>
          <w:szCs w:val="32"/>
          <w:vertAlign w:val="superscript"/>
        </w:rPr>
        <w:t>th</w:t>
      </w:r>
      <w:r>
        <w:rPr>
          <w:b/>
          <w:bCs/>
          <w:color w:val="000000" w:themeColor="text1"/>
          <w:sz w:val="32"/>
          <w:szCs w:val="32"/>
        </w:rPr>
        <w:t xml:space="preserve"> </w:t>
      </w:r>
      <w:r w:rsidR="00AC0D72" w:rsidRPr="00750446">
        <w:rPr>
          <w:b/>
          <w:bCs/>
          <w:color w:val="000000" w:themeColor="text1"/>
          <w:sz w:val="32"/>
          <w:szCs w:val="32"/>
        </w:rPr>
        <w:t xml:space="preserve">      </w:t>
      </w:r>
      <w:r w:rsidR="00AC0D72" w:rsidRPr="00750446">
        <w:rPr>
          <w:bCs/>
          <w:color w:val="000000" w:themeColor="text1"/>
          <w:sz w:val="32"/>
          <w:szCs w:val="32"/>
        </w:rPr>
        <w:t xml:space="preserve">     Fall/Spring Session Begins</w:t>
      </w:r>
    </w:p>
    <w:p w14:paraId="5952C099" w14:textId="3CB448A9" w:rsidR="00AC0D72" w:rsidRPr="00750446" w:rsidRDefault="00AC0D72" w:rsidP="00AC0D72">
      <w:pPr>
        <w:keepLines/>
        <w:autoSpaceDE w:val="0"/>
        <w:autoSpaceDN w:val="0"/>
        <w:adjustRightInd w:val="0"/>
        <w:jc w:val="center"/>
        <w:rPr>
          <w:bCs/>
          <w:color w:val="000000" w:themeColor="text1"/>
          <w:sz w:val="32"/>
          <w:szCs w:val="32"/>
        </w:rPr>
      </w:pPr>
      <w:r w:rsidRPr="00750446">
        <w:rPr>
          <w:b/>
          <w:bCs/>
          <w:color w:val="000000" w:themeColor="text1"/>
          <w:sz w:val="32"/>
          <w:szCs w:val="32"/>
        </w:rPr>
        <w:t xml:space="preserve">Sept. </w:t>
      </w:r>
      <w:r w:rsidR="00922840">
        <w:rPr>
          <w:b/>
          <w:bCs/>
          <w:color w:val="000000" w:themeColor="text1"/>
          <w:sz w:val="32"/>
          <w:szCs w:val="32"/>
        </w:rPr>
        <w:t>4</w:t>
      </w:r>
      <w:r w:rsidRPr="00750446">
        <w:rPr>
          <w:b/>
          <w:bCs/>
          <w:color w:val="000000" w:themeColor="text1"/>
          <w:sz w:val="32"/>
          <w:szCs w:val="32"/>
          <w:vertAlign w:val="superscript"/>
        </w:rPr>
        <w:t>th</w:t>
      </w:r>
      <w:r w:rsidRPr="00750446">
        <w:rPr>
          <w:b/>
          <w:bCs/>
          <w:color w:val="000000" w:themeColor="text1"/>
          <w:sz w:val="32"/>
          <w:szCs w:val="32"/>
        </w:rPr>
        <w:t xml:space="preserve"> &amp; </w:t>
      </w:r>
      <w:r w:rsidR="00922840">
        <w:rPr>
          <w:b/>
          <w:bCs/>
          <w:color w:val="000000" w:themeColor="text1"/>
          <w:sz w:val="32"/>
          <w:szCs w:val="32"/>
        </w:rPr>
        <w:t>5</w:t>
      </w:r>
      <w:r w:rsidRPr="00750446">
        <w:rPr>
          <w:b/>
          <w:bCs/>
          <w:color w:val="000000" w:themeColor="text1"/>
          <w:sz w:val="32"/>
          <w:szCs w:val="32"/>
          <w:vertAlign w:val="superscript"/>
        </w:rPr>
        <w:t>th</w:t>
      </w:r>
      <w:r w:rsidRPr="00750446">
        <w:rPr>
          <w:bCs/>
          <w:color w:val="000000" w:themeColor="text1"/>
          <w:sz w:val="32"/>
          <w:szCs w:val="32"/>
        </w:rPr>
        <w:t xml:space="preserve">   Nutcracker Auditions</w:t>
      </w:r>
    </w:p>
    <w:p w14:paraId="42CF6E49" w14:textId="77777777" w:rsidR="00922840" w:rsidRDefault="00922840" w:rsidP="00AC0D72">
      <w:pPr>
        <w:keepLines/>
        <w:autoSpaceDE w:val="0"/>
        <w:autoSpaceDN w:val="0"/>
        <w:adjustRightInd w:val="0"/>
        <w:jc w:val="center"/>
        <w:rPr>
          <w:b/>
          <w:color w:val="000000" w:themeColor="text1"/>
          <w:sz w:val="32"/>
          <w:szCs w:val="32"/>
        </w:rPr>
      </w:pPr>
      <w:r>
        <w:rPr>
          <w:b/>
          <w:color w:val="000000" w:themeColor="text1"/>
          <w:sz w:val="32"/>
          <w:szCs w:val="32"/>
        </w:rPr>
        <w:t>December 20-Jan.1</w:t>
      </w:r>
      <w:r w:rsidRPr="00922840">
        <w:rPr>
          <w:b/>
          <w:color w:val="000000" w:themeColor="text1"/>
          <w:sz w:val="32"/>
          <w:szCs w:val="32"/>
          <w:vertAlign w:val="superscript"/>
        </w:rPr>
        <w:t>st</w:t>
      </w:r>
      <w:r>
        <w:rPr>
          <w:b/>
          <w:color w:val="000000" w:themeColor="text1"/>
          <w:sz w:val="32"/>
          <w:szCs w:val="32"/>
        </w:rPr>
        <w:t xml:space="preserve"> </w:t>
      </w:r>
      <w:r w:rsidRPr="00922840">
        <w:rPr>
          <w:bCs/>
          <w:color w:val="000000" w:themeColor="text1"/>
          <w:sz w:val="32"/>
          <w:szCs w:val="32"/>
        </w:rPr>
        <w:t>Winter Intensive</w:t>
      </w:r>
    </w:p>
    <w:p w14:paraId="56B39C06" w14:textId="37D35E24" w:rsidR="00AC0D72" w:rsidRPr="00750446" w:rsidRDefault="00AC0D72" w:rsidP="00AC0D72">
      <w:pPr>
        <w:keepLines/>
        <w:autoSpaceDE w:val="0"/>
        <w:autoSpaceDN w:val="0"/>
        <w:adjustRightInd w:val="0"/>
        <w:jc w:val="center"/>
        <w:rPr>
          <w:b/>
          <w:color w:val="000000" w:themeColor="text1"/>
          <w:sz w:val="32"/>
          <w:szCs w:val="32"/>
        </w:rPr>
      </w:pPr>
      <w:r w:rsidRPr="00750446">
        <w:rPr>
          <w:b/>
          <w:color w:val="000000" w:themeColor="text1"/>
          <w:sz w:val="32"/>
          <w:szCs w:val="32"/>
        </w:rPr>
        <w:t xml:space="preserve">March </w:t>
      </w:r>
      <w:r w:rsidR="00922840">
        <w:rPr>
          <w:b/>
          <w:color w:val="000000" w:themeColor="text1"/>
          <w:sz w:val="32"/>
          <w:szCs w:val="32"/>
        </w:rPr>
        <w:t>21</w:t>
      </w:r>
      <w:r w:rsidR="00922840" w:rsidRPr="00922840">
        <w:rPr>
          <w:b/>
          <w:color w:val="000000" w:themeColor="text1"/>
          <w:sz w:val="32"/>
          <w:szCs w:val="32"/>
          <w:vertAlign w:val="superscript"/>
        </w:rPr>
        <w:t>st</w:t>
      </w:r>
      <w:r w:rsidR="00922840">
        <w:rPr>
          <w:b/>
          <w:color w:val="000000" w:themeColor="text1"/>
          <w:sz w:val="32"/>
          <w:szCs w:val="32"/>
        </w:rPr>
        <w:t xml:space="preserve"> -26</w:t>
      </w:r>
      <w:r w:rsidR="00922840" w:rsidRPr="00922840">
        <w:rPr>
          <w:b/>
          <w:color w:val="000000" w:themeColor="text1"/>
          <w:sz w:val="32"/>
          <w:szCs w:val="32"/>
          <w:vertAlign w:val="superscript"/>
        </w:rPr>
        <w:t>th</w:t>
      </w:r>
      <w:r w:rsidR="00922840">
        <w:rPr>
          <w:b/>
          <w:color w:val="000000" w:themeColor="text1"/>
          <w:sz w:val="32"/>
          <w:szCs w:val="32"/>
        </w:rPr>
        <w:t xml:space="preserve"> </w:t>
      </w:r>
      <w:r w:rsidRPr="00750446">
        <w:rPr>
          <w:b/>
          <w:color w:val="000000" w:themeColor="text1"/>
          <w:sz w:val="32"/>
          <w:szCs w:val="32"/>
        </w:rPr>
        <w:t xml:space="preserve">   </w:t>
      </w:r>
      <w:r w:rsidRPr="00750446">
        <w:rPr>
          <w:color w:val="000000" w:themeColor="text1"/>
          <w:sz w:val="32"/>
          <w:szCs w:val="32"/>
        </w:rPr>
        <w:t>Spring Break</w:t>
      </w:r>
    </w:p>
    <w:p w14:paraId="43758857" w14:textId="77777777" w:rsidR="00467EE1" w:rsidRPr="00750446" w:rsidRDefault="00467EE1" w:rsidP="00AC0D72">
      <w:pPr>
        <w:keepLines/>
        <w:autoSpaceDE w:val="0"/>
        <w:autoSpaceDN w:val="0"/>
        <w:adjustRightInd w:val="0"/>
        <w:jc w:val="center"/>
        <w:rPr>
          <w:b/>
          <w:color w:val="000000" w:themeColor="text1"/>
          <w:sz w:val="32"/>
          <w:szCs w:val="32"/>
        </w:rPr>
      </w:pPr>
      <w:r w:rsidRPr="00750446">
        <w:rPr>
          <w:b/>
          <w:color w:val="000000" w:themeColor="text1"/>
          <w:sz w:val="32"/>
          <w:szCs w:val="32"/>
        </w:rPr>
        <w:t xml:space="preserve">Spring T.B.A.  </w:t>
      </w:r>
      <w:r w:rsidRPr="00750446">
        <w:rPr>
          <w:bCs/>
          <w:color w:val="000000" w:themeColor="text1"/>
          <w:sz w:val="32"/>
          <w:szCs w:val="32"/>
        </w:rPr>
        <w:t>NEWDO Spring Concert</w:t>
      </w:r>
    </w:p>
    <w:p w14:paraId="0EFC5C9B" w14:textId="6EF0BABF" w:rsidR="00AC0D72" w:rsidRPr="00750446" w:rsidRDefault="00AC0D72" w:rsidP="00AC0D72">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w:t>
      </w:r>
      <w:r w:rsidR="00514770">
        <w:rPr>
          <w:b/>
          <w:color w:val="000000" w:themeColor="text1"/>
          <w:sz w:val="32"/>
          <w:szCs w:val="32"/>
        </w:rPr>
        <w:t>2</w:t>
      </w:r>
      <w:r w:rsidR="00514770" w:rsidRPr="00514770">
        <w:rPr>
          <w:b/>
          <w:color w:val="000000" w:themeColor="text1"/>
          <w:sz w:val="32"/>
          <w:szCs w:val="32"/>
          <w:vertAlign w:val="superscript"/>
        </w:rPr>
        <w:t>nd</w:t>
      </w:r>
      <w:r w:rsidR="00514770">
        <w:rPr>
          <w:b/>
          <w:color w:val="000000" w:themeColor="text1"/>
          <w:sz w:val="32"/>
          <w:szCs w:val="32"/>
        </w:rPr>
        <w:t xml:space="preserve"> </w:t>
      </w:r>
      <w:r w:rsidRPr="00750446">
        <w:rPr>
          <w:b/>
          <w:color w:val="000000" w:themeColor="text1"/>
          <w:sz w:val="32"/>
          <w:szCs w:val="32"/>
        </w:rPr>
        <w:t xml:space="preserve">- </w:t>
      </w:r>
      <w:r w:rsidR="00514770">
        <w:rPr>
          <w:b/>
          <w:color w:val="000000" w:themeColor="text1"/>
          <w:sz w:val="32"/>
          <w:szCs w:val="32"/>
        </w:rPr>
        <w:t>7</w:t>
      </w:r>
      <w:r w:rsidRPr="00750446">
        <w:rPr>
          <w:b/>
          <w:color w:val="000000" w:themeColor="text1"/>
          <w:sz w:val="32"/>
          <w:szCs w:val="32"/>
          <w:vertAlign w:val="superscript"/>
        </w:rPr>
        <w:t>th</w:t>
      </w:r>
      <w:r w:rsidRPr="00750446">
        <w:rPr>
          <w:color w:val="000000" w:themeColor="text1"/>
          <w:sz w:val="32"/>
          <w:szCs w:val="32"/>
        </w:rPr>
        <w:t xml:space="preserve">    Parents Observation Week</w:t>
      </w:r>
    </w:p>
    <w:p w14:paraId="02796879" w14:textId="77777777" w:rsidR="00AC0D72" w:rsidRPr="00750446" w:rsidRDefault="00AC0D72" w:rsidP="00AC0D72">
      <w:pPr>
        <w:keepLines/>
        <w:autoSpaceDE w:val="0"/>
        <w:autoSpaceDN w:val="0"/>
        <w:adjustRightInd w:val="0"/>
        <w:jc w:val="center"/>
        <w:rPr>
          <w:color w:val="000000" w:themeColor="text1"/>
          <w:sz w:val="32"/>
          <w:szCs w:val="32"/>
        </w:rPr>
      </w:pPr>
      <w:r w:rsidRPr="00750446">
        <w:rPr>
          <w:b/>
          <w:color w:val="000000" w:themeColor="text1"/>
          <w:sz w:val="32"/>
          <w:szCs w:val="32"/>
        </w:rPr>
        <w:t xml:space="preserve">May T.B.A.          </w:t>
      </w:r>
      <w:r w:rsidRPr="00750446">
        <w:rPr>
          <w:color w:val="000000" w:themeColor="text1"/>
          <w:sz w:val="32"/>
          <w:szCs w:val="32"/>
        </w:rPr>
        <w:t>GBSD Spring Showcase</w:t>
      </w:r>
    </w:p>
    <w:p w14:paraId="06A9AC59" w14:textId="256A8721" w:rsidR="00AC0D72" w:rsidRPr="00750446" w:rsidRDefault="00AC0D72" w:rsidP="00AC0D72">
      <w:pPr>
        <w:keepLines/>
        <w:autoSpaceDE w:val="0"/>
        <w:autoSpaceDN w:val="0"/>
        <w:adjustRightInd w:val="0"/>
        <w:jc w:val="center"/>
        <w:rPr>
          <w:color w:val="000000" w:themeColor="text1"/>
          <w:sz w:val="32"/>
          <w:szCs w:val="32"/>
        </w:rPr>
      </w:pPr>
      <w:r w:rsidRPr="00750446">
        <w:rPr>
          <w:b/>
          <w:color w:val="000000" w:themeColor="text1"/>
          <w:sz w:val="32"/>
          <w:szCs w:val="32"/>
        </w:rPr>
        <w:t>May 1</w:t>
      </w:r>
      <w:r w:rsidR="00922840">
        <w:rPr>
          <w:b/>
          <w:color w:val="000000" w:themeColor="text1"/>
          <w:sz w:val="32"/>
          <w:szCs w:val="32"/>
        </w:rPr>
        <w:t>4</w:t>
      </w:r>
      <w:r w:rsidRPr="00750446">
        <w:rPr>
          <w:b/>
          <w:color w:val="000000" w:themeColor="text1"/>
          <w:sz w:val="32"/>
          <w:szCs w:val="32"/>
          <w:vertAlign w:val="superscript"/>
        </w:rPr>
        <w:t xml:space="preserve">th </w:t>
      </w:r>
      <w:r w:rsidRPr="00750446">
        <w:rPr>
          <w:color w:val="000000" w:themeColor="text1"/>
          <w:sz w:val="32"/>
          <w:szCs w:val="32"/>
        </w:rPr>
        <w:t xml:space="preserve"> </w:t>
      </w:r>
      <w:r w:rsidRPr="00750446">
        <w:rPr>
          <w:color w:val="000000" w:themeColor="text1"/>
          <w:sz w:val="32"/>
          <w:szCs w:val="32"/>
          <w:vertAlign w:val="superscript"/>
        </w:rPr>
        <w:t xml:space="preserve"> </w:t>
      </w:r>
      <w:r w:rsidRPr="00750446">
        <w:rPr>
          <w:color w:val="000000" w:themeColor="text1"/>
          <w:sz w:val="32"/>
          <w:szCs w:val="32"/>
        </w:rPr>
        <w:t xml:space="preserve">    Fall/Spring Session Ends</w:t>
      </w:r>
    </w:p>
    <w:p w14:paraId="23C98344" w14:textId="1D5D03BB" w:rsidR="00AC0D72" w:rsidRPr="00750446" w:rsidRDefault="00AC0D72" w:rsidP="00AC0D72">
      <w:pPr>
        <w:keepLines/>
        <w:autoSpaceDE w:val="0"/>
        <w:autoSpaceDN w:val="0"/>
        <w:adjustRightInd w:val="0"/>
        <w:jc w:val="center"/>
        <w:rPr>
          <w:bCs/>
          <w:color w:val="000000" w:themeColor="text1"/>
          <w:sz w:val="32"/>
          <w:szCs w:val="32"/>
        </w:rPr>
      </w:pPr>
      <w:r w:rsidRPr="00750446">
        <w:rPr>
          <w:b/>
          <w:color w:val="000000" w:themeColor="text1"/>
          <w:sz w:val="32"/>
          <w:szCs w:val="32"/>
        </w:rPr>
        <w:t xml:space="preserve">June </w:t>
      </w:r>
      <w:r w:rsidR="00922840">
        <w:rPr>
          <w:b/>
          <w:color w:val="000000" w:themeColor="text1"/>
          <w:sz w:val="32"/>
          <w:szCs w:val="32"/>
        </w:rPr>
        <w:t>6</w:t>
      </w:r>
      <w:r w:rsidR="00922840" w:rsidRPr="00922840">
        <w:rPr>
          <w:b/>
          <w:color w:val="000000" w:themeColor="text1"/>
          <w:sz w:val="32"/>
          <w:szCs w:val="32"/>
          <w:vertAlign w:val="superscript"/>
        </w:rPr>
        <w:t>th</w:t>
      </w:r>
      <w:r w:rsidR="00922840">
        <w:rPr>
          <w:b/>
          <w:color w:val="000000" w:themeColor="text1"/>
          <w:sz w:val="32"/>
          <w:szCs w:val="32"/>
        </w:rPr>
        <w:t xml:space="preserve"> </w:t>
      </w:r>
      <w:r w:rsidR="00922840" w:rsidRPr="00750446">
        <w:rPr>
          <w:b/>
          <w:color w:val="000000" w:themeColor="text1"/>
          <w:sz w:val="32"/>
          <w:szCs w:val="32"/>
        </w:rPr>
        <w:t>-</w:t>
      </w:r>
      <w:r w:rsidRPr="00750446">
        <w:rPr>
          <w:b/>
          <w:color w:val="000000" w:themeColor="text1"/>
          <w:sz w:val="32"/>
          <w:szCs w:val="32"/>
        </w:rPr>
        <w:t xml:space="preserve"> Aug. </w:t>
      </w:r>
      <w:r w:rsidR="00922840">
        <w:rPr>
          <w:b/>
          <w:color w:val="000000" w:themeColor="text1"/>
          <w:sz w:val="32"/>
          <w:szCs w:val="32"/>
        </w:rPr>
        <w:t>6</w:t>
      </w:r>
      <w:r w:rsidRPr="00750446">
        <w:rPr>
          <w:b/>
          <w:color w:val="000000" w:themeColor="text1"/>
          <w:sz w:val="32"/>
          <w:szCs w:val="32"/>
          <w:vertAlign w:val="superscript"/>
        </w:rPr>
        <w:t>th</w:t>
      </w:r>
      <w:r w:rsidRPr="00750446">
        <w:rPr>
          <w:b/>
          <w:color w:val="000000" w:themeColor="text1"/>
          <w:sz w:val="32"/>
          <w:szCs w:val="32"/>
        </w:rPr>
        <w:t xml:space="preserve"> </w:t>
      </w:r>
      <w:r w:rsidRPr="00750446">
        <w:rPr>
          <w:color w:val="000000" w:themeColor="text1"/>
          <w:sz w:val="32"/>
          <w:szCs w:val="32"/>
        </w:rPr>
        <w:t xml:space="preserve">   </w:t>
      </w:r>
      <w:r w:rsidR="00922840" w:rsidRPr="00922840">
        <w:rPr>
          <w:color w:val="000000" w:themeColor="text1"/>
        </w:rPr>
        <w:t xml:space="preserve">Workshops and </w:t>
      </w:r>
      <w:r w:rsidRPr="00922840">
        <w:rPr>
          <w:color w:val="000000" w:themeColor="text1"/>
        </w:rPr>
        <w:t>Summer Session 202</w:t>
      </w:r>
      <w:r w:rsidR="00922840">
        <w:rPr>
          <w:color w:val="000000" w:themeColor="text1"/>
        </w:rPr>
        <w:t>2</w:t>
      </w:r>
    </w:p>
    <w:p w14:paraId="04BD7B68" w14:textId="77777777" w:rsidR="00AC0D72" w:rsidRPr="00750446" w:rsidRDefault="00AC0D72" w:rsidP="00AC0D72">
      <w:pPr>
        <w:keepLines/>
        <w:autoSpaceDE w:val="0"/>
        <w:autoSpaceDN w:val="0"/>
        <w:adjustRightInd w:val="0"/>
        <w:jc w:val="center"/>
        <w:rPr>
          <w:b/>
          <w:i/>
          <w:sz w:val="32"/>
          <w:szCs w:val="32"/>
          <w:u w:val="single"/>
        </w:rPr>
      </w:pPr>
    </w:p>
    <w:p w14:paraId="743404FE" w14:textId="77777777" w:rsidR="00AC0D72" w:rsidRPr="00750446" w:rsidRDefault="00AC0D72" w:rsidP="00AC0D72">
      <w:pPr>
        <w:keepLines/>
        <w:autoSpaceDE w:val="0"/>
        <w:autoSpaceDN w:val="0"/>
        <w:adjustRightInd w:val="0"/>
        <w:jc w:val="center"/>
        <w:rPr>
          <w:b/>
          <w:i/>
          <w:sz w:val="32"/>
          <w:szCs w:val="32"/>
          <w:u w:val="single"/>
        </w:rPr>
      </w:pPr>
      <w:r w:rsidRPr="00750446">
        <w:rPr>
          <w:b/>
          <w:i/>
          <w:sz w:val="32"/>
          <w:szCs w:val="32"/>
          <w:u w:val="single"/>
        </w:rPr>
        <w:t>GBSD Classes will not meet on these days</w:t>
      </w:r>
    </w:p>
    <w:p w14:paraId="0AB077AB" w14:textId="7DE0982E"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Sept. </w:t>
      </w:r>
      <w:r w:rsidR="00922840">
        <w:rPr>
          <w:b/>
          <w:bCs/>
          <w:sz w:val="32"/>
          <w:szCs w:val="32"/>
        </w:rPr>
        <w:t>4</w:t>
      </w:r>
      <w:r w:rsidRPr="00750446">
        <w:rPr>
          <w:b/>
          <w:bCs/>
          <w:sz w:val="32"/>
          <w:szCs w:val="32"/>
          <w:vertAlign w:val="superscript"/>
        </w:rPr>
        <w:t>th</w:t>
      </w:r>
      <w:r w:rsidRPr="00750446">
        <w:rPr>
          <w:sz w:val="32"/>
          <w:szCs w:val="32"/>
        </w:rPr>
        <w:t xml:space="preserve">        Nutcracker Auditions</w:t>
      </w:r>
    </w:p>
    <w:p w14:paraId="45DB89D0" w14:textId="1271789C" w:rsidR="000F3BC5" w:rsidRDefault="000F3BC5" w:rsidP="00AC0D72">
      <w:pPr>
        <w:keepLines/>
        <w:autoSpaceDE w:val="0"/>
        <w:autoSpaceDN w:val="0"/>
        <w:adjustRightInd w:val="0"/>
        <w:jc w:val="center"/>
        <w:rPr>
          <w:b/>
          <w:bCs/>
          <w:sz w:val="32"/>
          <w:szCs w:val="32"/>
        </w:rPr>
      </w:pPr>
      <w:r>
        <w:rPr>
          <w:b/>
          <w:bCs/>
          <w:sz w:val="32"/>
          <w:szCs w:val="32"/>
        </w:rPr>
        <w:t>Sept. 6</w:t>
      </w:r>
      <w:r w:rsidRPr="000F3BC5">
        <w:rPr>
          <w:b/>
          <w:bCs/>
          <w:sz w:val="32"/>
          <w:szCs w:val="32"/>
          <w:vertAlign w:val="superscript"/>
        </w:rPr>
        <w:t>th</w:t>
      </w:r>
      <w:r>
        <w:rPr>
          <w:b/>
          <w:bCs/>
          <w:sz w:val="32"/>
          <w:szCs w:val="32"/>
        </w:rPr>
        <w:t xml:space="preserve">        </w:t>
      </w:r>
      <w:r w:rsidRPr="000F3BC5">
        <w:rPr>
          <w:sz w:val="32"/>
          <w:szCs w:val="32"/>
        </w:rPr>
        <w:t>Labor Day</w:t>
      </w:r>
    </w:p>
    <w:p w14:paraId="2EEB841C" w14:textId="194D4EFA" w:rsidR="00AC0D72" w:rsidRPr="00750446" w:rsidRDefault="00AC0D72" w:rsidP="00AC0D72">
      <w:pPr>
        <w:keepLines/>
        <w:autoSpaceDE w:val="0"/>
        <w:autoSpaceDN w:val="0"/>
        <w:adjustRightInd w:val="0"/>
        <w:jc w:val="center"/>
        <w:rPr>
          <w:sz w:val="32"/>
          <w:szCs w:val="32"/>
        </w:rPr>
      </w:pPr>
      <w:r w:rsidRPr="00750446">
        <w:rPr>
          <w:b/>
          <w:bCs/>
          <w:sz w:val="32"/>
          <w:szCs w:val="32"/>
        </w:rPr>
        <w:t>Sept. 1</w:t>
      </w:r>
      <w:r w:rsidR="00922840">
        <w:rPr>
          <w:b/>
          <w:bCs/>
          <w:sz w:val="32"/>
          <w:szCs w:val="32"/>
        </w:rPr>
        <w:t>1</w:t>
      </w:r>
      <w:r w:rsidRPr="00750446">
        <w:rPr>
          <w:b/>
          <w:bCs/>
          <w:sz w:val="32"/>
          <w:szCs w:val="32"/>
          <w:vertAlign w:val="superscript"/>
        </w:rPr>
        <w:t>th</w:t>
      </w:r>
      <w:r w:rsidRPr="00750446">
        <w:rPr>
          <w:sz w:val="32"/>
          <w:szCs w:val="32"/>
        </w:rPr>
        <w:t xml:space="preserve">     Nutcracker Orientation</w:t>
      </w:r>
    </w:p>
    <w:p w14:paraId="27B38F50" w14:textId="49D3D489" w:rsidR="00AC0D72" w:rsidRPr="00750446" w:rsidRDefault="00AC0D72" w:rsidP="00AC0D72">
      <w:pPr>
        <w:keepLines/>
        <w:autoSpaceDE w:val="0"/>
        <w:autoSpaceDN w:val="0"/>
        <w:adjustRightInd w:val="0"/>
        <w:jc w:val="center"/>
        <w:rPr>
          <w:sz w:val="32"/>
          <w:szCs w:val="32"/>
        </w:rPr>
      </w:pPr>
      <w:r w:rsidRPr="00750446">
        <w:rPr>
          <w:b/>
          <w:bCs/>
          <w:sz w:val="32"/>
          <w:szCs w:val="32"/>
        </w:rPr>
        <w:t>Nov. 2</w:t>
      </w:r>
      <w:r w:rsidR="00922840">
        <w:rPr>
          <w:b/>
          <w:bCs/>
          <w:sz w:val="32"/>
          <w:szCs w:val="32"/>
        </w:rPr>
        <w:t>0</w:t>
      </w:r>
      <w:r w:rsidR="00922840" w:rsidRPr="00922840">
        <w:rPr>
          <w:b/>
          <w:bCs/>
          <w:sz w:val="32"/>
          <w:szCs w:val="32"/>
          <w:vertAlign w:val="superscript"/>
        </w:rPr>
        <w:t>th</w:t>
      </w:r>
      <w:r w:rsidR="00922840">
        <w:rPr>
          <w:b/>
          <w:bCs/>
          <w:sz w:val="32"/>
          <w:szCs w:val="32"/>
        </w:rPr>
        <w:t xml:space="preserve"> </w:t>
      </w:r>
      <w:r w:rsidRPr="00750446">
        <w:rPr>
          <w:sz w:val="32"/>
          <w:szCs w:val="32"/>
        </w:rPr>
        <w:t xml:space="preserve">             Holiday Parade</w:t>
      </w:r>
    </w:p>
    <w:p w14:paraId="2E8DB034" w14:textId="21BBE9F3" w:rsidR="00AC0D72" w:rsidRPr="00750446" w:rsidRDefault="00AC0D72" w:rsidP="00AC0D72">
      <w:pPr>
        <w:keepLines/>
        <w:autoSpaceDE w:val="0"/>
        <w:autoSpaceDN w:val="0"/>
        <w:adjustRightInd w:val="0"/>
        <w:jc w:val="center"/>
        <w:rPr>
          <w:sz w:val="32"/>
          <w:szCs w:val="32"/>
        </w:rPr>
      </w:pPr>
      <w:r w:rsidRPr="00750446">
        <w:rPr>
          <w:b/>
          <w:bCs/>
          <w:sz w:val="32"/>
          <w:szCs w:val="32"/>
        </w:rPr>
        <w:t xml:space="preserve">Nov. </w:t>
      </w:r>
      <w:r w:rsidR="00922840">
        <w:rPr>
          <w:b/>
          <w:bCs/>
          <w:sz w:val="32"/>
          <w:szCs w:val="32"/>
        </w:rPr>
        <w:t>22</w:t>
      </w:r>
      <w:r w:rsidR="00922840" w:rsidRPr="00922840">
        <w:rPr>
          <w:b/>
          <w:bCs/>
          <w:sz w:val="32"/>
          <w:szCs w:val="32"/>
          <w:vertAlign w:val="superscript"/>
        </w:rPr>
        <w:t>nd</w:t>
      </w:r>
      <w:r w:rsidR="00922840">
        <w:rPr>
          <w:b/>
          <w:bCs/>
          <w:sz w:val="32"/>
          <w:szCs w:val="32"/>
        </w:rPr>
        <w:t>-27</w:t>
      </w:r>
      <w:r w:rsidR="00922840" w:rsidRPr="00922840">
        <w:rPr>
          <w:b/>
          <w:bCs/>
          <w:sz w:val="32"/>
          <w:szCs w:val="32"/>
          <w:vertAlign w:val="superscript"/>
        </w:rPr>
        <w:t>th</w:t>
      </w:r>
      <w:r w:rsidR="00922840">
        <w:rPr>
          <w:b/>
          <w:bCs/>
          <w:sz w:val="32"/>
          <w:szCs w:val="32"/>
        </w:rPr>
        <w:t xml:space="preserve"> </w:t>
      </w:r>
      <w:r w:rsidRPr="00750446">
        <w:rPr>
          <w:sz w:val="32"/>
          <w:szCs w:val="32"/>
        </w:rPr>
        <w:t xml:space="preserve">    Green Bay Nutcracker Ballet</w:t>
      </w:r>
    </w:p>
    <w:p w14:paraId="0CAD80F4" w14:textId="1F31101F" w:rsidR="00AC0D72" w:rsidRPr="00750446" w:rsidRDefault="00AC0D72" w:rsidP="00AC0D72">
      <w:pPr>
        <w:keepLines/>
        <w:autoSpaceDE w:val="0"/>
        <w:autoSpaceDN w:val="0"/>
        <w:adjustRightInd w:val="0"/>
        <w:jc w:val="center"/>
        <w:rPr>
          <w:sz w:val="32"/>
          <w:szCs w:val="32"/>
        </w:rPr>
      </w:pPr>
      <w:r w:rsidRPr="00750446">
        <w:rPr>
          <w:b/>
          <w:bCs/>
          <w:sz w:val="32"/>
          <w:szCs w:val="32"/>
        </w:rPr>
        <w:t>Dec. 2</w:t>
      </w:r>
      <w:r w:rsidR="00922840">
        <w:rPr>
          <w:b/>
          <w:bCs/>
          <w:sz w:val="32"/>
          <w:szCs w:val="32"/>
        </w:rPr>
        <w:t>0</w:t>
      </w:r>
      <w:r w:rsidR="00922840" w:rsidRPr="00922840">
        <w:rPr>
          <w:b/>
          <w:bCs/>
          <w:sz w:val="32"/>
          <w:szCs w:val="32"/>
          <w:vertAlign w:val="superscript"/>
        </w:rPr>
        <w:t>th</w:t>
      </w:r>
      <w:r w:rsidR="00922840">
        <w:rPr>
          <w:b/>
          <w:bCs/>
          <w:sz w:val="32"/>
          <w:szCs w:val="32"/>
        </w:rPr>
        <w:t xml:space="preserve"> </w:t>
      </w:r>
      <w:r w:rsidRPr="00750446">
        <w:rPr>
          <w:b/>
          <w:bCs/>
          <w:sz w:val="32"/>
          <w:szCs w:val="32"/>
        </w:rPr>
        <w:t xml:space="preserve">-Jan </w:t>
      </w:r>
      <w:r w:rsidR="00922840">
        <w:rPr>
          <w:b/>
          <w:bCs/>
          <w:sz w:val="32"/>
          <w:szCs w:val="32"/>
        </w:rPr>
        <w:t>1</w:t>
      </w:r>
      <w:r w:rsidR="00922840" w:rsidRPr="00922840">
        <w:rPr>
          <w:b/>
          <w:bCs/>
          <w:sz w:val="32"/>
          <w:szCs w:val="32"/>
          <w:vertAlign w:val="superscript"/>
        </w:rPr>
        <w:t>st</w:t>
      </w:r>
      <w:r w:rsidR="00922840">
        <w:rPr>
          <w:b/>
          <w:bCs/>
          <w:sz w:val="32"/>
          <w:szCs w:val="32"/>
        </w:rPr>
        <w:t xml:space="preserve"> </w:t>
      </w:r>
      <w:r w:rsidRPr="00750446">
        <w:rPr>
          <w:sz w:val="32"/>
          <w:szCs w:val="32"/>
        </w:rPr>
        <w:t xml:space="preserve">       Winter Break</w:t>
      </w:r>
    </w:p>
    <w:p w14:paraId="7738BDBF" w14:textId="2BDB5550" w:rsidR="00AC0D72" w:rsidRPr="00750446" w:rsidRDefault="00AC0D72" w:rsidP="00AC0D72">
      <w:pPr>
        <w:keepLines/>
        <w:autoSpaceDE w:val="0"/>
        <w:autoSpaceDN w:val="0"/>
        <w:adjustRightInd w:val="0"/>
        <w:jc w:val="center"/>
        <w:rPr>
          <w:sz w:val="32"/>
          <w:szCs w:val="32"/>
        </w:rPr>
      </w:pPr>
      <w:r w:rsidRPr="00750446">
        <w:rPr>
          <w:b/>
          <w:bCs/>
          <w:sz w:val="32"/>
          <w:szCs w:val="32"/>
        </w:rPr>
        <w:t>Jan. 1</w:t>
      </w:r>
      <w:r w:rsidR="00922840">
        <w:rPr>
          <w:b/>
          <w:bCs/>
          <w:sz w:val="32"/>
          <w:szCs w:val="32"/>
        </w:rPr>
        <w:t>7</w:t>
      </w:r>
      <w:r w:rsidRPr="00750446">
        <w:rPr>
          <w:b/>
          <w:bCs/>
          <w:sz w:val="32"/>
          <w:szCs w:val="32"/>
          <w:vertAlign w:val="superscript"/>
        </w:rPr>
        <w:t>th</w:t>
      </w:r>
      <w:r w:rsidRPr="00750446">
        <w:rPr>
          <w:sz w:val="32"/>
          <w:szCs w:val="32"/>
        </w:rPr>
        <w:t xml:space="preserve">        Martin Luther King Day</w:t>
      </w:r>
    </w:p>
    <w:p w14:paraId="56D42F90" w14:textId="610A3909" w:rsidR="00AC0D72" w:rsidRPr="00750446" w:rsidRDefault="00AC0D72" w:rsidP="00AC0D72">
      <w:pPr>
        <w:keepLines/>
        <w:autoSpaceDE w:val="0"/>
        <w:autoSpaceDN w:val="0"/>
        <w:adjustRightInd w:val="0"/>
        <w:jc w:val="center"/>
        <w:rPr>
          <w:color w:val="000000" w:themeColor="text1"/>
          <w:sz w:val="32"/>
          <w:szCs w:val="32"/>
        </w:rPr>
      </w:pPr>
      <w:r w:rsidRPr="00750446">
        <w:rPr>
          <w:b/>
          <w:bCs/>
          <w:color w:val="000000" w:themeColor="text1"/>
          <w:sz w:val="32"/>
          <w:szCs w:val="32"/>
        </w:rPr>
        <w:t xml:space="preserve">March </w:t>
      </w:r>
      <w:r w:rsidR="00922840">
        <w:rPr>
          <w:b/>
          <w:bCs/>
          <w:color w:val="000000" w:themeColor="text1"/>
          <w:sz w:val="32"/>
          <w:szCs w:val="32"/>
        </w:rPr>
        <w:t>21</w:t>
      </w:r>
      <w:r w:rsidR="00922840" w:rsidRPr="00922840">
        <w:rPr>
          <w:b/>
          <w:bCs/>
          <w:color w:val="000000" w:themeColor="text1"/>
          <w:sz w:val="32"/>
          <w:szCs w:val="32"/>
          <w:vertAlign w:val="superscript"/>
        </w:rPr>
        <w:t>st</w:t>
      </w:r>
      <w:r w:rsidR="00922840">
        <w:rPr>
          <w:b/>
          <w:bCs/>
          <w:color w:val="000000" w:themeColor="text1"/>
          <w:sz w:val="32"/>
          <w:szCs w:val="32"/>
        </w:rPr>
        <w:t xml:space="preserve"> </w:t>
      </w:r>
      <w:r w:rsidRPr="00750446">
        <w:rPr>
          <w:b/>
          <w:bCs/>
          <w:color w:val="000000" w:themeColor="text1"/>
          <w:sz w:val="32"/>
          <w:szCs w:val="32"/>
        </w:rPr>
        <w:t>-</w:t>
      </w:r>
      <w:r w:rsidR="0056667D" w:rsidRPr="00750446">
        <w:rPr>
          <w:b/>
          <w:bCs/>
          <w:color w:val="000000" w:themeColor="text1"/>
          <w:sz w:val="32"/>
          <w:szCs w:val="32"/>
        </w:rPr>
        <w:t>2</w:t>
      </w:r>
      <w:r w:rsidR="00922840">
        <w:rPr>
          <w:b/>
          <w:bCs/>
          <w:color w:val="000000" w:themeColor="text1"/>
          <w:sz w:val="32"/>
          <w:szCs w:val="32"/>
        </w:rPr>
        <w:t>6</w:t>
      </w:r>
      <w:r w:rsidRPr="00750446">
        <w:rPr>
          <w:b/>
          <w:bCs/>
          <w:color w:val="000000" w:themeColor="text1"/>
          <w:sz w:val="32"/>
          <w:szCs w:val="32"/>
          <w:vertAlign w:val="superscript"/>
        </w:rPr>
        <w:t>th</w:t>
      </w:r>
      <w:r w:rsidRPr="00750446">
        <w:rPr>
          <w:b/>
          <w:bCs/>
          <w:color w:val="000000" w:themeColor="text1"/>
          <w:sz w:val="32"/>
          <w:szCs w:val="32"/>
        </w:rPr>
        <w:t xml:space="preserve"> </w:t>
      </w:r>
      <w:r w:rsidRPr="00750446">
        <w:rPr>
          <w:color w:val="000000" w:themeColor="text1"/>
          <w:sz w:val="32"/>
          <w:szCs w:val="32"/>
        </w:rPr>
        <w:t>Spring Break</w:t>
      </w:r>
    </w:p>
    <w:p w14:paraId="253185CD" w14:textId="154E2A57" w:rsidR="00AC0D72" w:rsidRDefault="00AC0D72" w:rsidP="00AC0D72">
      <w:pPr>
        <w:keepLines/>
        <w:autoSpaceDE w:val="0"/>
        <w:autoSpaceDN w:val="0"/>
        <w:adjustRightInd w:val="0"/>
        <w:jc w:val="center"/>
        <w:rPr>
          <w:color w:val="000000" w:themeColor="text1"/>
          <w:sz w:val="32"/>
          <w:szCs w:val="32"/>
        </w:rPr>
      </w:pPr>
      <w:r w:rsidRPr="00750446">
        <w:rPr>
          <w:b/>
          <w:bCs/>
          <w:color w:val="000000" w:themeColor="text1"/>
          <w:sz w:val="32"/>
          <w:szCs w:val="32"/>
        </w:rPr>
        <w:t xml:space="preserve">April </w:t>
      </w:r>
      <w:r w:rsidR="00922840">
        <w:rPr>
          <w:b/>
          <w:bCs/>
          <w:color w:val="000000" w:themeColor="text1"/>
          <w:sz w:val="32"/>
          <w:szCs w:val="32"/>
        </w:rPr>
        <w:t>15</w:t>
      </w:r>
      <w:r w:rsidR="00922840" w:rsidRPr="00922840">
        <w:rPr>
          <w:b/>
          <w:bCs/>
          <w:color w:val="000000" w:themeColor="text1"/>
          <w:sz w:val="32"/>
          <w:szCs w:val="32"/>
          <w:vertAlign w:val="superscript"/>
        </w:rPr>
        <w:t>th</w:t>
      </w:r>
      <w:r w:rsidR="00922840">
        <w:rPr>
          <w:b/>
          <w:bCs/>
          <w:color w:val="000000" w:themeColor="text1"/>
          <w:sz w:val="32"/>
          <w:szCs w:val="32"/>
        </w:rPr>
        <w:t xml:space="preserve"> -17</w:t>
      </w:r>
      <w:r w:rsidR="00922840" w:rsidRPr="00922840">
        <w:rPr>
          <w:b/>
          <w:bCs/>
          <w:color w:val="000000" w:themeColor="text1"/>
          <w:sz w:val="32"/>
          <w:szCs w:val="32"/>
          <w:vertAlign w:val="superscript"/>
        </w:rPr>
        <w:t>th</w:t>
      </w:r>
      <w:r w:rsidR="00922840">
        <w:rPr>
          <w:b/>
          <w:bCs/>
          <w:color w:val="000000" w:themeColor="text1"/>
          <w:sz w:val="32"/>
          <w:szCs w:val="32"/>
        </w:rPr>
        <w:t xml:space="preserve"> </w:t>
      </w:r>
      <w:r w:rsidRPr="00750446">
        <w:rPr>
          <w:color w:val="000000" w:themeColor="text1"/>
          <w:sz w:val="32"/>
          <w:szCs w:val="32"/>
        </w:rPr>
        <w:t xml:space="preserve">     Easter Break</w:t>
      </w:r>
    </w:p>
    <w:p w14:paraId="77E6BED2" w14:textId="77777777" w:rsidR="00D93E53" w:rsidRPr="00750446" w:rsidRDefault="00D93E53" w:rsidP="00AC0D72">
      <w:pPr>
        <w:keepLines/>
        <w:autoSpaceDE w:val="0"/>
        <w:autoSpaceDN w:val="0"/>
        <w:adjustRightInd w:val="0"/>
        <w:jc w:val="center"/>
        <w:rPr>
          <w:color w:val="000000" w:themeColor="text1"/>
          <w:sz w:val="32"/>
          <w:szCs w:val="32"/>
        </w:rPr>
      </w:pPr>
    </w:p>
    <w:p w14:paraId="6A3364B7" w14:textId="77777777" w:rsidR="00AC0D72" w:rsidRPr="00D93E53" w:rsidRDefault="00AC0D72" w:rsidP="00AC0D72">
      <w:pPr>
        <w:keepLines/>
        <w:autoSpaceDE w:val="0"/>
        <w:autoSpaceDN w:val="0"/>
        <w:adjustRightInd w:val="0"/>
        <w:jc w:val="center"/>
        <w:rPr>
          <w:b/>
          <w:bCs/>
          <w:i/>
        </w:rPr>
      </w:pPr>
      <w:r w:rsidRPr="00D93E53">
        <w:rPr>
          <w:b/>
          <w:bCs/>
          <w:i/>
        </w:rPr>
        <w:t>Please make note on your calendar of when the studio is closed.</w:t>
      </w:r>
    </w:p>
    <w:p w14:paraId="50ABA602" w14:textId="77777777" w:rsidR="00AC0D72" w:rsidRDefault="00AC0D72" w:rsidP="00AC0D72">
      <w:pPr>
        <w:keepLines/>
        <w:autoSpaceDE w:val="0"/>
        <w:autoSpaceDN w:val="0"/>
        <w:adjustRightInd w:val="0"/>
        <w:rPr>
          <w:sz w:val="20"/>
          <w:szCs w:val="20"/>
        </w:rPr>
      </w:pPr>
    </w:p>
    <w:p w14:paraId="640C7949" w14:textId="77777777" w:rsidR="00AC0D72" w:rsidRDefault="00AC0D72" w:rsidP="00AC0D72">
      <w:pPr>
        <w:keepLines/>
        <w:autoSpaceDE w:val="0"/>
        <w:autoSpaceDN w:val="0"/>
        <w:adjustRightInd w:val="0"/>
        <w:rPr>
          <w:sz w:val="20"/>
          <w:szCs w:val="20"/>
        </w:rPr>
      </w:pPr>
    </w:p>
    <w:p w14:paraId="4D95C833" w14:textId="77777777" w:rsidR="00AC0D72" w:rsidRDefault="00AC0D72" w:rsidP="00AC0D72">
      <w:pPr>
        <w:keepLines/>
        <w:autoSpaceDE w:val="0"/>
        <w:autoSpaceDN w:val="0"/>
        <w:adjustRightInd w:val="0"/>
        <w:rPr>
          <w:sz w:val="20"/>
          <w:szCs w:val="20"/>
        </w:rPr>
      </w:pPr>
    </w:p>
    <w:p w14:paraId="062E2ED6" w14:textId="77777777" w:rsidR="00D93E53" w:rsidRDefault="00D93E53" w:rsidP="00AC0D72">
      <w:pPr>
        <w:keepLines/>
        <w:autoSpaceDE w:val="0"/>
        <w:autoSpaceDN w:val="0"/>
        <w:adjustRightInd w:val="0"/>
        <w:jc w:val="center"/>
        <w:rPr>
          <w:sz w:val="20"/>
          <w:szCs w:val="20"/>
        </w:rPr>
      </w:pPr>
    </w:p>
    <w:p w14:paraId="34C78735" w14:textId="77777777" w:rsidR="00AC0D72" w:rsidRDefault="00AC0D72" w:rsidP="00AC0D72">
      <w:pPr>
        <w:keepLines/>
        <w:autoSpaceDE w:val="0"/>
        <w:autoSpaceDN w:val="0"/>
        <w:adjustRightInd w:val="0"/>
        <w:jc w:val="center"/>
        <w:rPr>
          <w:sz w:val="20"/>
          <w:szCs w:val="20"/>
        </w:rPr>
      </w:pPr>
      <w:r>
        <w:rPr>
          <w:sz w:val="20"/>
          <w:szCs w:val="20"/>
        </w:rPr>
        <w:t>For questions and more information</w:t>
      </w:r>
      <w:r w:rsidRPr="00262327">
        <w:rPr>
          <w:sz w:val="20"/>
          <w:szCs w:val="20"/>
        </w:rPr>
        <w:t>,</w:t>
      </w:r>
      <w:r>
        <w:rPr>
          <w:sz w:val="20"/>
          <w:szCs w:val="20"/>
        </w:rPr>
        <w:t xml:space="preserve"> </w:t>
      </w:r>
      <w:r w:rsidRPr="00262327">
        <w:rPr>
          <w:sz w:val="20"/>
          <w:szCs w:val="20"/>
        </w:rPr>
        <w:t xml:space="preserve">call </w:t>
      </w:r>
    </w:p>
    <w:p w14:paraId="659AD052" w14:textId="2AB26CE3" w:rsidR="00750446" w:rsidRPr="00514770" w:rsidRDefault="00514770" w:rsidP="00AC0D72">
      <w:pPr>
        <w:keepLines/>
        <w:autoSpaceDE w:val="0"/>
        <w:autoSpaceDN w:val="0"/>
        <w:adjustRightInd w:val="0"/>
        <w:jc w:val="center"/>
        <w:rPr>
          <w:b/>
          <w:bCs/>
          <w:color w:val="000000" w:themeColor="text1"/>
          <w:sz w:val="36"/>
          <w:szCs w:val="36"/>
        </w:rPr>
      </w:pPr>
      <w:r w:rsidRPr="00514770">
        <w:rPr>
          <w:b/>
          <w:bCs/>
          <w:color w:val="000000" w:themeColor="text1"/>
          <w:sz w:val="36"/>
          <w:szCs w:val="36"/>
        </w:rPr>
        <w:t xml:space="preserve">(920) 413-1090    </w:t>
      </w:r>
    </w:p>
    <w:p w14:paraId="7F36D258" w14:textId="2460BC42" w:rsidR="00AC0D72" w:rsidRPr="00131029" w:rsidRDefault="00AC0D72" w:rsidP="00131029">
      <w:pPr>
        <w:keepLines/>
        <w:autoSpaceDE w:val="0"/>
        <w:autoSpaceDN w:val="0"/>
        <w:adjustRightInd w:val="0"/>
        <w:jc w:val="center"/>
        <w:rPr>
          <w:sz w:val="20"/>
          <w:szCs w:val="20"/>
        </w:rPr>
      </w:pPr>
      <w:r w:rsidRPr="00AA5BCE">
        <w:rPr>
          <w:sz w:val="20"/>
          <w:szCs w:val="20"/>
        </w:rPr>
        <w:t>E-Mail:</w:t>
      </w:r>
      <w:r w:rsidR="00D93E53">
        <w:rPr>
          <w:sz w:val="20"/>
          <w:szCs w:val="20"/>
        </w:rPr>
        <w:t xml:space="preserve"> </w:t>
      </w:r>
      <w:hyperlink r:id="rId25" w:history="1">
        <w:r w:rsidR="00922840" w:rsidRPr="00D75490">
          <w:rPr>
            <w:rStyle w:val="Hyperlink"/>
            <w:sz w:val="20"/>
            <w:szCs w:val="20"/>
          </w:rPr>
          <w:t>GBSDBallet2020@gmail.com</w:t>
        </w:r>
      </w:hyperlink>
      <w:r w:rsidR="00131029">
        <w:rPr>
          <w:sz w:val="20"/>
          <w:szCs w:val="20"/>
        </w:rPr>
        <w:t xml:space="preserve">    </w:t>
      </w:r>
      <w:r w:rsidR="00D93E53">
        <w:rPr>
          <w:bCs/>
        </w:rPr>
        <w:t xml:space="preserve">Visit: </w:t>
      </w:r>
      <w:r w:rsidRPr="007B236E">
        <w:rPr>
          <w:bCs/>
        </w:rPr>
        <w:t>www.Greenbayschoolofdance.com</w:t>
      </w:r>
    </w:p>
    <w:p w14:paraId="75308422" w14:textId="77777777" w:rsidR="00AC0D72" w:rsidRPr="00D93E53" w:rsidRDefault="00AC0D72" w:rsidP="00AC0D72">
      <w:pPr>
        <w:keepLines/>
        <w:autoSpaceDE w:val="0"/>
        <w:autoSpaceDN w:val="0"/>
        <w:adjustRightInd w:val="0"/>
        <w:jc w:val="center"/>
        <w:rPr>
          <w:b/>
          <w:bCs/>
        </w:rPr>
      </w:pPr>
      <w:r w:rsidRPr="00D93E53">
        <w:rPr>
          <w:b/>
          <w:bCs/>
        </w:rPr>
        <w:t>Green Bay School of Dance</w:t>
      </w:r>
    </w:p>
    <w:p w14:paraId="614A0A74" w14:textId="77777777" w:rsidR="00AC0D72" w:rsidRPr="00D93E53" w:rsidRDefault="00AC0D72" w:rsidP="00AC0D72">
      <w:pPr>
        <w:keepLines/>
        <w:autoSpaceDE w:val="0"/>
        <w:autoSpaceDN w:val="0"/>
        <w:adjustRightInd w:val="0"/>
        <w:jc w:val="center"/>
        <w:rPr>
          <w:b/>
          <w:bCs/>
        </w:rPr>
      </w:pPr>
      <w:r w:rsidRPr="00D93E53">
        <w:rPr>
          <w:b/>
          <w:bCs/>
        </w:rPr>
        <w:t>129 South Washington Street</w:t>
      </w:r>
    </w:p>
    <w:p w14:paraId="707FF8F4" w14:textId="77777777" w:rsidR="00D93E53" w:rsidRPr="00D93E53" w:rsidRDefault="00AC0D72" w:rsidP="00D93E53">
      <w:pPr>
        <w:keepLines/>
        <w:autoSpaceDE w:val="0"/>
        <w:autoSpaceDN w:val="0"/>
        <w:adjustRightInd w:val="0"/>
        <w:jc w:val="center"/>
        <w:rPr>
          <w:b/>
          <w:bCs/>
        </w:rPr>
      </w:pPr>
      <w:r w:rsidRPr="00D93E53">
        <w:rPr>
          <w:b/>
          <w:bCs/>
        </w:rPr>
        <w:t>Green Bay, WI  54301</w:t>
      </w:r>
    </w:p>
    <w:sectPr w:rsidR="00D93E53" w:rsidRPr="00D93E53" w:rsidSect="00A34E29">
      <w:type w:val="continuous"/>
      <w:pgSz w:w="12240" w:h="15840" w:code="5"/>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E06AA" w14:textId="77777777" w:rsidR="00C7520B" w:rsidRDefault="00C7520B" w:rsidP="00F92428">
      <w:r>
        <w:separator/>
      </w:r>
    </w:p>
  </w:endnote>
  <w:endnote w:type="continuationSeparator" w:id="0">
    <w:p w14:paraId="7C4D5D37" w14:textId="77777777" w:rsidR="00C7520B" w:rsidRDefault="00C7520B" w:rsidP="00F9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8123438"/>
      <w:docPartObj>
        <w:docPartGallery w:val="Page Numbers (Bottom of Page)"/>
        <w:docPartUnique/>
      </w:docPartObj>
    </w:sdtPr>
    <w:sdtEndPr>
      <w:rPr>
        <w:rStyle w:val="PageNumber"/>
      </w:rPr>
    </w:sdtEndPr>
    <w:sdtContent>
      <w:p w14:paraId="23849B34"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42E652" w14:textId="77777777" w:rsidR="00F92428" w:rsidRDefault="00F92428" w:rsidP="007504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638083"/>
      <w:docPartObj>
        <w:docPartGallery w:val="Page Numbers (Bottom of Page)"/>
        <w:docPartUnique/>
      </w:docPartObj>
    </w:sdtPr>
    <w:sdtEndPr>
      <w:rPr>
        <w:rStyle w:val="PageNumber"/>
      </w:rPr>
    </w:sdtEndPr>
    <w:sdtContent>
      <w:p w14:paraId="559FEF45" w14:textId="77777777" w:rsidR="00750446" w:rsidRDefault="00750446" w:rsidP="00584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3AB021B" w14:textId="77777777" w:rsidR="00F92428" w:rsidRDefault="00F92428" w:rsidP="007504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9106" w14:textId="77777777" w:rsidR="00F92428" w:rsidRDefault="00F92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3980" w14:textId="77777777" w:rsidR="00C7520B" w:rsidRDefault="00C7520B" w:rsidP="00F92428">
      <w:r>
        <w:separator/>
      </w:r>
    </w:p>
  </w:footnote>
  <w:footnote w:type="continuationSeparator" w:id="0">
    <w:p w14:paraId="57011873" w14:textId="77777777" w:rsidR="00C7520B" w:rsidRDefault="00C7520B" w:rsidP="00F92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8710" w14:textId="77777777" w:rsidR="00F92428" w:rsidRDefault="00F9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3498" w14:textId="77777777" w:rsidR="00F92428" w:rsidRDefault="00F924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F8CF" w14:textId="77777777" w:rsidR="00F92428" w:rsidRDefault="00F92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4146C"/>
    <w:multiLevelType w:val="hybridMultilevel"/>
    <w:tmpl w:val="4FC48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543D60"/>
    <w:multiLevelType w:val="hybridMultilevel"/>
    <w:tmpl w:val="BE322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6E5"/>
    <w:rsid w:val="00010597"/>
    <w:rsid w:val="00021B7F"/>
    <w:rsid w:val="00036622"/>
    <w:rsid w:val="000C2130"/>
    <w:rsid w:val="000F3BC5"/>
    <w:rsid w:val="001077AB"/>
    <w:rsid w:val="00131029"/>
    <w:rsid w:val="001468EE"/>
    <w:rsid w:val="00154A2F"/>
    <w:rsid w:val="0019268B"/>
    <w:rsid w:val="001B0062"/>
    <w:rsid w:val="001F1E48"/>
    <w:rsid w:val="001F6FD1"/>
    <w:rsid w:val="00204ECB"/>
    <w:rsid w:val="00265AA3"/>
    <w:rsid w:val="0026746E"/>
    <w:rsid w:val="002A1C29"/>
    <w:rsid w:val="002E6EC0"/>
    <w:rsid w:val="00310195"/>
    <w:rsid w:val="00323D16"/>
    <w:rsid w:val="0033225D"/>
    <w:rsid w:val="003846FF"/>
    <w:rsid w:val="003C1129"/>
    <w:rsid w:val="003E1299"/>
    <w:rsid w:val="004107A2"/>
    <w:rsid w:val="00450422"/>
    <w:rsid w:val="00467EE1"/>
    <w:rsid w:val="00481064"/>
    <w:rsid w:val="004B1663"/>
    <w:rsid w:val="004D5161"/>
    <w:rsid w:val="004E33EB"/>
    <w:rsid w:val="004E7CA4"/>
    <w:rsid w:val="00514770"/>
    <w:rsid w:val="00525532"/>
    <w:rsid w:val="00543393"/>
    <w:rsid w:val="0056667D"/>
    <w:rsid w:val="00570518"/>
    <w:rsid w:val="00570DDE"/>
    <w:rsid w:val="00583FF6"/>
    <w:rsid w:val="005860EA"/>
    <w:rsid w:val="005922F3"/>
    <w:rsid w:val="005A08B5"/>
    <w:rsid w:val="005B2682"/>
    <w:rsid w:val="005E28D9"/>
    <w:rsid w:val="006241C8"/>
    <w:rsid w:val="00633E7D"/>
    <w:rsid w:val="00660413"/>
    <w:rsid w:val="006606EC"/>
    <w:rsid w:val="00690563"/>
    <w:rsid w:val="006968B0"/>
    <w:rsid w:val="006F5B5E"/>
    <w:rsid w:val="00750446"/>
    <w:rsid w:val="0075736C"/>
    <w:rsid w:val="00922840"/>
    <w:rsid w:val="00937F35"/>
    <w:rsid w:val="00946CF0"/>
    <w:rsid w:val="009639A8"/>
    <w:rsid w:val="009876F8"/>
    <w:rsid w:val="00A34E29"/>
    <w:rsid w:val="00A40646"/>
    <w:rsid w:val="00A773E9"/>
    <w:rsid w:val="00A917D6"/>
    <w:rsid w:val="00AC0D72"/>
    <w:rsid w:val="00AF399C"/>
    <w:rsid w:val="00B17D4F"/>
    <w:rsid w:val="00B213F8"/>
    <w:rsid w:val="00B22C9D"/>
    <w:rsid w:val="00B240E9"/>
    <w:rsid w:val="00B302E9"/>
    <w:rsid w:val="00B34499"/>
    <w:rsid w:val="00B41B9A"/>
    <w:rsid w:val="00BF26E5"/>
    <w:rsid w:val="00BF4E79"/>
    <w:rsid w:val="00C21C6B"/>
    <w:rsid w:val="00C255E7"/>
    <w:rsid w:val="00C7520B"/>
    <w:rsid w:val="00CF31C4"/>
    <w:rsid w:val="00D47D42"/>
    <w:rsid w:val="00D874F7"/>
    <w:rsid w:val="00D93E53"/>
    <w:rsid w:val="00DA39BA"/>
    <w:rsid w:val="00DC27A3"/>
    <w:rsid w:val="00DD2B18"/>
    <w:rsid w:val="00DD2F89"/>
    <w:rsid w:val="00DF0C31"/>
    <w:rsid w:val="00EB2194"/>
    <w:rsid w:val="00EE67B2"/>
    <w:rsid w:val="00F00C05"/>
    <w:rsid w:val="00F2580F"/>
    <w:rsid w:val="00F340CD"/>
    <w:rsid w:val="00F4677D"/>
    <w:rsid w:val="00F92428"/>
    <w:rsid w:val="00FA7415"/>
    <w:rsid w:val="00FD27C5"/>
    <w:rsid w:val="00FF4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A1C2F"/>
  <w15:chartTrackingRefBased/>
  <w15:docId w15:val="{AA8563A9-76A2-1F48-965E-093F1122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129"/>
    <w:rPr>
      <w:rFonts w:ascii="Times New Roman" w:eastAsia="Times New Roman" w:hAnsi="Times New Roman" w:cs="Times New Roman"/>
    </w:rPr>
  </w:style>
  <w:style w:type="paragraph" w:styleId="Heading4">
    <w:name w:val="heading 4"/>
    <w:basedOn w:val="Normal"/>
    <w:link w:val="Heading4Char"/>
    <w:uiPriority w:val="9"/>
    <w:qFormat/>
    <w:rsid w:val="00FD27C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129"/>
    <w:rPr>
      <w:color w:val="0563C1" w:themeColor="hyperlink"/>
      <w:u w:val="single"/>
    </w:rPr>
  </w:style>
  <w:style w:type="character" w:styleId="UnresolvedMention">
    <w:name w:val="Unresolved Mention"/>
    <w:basedOn w:val="DefaultParagraphFont"/>
    <w:uiPriority w:val="99"/>
    <w:semiHidden/>
    <w:unhideWhenUsed/>
    <w:rsid w:val="003C1129"/>
    <w:rPr>
      <w:color w:val="605E5C"/>
      <w:shd w:val="clear" w:color="auto" w:fill="E1DFDD"/>
    </w:rPr>
  </w:style>
  <w:style w:type="character" w:styleId="FollowedHyperlink">
    <w:name w:val="FollowedHyperlink"/>
    <w:basedOn w:val="DefaultParagraphFont"/>
    <w:uiPriority w:val="99"/>
    <w:semiHidden/>
    <w:unhideWhenUsed/>
    <w:rsid w:val="00A34E29"/>
    <w:rPr>
      <w:color w:val="954F72" w:themeColor="followedHyperlink"/>
      <w:u w:val="single"/>
    </w:rPr>
  </w:style>
  <w:style w:type="paragraph" w:styleId="Header">
    <w:name w:val="header"/>
    <w:basedOn w:val="Normal"/>
    <w:link w:val="HeaderChar"/>
    <w:uiPriority w:val="99"/>
    <w:unhideWhenUsed/>
    <w:rsid w:val="00F92428"/>
    <w:pPr>
      <w:tabs>
        <w:tab w:val="center" w:pos="4680"/>
        <w:tab w:val="right" w:pos="9360"/>
      </w:tabs>
    </w:pPr>
  </w:style>
  <w:style w:type="character" w:customStyle="1" w:styleId="HeaderChar">
    <w:name w:val="Header Char"/>
    <w:basedOn w:val="DefaultParagraphFont"/>
    <w:link w:val="Header"/>
    <w:uiPriority w:val="99"/>
    <w:rsid w:val="00F92428"/>
    <w:rPr>
      <w:rFonts w:ascii="Times New Roman" w:eastAsia="Times New Roman" w:hAnsi="Times New Roman" w:cs="Times New Roman"/>
    </w:rPr>
  </w:style>
  <w:style w:type="paragraph" w:styleId="Footer">
    <w:name w:val="footer"/>
    <w:basedOn w:val="Normal"/>
    <w:link w:val="FooterChar"/>
    <w:uiPriority w:val="99"/>
    <w:unhideWhenUsed/>
    <w:rsid w:val="00F92428"/>
    <w:pPr>
      <w:tabs>
        <w:tab w:val="center" w:pos="4680"/>
        <w:tab w:val="right" w:pos="9360"/>
      </w:tabs>
    </w:pPr>
  </w:style>
  <w:style w:type="character" w:customStyle="1" w:styleId="FooterChar">
    <w:name w:val="Footer Char"/>
    <w:basedOn w:val="DefaultParagraphFont"/>
    <w:link w:val="Footer"/>
    <w:uiPriority w:val="99"/>
    <w:rsid w:val="00F92428"/>
    <w:rPr>
      <w:rFonts w:ascii="Times New Roman" w:eastAsia="Times New Roman" w:hAnsi="Times New Roman" w:cs="Times New Roman"/>
    </w:rPr>
  </w:style>
  <w:style w:type="character" w:customStyle="1" w:styleId="Heading4Char">
    <w:name w:val="Heading 4 Char"/>
    <w:basedOn w:val="DefaultParagraphFont"/>
    <w:link w:val="Heading4"/>
    <w:uiPriority w:val="9"/>
    <w:rsid w:val="00FD27C5"/>
    <w:rPr>
      <w:rFonts w:ascii="Times New Roman" w:eastAsia="Times New Roman" w:hAnsi="Times New Roman" w:cs="Times New Roman"/>
      <w:b/>
      <w:bCs/>
    </w:rPr>
  </w:style>
  <w:style w:type="paragraph" w:styleId="NormalWeb">
    <w:name w:val="Normal (Web)"/>
    <w:basedOn w:val="Normal"/>
    <w:uiPriority w:val="99"/>
    <w:semiHidden/>
    <w:unhideWhenUsed/>
    <w:rsid w:val="00FD27C5"/>
    <w:pPr>
      <w:spacing w:before="100" w:beforeAutospacing="1" w:after="100" w:afterAutospacing="1"/>
    </w:pPr>
  </w:style>
  <w:style w:type="character" w:customStyle="1" w:styleId="x-el">
    <w:name w:val="x-el"/>
    <w:basedOn w:val="DefaultParagraphFont"/>
    <w:rsid w:val="00FD27C5"/>
  </w:style>
  <w:style w:type="character" w:styleId="PageNumber">
    <w:name w:val="page number"/>
    <w:basedOn w:val="DefaultParagraphFont"/>
    <w:uiPriority w:val="99"/>
    <w:semiHidden/>
    <w:unhideWhenUsed/>
    <w:rsid w:val="00750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6533">
      <w:bodyDiv w:val="1"/>
      <w:marLeft w:val="0"/>
      <w:marRight w:val="0"/>
      <w:marTop w:val="0"/>
      <w:marBottom w:val="0"/>
      <w:divBdr>
        <w:top w:val="none" w:sz="0" w:space="0" w:color="auto"/>
        <w:left w:val="none" w:sz="0" w:space="0" w:color="auto"/>
        <w:bottom w:val="none" w:sz="0" w:space="0" w:color="auto"/>
        <w:right w:val="none" w:sz="0" w:space="0" w:color="auto"/>
      </w:divBdr>
    </w:div>
    <w:div w:id="163472781">
      <w:bodyDiv w:val="1"/>
      <w:marLeft w:val="0"/>
      <w:marRight w:val="0"/>
      <w:marTop w:val="0"/>
      <w:marBottom w:val="0"/>
      <w:divBdr>
        <w:top w:val="none" w:sz="0" w:space="0" w:color="auto"/>
        <w:left w:val="none" w:sz="0" w:space="0" w:color="auto"/>
        <w:bottom w:val="none" w:sz="0" w:space="0" w:color="auto"/>
        <w:right w:val="none" w:sz="0" w:space="0" w:color="auto"/>
      </w:divBdr>
    </w:div>
    <w:div w:id="809442510">
      <w:bodyDiv w:val="1"/>
      <w:marLeft w:val="0"/>
      <w:marRight w:val="0"/>
      <w:marTop w:val="0"/>
      <w:marBottom w:val="0"/>
      <w:divBdr>
        <w:top w:val="none" w:sz="0" w:space="0" w:color="auto"/>
        <w:left w:val="none" w:sz="0" w:space="0" w:color="auto"/>
        <w:bottom w:val="none" w:sz="0" w:space="0" w:color="auto"/>
        <w:right w:val="none" w:sz="0" w:space="0" w:color="auto"/>
      </w:divBdr>
    </w:div>
    <w:div w:id="827014791">
      <w:bodyDiv w:val="1"/>
      <w:marLeft w:val="0"/>
      <w:marRight w:val="0"/>
      <w:marTop w:val="0"/>
      <w:marBottom w:val="0"/>
      <w:divBdr>
        <w:top w:val="none" w:sz="0" w:space="0" w:color="auto"/>
        <w:left w:val="none" w:sz="0" w:space="0" w:color="auto"/>
        <w:bottom w:val="none" w:sz="0" w:space="0" w:color="auto"/>
        <w:right w:val="none" w:sz="0" w:space="0" w:color="auto"/>
      </w:divBdr>
    </w:div>
    <w:div w:id="1018317450">
      <w:bodyDiv w:val="1"/>
      <w:marLeft w:val="0"/>
      <w:marRight w:val="0"/>
      <w:marTop w:val="0"/>
      <w:marBottom w:val="0"/>
      <w:divBdr>
        <w:top w:val="none" w:sz="0" w:space="0" w:color="auto"/>
        <w:left w:val="none" w:sz="0" w:space="0" w:color="auto"/>
        <w:bottom w:val="none" w:sz="0" w:space="0" w:color="auto"/>
        <w:right w:val="none" w:sz="0" w:space="0" w:color="auto"/>
      </w:divBdr>
    </w:div>
    <w:div w:id="1146967125">
      <w:bodyDiv w:val="1"/>
      <w:marLeft w:val="0"/>
      <w:marRight w:val="0"/>
      <w:marTop w:val="0"/>
      <w:marBottom w:val="0"/>
      <w:divBdr>
        <w:top w:val="none" w:sz="0" w:space="0" w:color="auto"/>
        <w:left w:val="none" w:sz="0" w:space="0" w:color="auto"/>
        <w:bottom w:val="none" w:sz="0" w:space="0" w:color="auto"/>
        <w:right w:val="none" w:sz="0" w:space="0" w:color="auto"/>
      </w:divBdr>
    </w:div>
    <w:div w:id="166659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mailto:GBSDBallet2020@gmail.co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mailto:GBSDBallet2020@gmail.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imothyjosephs/Desktop/GBSD%202020-2021/GBSD%202020%202021%20Brochure%20for%20Webs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GBSD 2020 2021 Brochure for Website.dotx</Template>
  <TotalTime>14</TotalTime>
  <Pages>6</Pages>
  <Words>2730</Words>
  <Characters>15565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Timothy Josephs</cp:lastModifiedBy>
  <cp:revision>6</cp:revision>
  <dcterms:created xsi:type="dcterms:W3CDTF">2021-06-28T19:43:00Z</dcterms:created>
  <dcterms:modified xsi:type="dcterms:W3CDTF">2021-08-23T19:15:00Z</dcterms:modified>
</cp:coreProperties>
</file>