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097D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6D35">
        <w:rPr>
          <w:rFonts w:ascii="Times New Roman" w:eastAsia="Times New Roman" w:hAnsi="Times New Roman" w:cs="Times New Roman"/>
          <w:sz w:val="24"/>
          <w:szCs w:val="24"/>
        </w:rPr>
        <w:instrText>HYPERLINK "https://youtu.be/VpQTQcaNNOA"</w:instrText>
      </w:r>
      <w:r w:rsidRPr="00DE6D35">
        <w:rPr>
          <w:rFonts w:ascii="Times New Roman" w:eastAsia="Times New Roman" w:hAnsi="Times New Roman" w:cs="Times New Roman"/>
          <w:sz w:val="24"/>
          <w:szCs w:val="24"/>
        </w:rPr>
      </w:r>
      <w:r w:rsidRPr="00DE6D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6D35">
        <w:rPr>
          <w:rFonts w:ascii="Times New Roman" w:eastAsia="Times New Roman" w:hAnsi="Times New Roman" w:cs="Times New Roman"/>
          <w:b/>
          <w:bCs/>
          <w:color w:val="0EC0FF"/>
          <w:sz w:val="24"/>
          <w:szCs w:val="24"/>
          <w:u w:val="single"/>
        </w:rPr>
        <w:t>SETUP VIDEO</w:t>
      </w:r>
      <w:r w:rsidRPr="00DE6D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267CA5E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CB3657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>Trading IQ Sensitivity Settings (suggested):</w:t>
      </w:r>
    </w:p>
    <w:p w14:paraId="38F0784E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ES .35, YM .75, RTY .05, CL .01, Gold .01, NQ .35, SI .</w:t>
      </w:r>
      <w:proofErr w:type="gramStart"/>
      <w:r w:rsidRPr="00DE6D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01,(</w:t>
      </w:r>
      <w:proofErr w:type="gramEnd"/>
      <w:r w:rsidRPr="00DE6D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ZB,ZN,ZF)-&gt;.002,6E .00002 </w:t>
      </w:r>
    </w:p>
    <w:p w14:paraId="7C4413DC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BAE2B8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>Every Trade has only three parts, Master them all BEFORE committing real money:</w:t>
      </w:r>
    </w:p>
    <w:p w14:paraId="4E989A2A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Entry</w:t>
      </w:r>
    </w:p>
    <w:p w14:paraId="4F5F179F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Risk Management</w:t>
      </w:r>
    </w:p>
    <w:p w14:paraId="0E1A0ADA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Exit</w:t>
      </w:r>
    </w:p>
    <w:p w14:paraId="181F09BD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C56881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Entry Rules for the Trades:</w:t>
      </w:r>
    </w:p>
    <w:p w14:paraId="25471CB1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Trades Must Come AFTER a Higher/Lower </w:t>
      </w:r>
      <w:proofErr w:type="gramStart"/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>Pivot(</w:t>
      </w:r>
      <w:proofErr w:type="gramEnd"/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>Swing)</w:t>
      </w:r>
    </w:p>
    <w:p w14:paraId="342487A5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>ALL Trades MUST be in LONG Term Trend Direction</w:t>
      </w:r>
    </w:p>
    <w:p w14:paraId="78749A82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5857B4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LONG </w:t>
      </w:r>
      <w:proofErr w:type="gramStart"/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>Trade(</w:t>
      </w:r>
      <w:proofErr w:type="gramEnd"/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Buy): WITHOUT Slingshot: </w:t>
      </w:r>
      <w:r w:rsidRPr="00DE6D35">
        <w:rPr>
          <w:rFonts w:ascii="Times New Roman" w:eastAsia="Times New Roman" w:hAnsi="Times New Roman" w:cs="Times New Roman"/>
          <w:sz w:val="24"/>
          <w:szCs w:val="24"/>
        </w:rPr>
        <w:t xml:space="preserve">Black line in the Ribbon must be on </w:t>
      </w:r>
      <w:r w:rsidRPr="00DE6D35">
        <w:rPr>
          <w:rFonts w:ascii="Times New Roman" w:eastAsia="Times New Roman" w:hAnsi="Times New Roman" w:cs="Times New Roman"/>
          <w:sz w:val="24"/>
          <w:szCs w:val="24"/>
          <w:u w:val="single"/>
        </w:rPr>
        <w:t>Bottom</w:t>
      </w:r>
      <w:r w:rsidRPr="00DE6D35">
        <w:rPr>
          <w:rFonts w:ascii="Times New Roman" w:eastAsia="Times New Roman" w:hAnsi="Times New Roman" w:cs="Times New Roman"/>
          <w:sz w:val="24"/>
          <w:szCs w:val="24"/>
        </w:rPr>
        <w:t xml:space="preserve"> and in the GREEN. Price must TOUCH the ribbon on the pullback.</w:t>
      </w:r>
    </w:p>
    <w:p w14:paraId="54294C36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LONG </w:t>
      </w:r>
      <w:proofErr w:type="gramStart"/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>Trade(</w:t>
      </w:r>
      <w:proofErr w:type="gramEnd"/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Buy): WITH Slingshot: </w:t>
      </w:r>
      <w:r w:rsidRPr="00DE6D35">
        <w:rPr>
          <w:rFonts w:ascii="Times New Roman" w:eastAsia="Times New Roman" w:hAnsi="Times New Roman" w:cs="Times New Roman"/>
          <w:sz w:val="24"/>
          <w:szCs w:val="24"/>
        </w:rPr>
        <w:t xml:space="preserve">Black line in the Ribbon must be on </w:t>
      </w:r>
      <w:r w:rsidRPr="00DE6D35">
        <w:rPr>
          <w:rFonts w:ascii="Times New Roman" w:eastAsia="Times New Roman" w:hAnsi="Times New Roman" w:cs="Times New Roman"/>
          <w:sz w:val="24"/>
          <w:szCs w:val="24"/>
          <w:u w:val="single"/>
        </w:rPr>
        <w:t>Bottom</w:t>
      </w:r>
      <w:r w:rsidRPr="00DE6D35">
        <w:rPr>
          <w:rFonts w:ascii="Times New Roman" w:eastAsia="Times New Roman" w:hAnsi="Times New Roman" w:cs="Times New Roman"/>
          <w:sz w:val="24"/>
          <w:szCs w:val="24"/>
        </w:rPr>
        <w:t xml:space="preserve"> and in the GREEN or Silver AND the LEAD(Black) line in the slingshot must cross ABOVE Oversold Level. Price DOES NOT need to touch the ribbon on the pullback. NOTE: The GREEN ARROW will only appear when Price is bouncing off the Ribbon, Otherwise the Arrow will be Black</w:t>
      </w:r>
    </w:p>
    <w:p w14:paraId="4F5D99D2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E2DDD6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SHORT </w:t>
      </w:r>
      <w:proofErr w:type="gramStart"/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>Trade(</w:t>
      </w:r>
      <w:proofErr w:type="gramEnd"/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Sell): WITHOUT Slingshot: </w:t>
      </w:r>
      <w:r w:rsidRPr="00DE6D35">
        <w:rPr>
          <w:rFonts w:ascii="Times New Roman" w:eastAsia="Times New Roman" w:hAnsi="Times New Roman" w:cs="Times New Roman"/>
          <w:sz w:val="24"/>
          <w:szCs w:val="24"/>
        </w:rPr>
        <w:t xml:space="preserve">Black line in the Ribbon must be on </w:t>
      </w:r>
      <w:r w:rsidRPr="00DE6D35">
        <w:rPr>
          <w:rFonts w:ascii="Times New Roman" w:eastAsia="Times New Roman" w:hAnsi="Times New Roman" w:cs="Times New Roman"/>
          <w:sz w:val="24"/>
          <w:szCs w:val="24"/>
          <w:u w:val="single"/>
        </w:rPr>
        <w:t>Top</w:t>
      </w:r>
      <w:r w:rsidRPr="00DE6D35">
        <w:rPr>
          <w:rFonts w:ascii="Times New Roman" w:eastAsia="Times New Roman" w:hAnsi="Times New Roman" w:cs="Times New Roman"/>
          <w:sz w:val="24"/>
          <w:szCs w:val="24"/>
        </w:rPr>
        <w:t xml:space="preserve"> and in the RED. Price Must TOUCH the ribbon on the Pullback.</w:t>
      </w:r>
    </w:p>
    <w:p w14:paraId="1E653EB3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SHORT </w:t>
      </w:r>
      <w:proofErr w:type="gramStart"/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>Trade(</w:t>
      </w:r>
      <w:proofErr w:type="gramEnd"/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>Sell): WITH Slingshot:</w:t>
      </w:r>
      <w:r w:rsidRPr="00DE6D35">
        <w:rPr>
          <w:rFonts w:ascii="Times New Roman" w:eastAsia="Times New Roman" w:hAnsi="Times New Roman" w:cs="Times New Roman"/>
          <w:sz w:val="24"/>
          <w:szCs w:val="24"/>
        </w:rPr>
        <w:t xml:space="preserve"> Black line in the Ribbon must be on </w:t>
      </w:r>
      <w:r w:rsidRPr="00DE6D35">
        <w:rPr>
          <w:rFonts w:ascii="Times New Roman" w:eastAsia="Times New Roman" w:hAnsi="Times New Roman" w:cs="Times New Roman"/>
          <w:sz w:val="24"/>
          <w:szCs w:val="24"/>
          <w:u w:val="single"/>
        </w:rPr>
        <w:t>Top</w:t>
      </w:r>
      <w:r w:rsidRPr="00DE6D35">
        <w:rPr>
          <w:rFonts w:ascii="Times New Roman" w:eastAsia="Times New Roman" w:hAnsi="Times New Roman" w:cs="Times New Roman"/>
          <w:sz w:val="24"/>
          <w:szCs w:val="24"/>
        </w:rPr>
        <w:t xml:space="preserve"> and in the Red or Silver AND the LEAD(Black) line in the slingshot must cross BELOW Overbought Level. Price DOES NOT need to touch the ribbon on the pullback. NOTE: The GREEN ARROW will only appear when Price is bouncing off the Ribbon, Otherwise the Arrow will be Black</w:t>
      </w:r>
    </w:p>
    <w:p w14:paraId="2D231858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69AE1A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RISK Management (suggested):</w:t>
      </w:r>
    </w:p>
    <w:p w14:paraId="0F48F5E3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4 Tick Range Bars </w:t>
      </w:r>
      <w:r w:rsidRPr="00DE6D35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proofErr w:type="gramStart"/>
      <w:r w:rsidRPr="00DE6D3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E6D35">
        <w:rPr>
          <w:rFonts w:ascii="Times New Roman" w:eastAsia="Times New Roman" w:hAnsi="Times New Roman" w:cs="Times New Roman"/>
          <w:sz w:val="24"/>
          <w:szCs w:val="24"/>
        </w:rPr>
        <w:t xml:space="preserve"> 8 Tick Stop that Trails to Break even after 4 ticks in Profit</w:t>
      </w:r>
    </w:p>
    <w:p w14:paraId="7D0DC227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7 Tick Range Bars </w:t>
      </w:r>
      <w:r w:rsidRPr="00DE6D35">
        <w:rPr>
          <w:rFonts w:ascii="Times New Roman" w:eastAsia="Times New Roman" w:hAnsi="Times New Roman" w:cs="Times New Roman"/>
          <w:sz w:val="24"/>
          <w:szCs w:val="24"/>
        </w:rPr>
        <w:t>Have a 10 Tick Stop that Trails to Break even after 4 ticks in Profit</w:t>
      </w:r>
    </w:p>
    <w:p w14:paraId="13DE5752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10 Tick Range Bars </w:t>
      </w:r>
      <w:r w:rsidRPr="00DE6D35">
        <w:rPr>
          <w:rFonts w:ascii="Times New Roman" w:eastAsia="Times New Roman" w:hAnsi="Times New Roman" w:cs="Times New Roman"/>
          <w:sz w:val="24"/>
          <w:szCs w:val="24"/>
        </w:rPr>
        <w:t>Have a 15 Tick Stop that Trails to Break even after 6 ticks in Profit</w:t>
      </w:r>
    </w:p>
    <w:p w14:paraId="53C88FB9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16 Tick Range Bars </w:t>
      </w:r>
      <w:r w:rsidRPr="00DE6D35">
        <w:rPr>
          <w:rFonts w:ascii="Times New Roman" w:eastAsia="Times New Roman" w:hAnsi="Times New Roman" w:cs="Times New Roman"/>
          <w:sz w:val="24"/>
          <w:szCs w:val="24"/>
        </w:rPr>
        <w:t>Have a 20 Tick Stop that Trails to Break even after 8 ticks in Profit</w:t>
      </w:r>
    </w:p>
    <w:p w14:paraId="503E891E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20 Tick Range Bars </w:t>
      </w:r>
      <w:r w:rsidRPr="00DE6D35">
        <w:rPr>
          <w:rFonts w:ascii="Times New Roman" w:eastAsia="Times New Roman" w:hAnsi="Times New Roman" w:cs="Times New Roman"/>
          <w:sz w:val="24"/>
          <w:szCs w:val="24"/>
        </w:rPr>
        <w:t>Have a 25 Tick Stop that Trails to Break even after 10 ticks in Profit</w:t>
      </w:r>
    </w:p>
    <w:p w14:paraId="0A1F26BC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All </w:t>
      </w:r>
      <w:proofErr w:type="gramStart"/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>time based</w:t>
      </w:r>
      <w:proofErr w:type="gramEnd"/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bars have prior swing high or low as potential stop loss area.</w:t>
      </w:r>
    </w:p>
    <w:p w14:paraId="681D9DD0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>· LOOK LEFT ALWAYS</w:t>
      </w:r>
    </w:p>
    <w:p w14:paraId="533C1226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9110A0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Trade Exit (suggested):</w:t>
      </w:r>
    </w:p>
    <w:p w14:paraId="52379547" w14:textId="71D0E27F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>Look Left for prior swing high or low for area of support or resistance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966A5C0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Learn to read the DOM to find potential numbers that price is searching for. This is part of the training you receive once you are a partner. </w:t>
      </w:r>
    </w:p>
    <w:p w14:paraId="31F1923D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Trail </w:t>
      </w:r>
      <w:proofErr w:type="gramStart"/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>stop</w:t>
      </w:r>
      <w:proofErr w:type="gramEnd"/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behind price leaving a few ticks UNTIL the Green line reaches oversold/overbought area, then tighten stop</w:t>
      </w:r>
    </w:p>
    <w:p w14:paraId="1B83FFAF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F4A807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>Use this OHLC layout to start once you have your profile enabled by us: https://www.tradingview.com/chart/6JU6naIr/</w:t>
      </w:r>
    </w:p>
    <w:p w14:paraId="11DEEB03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b/>
          <w:bCs/>
          <w:sz w:val="24"/>
          <w:szCs w:val="24"/>
        </w:rPr>
        <w:t>Use this CANDLESSTICK layout to start once you have your profile enabled by us: https://www.tradingview.com/chart/bQ36dJeb/</w:t>
      </w:r>
    </w:p>
    <w:p w14:paraId="2FEA9D18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9974BD" w14:textId="77777777" w:rsidR="00DE6D35" w:rsidRPr="00DE6D35" w:rsidRDefault="00DE6D35" w:rsidP="00DE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966157" w14:textId="2BDBF7B8" w:rsidR="003719FF" w:rsidRPr="00DE6D35" w:rsidRDefault="003719FF" w:rsidP="00DE6D35"/>
    <w:sectPr w:rsidR="003719FF" w:rsidRPr="00DE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5023"/>
    <w:multiLevelType w:val="hybridMultilevel"/>
    <w:tmpl w:val="59C6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6F8"/>
    <w:multiLevelType w:val="hybridMultilevel"/>
    <w:tmpl w:val="22F6A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C117FC"/>
    <w:multiLevelType w:val="hybridMultilevel"/>
    <w:tmpl w:val="9760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E006E"/>
    <w:multiLevelType w:val="hybridMultilevel"/>
    <w:tmpl w:val="8C4A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56773"/>
    <w:multiLevelType w:val="hybridMultilevel"/>
    <w:tmpl w:val="02DA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5FC5"/>
    <w:multiLevelType w:val="hybridMultilevel"/>
    <w:tmpl w:val="59C6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77DED"/>
    <w:multiLevelType w:val="hybridMultilevel"/>
    <w:tmpl w:val="8C4A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65267"/>
    <w:multiLevelType w:val="hybridMultilevel"/>
    <w:tmpl w:val="8BCA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500947">
    <w:abstractNumId w:val="6"/>
  </w:num>
  <w:num w:numId="2" w16cid:durableId="2040934288">
    <w:abstractNumId w:val="3"/>
  </w:num>
  <w:num w:numId="3" w16cid:durableId="658465531">
    <w:abstractNumId w:val="5"/>
  </w:num>
  <w:num w:numId="4" w16cid:durableId="1384408977">
    <w:abstractNumId w:val="0"/>
  </w:num>
  <w:num w:numId="5" w16cid:durableId="1388064206">
    <w:abstractNumId w:val="7"/>
  </w:num>
  <w:num w:numId="6" w16cid:durableId="1460103638">
    <w:abstractNumId w:val="1"/>
  </w:num>
  <w:num w:numId="7" w16cid:durableId="976448251">
    <w:abstractNumId w:val="4"/>
  </w:num>
  <w:num w:numId="8" w16cid:durableId="2103530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FF"/>
    <w:rsid w:val="0016746D"/>
    <w:rsid w:val="002E6DC2"/>
    <w:rsid w:val="003719FF"/>
    <w:rsid w:val="00D44AB7"/>
    <w:rsid w:val="00D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CEC6"/>
  <w15:chartTrackingRefBased/>
  <w15:docId w15:val="{BC39B3FD-56C4-4798-B670-C83F31FA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6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2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6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0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bo</dc:creator>
  <cp:keywords/>
  <dc:description/>
  <cp:lastModifiedBy>mi bo</cp:lastModifiedBy>
  <cp:revision>2</cp:revision>
  <dcterms:created xsi:type="dcterms:W3CDTF">2023-06-27T09:54:00Z</dcterms:created>
  <dcterms:modified xsi:type="dcterms:W3CDTF">2023-06-27T09:54:00Z</dcterms:modified>
</cp:coreProperties>
</file>