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2195" w14:textId="11B489E1" w:rsidR="009A4FF8" w:rsidRPr="006B2F04" w:rsidRDefault="00AC310D" w:rsidP="00AC310D">
      <w:pPr>
        <w:pStyle w:val="Title"/>
        <w:tabs>
          <w:tab w:val="left" w:pos="720"/>
        </w:tabs>
        <w:contextualSpacing/>
        <w:rPr>
          <w:sz w:val="22"/>
          <w:szCs w:val="22"/>
        </w:rPr>
      </w:pPr>
      <w:r w:rsidRPr="006B2F04">
        <w:rPr>
          <w:sz w:val="22"/>
          <w:szCs w:val="22"/>
        </w:rPr>
        <w:t>Minutes</w:t>
      </w:r>
    </w:p>
    <w:p w14:paraId="4FC501AF" w14:textId="77777777" w:rsidR="009A4FF8" w:rsidRPr="006B2F04" w:rsidRDefault="009A4FF8" w:rsidP="00AC310D">
      <w:pPr>
        <w:tabs>
          <w:tab w:val="left" w:pos="720"/>
        </w:tabs>
        <w:contextualSpacing/>
        <w:jc w:val="center"/>
        <w:rPr>
          <w:b/>
          <w:sz w:val="22"/>
          <w:szCs w:val="22"/>
        </w:rPr>
      </w:pPr>
      <w:r w:rsidRPr="006B2F04">
        <w:rPr>
          <w:b/>
          <w:sz w:val="22"/>
          <w:szCs w:val="22"/>
        </w:rPr>
        <w:t>Carlsbad Soil and Water Conservation District</w:t>
      </w:r>
    </w:p>
    <w:p w14:paraId="53DE6506" w14:textId="6D92D4C8" w:rsidR="009A4FF8" w:rsidRDefault="00CF63D1" w:rsidP="00AC310D">
      <w:pPr>
        <w:tabs>
          <w:tab w:val="left" w:pos="720"/>
        </w:tabs>
        <w:contextualSpacing/>
        <w:jc w:val="center"/>
        <w:rPr>
          <w:b/>
          <w:sz w:val="22"/>
          <w:szCs w:val="22"/>
        </w:rPr>
      </w:pPr>
      <w:r>
        <w:rPr>
          <w:b/>
          <w:sz w:val="22"/>
          <w:szCs w:val="22"/>
        </w:rPr>
        <w:t>Ju</w:t>
      </w:r>
      <w:r w:rsidR="004B6D16">
        <w:rPr>
          <w:b/>
          <w:sz w:val="22"/>
          <w:szCs w:val="22"/>
        </w:rPr>
        <w:t>ly 12</w:t>
      </w:r>
      <w:proofErr w:type="gramStart"/>
      <w:r w:rsidR="003D61FA" w:rsidRPr="003D61FA">
        <w:rPr>
          <w:b/>
          <w:sz w:val="22"/>
          <w:szCs w:val="22"/>
          <w:vertAlign w:val="superscript"/>
        </w:rPr>
        <w:t>th</w:t>
      </w:r>
      <w:r w:rsidR="003D61FA">
        <w:rPr>
          <w:b/>
          <w:sz w:val="22"/>
          <w:szCs w:val="22"/>
        </w:rPr>
        <w:t xml:space="preserve"> </w:t>
      </w:r>
      <w:r w:rsidR="00680D62">
        <w:rPr>
          <w:b/>
          <w:sz w:val="22"/>
          <w:szCs w:val="22"/>
        </w:rPr>
        <w:t xml:space="preserve"> </w:t>
      </w:r>
      <w:r w:rsidR="00906E58">
        <w:rPr>
          <w:b/>
          <w:sz w:val="22"/>
          <w:szCs w:val="22"/>
        </w:rPr>
        <w:t>,</w:t>
      </w:r>
      <w:proofErr w:type="gramEnd"/>
      <w:r w:rsidR="00906E58">
        <w:rPr>
          <w:b/>
          <w:sz w:val="22"/>
          <w:szCs w:val="22"/>
        </w:rPr>
        <w:t xml:space="preserve"> 2021</w:t>
      </w:r>
    </w:p>
    <w:p w14:paraId="08EAC4A5" w14:textId="452DCA30" w:rsidR="00F83409" w:rsidRPr="006B2F04" w:rsidRDefault="00CE341D" w:rsidP="00AC310D">
      <w:pPr>
        <w:tabs>
          <w:tab w:val="left" w:pos="720"/>
        </w:tabs>
        <w:contextualSpacing/>
        <w:jc w:val="center"/>
        <w:rPr>
          <w:b/>
          <w:sz w:val="22"/>
          <w:szCs w:val="22"/>
        </w:rPr>
      </w:pPr>
      <w:r>
        <w:rPr>
          <w:b/>
          <w:sz w:val="22"/>
          <w:szCs w:val="22"/>
        </w:rPr>
        <w:t xml:space="preserve">In person and </w:t>
      </w:r>
      <w:r w:rsidR="00F83409">
        <w:rPr>
          <w:b/>
          <w:sz w:val="22"/>
          <w:szCs w:val="22"/>
        </w:rPr>
        <w:t>Teleconference</w:t>
      </w:r>
      <w:r w:rsidR="00A0554F">
        <w:rPr>
          <w:b/>
          <w:sz w:val="22"/>
          <w:szCs w:val="22"/>
        </w:rPr>
        <w:t xml:space="preserve"> due to Covid-19</w:t>
      </w:r>
    </w:p>
    <w:p w14:paraId="15D677D7" w14:textId="77777777" w:rsidR="009A4FF8" w:rsidRPr="006B2F04" w:rsidRDefault="009A4FF8" w:rsidP="009A4FF8">
      <w:pPr>
        <w:pStyle w:val="Heading1"/>
        <w:tabs>
          <w:tab w:val="left" w:pos="720"/>
        </w:tabs>
        <w:contextualSpacing/>
        <w:rPr>
          <w:sz w:val="22"/>
          <w:szCs w:val="22"/>
        </w:rPr>
      </w:pPr>
    </w:p>
    <w:p w14:paraId="5FC032B8" w14:textId="1934C3D0" w:rsidR="009A4FF8" w:rsidRPr="006B2F04" w:rsidRDefault="009A4FF8" w:rsidP="009A4FF8">
      <w:pPr>
        <w:pStyle w:val="Heading1"/>
        <w:tabs>
          <w:tab w:val="left" w:pos="720"/>
        </w:tabs>
        <w:contextualSpacing/>
        <w:rPr>
          <w:sz w:val="22"/>
          <w:szCs w:val="22"/>
        </w:rPr>
      </w:pPr>
      <w:r w:rsidRPr="006B2F04">
        <w:rPr>
          <w:sz w:val="22"/>
          <w:szCs w:val="22"/>
        </w:rPr>
        <w:t>Supervisors Present</w:t>
      </w:r>
      <w:r w:rsidRPr="006B2F04">
        <w:rPr>
          <w:sz w:val="22"/>
          <w:szCs w:val="22"/>
        </w:rPr>
        <w:tab/>
      </w:r>
      <w:r w:rsidRPr="006B2F04">
        <w:rPr>
          <w:sz w:val="22"/>
          <w:szCs w:val="22"/>
        </w:rPr>
        <w:tab/>
      </w:r>
      <w:r w:rsidRPr="006B2F04">
        <w:rPr>
          <w:sz w:val="22"/>
          <w:szCs w:val="22"/>
        </w:rPr>
        <w:tab/>
      </w:r>
      <w:r w:rsidRPr="006B2F04">
        <w:rPr>
          <w:sz w:val="22"/>
          <w:szCs w:val="22"/>
        </w:rPr>
        <w:tab/>
        <w:t>Others</w:t>
      </w:r>
    </w:p>
    <w:p w14:paraId="6B669ED9" w14:textId="6AE21B29" w:rsidR="009A4FF8" w:rsidRPr="006B2F04" w:rsidRDefault="00680D62" w:rsidP="009A4FF8">
      <w:pPr>
        <w:pStyle w:val="Heading2"/>
        <w:tabs>
          <w:tab w:val="left" w:pos="720"/>
        </w:tabs>
        <w:contextualSpacing/>
        <w:rPr>
          <w:b/>
          <w:sz w:val="22"/>
          <w:szCs w:val="22"/>
        </w:rPr>
      </w:pPr>
      <w:r w:rsidRPr="006B2F04">
        <w:rPr>
          <w:sz w:val="22"/>
          <w:szCs w:val="22"/>
        </w:rPr>
        <w:t>Nathan Jurva</w:t>
      </w:r>
      <w:r w:rsidR="009A4FF8" w:rsidRPr="006B2F04">
        <w:rPr>
          <w:b/>
          <w:sz w:val="22"/>
          <w:szCs w:val="22"/>
        </w:rPr>
        <w:tab/>
      </w:r>
      <w:r w:rsidR="009A4FF8" w:rsidRPr="006B2F04">
        <w:rPr>
          <w:b/>
          <w:sz w:val="22"/>
          <w:szCs w:val="22"/>
        </w:rPr>
        <w:tab/>
      </w:r>
      <w:r w:rsidR="00041D9A">
        <w:rPr>
          <w:b/>
          <w:sz w:val="22"/>
          <w:szCs w:val="22"/>
        </w:rPr>
        <w:tab/>
      </w:r>
      <w:r w:rsidR="00273F81">
        <w:rPr>
          <w:b/>
          <w:sz w:val="22"/>
          <w:szCs w:val="22"/>
        </w:rPr>
        <w:tab/>
      </w:r>
      <w:r>
        <w:rPr>
          <w:b/>
          <w:sz w:val="22"/>
          <w:szCs w:val="22"/>
        </w:rPr>
        <w:tab/>
      </w:r>
      <w:r w:rsidR="004A5A46">
        <w:rPr>
          <w:sz w:val="22"/>
          <w:szCs w:val="22"/>
        </w:rPr>
        <w:t>Riki Lopez – CSWCD</w:t>
      </w:r>
    </w:p>
    <w:p w14:paraId="5AE8DB26" w14:textId="62224B1D" w:rsidR="009A4FF8" w:rsidRPr="006B2F04" w:rsidRDefault="009A4FF8" w:rsidP="009A4FF8">
      <w:pPr>
        <w:pStyle w:val="Heading2"/>
        <w:tabs>
          <w:tab w:val="left" w:pos="720"/>
        </w:tabs>
        <w:contextualSpacing/>
        <w:rPr>
          <w:sz w:val="22"/>
          <w:szCs w:val="22"/>
        </w:rPr>
      </w:pPr>
      <w:r w:rsidRPr="006B2F04">
        <w:rPr>
          <w:sz w:val="22"/>
          <w:szCs w:val="22"/>
        </w:rPr>
        <w:t>Jim Carr</w:t>
      </w:r>
      <w:r w:rsidR="00B50909">
        <w:rPr>
          <w:sz w:val="22"/>
          <w:szCs w:val="22"/>
        </w:rPr>
        <w:tab/>
      </w:r>
      <w:r w:rsidR="00B50909">
        <w:rPr>
          <w:sz w:val="22"/>
          <w:szCs w:val="22"/>
        </w:rPr>
        <w:tab/>
      </w:r>
      <w:r w:rsidR="00B50909">
        <w:rPr>
          <w:sz w:val="22"/>
          <w:szCs w:val="22"/>
        </w:rPr>
        <w:tab/>
      </w:r>
      <w:r w:rsidR="00B50909">
        <w:rPr>
          <w:sz w:val="22"/>
          <w:szCs w:val="22"/>
        </w:rPr>
        <w:tab/>
      </w:r>
      <w:r w:rsidR="00B50909">
        <w:rPr>
          <w:sz w:val="22"/>
          <w:szCs w:val="22"/>
        </w:rPr>
        <w:tab/>
      </w:r>
      <w:r w:rsidR="00CF63D1">
        <w:rPr>
          <w:sz w:val="22"/>
          <w:szCs w:val="22"/>
        </w:rPr>
        <w:t>Sandi Wilkie – CSWCD</w:t>
      </w:r>
    </w:p>
    <w:p w14:paraId="4371E3D0" w14:textId="551CC1A8" w:rsidR="00CA773A" w:rsidRDefault="00CF63D1" w:rsidP="009A4FF8">
      <w:pPr>
        <w:pStyle w:val="BodyText"/>
        <w:contextualSpacing/>
        <w:rPr>
          <w:sz w:val="22"/>
          <w:szCs w:val="22"/>
        </w:rPr>
      </w:pPr>
      <w:r>
        <w:rPr>
          <w:sz w:val="22"/>
          <w:szCs w:val="22"/>
        </w:rPr>
        <w:t>Fred Beard</w:t>
      </w:r>
      <w:r w:rsidR="009A4FF8" w:rsidRPr="006B2F04">
        <w:rPr>
          <w:sz w:val="22"/>
          <w:szCs w:val="22"/>
        </w:rPr>
        <w:tab/>
        <w:t xml:space="preserve"> </w:t>
      </w:r>
      <w:r w:rsidR="009A4FF8" w:rsidRPr="006B2F04">
        <w:rPr>
          <w:sz w:val="22"/>
          <w:szCs w:val="22"/>
        </w:rPr>
        <w:tab/>
      </w:r>
      <w:r w:rsidR="009A4FF8" w:rsidRPr="006B2F04">
        <w:rPr>
          <w:sz w:val="22"/>
          <w:szCs w:val="22"/>
        </w:rPr>
        <w:tab/>
        <w:t xml:space="preserve"> </w:t>
      </w:r>
      <w:r w:rsidR="009A4FF8" w:rsidRPr="006B2F04">
        <w:rPr>
          <w:sz w:val="22"/>
          <w:szCs w:val="22"/>
        </w:rPr>
        <w:tab/>
      </w:r>
      <w:r w:rsidR="003D61FA">
        <w:rPr>
          <w:sz w:val="22"/>
          <w:szCs w:val="22"/>
        </w:rPr>
        <w:tab/>
      </w:r>
      <w:r w:rsidR="00B50909" w:rsidRPr="006B2F04">
        <w:rPr>
          <w:sz w:val="22"/>
          <w:szCs w:val="22"/>
        </w:rPr>
        <w:t>Ray Keller – CSWCD</w:t>
      </w:r>
      <w:r>
        <w:rPr>
          <w:sz w:val="22"/>
          <w:szCs w:val="22"/>
        </w:rPr>
        <w:t>-by phone</w:t>
      </w:r>
    </w:p>
    <w:p w14:paraId="5BD4EE8C" w14:textId="7CC41267" w:rsidR="00721B9B" w:rsidRDefault="004B6D16" w:rsidP="009A4FF8">
      <w:pPr>
        <w:pStyle w:val="BodyText"/>
        <w:contextualSpacing/>
        <w:rPr>
          <w:sz w:val="22"/>
          <w:szCs w:val="22"/>
        </w:rPr>
      </w:pPr>
      <w:r>
        <w:rPr>
          <w:sz w:val="22"/>
          <w:szCs w:val="22"/>
        </w:rPr>
        <w:t>Kristin Pope</w:t>
      </w:r>
      <w:r w:rsidR="003D61FA">
        <w:rPr>
          <w:sz w:val="22"/>
          <w:szCs w:val="22"/>
        </w:rPr>
        <w:tab/>
      </w:r>
      <w:r w:rsidR="002E2F63">
        <w:rPr>
          <w:sz w:val="22"/>
          <w:szCs w:val="22"/>
        </w:rPr>
        <w:tab/>
      </w:r>
      <w:r w:rsidR="002E2F63">
        <w:rPr>
          <w:sz w:val="22"/>
          <w:szCs w:val="22"/>
        </w:rPr>
        <w:tab/>
      </w:r>
      <w:r w:rsidR="002E2F63">
        <w:rPr>
          <w:sz w:val="22"/>
          <w:szCs w:val="22"/>
        </w:rPr>
        <w:tab/>
      </w:r>
      <w:r w:rsidR="003D61FA">
        <w:rPr>
          <w:sz w:val="22"/>
          <w:szCs w:val="22"/>
        </w:rPr>
        <w:tab/>
      </w:r>
      <w:r w:rsidR="0099338F">
        <w:rPr>
          <w:sz w:val="22"/>
          <w:szCs w:val="22"/>
        </w:rPr>
        <w:t>Katie K</w:t>
      </w:r>
      <w:r w:rsidR="00BF7A2D">
        <w:rPr>
          <w:sz w:val="22"/>
          <w:szCs w:val="22"/>
        </w:rPr>
        <w:t>r</w:t>
      </w:r>
      <w:r w:rsidR="0099338F">
        <w:rPr>
          <w:sz w:val="22"/>
          <w:szCs w:val="22"/>
        </w:rPr>
        <w:t>uthaupt-NMDA-by phone</w:t>
      </w:r>
      <w:r w:rsidR="002E2F63">
        <w:rPr>
          <w:sz w:val="22"/>
          <w:szCs w:val="22"/>
        </w:rPr>
        <w:tab/>
      </w:r>
      <w:r w:rsidR="002E2F63">
        <w:rPr>
          <w:sz w:val="22"/>
          <w:szCs w:val="22"/>
        </w:rPr>
        <w:tab/>
      </w:r>
      <w:r w:rsidR="002E2F63">
        <w:rPr>
          <w:sz w:val="22"/>
          <w:szCs w:val="22"/>
        </w:rPr>
        <w:tab/>
      </w:r>
    </w:p>
    <w:p w14:paraId="2914F7D3" w14:textId="18D460BF" w:rsidR="00CF63D1" w:rsidRDefault="00CF63D1" w:rsidP="00CF63D1">
      <w:pPr>
        <w:pStyle w:val="BodyText"/>
        <w:contextualSpacing/>
        <w:rPr>
          <w:sz w:val="22"/>
          <w:szCs w:val="22"/>
        </w:rPr>
      </w:pPr>
      <w:r>
        <w:rPr>
          <w:sz w:val="22"/>
          <w:szCs w:val="22"/>
        </w:rPr>
        <w:t>Henry Vasquez</w:t>
      </w:r>
      <w:r w:rsidR="004B6D16">
        <w:rPr>
          <w:sz w:val="22"/>
          <w:szCs w:val="22"/>
        </w:rPr>
        <w:t>-by phone</w:t>
      </w:r>
      <w:r w:rsidR="003D61FA">
        <w:rPr>
          <w:sz w:val="22"/>
          <w:szCs w:val="22"/>
        </w:rPr>
        <w:tab/>
      </w:r>
      <w:r w:rsidR="00625F29">
        <w:rPr>
          <w:sz w:val="22"/>
          <w:szCs w:val="22"/>
        </w:rPr>
        <w:tab/>
      </w:r>
      <w:r w:rsidR="00625F29">
        <w:rPr>
          <w:sz w:val="22"/>
          <w:szCs w:val="22"/>
        </w:rPr>
        <w:tab/>
        <w:t>Austin Risher-BLM</w:t>
      </w:r>
    </w:p>
    <w:p w14:paraId="2008167E" w14:textId="22A3186C" w:rsidR="00CF63D1" w:rsidRDefault="00CF63D1" w:rsidP="00CF63D1">
      <w:pPr>
        <w:pStyle w:val="BodyText"/>
        <w:contextualSpacing/>
        <w:rPr>
          <w:sz w:val="22"/>
          <w:szCs w:val="22"/>
        </w:rPr>
      </w:pPr>
      <w:r>
        <w:rPr>
          <w:sz w:val="22"/>
          <w:szCs w:val="22"/>
        </w:rPr>
        <w:t>Charles Goodwin</w:t>
      </w:r>
      <w:r w:rsidR="002E2F63">
        <w:rPr>
          <w:sz w:val="22"/>
          <w:szCs w:val="22"/>
        </w:rPr>
        <w:tab/>
      </w:r>
      <w:r w:rsidR="002E2F63">
        <w:rPr>
          <w:sz w:val="22"/>
          <w:szCs w:val="22"/>
        </w:rPr>
        <w:tab/>
      </w:r>
      <w:r w:rsidR="003D61FA">
        <w:rPr>
          <w:sz w:val="22"/>
          <w:szCs w:val="22"/>
        </w:rPr>
        <w:tab/>
      </w:r>
      <w:r w:rsidR="003D61FA">
        <w:rPr>
          <w:sz w:val="22"/>
          <w:szCs w:val="22"/>
        </w:rPr>
        <w:tab/>
      </w:r>
      <w:r w:rsidR="00625F29">
        <w:rPr>
          <w:sz w:val="22"/>
          <w:szCs w:val="22"/>
        </w:rPr>
        <w:t>Jessie Loudermilk-BLM</w:t>
      </w:r>
    </w:p>
    <w:p w14:paraId="67CAB58B" w14:textId="298ED2A2" w:rsidR="007F79EA" w:rsidRPr="006B2F04" w:rsidRDefault="007F79EA" w:rsidP="007F79EA">
      <w:pPr>
        <w:pStyle w:val="BodyText"/>
        <w:contextualSpacing/>
        <w:rPr>
          <w:sz w:val="22"/>
          <w:szCs w:val="22"/>
        </w:rPr>
      </w:pPr>
      <w:r>
        <w:rPr>
          <w:sz w:val="22"/>
          <w:szCs w:val="22"/>
        </w:rPr>
        <w:tab/>
      </w:r>
      <w:r>
        <w:rPr>
          <w:sz w:val="22"/>
          <w:szCs w:val="22"/>
        </w:rPr>
        <w:tab/>
      </w:r>
      <w:r>
        <w:rPr>
          <w:sz w:val="22"/>
          <w:szCs w:val="22"/>
        </w:rPr>
        <w:tab/>
      </w:r>
    </w:p>
    <w:p w14:paraId="41EDE9F9" w14:textId="1213D6BB" w:rsidR="00505D85" w:rsidRDefault="009B1758" w:rsidP="00CA773A">
      <w:pPr>
        <w:pStyle w:val="Heading2"/>
        <w:tabs>
          <w:tab w:val="left" w:pos="720"/>
        </w:tabs>
        <w:contextualSpacing/>
        <w:rPr>
          <w:sz w:val="22"/>
          <w:szCs w:val="22"/>
        </w:rPr>
      </w:pPr>
      <w:r w:rsidRPr="006B2F04">
        <w:rPr>
          <w:b/>
          <w:sz w:val="22"/>
          <w:szCs w:val="22"/>
        </w:rPr>
        <w:t>Supervisors Absent</w:t>
      </w:r>
      <w:r w:rsidR="00E924E6" w:rsidRPr="006B2F04">
        <w:rPr>
          <w:sz w:val="22"/>
          <w:szCs w:val="22"/>
        </w:rPr>
        <w:tab/>
      </w:r>
      <w:r w:rsidR="009A4FF8" w:rsidRPr="006B2F04">
        <w:rPr>
          <w:sz w:val="22"/>
          <w:szCs w:val="22"/>
        </w:rPr>
        <w:tab/>
      </w:r>
      <w:r w:rsidR="009A4FF8" w:rsidRPr="006B2F04">
        <w:rPr>
          <w:sz w:val="22"/>
          <w:szCs w:val="22"/>
        </w:rPr>
        <w:tab/>
      </w:r>
      <w:r w:rsidR="000E3417" w:rsidRPr="006B2F04">
        <w:rPr>
          <w:sz w:val="22"/>
          <w:szCs w:val="22"/>
        </w:rPr>
        <w:tab/>
      </w:r>
      <w:r w:rsidR="002B208B">
        <w:rPr>
          <w:sz w:val="22"/>
          <w:szCs w:val="22"/>
        </w:rPr>
        <w:t xml:space="preserve"> </w:t>
      </w:r>
      <w:r w:rsidRPr="006B2F04">
        <w:rPr>
          <w:sz w:val="22"/>
          <w:szCs w:val="22"/>
        </w:rPr>
        <w:t xml:space="preserve"> </w:t>
      </w:r>
    </w:p>
    <w:p w14:paraId="2B09F112" w14:textId="0902E372" w:rsidR="002B208B" w:rsidRPr="00FD56FE" w:rsidRDefault="004B6D16" w:rsidP="00505D85">
      <w:r w:rsidRPr="006B2F04">
        <w:rPr>
          <w:sz w:val="22"/>
          <w:szCs w:val="22"/>
        </w:rPr>
        <w:t>Lupe Carrasc</w:t>
      </w:r>
      <w:r>
        <w:rPr>
          <w:sz w:val="22"/>
          <w:szCs w:val="22"/>
        </w:rPr>
        <w:t>o</w:t>
      </w:r>
      <w:r w:rsidR="009A4FF8" w:rsidRPr="006B2F04">
        <w:rPr>
          <w:sz w:val="22"/>
          <w:szCs w:val="22"/>
        </w:rPr>
        <w:tab/>
      </w:r>
      <w:r w:rsidR="009A4FF8" w:rsidRPr="006B2F04">
        <w:rPr>
          <w:sz w:val="22"/>
          <w:szCs w:val="22"/>
        </w:rPr>
        <w:tab/>
      </w:r>
    </w:p>
    <w:p w14:paraId="6E6D6E49" w14:textId="3EB5AA54" w:rsidR="009A4FF8" w:rsidRPr="006B2F04" w:rsidRDefault="002B208B" w:rsidP="002A0C27">
      <w:pPr>
        <w:pStyle w:val="Heading2"/>
        <w:contextualSpacing/>
        <w:rPr>
          <w:sz w:val="22"/>
          <w:szCs w:val="22"/>
        </w:rPr>
      </w:pPr>
      <w:r>
        <w:rPr>
          <w:sz w:val="22"/>
          <w:szCs w:val="22"/>
        </w:rPr>
        <w:tab/>
      </w:r>
      <w:r w:rsidR="009A4FF8" w:rsidRPr="006B2F04">
        <w:rPr>
          <w:sz w:val="22"/>
          <w:szCs w:val="22"/>
        </w:rPr>
        <w:tab/>
        <w:t xml:space="preserve"> </w:t>
      </w:r>
      <w:r w:rsidR="00AC310D"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r>
      <w:r w:rsidR="009A4FF8" w:rsidRPr="006B2F04">
        <w:rPr>
          <w:sz w:val="22"/>
          <w:szCs w:val="22"/>
        </w:rPr>
        <w:tab/>
        <w:t xml:space="preserve"> </w:t>
      </w:r>
    </w:p>
    <w:p w14:paraId="24E3E107" w14:textId="6959B39F" w:rsidR="009A4FF8" w:rsidRPr="002C18FA" w:rsidRDefault="00AC310D" w:rsidP="002C18FA">
      <w:r w:rsidRPr="00D04DAE">
        <w:rPr>
          <w:b/>
          <w:sz w:val="22"/>
          <w:szCs w:val="22"/>
        </w:rPr>
        <w:t xml:space="preserve">Chairman </w:t>
      </w:r>
      <w:r w:rsidR="002C18FA" w:rsidRPr="00D04DAE">
        <w:rPr>
          <w:b/>
          <w:sz w:val="22"/>
          <w:szCs w:val="22"/>
        </w:rPr>
        <w:t>Nathan Jurva</w:t>
      </w:r>
      <w:r w:rsidR="00273F81" w:rsidRPr="00D04DAE">
        <w:rPr>
          <w:b/>
          <w:sz w:val="22"/>
          <w:szCs w:val="22"/>
        </w:rPr>
        <w:t xml:space="preserve"> </w:t>
      </w:r>
      <w:r w:rsidR="009A4FF8" w:rsidRPr="00D04DAE">
        <w:rPr>
          <w:b/>
          <w:sz w:val="22"/>
          <w:szCs w:val="22"/>
        </w:rPr>
        <w:t>called</w:t>
      </w:r>
      <w:r w:rsidR="009A4FF8" w:rsidRPr="006B2F04">
        <w:rPr>
          <w:b/>
          <w:sz w:val="22"/>
          <w:szCs w:val="22"/>
        </w:rPr>
        <w:t xml:space="preserve"> the</w:t>
      </w:r>
      <w:r w:rsidR="00E57FC0" w:rsidRPr="006B2F04">
        <w:rPr>
          <w:b/>
          <w:sz w:val="22"/>
          <w:szCs w:val="22"/>
        </w:rPr>
        <w:t xml:space="preserve"> committee</w:t>
      </w:r>
      <w:r w:rsidR="009A4FF8" w:rsidRPr="006B2F04">
        <w:rPr>
          <w:b/>
          <w:sz w:val="22"/>
          <w:szCs w:val="22"/>
        </w:rPr>
        <w:t xml:space="preserve"> meeting to order at 6:</w:t>
      </w:r>
      <w:r w:rsidR="00625F29">
        <w:rPr>
          <w:b/>
          <w:sz w:val="22"/>
          <w:szCs w:val="22"/>
        </w:rPr>
        <w:t>10</w:t>
      </w:r>
      <w:r w:rsidR="00993F18">
        <w:rPr>
          <w:b/>
          <w:sz w:val="22"/>
          <w:szCs w:val="22"/>
        </w:rPr>
        <w:t xml:space="preserve"> </w:t>
      </w:r>
      <w:r w:rsidR="009A4FF8" w:rsidRPr="006B2F04">
        <w:rPr>
          <w:b/>
          <w:sz w:val="22"/>
          <w:szCs w:val="22"/>
        </w:rPr>
        <w:t>p.m.</w:t>
      </w:r>
    </w:p>
    <w:p w14:paraId="587B8EFA" w14:textId="3796D85D" w:rsidR="0099338F" w:rsidRDefault="0099338F" w:rsidP="00B44508">
      <w:pPr>
        <w:rPr>
          <w:b/>
          <w:bCs/>
          <w:sz w:val="22"/>
          <w:szCs w:val="22"/>
        </w:rPr>
      </w:pPr>
    </w:p>
    <w:p w14:paraId="1171A27E" w14:textId="0E280A3C" w:rsidR="009A4FF8" w:rsidRPr="00CA773A" w:rsidRDefault="00625F29" w:rsidP="00B44508">
      <w:pPr>
        <w:rPr>
          <w:b/>
          <w:bCs/>
          <w:sz w:val="22"/>
          <w:szCs w:val="22"/>
        </w:rPr>
      </w:pPr>
      <w:r>
        <w:rPr>
          <w:b/>
          <w:bCs/>
          <w:sz w:val="22"/>
          <w:szCs w:val="22"/>
        </w:rPr>
        <w:t xml:space="preserve">Kristin Pope </w:t>
      </w:r>
      <w:r w:rsidR="009A4FF8" w:rsidRPr="00CA773A">
        <w:rPr>
          <w:b/>
          <w:bCs/>
          <w:sz w:val="22"/>
          <w:szCs w:val="22"/>
        </w:rPr>
        <w:t>moved to approve the agenda,</w:t>
      </w:r>
      <w:r w:rsidR="003D61FA">
        <w:rPr>
          <w:b/>
          <w:bCs/>
          <w:sz w:val="22"/>
          <w:szCs w:val="22"/>
        </w:rPr>
        <w:t xml:space="preserve"> </w:t>
      </w:r>
      <w:r w:rsidRPr="00CA773A">
        <w:rPr>
          <w:b/>
          <w:bCs/>
          <w:sz w:val="22"/>
          <w:szCs w:val="22"/>
        </w:rPr>
        <w:t>Jim Carr</w:t>
      </w:r>
      <w:r w:rsidR="00273F81">
        <w:rPr>
          <w:b/>
          <w:bCs/>
          <w:sz w:val="22"/>
          <w:szCs w:val="22"/>
        </w:rPr>
        <w:t xml:space="preserve"> </w:t>
      </w:r>
      <w:r w:rsidR="009A4FF8" w:rsidRPr="00CA773A">
        <w:rPr>
          <w:b/>
          <w:bCs/>
          <w:sz w:val="22"/>
          <w:szCs w:val="22"/>
        </w:rPr>
        <w:t>seconded the motion and it passed unanimously.</w:t>
      </w:r>
    </w:p>
    <w:p w14:paraId="52131507" w14:textId="59637382" w:rsidR="00082E3A" w:rsidRPr="00ED40E5" w:rsidRDefault="00ED40E5" w:rsidP="009A4FF8">
      <w:pPr>
        <w:pStyle w:val="BodyText"/>
        <w:tabs>
          <w:tab w:val="left" w:pos="720"/>
        </w:tabs>
        <w:contextualSpacing/>
        <w:rPr>
          <w:sz w:val="22"/>
          <w:szCs w:val="22"/>
        </w:rPr>
      </w:pPr>
      <w:r>
        <w:rPr>
          <w:b/>
          <w:bCs/>
          <w:sz w:val="22"/>
          <w:szCs w:val="22"/>
        </w:rPr>
        <w:tab/>
      </w:r>
    </w:p>
    <w:p w14:paraId="1D3A3C80" w14:textId="0D82D62B" w:rsidR="009A4FF8" w:rsidRPr="00CA773A" w:rsidRDefault="00625F29" w:rsidP="00B44508">
      <w:pPr>
        <w:rPr>
          <w:b/>
          <w:bCs/>
          <w:sz w:val="22"/>
          <w:szCs w:val="22"/>
        </w:rPr>
      </w:pPr>
      <w:r>
        <w:rPr>
          <w:b/>
          <w:bCs/>
          <w:sz w:val="22"/>
          <w:szCs w:val="22"/>
        </w:rPr>
        <w:t>Jim Carr</w:t>
      </w:r>
      <w:r w:rsidR="003D61FA" w:rsidRPr="00CA773A">
        <w:rPr>
          <w:b/>
          <w:bCs/>
          <w:sz w:val="22"/>
          <w:szCs w:val="22"/>
        </w:rPr>
        <w:t xml:space="preserve"> </w:t>
      </w:r>
      <w:r w:rsidR="009A4FF8" w:rsidRPr="00CA773A">
        <w:rPr>
          <w:b/>
          <w:bCs/>
          <w:sz w:val="22"/>
          <w:szCs w:val="22"/>
        </w:rPr>
        <w:t>moved to approve the minutes from the</w:t>
      </w:r>
      <w:r w:rsidR="0016354C" w:rsidRPr="00CA773A">
        <w:rPr>
          <w:b/>
          <w:bCs/>
          <w:sz w:val="22"/>
          <w:szCs w:val="22"/>
        </w:rPr>
        <w:t xml:space="preserve"> </w:t>
      </w:r>
      <w:r w:rsidR="00F7026D" w:rsidRPr="00CA773A">
        <w:rPr>
          <w:b/>
          <w:bCs/>
          <w:sz w:val="22"/>
          <w:szCs w:val="22"/>
        </w:rPr>
        <w:t>previous</w:t>
      </w:r>
      <w:r w:rsidR="00C96D9D" w:rsidRPr="00CA773A">
        <w:rPr>
          <w:b/>
          <w:bCs/>
          <w:sz w:val="22"/>
          <w:szCs w:val="22"/>
        </w:rPr>
        <w:t xml:space="preserve"> meeting</w:t>
      </w:r>
      <w:r w:rsidR="00115D80" w:rsidRPr="00CA773A">
        <w:rPr>
          <w:b/>
          <w:bCs/>
          <w:sz w:val="22"/>
          <w:szCs w:val="22"/>
        </w:rPr>
        <w:t>;</w:t>
      </w:r>
      <w:r w:rsidR="00824802" w:rsidRPr="00CA773A">
        <w:rPr>
          <w:b/>
          <w:bCs/>
          <w:sz w:val="22"/>
          <w:szCs w:val="22"/>
        </w:rPr>
        <w:t xml:space="preserve"> </w:t>
      </w:r>
      <w:r w:rsidR="00CF63D1">
        <w:rPr>
          <w:b/>
          <w:bCs/>
          <w:sz w:val="22"/>
          <w:szCs w:val="22"/>
        </w:rPr>
        <w:t>Fred Beard</w:t>
      </w:r>
      <w:r w:rsidR="003D61FA">
        <w:rPr>
          <w:b/>
          <w:bCs/>
          <w:sz w:val="22"/>
          <w:szCs w:val="22"/>
        </w:rPr>
        <w:t xml:space="preserve"> </w:t>
      </w:r>
      <w:r w:rsidR="009A4FF8" w:rsidRPr="00CA773A">
        <w:rPr>
          <w:b/>
          <w:bCs/>
          <w:sz w:val="22"/>
          <w:szCs w:val="22"/>
        </w:rPr>
        <w:t xml:space="preserve">seconded the motion and it passed unanimously. </w:t>
      </w:r>
    </w:p>
    <w:p w14:paraId="20B1F60C" w14:textId="77777777" w:rsidR="00C96D9D" w:rsidRPr="00CA773A" w:rsidRDefault="00C96D9D" w:rsidP="009A4FF8">
      <w:pPr>
        <w:pStyle w:val="BodyText"/>
        <w:tabs>
          <w:tab w:val="left" w:pos="720"/>
        </w:tabs>
        <w:contextualSpacing/>
        <w:rPr>
          <w:b/>
          <w:bCs/>
          <w:i/>
          <w:sz w:val="22"/>
          <w:szCs w:val="22"/>
        </w:rPr>
      </w:pPr>
    </w:p>
    <w:p w14:paraId="6588891F" w14:textId="6A8D21D9" w:rsidR="009A4FF8" w:rsidRDefault="00625F29" w:rsidP="00B44508">
      <w:pPr>
        <w:rPr>
          <w:b/>
          <w:bCs/>
          <w:sz w:val="22"/>
          <w:szCs w:val="22"/>
        </w:rPr>
      </w:pPr>
      <w:r>
        <w:rPr>
          <w:b/>
          <w:bCs/>
          <w:sz w:val="22"/>
          <w:szCs w:val="22"/>
        </w:rPr>
        <w:t>Jim Carr</w:t>
      </w:r>
      <w:r w:rsidRPr="00CA773A">
        <w:rPr>
          <w:b/>
          <w:bCs/>
          <w:sz w:val="22"/>
          <w:szCs w:val="22"/>
        </w:rPr>
        <w:t xml:space="preserve"> </w:t>
      </w:r>
      <w:r w:rsidR="009A4FF8" w:rsidRPr="00CA773A">
        <w:rPr>
          <w:b/>
          <w:bCs/>
          <w:sz w:val="22"/>
          <w:szCs w:val="22"/>
        </w:rPr>
        <w:t>moved to approve the financial reports</w:t>
      </w:r>
      <w:r w:rsidR="0016354C" w:rsidRPr="00CA773A">
        <w:rPr>
          <w:b/>
          <w:bCs/>
          <w:sz w:val="22"/>
          <w:szCs w:val="22"/>
        </w:rPr>
        <w:t xml:space="preserve"> </w:t>
      </w:r>
      <w:r w:rsidR="009A4FF8" w:rsidRPr="00CA773A">
        <w:rPr>
          <w:b/>
          <w:bCs/>
          <w:sz w:val="22"/>
          <w:szCs w:val="22"/>
        </w:rPr>
        <w:t xml:space="preserve">and pay </w:t>
      </w:r>
      <w:r w:rsidR="00115D80" w:rsidRPr="00CA773A">
        <w:rPr>
          <w:b/>
          <w:bCs/>
          <w:sz w:val="22"/>
          <w:szCs w:val="22"/>
        </w:rPr>
        <w:t>bills;</w:t>
      </w:r>
      <w:r w:rsidR="00505D85" w:rsidRPr="00CA773A">
        <w:rPr>
          <w:b/>
          <w:bCs/>
          <w:sz w:val="22"/>
          <w:szCs w:val="22"/>
        </w:rPr>
        <w:t xml:space="preserve"> </w:t>
      </w:r>
      <w:r>
        <w:rPr>
          <w:b/>
          <w:bCs/>
          <w:sz w:val="22"/>
          <w:szCs w:val="22"/>
        </w:rPr>
        <w:t>Kristin Pope</w:t>
      </w:r>
      <w:r w:rsidR="003D61FA">
        <w:rPr>
          <w:b/>
          <w:bCs/>
          <w:sz w:val="22"/>
          <w:szCs w:val="22"/>
        </w:rPr>
        <w:t xml:space="preserve"> </w:t>
      </w:r>
      <w:r w:rsidR="009A4FF8" w:rsidRPr="00CA773A">
        <w:rPr>
          <w:b/>
          <w:bCs/>
          <w:sz w:val="22"/>
          <w:szCs w:val="22"/>
        </w:rPr>
        <w:t>seconded the motion and it passed unanimously.</w:t>
      </w:r>
    </w:p>
    <w:p w14:paraId="7792F809" w14:textId="77777777" w:rsidR="00746C89" w:rsidRPr="009171CD" w:rsidRDefault="00746C89" w:rsidP="009A4FF8">
      <w:pPr>
        <w:pStyle w:val="BodyText"/>
        <w:tabs>
          <w:tab w:val="left" w:pos="720"/>
        </w:tabs>
        <w:contextualSpacing/>
        <w:rPr>
          <w:bCs/>
          <w:sz w:val="22"/>
          <w:szCs w:val="22"/>
        </w:rPr>
      </w:pPr>
    </w:p>
    <w:p w14:paraId="2D79A404" w14:textId="77777777" w:rsidR="004B6D16" w:rsidRDefault="004B6D16" w:rsidP="004B6D16">
      <w:pPr>
        <w:pStyle w:val="Heading2"/>
        <w:rPr>
          <w:szCs w:val="24"/>
        </w:rPr>
      </w:pPr>
      <w:r w:rsidRPr="00B74725">
        <w:rPr>
          <w:szCs w:val="24"/>
        </w:rPr>
        <w:t xml:space="preserve">Unfinished Business </w:t>
      </w:r>
      <w:r w:rsidRPr="002C3005">
        <w:rPr>
          <w:szCs w:val="24"/>
        </w:rPr>
        <w:t xml:space="preserve"> </w:t>
      </w:r>
    </w:p>
    <w:p w14:paraId="2E960173" w14:textId="77777777" w:rsidR="004B6D16" w:rsidRPr="00476D9D" w:rsidRDefault="004B6D16" w:rsidP="004B6D16">
      <w:pPr>
        <w:tabs>
          <w:tab w:val="left" w:pos="360"/>
          <w:tab w:val="left" w:pos="720"/>
        </w:tabs>
        <w:rPr>
          <w:b/>
          <w:bCs/>
          <w:sz w:val="24"/>
          <w:szCs w:val="24"/>
        </w:rPr>
      </w:pPr>
      <w:r>
        <w:rPr>
          <w:sz w:val="24"/>
          <w:szCs w:val="24"/>
        </w:rPr>
        <w:tab/>
      </w:r>
      <w:r w:rsidRPr="00476D9D">
        <w:rPr>
          <w:b/>
          <w:bCs/>
          <w:sz w:val="24"/>
          <w:szCs w:val="24"/>
        </w:rPr>
        <w:t xml:space="preserve">Project Updates  </w:t>
      </w:r>
    </w:p>
    <w:p w14:paraId="4BC26401" w14:textId="67626903" w:rsidR="004B6D16" w:rsidRDefault="004B6D16" w:rsidP="004B6D16">
      <w:pPr>
        <w:tabs>
          <w:tab w:val="left" w:pos="360"/>
          <w:tab w:val="left" w:pos="720"/>
        </w:tabs>
        <w:rPr>
          <w:sz w:val="24"/>
          <w:szCs w:val="24"/>
        </w:rPr>
      </w:pPr>
      <w:r w:rsidRPr="00476D9D">
        <w:rPr>
          <w:b/>
          <w:bCs/>
          <w:sz w:val="24"/>
          <w:szCs w:val="24"/>
        </w:rPr>
        <w:tab/>
      </w:r>
      <w:r w:rsidRPr="00476D9D">
        <w:rPr>
          <w:b/>
          <w:bCs/>
          <w:sz w:val="24"/>
          <w:szCs w:val="24"/>
        </w:rPr>
        <w:tab/>
        <w:t>BLM</w:t>
      </w:r>
      <w:r w:rsidRPr="00B74725">
        <w:rPr>
          <w:sz w:val="24"/>
          <w:szCs w:val="24"/>
        </w:rPr>
        <w:t xml:space="preserve"> – </w:t>
      </w:r>
      <w:r w:rsidR="000162CE">
        <w:rPr>
          <w:sz w:val="24"/>
          <w:szCs w:val="24"/>
        </w:rPr>
        <w:t xml:space="preserve">Austin reports that work is being done to get ready to rebuild from the fire and flood damage at Black River. They are also working on identifying caliche pits for reclamation. </w:t>
      </w:r>
    </w:p>
    <w:p w14:paraId="7B836249" w14:textId="4DA356A4" w:rsidR="004B6D16" w:rsidRPr="002844F1" w:rsidRDefault="004B6D16" w:rsidP="004B6D16">
      <w:pPr>
        <w:tabs>
          <w:tab w:val="left" w:pos="360"/>
          <w:tab w:val="left" w:pos="720"/>
        </w:tabs>
        <w:rPr>
          <w:sz w:val="24"/>
          <w:szCs w:val="24"/>
        </w:rPr>
      </w:pPr>
      <w:r>
        <w:rPr>
          <w:sz w:val="24"/>
          <w:szCs w:val="24"/>
        </w:rPr>
        <w:tab/>
      </w:r>
      <w:r w:rsidRPr="00476D9D">
        <w:rPr>
          <w:b/>
          <w:bCs/>
          <w:sz w:val="24"/>
          <w:szCs w:val="24"/>
        </w:rPr>
        <w:t xml:space="preserve">Trailer for </w:t>
      </w:r>
      <w:proofErr w:type="spellStart"/>
      <w:r w:rsidRPr="00476D9D">
        <w:rPr>
          <w:b/>
          <w:bCs/>
          <w:sz w:val="24"/>
          <w:szCs w:val="24"/>
        </w:rPr>
        <w:t>Skidsteer</w:t>
      </w:r>
      <w:proofErr w:type="spellEnd"/>
      <w:r w:rsidR="000162CE">
        <w:rPr>
          <w:sz w:val="24"/>
          <w:szCs w:val="24"/>
        </w:rPr>
        <w:t>- tabled for now</w:t>
      </w:r>
    </w:p>
    <w:p w14:paraId="7A5E883F" w14:textId="77777777" w:rsidR="004B6D16" w:rsidRPr="00B74725" w:rsidRDefault="004B6D16" w:rsidP="004B6D16">
      <w:pPr>
        <w:tabs>
          <w:tab w:val="left" w:pos="360"/>
          <w:tab w:val="left" w:pos="720"/>
        </w:tabs>
        <w:rPr>
          <w:sz w:val="24"/>
          <w:szCs w:val="24"/>
        </w:rPr>
      </w:pPr>
      <w:r>
        <w:rPr>
          <w:sz w:val="24"/>
          <w:szCs w:val="24"/>
        </w:rPr>
        <w:tab/>
      </w:r>
    </w:p>
    <w:p w14:paraId="179DD14D" w14:textId="34C0AADB" w:rsidR="004B6D16" w:rsidRDefault="004B6D16" w:rsidP="004B6D16">
      <w:pPr>
        <w:tabs>
          <w:tab w:val="left" w:pos="360"/>
        </w:tabs>
        <w:rPr>
          <w:b/>
          <w:sz w:val="24"/>
          <w:szCs w:val="24"/>
        </w:rPr>
      </w:pPr>
      <w:r w:rsidRPr="00B74725">
        <w:rPr>
          <w:b/>
          <w:sz w:val="24"/>
          <w:szCs w:val="24"/>
        </w:rPr>
        <w:t>New Business</w:t>
      </w:r>
    </w:p>
    <w:p w14:paraId="5E6764DB" w14:textId="77777777" w:rsidR="00476D9D" w:rsidRPr="006A01D4" w:rsidRDefault="00476D9D" w:rsidP="004B6D16">
      <w:pPr>
        <w:tabs>
          <w:tab w:val="left" w:pos="360"/>
        </w:tabs>
        <w:rPr>
          <w:b/>
          <w:sz w:val="24"/>
          <w:szCs w:val="24"/>
        </w:rPr>
      </w:pPr>
    </w:p>
    <w:p w14:paraId="1C73268E" w14:textId="2539C82A" w:rsidR="004B6D16" w:rsidRDefault="004B6D16" w:rsidP="004B6D16">
      <w:pPr>
        <w:tabs>
          <w:tab w:val="left" w:pos="360"/>
        </w:tabs>
        <w:rPr>
          <w:sz w:val="22"/>
          <w:szCs w:val="22"/>
        </w:rPr>
      </w:pPr>
      <w:r w:rsidRPr="00B00117">
        <w:rPr>
          <w:b/>
          <w:bCs/>
          <w:sz w:val="22"/>
          <w:szCs w:val="22"/>
        </w:rPr>
        <w:t>NMSWCC Mill Levy Resolution Approval</w:t>
      </w:r>
      <w:r w:rsidR="000162CE">
        <w:rPr>
          <w:sz w:val="22"/>
          <w:szCs w:val="22"/>
        </w:rPr>
        <w:t>-no action required</w:t>
      </w:r>
    </w:p>
    <w:p w14:paraId="089AD62E" w14:textId="19AD3793" w:rsidR="004B6D16" w:rsidRDefault="004B6D16" w:rsidP="004B6D16">
      <w:pPr>
        <w:tabs>
          <w:tab w:val="left" w:pos="360"/>
        </w:tabs>
        <w:rPr>
          <w:sz w:val="22"/>
          <w:szCs w:val="22"/>
        </w:rPr>
      </w:pPr>
      <w:r w:rsidRPr="00B00117">
        <w:rPr>
          <w:b/>
          <w:bCs/>
          <w:sz w:val="22"/>
          <w:szCs w:val="22"/>
        </w:rPr>
        <w:t>NMSWCC Appointed Supervisor Approval</w:t>
      </w:r>
      <w:r w:rsidR="000162CE">
        <w:rPr>
          <w:sz w:val="22"/>
          <w:szCs w:val="22"/>
        </w:rPr>
        <w:t>- no action required</w:t>
      </w:r>
    </w:p>
    <w:p w14:paraId="371745DA" w14:textId="7C6A6B8F" w:rsidR="004B6D16" w:rsidRDefault="004B6D16" w:rsidP="004B6D16">
      <w:pPr>
        <w:tabs>
          <w:tab w:val="left" w:pos="360"/>
        </w:tabs>
        <w:rPr>
          <w:sz w:val="22"/>
          <w:szCs w:val="22"/>
        </w:rPr>
      </w:pPr>
      <w:r w:rsidRPr="00B00117">
        <w:rPr>
          <w:b/>
          <w:bCs/>
          <w:sz w:val="22"/>
          <w:szCs w:val="22"/>
        </w:rPr>
        <w:t>Oaths of Office</w:t>
      </w:r>
      <w:r w:rsidR="000162CE">
        <w:rPr>
          <w:sz w:val="22"/>
          <w:szCs w:val="22"/>
        </w:rPr>
        <w:t>- Nathan Jurva administered the oaths of office to Fred Beard and Henry Vasquez.</w:t>
      </w:r>
    </w:p>
    <w:p w14:paraId="12DF9D4E" w14:textId="39B35758" w:rsidR="004B6D16" w:rsidRPr="00B43A14" w:rsidRDefault="004B6D16" w:rsidP="004D57EA">
      <w:pPr>
        <w:rPr>
          <w:sz w:val="22"/>
          <w:szCs w:val="22"/>
        </w:rPr>
      </w:pPr>
      <w:r w:rsidRPr="00B00117">
        <w:rPr>
          <w:b/>
          <w:bCs/>
          <w:sz w:val="24"/>
          <w:szCs w:val="24"/>
        </w:rPr>
        <w:t>FY 2021 Final Year End Budget Resolution</w:t>
      </w:r>
      <w:r w:rsidR="000162CE">
        <w:rPr>
          <w:sz w:val="24"/>
          <w:szCs w:val="24"/>
        </w:rPr>
        <w:t xml:space="preserve">- Charles Goodwin moved and Fred Beard </w:t>
      </w:r>
      <w:r w:rsidR="000162CE" w:rsidRPr="00B43A14">
        <w:rPr>
          <w:sz w:val="22"/>
          <w:szCs w:val="22"/>
        </w:rPr>
        <w:t>seconded to approve the resolution. Roll call vote</w:t>
      </w:r>
      <w:r w:rsidR="004D57EA" w:rsidRPr="00B43A14">
        <w:rPr>
          <w:sz w:val="22"/>
          <w:szCs w:val="22"/>
        </w:rPr>
        <w:t>: Nathan Jurva Aye, Charles Goodwin Aye, Jim Carr Aye, Kristin Pope Aye, Fred Beard Aye</w:t>
      </w:r>
      <w:r w:rsidR="00B43A14" w:rsidRPr="00B43A14">
        <w:rPr>
          <w:sz w:val="22"/>
          <w:szCs w:val="22"/>
        </w:rPr>
        <w:t xml:space="preserve">, </w:t>
      </w:r>
      <w:r w:rsidR="004D57EA" w:rsidRPr="00B43A14">
        <w:rPr>
          <w:sz w:val="22"/>
          <w:szCs w:val="22"/>
        </w:rPr>
        <w:t>Henry Vasquez Aye, Lupe Carrasco Absent.</w:t>
      </w:r>
    </w:p>
    <w:p w14:paraId="27A27C66" w14:textId="14BA3177" w:rsidR="004B6D16" w:rsidRPr="00B43A14" w:rsidRDefault="004B6D16" w:rsidP="004B6D16">
      <w:pPr>
        <w:tabs>
          <w:tab w:val="left" w:pos="360"/>
        </w:tabs>
        <w:rPr>
          <w:sz w:val="22"/>
          <w:szCs w:val="22"/>
        </w:rPr>
      </w:pPr>
      <w:r w:rsidRPr="00B00117">
        <w:rPr>
          <w:b/>
          <w:bCs/>
          <w:sz w:val="22"/>
          <w:szCs w:val="22"/>
        </w:rPr>
        <w:t>FY 2021 Fourth Quarterly DFA Report Resolution</w:t>
      </w:r>
      <w:r w:rsidR="00B43A14" w:rsidRPr="00B43A14">
        <w:rPr>
          <w:sz w:val="22"/>
          <w:szCs w:val="22"/>
        </w:rPr>
        <w:t xml:space="preserve">- Fred Beard moved and Kristin Pope seconded to approve the resolution. </w:t>
      </w:r>
      <w:r w:rsidR="004D57EA" w:rsidRPr="00B43A14">
        <w:rPr>
          <w:sz w:val="22"/>
          <w:szCs w:val="22"/>
        </w:rPr>
        <w:t xml:space="preserve"> </w:t>
      </w:r>
      <w:r w:rsidR="004D57EA" w:rsidRPr="00B43A14">
        <w:rPr>
          <w:sz w:val="22"/>
          <w:szCs w:val="22"/>
        </w:rPr>
        <w:t>Roll call vote: Nathan Jurva Aye, Charles Goodwin Aye, Jim Carr Aye, Kristin Pope Aye, Fred Beard Aye</w:t>
      </w:r>
      <w:r w:rsidR="00B43A14" w:rsidRPr="00B43A14">
        <w:rPr>
          <w:sz w:val="22"/>
          <w:szCs w:val="22"/>
        </w:rPr>
        <w:t xml:space="preserve">, </w:t>
      </w:r>
      <w:r w:rsidR="004D57EA" w:rsidRPr="00B43A14">
        <w:rPr>
          <w:sz w:val="22"/>
          <w:szCs w:val="22"/>
        </w:rPr>
        <w:t>Henry Vasquez Aye, Lupe Carrasco Absent.</w:t>
      </w:r>
    </w:p>
    <w:p w14:paraId="1F8B1E56" w14:textId="4608660A" w:rsidR="004B6D16" w:rsidRPr="00B43A14" w:rsidRDefault="004B6D16" w:rsidP="004B6D16">
      <w:pPr>
        <w:tabs>
          <w:tab w:val="left" w:pos="360"/>
        </w:tabs>
        <w:rPr>
          <w:sz w:val="22"/>
          <w:szCs w:val="22"/>
        </w:rPr>
      </w:pPr>
      <w:r w:rsidRPr="00B00117">
        <w:rPr>
          <w:b/>
          <w:bCs/>
          <w:sz w:val="22"/>
          <w:szCs w:val="22"/>
        </w:rPr>
        <w:t>FY 2022 Final Beginning Budget Resolution</w:t>
      </w:r>
      <w:r w:rsidR="00B43A14" w:rsidRPr="00B43A14">
        <w:rPr>
          <w:sz w:val="22"/>
          <w:szCs w:val="22"/>
        </w:rPr>
        <w:t xml:space="preserve">- Charles Goodwin moved and Fred Beard seconded to approve the resolution. </w:t>
      </w:r>
      <w:r w:rsidR="004D57EA" w:rsidRPr="00B43A14">
        <w:rPr>
          <w:sz w:val="22"/>
          <w:szCs w:val="22"/>
        </w:rPr>
        <w:t xml:space="preserve"> </w:t>
      </w:r>
      <w:r w:rsidR="004D57EA" w:rsidRPr="00B43A14">
        <w:rPr>
          <w:sz w:val="22"/>
          <w:szCs w:val="22"/>
        </w:rPr>
        <w:t>Roll call vote: Nathan Jurva Aye, Charles Goodwin Aye, Jim Carr Aye, Kristin Pope Aye, Fred Beard Aye</w:t>
      </w:r>
      <w:r w:rsidR="00B43A14" w:rsidRPr="00B43A14">
        <w:rPr>
          <w:sz w:val="22"/>
          <w:szCs w:val="22"/>
        </w:rPr>
        <w:t xml:space="preserve">, </w:t>
      </w:r>
      <w:r w:rsidR="004D57EA" w:rsidRPr="00B43A14">
        <w:rPr>
          <w:sz w:val="22"/>
          <w:szCs w:val="22"/>
        </w:rPr>
        <w:t>Henry Vasquez Aye, Lupe Carrasco Absent.</w:t>
      </w:r>
    </w:p>
    <w:p w14:paraId="37179572" w14:textId="4B3F763B" w:rsidR="004B6D16" w:rsidRDefault="004B6D16" w:rsidP="004B6D16">
      <w:pPr>
        <w:tabs>
          <w:tab w:val="left" w:pos="360"/>
        </w:tabs>
        <w:rPr>
          <w:sz w:val="24"/>
          <w:szCs w:val="24"/>
        </w:rPr>
      </w:pPr>
      <w:r w:rsidRPr="00B00117">
        <w:rPr>
          <w:b/>
          <w:bCs/>
          <w:sz w:val="24"/>
          <w:szCs w:val="24"/>
        </w:rPr>
        <w:t>Vehicle</w:t>
      </w:r>
      <w:r w:rsidR="00B43A14">
        <w:rPr>
          <w:sz w:val="24"/>
          <w:szCs w:val="24"/>
        </w:rPr>
        <w:t>- staff will begin looking at multi passenger vehicles, 4x4, with trailer packages.</w:t>
      </w:r>
    </w:p>
    <w:p w14:paraId="1ECD05D7" w14:textId="5CA7A526" w:rsidR="004B6D16" w:rsidRDefault="004B6D16" w:rsidP="004B6D16">
      <w:pPr>
        <w:tabs>
          <w:tab w:val="left" w:pos="360"/>
        </w:tabs>
        <w:rPr>
          <w:sz w:val="24"/>
          <w:szCs w:val="24"/>
        </w:rPr>
      </w:pPr>
      <w:r w:rsidRPr="00B00117">
        <w:rPr>
          <w:b/>
          <w:bCs/>
          <w:sz w:val="24"/>
          <w:szCs w:val="24"/>
        </w:rPr>
        <w:t>Cargo trailer</w:t>
      </w:r>
      <w:r w:rsidR="00B43A14">
        <w:rPr>
          <w:sz w:val="24"/>
          <w:szCs w:val="24"/>
        </w:rPr>
        <w:t>- Staff will look at the existing trailer</w:t>
      </w:r>
      <w:r w:rsidR="00654D12">
        <w:rPr>
          <w:sz w:val="24"/>
          <w:szCs w:val="24"/>
        </w:rPr>
        <w:t xml:space="preserve"> to see what it needs to be road ready as well as check pricing on newer trailers.</w:t>
      </w:r>
    </w:p>
    <w:p w14:paraId="3A65D143" w14:textId="26779C57" w:rsidR="004B6D16" w:rsidRDefault="004B6D16" w:rsidP="004B6D16">
      <w:pPr>
        <w:tabs>
          <w:tab w:val="left" w:pos="360"/>
        </w:tabs>
        <w:rPr>
          <w:sz w:val="24"/>
          <w:szCs w:val="24"/>
        </w:rPr>
      </w:pPr>
      <w:r w:rsidRPr="00B00117">
        <w:rPr>
          <w:b/>
          <w:bCs/>
          <w:sz w:val="24"/>
          <w:szCs w:val="24"/>
        </w:rPr>
        <w:t>NMPMA workshop</w:t>
      </w:r>
      <w:r w:rsidR="00654D12">
        <w:rPr>
          <w:sz w:val="24"/>
          <w:szCs w:val="24"/>
        </w:rPr>
        <w:t>- staff will find more information.</w:t>
      </w:r>
    </w:p>
    <w:p w14:paraId="6F19CE1B" w14:textId="55B580E8" w:rsidR="004B6D16" w:rsidRDefault="004B6D16" w:rsidP="004B6D16">
      <w:pPr>
        <w:tabs>
          <w:tab w:val="left" w:pos="360"/>
        </w:tabs>
        <w:rPr>
          <w:sz w:val="24"/>
          <w:szCs w:val="24"/>
        </w:rPr>
      </w:pPr>
      <w:r w:rsidRPr="00B00117">
        <w:rPr>
          <w:b/>
          <w:bCs/>
          <w:sz w:val="24"/>
          <w:szCs w:val="24"/>
        </w:rPr>
        <w:t>NRCS Soil Health Workshop</w:t>
      </w:r>
      <w:r w:rsidR="00654D12">
        <w:rPr>
          <w:sz w:val="24"/>
          <w:szCs w:val="24"/>
        </w:rPr>
        <w:t xml:space="preserve">-Jim Carr </w:t>
      </w:r>
      <w:proofErr w:type="gramStart"/>
      <w:r w:rsidR="00654D12">
        <w:rPr>
          <w:sz w:val="24"/>
          <w:szCs w:val="24"/>
        </w:rPr>
        <w:t>moved</w:t>
      </w:r>
      <w:proofErr w:type="gramEnd"/>
      <w:r w:rsidR="00654D12">
        <w:rPr>
          <w:sz w:val="24"/>
          <w:szCs w:val="24"/>
        </w:rPr>
        <w:t xml:space="preserve"> and Fred Beard seconded that interested staff or supervisors may attend with expenses paid. Motion passed unanimously.</w:t>
      </w:r>
    </w:p>
    <w:p w14:paraId="4C04C8AF" w14:textId="77777777" w:rsidR="004B6D16" w:rsidRDefault="004B6D16" w:rsidP="004B6D16">
      <w:pPr>
        <w:tabs>
          <w:tab w:val="left" w:pos="360"/>
        </w:tabs>
        <w:rPr>
          <w:sz w:val="24"/>
          <w:szCs w:val="24"/>
        </w:rPr>
      </w:pPr>
    </w:p>
    <w:p w14:paraId="6E93CA8C" w14:textId="5363D118" w:rsidR="004B6D16" w:rsidRPr="00B00117" w:rsidRDefault="004B6D16" w:rsidP="00B00117">
      <w:pPr>
        <w:rPr>
          <w:sz w:val="22"/>
          <w:szCs w:val="22"/>
        </w:rPr>
      </w:pPr>
      <w:r w:rsidRPr="00B00117">
        <w:rPr>
          <w:b/>
          <w:bCs/>
          <w:sz w:val="22"/>
          <w:szCs w:val="22"/>
        </w:rPr>
        <w:lastRenderedPageBreak/>
        <w:t>Brush Control –</w:t>
      </w:r>
      <w:r w:rsidR="00B00117" w:rsidRPr="00B00117">
        <w:rPr>
          <w:b/>
          <w:bCs/>
          <w:sz w:val="22"/>
          <w:szCs w:val="22"/>
        </w:rPr>
        <w:t xml:space="preserve"> </w:t>
      </w:r>
      <w:r w:rsidR="00B00117" w:rsidRPr="00B00117">
        <w:rPr>
          <w:b/>
          <w:bCs/>
          <w:sz w:val="22"/>
          <w:szCs w:val="22"/>
        </w:rPr>
        <w:t>J. Stevens, J Switzer</w:t>
      </w:r>
      <w:proofErr w:type="gramStart"/>
      <w:r w:rsidR="00B00117" w:rsidRPr="00B00117">
        <w:rPr>
          <w:sz w:val="22"/>
          <w:szCs w:val="22"/>
        </w:rPr>
        <w:t>-  Jim</w:t>
      </w:r>
      <w:proofErr w:type="gramEnd"/>
      <w:r w:rsidR="00B00117" w:rsidRPr="00B00117">
        <w:rPr>
          <w:sz w:val="22"/>
          <w:szCs w:val="22"/>
        </w:rPr>
        <w:t xml:space="preserve"> Carr moved and Fred Beard seconded to approve the applications. Motion passed unanimously</w:t>
      </w:r>
      <w:r w:rsidRPr="00B00117">
        <w:rPr>
          <w:sz w:val="22"/>
          <w:szCs w:val="22"/>
        </w:rPr>
        <w:t xml:space="preserve"> </w:t>
      </w:r>
    </w:p>
    <w:p w14:paraId="36CE490F" w14:textId="77777777" w:rsidR="004B6D16" w:rsidRPr="00B00117" w:rsidRDefault="004B6D16" w:rsidP="004B6D16">
      <w:pPr>
        <w:tabs>
          <w:tab w:val="left" w:pos="360"/>
        </w:tabs>
        <w:rPr>
          <w:b/>
          <w:bCs/>
          <w:sz w:val="22"/>
          <w:szCs w:val="22"/>
        </w:rPr>
      </w:pPr>
      <w:r w:rsidRPr="00B00117">
        <w:rPr>
          <w:sz w:val="22"/>
          <w:szCs w:val="22"/>
        </w:rPr>
        <w:tab/>
      </w:r>
      <w:r w:rsidRPr="00B00117">
        <w:rPr>
          <w:sz w:val="22"/>
          <w:szCs w:val="22"/>
        </w:rPr>
        <w:tab/>
      </w:r>
    </w:p>
    <w:p w14:paraId="49943034" w14:textId="77777777" w:rsidR="00037247" w:rsidRPr="000F5FC7" w:rsidRDefault="00037247" w:rsidP="009A4FF8">
      <w:pPr>
        <w:tabs>
          <w:tab w:val="left" w:pos="360"/>
        </w:tabs>
        <w:contextualSpacing/>
        <w:rPr>
          <w:bCs/>
          <w:sz w:val="22"/>
          <w:szCs w:val="22"/>
        </w:rPr>
      </w:pPr>
    </w:p>
    <w:p w14:paraId="11032DB4" w14:textId="3FE18410" w:rsidR="009A4FF8" w:rsidRPr="000F5FC7" w:rsidRDefault="009A4FF8" w:rsidP="009A4FF8">
      <w:pPr>
        <w:tabs>
          <w:tab w:val="left" w:pos="360"/>
        </w:tabs>
        <w:contextualSpacing/>
        <w:rPr>
          <w:b/>
          <w:sz w:val="22"/>
          <w:szCs w:val="22"/>
        </w:rPr>
      </w:pPr>
      <w:r w:rsidRPr="000F5FC7">
        <w:rPr>
          <w:b/>
          <w:sz w:val="22"/>
          <w:szCs w:val="22"/>
        </w:rPr>
        <w:t xml:space="preserve">Reports </w:t>
      </w:r>
      <w:r w:rsidRPr="000F5FC7">
        <w:rPr>
          <w:b/>
          <w:sz w:val="22"/>
          <w:szCs w:val="22"/>
        </w:rPr>
        <w:softHyphen/>
      </w:r>
    </w:p>
    <w:p w14:paraId="41FD18C0" w14:textId="586FCAA7" w:rsidR="009A4FF8" w:rsidRPr="000F5FC7" w:rsidRDefault="009A4FF8" w:rsidP="009A4FF8">
      <w:pPr>
        <w:contextualSpacing/>
        <w:rPr>
          <w:sz w:val="22"/>
          <w:szCs w:val="22"/>
        </w:rPr>
      </w:pPr>
      <w:r w:rsidRPr="000F5FC7">
        <w:rPr>
          <w:b/>
          <w:sz w:val="22"/>
          <w:szCs w:val="22"/>
        </w:rPr>
        <w:t>NRCS</w:t>
      </w:r>
      <w:r w:rsidRPr="000F5FC7">
        <w:rPr>
          <w:sz w:val="22"/>
          <w:szCs w:val="22"/>
        </w:rPr>
        <w:t xml:space="preserve"> –</w:t>
      </w:r>
      <w:r w:rsidR="00824802">
        <w:rPr>
          <w:sz w:val="22"/>
          <w:szCs w:val="22"/>
        </w:rPr>
        <w:t>See attached.</w:t>
      </w:r>
    </w:p>
    <w:p w14:paraId="25AB46BB" w14:textId="7AC840A4" w:rsidR="009A4FF8" w:rsidRPr="000F5FC7" w:rsidRDefault="009A4FF8" w:rsidP="009A4FF8">
      <w:pPr>
        <w:contextualSpacing/>
        <w:rPr>
          <w:sz w:val="22"/>
          <w:szCs w:val="22"/>
        </w:rPr>
      </w:pPr>
      <w:r w:rsidRPr="000F5FC7">
        <w:rPr>
          <w:b/>
          <w:sz w:val="22"/>
          <w:szCs w:val="22"/>
        </w:rPr>
        <w:t>NMDA</w:t>
      </w:r>
      <w:r w:rsidRPr="000F5FC7">
        <w:rPr>
          <w:sz w:val="22"/>
          <w:szCs w:val="22"/>
        </w:rPr>
        <w:t xml:space="preserve"> –</w:t>
      </w:r>
      <w:r w:rsidR="00363008">
        <w:rPr>
          <w:sz w:val="22"/>
          <w:szCs w:val="22"/>
        </w:rPr>
        <w:t>See attached</w:t>
      </w:r>
      <w:r w:rsidR="00B44508">
        <w:rPr>
          <w:sz w:val="22"/>
          <w:szCs w:val="22"/>
        </w:rPr>
        <w:t xml:space="preserve">. </w:t>
      </w:r>
    </w:p>
    <w:p w14:paraId="32504FB1" w14:textId="26F74AE3" w:rsidR="003D6592" w:rsidRPr="000F5FC7" w:rsidRDefault="003D6592" w:rsidP="009A4FF8">
      <w:pPr>
        <w:contextualSpacing/>
        <w:rPr>
          <w:sz w:val="22"/>
          <w:szCs w:val="22"/>
        </w:rPr>
      </w:pPr>
      <w:r w:rsidRPr="000F5FC7">
        <w:rPr>
          <w:b/>
          <w:sz w:val="22"/>
          <w:szCs w:val="22"/>
        </w:rPr>
        <w:t xml:space="preserve">NMACD – </w:t>
      </w:r>
      <w:r w:rsidR="00746C89">
        <w:rPr>
          <w:sz w:val="22"/>
          <w:szCs w:val="22"/>
        </w:rPr>
        <w:t>None</w:t>
      </w:r>
    </w:p>
    <w:p w14:paraId="2289D9D0" w14:textId="2A9BBFD7" w:rsidR="0081480F" w:rsidRPr="000F5FC7" w:rsidRDefault="0081480F" w:rsidP="009A4FF8">
      <w:pPr>
        <w:contextualSpacing/>
        <w:rPr>
          <w:bCs/>
          <w:sz w:val="22"/>
          <w:szCs w:val="22"/>
        </w:rPr>
      </w:pPr>
      <w:r w:rsidRPr="000F5FC7">
        <w:rPr>
          <w:b/>
          <w:sz w:val="22"/>
          <w:szCs w:val="22"/>
        </w:rPr>
        <w:t>USFS</w:t>
      </w:r>
      <w:r w:rsidRPr="000F5FC7">
        <w:rPr>
          <w:bCs/>
          <w:sz w:val="22"/>
          <w:szCs w:val="22"/>
        </w:rPr>
        <w:t xml:space="preserve"> –</w:t>
      </w:r>
      <w:r w:rsidR="001611BD">
        <w:rPr>
          <w:sz w:val="22"/>
          <w:szCs w:val="22"/>
        </w:rPr>
        <w:t>None</w:t>
      </w:r>
    </w:p>
    <w:p w14:paraId="49CCBC08" w14:textId="5DB276F1" w:rsidR="009A4FF8" w:rsidRPr="000F5FC7" w:rsidRDefault="009A4FF8" w:rsidP="009A4FF8">
      <w:pPr>
        <w:contextualSpacing/>
        <w:rPr>
          <w:sz w:val="22"/>
          <w:szCs w:val="22"/>
        </w:rPr>
      </w:pPr>
      <w:r w:rsidRPr="000F5FC7">
        <w:rPr>
          <w:b/>
          <w:sz w:val="22"/>
          <w:szCs w:val="22"/>
        </w:rPr>
        <w:t>ECES</w:t>
      </w:r>
      <w:r w:rsidRPr="000F5FC7">
        <w:rPr>
          <w:sz w:val="22"/>
          <w:szCs w:val="22"/>
        </w:rPr>
        <w:t xml:space="preserve"> – None</w:t>
      </w:r>
    </w:p>
    <w:p w14:paraId="4E566BED" w14:textId="7B26EF43" w:rsidR="009A4FF8" w:rsidRPr="000F5FC7" w:rsidRDefault="009A4FF8" w:rsidP="009A4FF8">
      <w:pPr>
        <w:contextualSpacing/>
        <w:rPr>
          <w:sz w:val="22"/>
          <w:szCs w:val="22"/>
        </w:rPr>
      </w:pPr>
      <w:r w:rsidRPr="000F5FC7">
        <w:rPr>
          <w:b/>
          <w:sz w:val="22"/>
          <w:szCs w:val="22"/>
        </w:rPr>
        <w:t xml:space="preserve">CSWCD </w:t>
      </w:r>
      <w:r w:rsidR="00DB288A">
        <w:rPr>
          <w:sz w:val="22"/>
          <w:szCs w:val="22"/>
        </w:rPr>
        <w:t>–</w:t>
      </w:r>
      <w:r w:rsidRPr="000F5FC7">
        <w:rPr>
          <w:sz w:val="22"/>
          <w:szCs w:val="22"/>
        </w:rPr>
        <w:t xml:space="preserve"> </w:t>
      </w:r>
      <w:r w:rsidR="007918C9">
        <w:rPr>
          <w:sz w:val="22"/>
          <w:szCs w:val="22"/>
        </w:rPr>
        <w:t xml:space="preserve">Riki discussed the NMACD SWCD supervisor training zoom meeting. Packets will be available for supervisors. </w:t>
      </w:r>
    </w:p>
    <w:p w14:paraId="027ABF69" w14:textId="43597DCD" w:rsidR="00125FC7" w:rsidRDefault="00125FC7" w:rsidP="00DB288A">
      <w:pPr>
        <w:contextualSpacing/>
        <w:rPr>
          <w:sz w:val="22"/>
          <w:szCs w:val="22"/>
        </w:rPr>
      </w:pPr>
      <w:r w:rsidRPr="000F5FC7">
        <w:rPr>
          <w:b/>
          <w:sz w:val="22"/>
          <w:szCs w:val="22"/>
        </w:rPr>
        <w:t>Others-</w:t>
      </w:r>
      <w:r w:rsidR="00163C8D" w:rsidRPr="000F5FC7">
        <w:rPr>
          <w:sz w:val="22"/>
          <w:szCs w:val="22"/>
        </w:rPr>
        <w:t xml:space="preserve"> </w:t>
      </w:r>
      <w:r w:rsidR="00DB288A">
        <w:rPr>
          <w:sz w:val="22"/>
          <w:szCs w:val="22"/>
        </w:rPr>
        <w:t>None.</w:t>
      </w:r>
    </w:p>
    <w:p w14:paraId="56D70CE7" w14:textId="1316CFDD" w:rsidR="00125FC7" w:rsidRDefault="00125FC7" w:rsidP="00163C8D">
      <w:pPr>
        <w:contextualSpacing/>
        <w:rPr>
          <w:sz w:val="22"/>
          <w:szCs w:val="22"/>
        </w:rPr>
      </w:pPr>
    </w:p>
    <w:p w14:paraId="7B5386FC" w14:textId="4E6E5A5F" w:rsidR="00125FC7" w:rsidRDefault="00125FC7" w:rsidP="00163C8D">
      <w:pPr>
        <w:contextualSpacing/>
        <w:rPr>
          <w:sz w:val="22"/>
          <w:szCs w:val="22"/>
        </w:rPr>
      </w:pPr>
    </w:p>
    <w:p w14:paraId="13B41746" w14:textId="77777777" w:rsidR="00125FC7" w:rsidRDefault="00125FC7" w:rsidP="00163C8D">
      <w:pPr>
        <w:contextualSpacing/>
        <w:rPr>
          <w:sz w:val="22"/>
          <w:szCs w:val="22"/>
        </w:rPr>
      </w:pPr>
    </w:p>
    <w:p w14:paraId="38EF633D" w14:textId="2E10C070" w:rsidR="009A4FF8" w:rsidRPr="006B2F04" w:rsidRDefault="009A4FF8" w:rsidP="009A4FF8">
      <w:pPr>
        <w:contextualSpacing/>
        <w:rPr>
          <w:sz w:val="22"/>
          <w:szCs w:val="22"/>
        </w:rPr>
      </w:pPr>
      <w:r w:rsidRPr="006B2F04">
        <w:rPr>
          <w:b/>
          <w:sz w:val="22"/>
          <w:szCs w:val="22"/>
        </w:rPr>
        <w:t>Adjourn</w:t>
      </w:r>
      <w:r w:rsidRPr="006B2F04">
        <w:rPr>
          <w:sz w:val="22"/>
          <w:szCs w:val="22"/>
        </w:rPr>
        <w:t xml:space="preserve"> –The meeting adjourned at </w:t>
      </w:r>
      <w:r w:rsidR="00B00117">
        <w:rPr>
          <w:sz w:val="22"/>
          <w:szCs w:val="22"/>
        </w:rPr>
        <w:t>6:50</w:t>
      </w:r>
      <w:r w:rsidR="00B606E0">
        <w:rPr>
          <w:sz w:val="22"/>
          <w:szCs w:val="22"/>
        </w:rPr>
        <w:t xml:space="preserve"> </w:t>
      </w:r>
      <w:r w:rsidRPr="006B2F04">
        <w:rPr>
          <w:sz w:val="22"/>
          <w:szCs w:val="22"/>
        </w:rPr>
        <w:t>p.m.</w:t>
      </w:r>
    </w:p>
    <w:p w14:paraId="52BEFA18" w14:textId="77777777" w:rsidR="009A4FF8" w:rsidRPr="006B2F04" w:rsidRDefault="009A4FF8" w:rsidP="009A4FF8">
      <w:pPr>
        <w:contextualSpacing/>
        <w:rPr>
          <w:sz w:val="22"/>
          <w:szCs w:val="22"/>
        </w:rPr>
      </w:pPr>
    </w:p>
    <w:p w14:paraId="038D49E2" w14:textId="333FA240" w:rsidR="009A4FF8" w:rsidRDefault="009A4FF8" w:rsidP="009A4FF8">
      <w:pPr>
        <w:contextualSpacing/>
        <w:rPr>
          <w:sz w:val="22"/>
          <w:szCs w:val="22"/>
        </w:rPr>
      </w:pPr>
      <w:r w:rsidRPr="006B2F04">
        <w:rPr>
          <w:sz w:val="22"/>
          <w:szCs w:val="22"/>
        </w:rPr>
        <w:t xml:space="preserve">Minutes respectfully submitted by </w:t>
      </w:r>
      <w:r w:rsidR="00B00117">
        <w:rPr>
          <w:sz w:val="22"/>
          <w:szCs w:val="22"/>
        </w:rPr>
        <w:t>Sandi Wilkie</w:t>
      </w:r>
    </w:p>
    <w:p w14:paraId="1FA979AA" w14:textId="77777777" w:rsidR="00797C40" w:rsidRPr="006B2F04" w:rsidRDefault="00797C40" w:rsidP="009A4FF8">
      <w:pPr>
        <w:contextualSpacing/>
        <w:rPr>
          <w:sz w:val="22"/>
          <w:szCs w:val="22"/>
        </w:rPr>
      </w:pPr>
    </w:p>
    <w:p w14:paraId="5E580A70" w14:textId="77777777" w:rsidR="009A4FF8" w:rsidRPr="006B2F04" w:rsidRDefault="009A4FF8" w:rsidP="009A4FF8">
      <w:pPr>
        <w:tabs>
          <w:tab w:val="left" w:pos="360"/>
        </w:tabs>
        <w:contextualSpacing/>
        <w:rPr>
          <w:sz w:val="22"/>
          <w:szCs w:val="22"/>
        </w:rPr>
      </w:pPr>
    </w:p>
    <w:p w14:paraId="72955263" w14:textId="77777777" w:rsidR="009A4FF8" w:rsidRPr="006B2F04" w:rsidRDefault="009A4FF8" w:rsidP="009A4FF8">
      <w:pPr>
        <w:pStyle w:val="BodyText"/>
        <w:contextualSpacing/>
        <w:rPr>
          <w:sz w:val="22"/>
          <w:szCs w:val="22"/>
        </w:rPr>
      </w:pPr>
    </w:p>
    <w:p w14:paraId="658688CA" w14:textId="77777777" w:rsidR="009A4FF8" w:rsidRPr="006B2F04" w:rsidRDefault="009A4FF8" w:rsidP="009A4FF8">
      <w:pPr>
        <w:pStyle w:val="BodyText"/>
        <w:contextualSpacing/>
        <w:rPr>
          <w:sz w:val="22"/>
          <w:szCs w:val="22"/>
          <w:u w:val="single"/>
        </w:rPr>
      </w:pP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rPr>
        <w:tab/>
      </w:r>
      <w:r w:rsidRPr="006B2F04">
        <w:rPr>
          <w:sz w:val="22"/>
          <w:szCs w:val="22"/>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r w:rsidRPr="006B2F04">
        <w:rPr>
          <w:sz w:val="22"/>
          <w:szCs w:val="22"/>
          <w:u w:val="single"/>
        </w:rPr>
        <w:tab/>
      </w:r>
    </w:p>
    <w:p w14:paraId="753A8BB7" w14:textId="77777777" w:rsidR="009A4FF8" w:rsidRPr="006B2F04" w:rsidRDefault="009A4FF8" w:rsidP="009A4FF8">
      <w:pPr>
        <w:pStyle w:val="BodyText"/>
        <w:contextualSpacing/>
        <w:rPr>
          <w:sz w:val="22"/>
          <w:szCs w:val="22"/>
        </w:rPr>
      </w:pPr>
      <w:r w:rsidRPr="006B2F04">
        <w:rPr>
          <w:sz w:val="22"/>
          <w:szCs w:val="22"/>
        </w:rPr>
        <w:t>Chairman- Nathan Jurva</w:t>
      </w:r>
      <w:r w:rsidRPr="006B2F04">
        <w:rPr>
          <w:sz w:val="22"/>
          <w:szCs w:val="22"/>
        </w:rPr>
        <w:tab/>
        <w:t xml:space="preserve"> </w:t>
      </w:r>
      <w:r w:rsidRPr="006B2F04">
        <w:rPr>
          <w:sz w:val="22"/>
          <w:szCs w:val="22"/>
        </w:rPr>
        <w:tab/>
      </w:r>
      <w:r w:rsidRPr="006B2F04">
        <w:rPr>
          <w:sz w:val="22"/>
          <w:szCs w:val="22"/>
        </w:rPr>
        <w:tab/>
        <w:t xml:space="preserve"> </w:t>
      </w:r>
      <w:r w:rsidRPr="006B2F04">
        <w:rPr>
          <w:sz w:val="22"/>
          <w:szCs w:val="22"/>
        </w:rPr>
        <w:tab/>
        <w:t>Secretary/Treasurer – Jim Carr</w:t>
      </w:r>
    </w:p>
    <w:sectPr w:rsidR="009A4FF8" w:rsidRPr="006B2F04" w:rsidSect="00B20294">
      <w:footerReference w:type="default" r:id="rId8"/>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F2BC" w14:textId="77777777" w:rsidR="00BE151B" w:rsidRDefault="00BE151B" w:rsidP="003E2D66">
      <w:r>
        <w:separator/>
      </w:r>
    </w:p>
  </w:endnote>
  <w:endnote w:type="continuationSeparator" w:id="0">
    <w:p w14:paraId="31B4C63E" w14:textId="77777777" w:rsidR="00BE151B" w:rsidRDefault="00BE151B" w:rsidP="003E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0065" w14:textId="05617F8C" w:rsidR="00BE151B" w:rsidRPr="007F7132" w:rsidRDefault="00BE151B" w:rsidP="007E0343">
    <w:pPr>
      <w:pStyle w:val="Footer"/>
      <w:jc w:val="center"/>
      <w:rPr>
        <w:sz w:val="24"/>
        <w:szCs w:val="24"/>
      </w:rPr>
    </w:pPr>
    <w:r w:rsidRPr="007F7132">
      <w:rPr>
        <w:sz w:val="24"/>
        <w:szCs w:val="24"/>
      </w:rPr>
      <w:t xml:space="preserve">Page </w:t>
    </w:r>
    <w:r w:rsidR="00D865C8" w:rsidRPr="007F7132">
      <w:rPr>
        <w:sz w:val="24"/>
        <w:szCs w:val="24"/>
      </w:rPr>
      <w:fldChar w:fldCharType="begin"/>
    </w:r>
    <w:r w:rsidRPr="007F7132">
      <w:rPr>
        <w:sz w:val="24"/>
        <w:szCs w:val="24"/>
      </w:rPr>
      <w:instrText xml:space="preserve"> PAGE </w:instrText>
    </w:r>
    <w:r w:rsidR="00D865C8" w:rsidRPr="007F7132">
      <w:rPr>
        <w:sz w:val="24"/>
        <w:szCs w:val="24"/>
      </w:rPr>
      <w:fldChar w:fldCharType="separate"/>
    </w:r>
    <w:r w:rsidR="009A4FF8">
      <w:rPr>
        <w:noProof/>
        <w:sz w:val="24"/>
        <w:szCs w:val="24"/>
      </w:rPr>
      <w:t>1</w:t>
    </w:r>
    <w:r w:rsidR="00D865C8" w:rsidRPr="007F7132">
      <w:rPr>
        <w:sz w:val="24"/>
        <w:szCs w:val="24"/>
      </w:rPr>
      <w:fldChar w:fldCharType="end"/>
    </w:r>
    <w:r w:rsidRPr="007F7132">
      <w:rPr>
        <w:sz w:val="24"/>
        <w:szCs w:val="24"/>
      </w:rPr>
      <w:t xml:space="preserve"> of </w:t>
    </w:r>
    <w:r w:rsidR="00D865C8" w:rsidRPr="007F7132">
      <w:rPr>
        <w:sz w:val="24"/>
        <w:szCs w:val="24"/>
      </w:rPr>
      <w:fldChar w:fldCharType="begin"/>
    </w:r>
    <w:r w:rsidRPr="007F7132">
      <w:rPr>
        <w:sz w:val="24"/>
        <w:szCs w:val="24"/>
      </w:rPr>
      <w:instrText xml:space="preserve"> NUMPAGES </w:instrText>
    </w:r>
    <w:r w:rsidR="00D865C8" w:rsidRPr="007F7132">
      <w:rPr>
        <w:sz w:val="24"/>
        <w:szCs w:val="24"/>
      </w:rPr>
      <w:fldChar w:fldCharType="separate"/>
    </w:r>
    <w:r w:rsidR="009A4FF8">
      <w:rPr>
        <w:noProof/>
        <w:sz w:val="24"/>
        <w:szCs w:val="24"/>
      </w:rPr>
      <w:t>2</w:t>
    </w:r>
    <w:r w:rsidR="00D865C8" w:rsidRPr="007F7132">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6517" w14:textId="77777777" w:rsidR="00BE151B" w:rsidRDefault="00BE151B" w:rsidP="003E2D66">
      <w:r>
        <w:separator/>
      </w:r>
    </w:p>
  </w:footnote>
  <w:footnote w:type="continuationSeparator" w:id="0">
    <w:p w14:paraId="1226D696" w14:textId="77777777" w:rsidR="00BE151B" w:rsidRDefault="00BE151B" w:rsidP="003E2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52E8"/>
    <w:multiLevelType w:val="hybridMultilevel"/>
    <w:tmpl w:val="C4E88A94"/>
    <w:lvl w:ilvl="0" w:tplc="04090001">
      <w:start w:val="1"/>
      <w:numFmt w:val="bullet"/>
      <w:lvlText w:val=""/>
      <w:lvlJc w:val="left"/>
      <w:pPr>
        <w:ind w:left="720" w:hanging="360"/>
      </w:pPr>
      <w:rPr>
        <w:rFonts w:ascii="Symbol" w:hAnsi="Symbol" w:hint="default"/>
      </w:rPr>
    </w:lvl>
    <w:lvl w:ilvl="1" w:tplc="D140340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24"/>
    <w:rsid w:val="00000F12"/>
    <w:rsid w:val="0000407D"/>
    <w:rsid w:val="00005129"/>
    <w:rsid w:val="000053D9"/>
    <w:rsid w:val="00006BDB"/>
    <w:rsid w:val="0001159D"/>
    <w:rsid w:val="00014D28"/>
    <w:rsid w:val="00014ED1"/>
    <w:rsid w:val="00014FA8"/>
    <w:rsid w:val="000162CE"/>
    <w:rsid w:val="00022257"/>
    <w:rsid w:val="00023D03"/>
    <w:rsid w:val="000241EE"/>
    <w:rsid w:val="00025CA8"/>
    <w:rsid w:val="00026D1F"/>
    <w:rsid w:val="00027A36"/>
    <w:rsid w:val="000343DC"/>
    <w:rsid w:val="00034830"/>
    <w:rsid w:val="00034CE8"/>
    <w:rsid w:val="00035987"/>
    <w:rsid w:val="00035B6E"/>
    <w:rsid w:val="00036D88"/>
    <w:rsid w:val="00037247"/>
    <w:rsid w:val="00037566"/>
    <w:rsid w:val="000375D3"/>
    <w:rsid w:val="00037794"/>
    <w:rsid w:val="00041D9A"/>
    <w:rsid w:val="00043C83"/>
    <w:rsid w:val="00046A53"/>
    <w:rsid w:val="00052A93"/>
    <w:rsid w:val="000609A6"/>
    <w:rsid w:val="00062576"/>
    <w:rsid w:val="0006307D"/>
    <w:rsid w:val="0006389B"/>
    <w:rsid w:val="000647AD"/>
    <w:rsid w:val="00066BE9"/>
    <w:rsid w:val="00066CB3"/>
    <w:rsid w:val="00067D98"/>
    <w:rsid w:val="00073054"/>
    <w:rsid w:val="000749C3"/>
    <w:rsid w:val="00076688"/>
    <w:rsid w:val="00080BDC"/>
    <w:rsid w:val="0008202C"/>
    <w:rsid w:val="00082E3A"/>
    <w:rsid w:val="000846E3"/>
    <w:rsid w:val="000847E6"/>
    <w:rsid w:val="0008693A"/>
    <w:rsid w:val="00086C70"/>
    <w:rsid w:val="00087B54"/>
    <w:rsid w:val="00097224"/>
    <w:rsid w:val="00097A86"/>
    <w:rsid w:val="000A0473"/>
    <w:rsid w:val="000A184A"/>
    <w:rsid w:val="000A769A"/>
    <w:rsid w:val="000A7871"/>
    <w:rsid w:val="000B25C3"/>
    <w:rsid w:val="000B38FF"/>
    <w:rsid w:val="000B4997"/>
    <w:rsid w:val="000B5228"/>
    <w:rsid w:val="000B5A52"/>
    <w:rsid w:val="000B6E5A"/>
    <w:rsid w:val="000C4790"/>
    <w:rsid w:val="000C586F"/>
    <w:rsid w:val="000C5A30"/>
    <w:rsid w:val="000D02EE"/>
    <w:rsid w:val="000D04F5"/>
    <w:rsid w:val="000D13A3"/>
    <w:rsid w:val="000D17C4"/>
    <w:rsid w:val="000D1AA8"/>
    <w:rsid w:val="000D518C"/>
    <w:rsid w:val="000D6331"/>
    <w:rsid w:val="000D733D"/>
    <w:rsid w:val="000D7C67"/>
    <w:rsid w:val="000E3417"/>
    <w:rsid w:val="000E70B5"/>
    <w:rsid w:val="000F118A"/>
    <w:rsid w:val="000F4505"/>
    <w:rsid w:val="000F5FC7"/>
    <w:rsid w:val="000F61CF"/>
    <w:rsid w:val="00100492"/>
    <w:rsid w:val="00101325"/>
    <w:rsid w:val="00101AED"/>
    <w:rsid w:val="00101D82"/>
    <w:rsid w:val="00105489"/>
    <w:rsid w:val="00105CFC"/>
    <w:rsid w:val="0010752F"/>
    <w:rsid w:val="00110E69"/>
    <w:rsid w:val="0011296E"/>
    <w:rsid w:val="00112A1A"/>
    <w:rsid w:val="0011461D"/>
    <w:rsid w:val="00115D80"/>
    <w:rsid w:val="001165AB"/>
    <w:rsid w:val="0011685E"/>
    <w:rsid w:val="00116D56"/>
    <w:rsid w:val="00121282"/>
    <w:rsid w:val="00122D3B"/>
    <w:rsid w:val="00124A5B"/>
    <w:rsid w:val="00125049"/>
    <w:rsid w:val="001250D8"/>
    <w:rsid w:val="00125FC7"/>
    <w:rsid w:val="00127113"/>
    <w:rsid w:val="00127E56"/>
    <w:rsid w:val="0013126C"/>
    <w:rsid w:val="00131FCE"/>
    <w:rsid w:val="0013284A"/>
    <w:rsid w:val="001351A2"/>
    <w:rsid w:val="00136637"/>
    <w:rsid w:val="0014044A"/>
    <w:rsid w:val="00140E44"/>
    <w:rsid w:val="001412E6"/>
    <w:rsid w:val="00143EB4"/>
    <w:rsid w:val="0014457F"/>
    <w:rsid w:val="00147723"/>
    <w:rsid w:val="00152C76"/>
    <w:rsid w:val="00154913"/>
    <w:rsid w:val="00154EAE"/>
    <w:rsid w:val="001558F5"/>
    <w:rsid w:val="001571F4"/>
    <w:rsid w:val="00157A6B"/>
    <w:rsid w:val="001611BD"/>
    <w:rsid w:val="0016183C"/>
    <w:rsid w:val="00162516"/>
    <w:rsid w:val="00162A2B"/>
    <w:rsid w:val="0016354C"/>
    <w:rsid w:val="00163C8D"/>
    <w:rsid w:val="001676D2"/>
    <w:rsid w:val="00171018"/>
    <w:rsid w:val="00171C45"/>
    <w:rsid w:val="0017204E"/>
    <w:rsid w:val="00172F6F"/>
    <w:rsid w:val="00174839"/>
    <w:rsid w:val="00174CA0"/>
    <w:rsid w:val="00175E09"/>
    <w:rsid w:val="00177C4D"/>
    <w:rsid w:val="001800B7"/>
    <w:rsid w:val="0018278E"/>
    <w:rsid w:val="001837DE"/>
    <w:rsid w:val="00184B56"/>
    <w:rsid w:val="0018504D"/>
    <w:rsid w:val="001853A8"/>
    <w:rsid w:val="00187AB2"/>
    <w:rsid w:val="001907CD"/>
    <w:rsid w:val="00191B95"/>
    <w:rsid w:val="00191EAF"/>
    <w:rsid w:val="00192755"/>
    <w:rsid w:val="00192E75"/>
    <w:rsid w:val="00194108"/>
    <w:rsid w:val="001943E7"/>
    <w:rsid w:val="00195C56"/>
    <w:rsid w:val="001A0AC0"/>
    <w:rsid w:val="001A14FD"/>
    <w:rsid w:val="001B427C"/>
    <w:rsid w:val="001B7609"/>
    <w:rsid w:val="001C07B9"/>
    <w:rsid w:val="001C0A0E"/>
    <w:rsid w:val="001C0A5F"/>
    <w:rsid w:val="001C3BCB"/>
    <w:rsid w:val="001C6B61"/>
    <w:rsid w:val="001C6BBA"/>
    <w:rsid w:val="001C6DFA"/>
    <w:rsid w:val="001C7862"/>
    <w:rsid w:val="001C7BA6"/>
    <w:rsid w:val="001D5CFF"/>
    <w:rsid w:val="001D7B5E"/>
    <w:rsid w:val="001E1376"/>
    <w:rsid w:val="001E1DCB"/>
    <w:rsid w:val="001E37A9"/>
    <w:rsid w:val="001E7DB3"/>
    <w:rsid w:val="001F0B7A"/>
    <w:rsid w:val="001F145E"/>
    <w:rsid w:val="001F796A"/>
    <w:rsid w:val="00204691"/>
    <w:rsid w:val="002047AB"/>
    <w:rsid w:val="00205956"/>
    <w:rsid w:val="002060D0"/>
    <w:rsid w:val="00207369"/>
    <w:rsid w:val="00212E69"/>
    <w:rsid w:val="00213B37"/>
    <w:rsid w:val="00215C4F"/>
    <w:rsid w:val="002178DB"/>
    <w:rsid w:val="00217C3C"/>
    <w:rsid w:val="0022428C"/>
    <w:rsid w:val="00224C6F"/>
    <w:rsid w:val="00230B1A"/>
    <w:rsid w:val="00232501"/>
    <w:rsid w:val="00232D02"/>
    <w:rsid w:val="002341DB"/>
    <w:rsid w:val="002349D6"/>
    <w:rsid w:val="00235D74"/>
    <w:rsid w:val="0023753A"/>
    <w:rsid w:val="00237E6D"/>
    <w:rsid w:val="002417C4"/>
    <w:rsid w:val="00241BCA"/>
    <w:rsid w:val="00242194"/>
    <w:rsid w:val="002435D3"/>
    <w:rsid w:val="00243A3E"/>
    <w:rsid w:val="002461B1"/>
    <w:rsid w:val="00250CCD"/>
    <w:rsid w:val="0025145E"/>
    <w:rsid w:val="002636BD"/>
    <w:rsid w:val="002644CD"/>
    <w:rsid w:val="00266B92"/>
    <w:rsid w:val="00267072"/>
    <w:rsid w:val="00267946"/>
    <w:rsid w:val="002738BF"/>
    <w:rsid w:val="00273F81"/>
    <w:rsid w:val="00275977"/>
    <w:rsid w:val="0027611F"/>
    <w:rsid w:val="00280A9E"/>
    <w:rsid w:val="00286161"/>
    <w:rsid w:val="0028635C"/>
    <w:rsid w:val="002928B9"/>
    <w:rsid w:val="00292A28"/>
    <w:rsid w:val="00293383"/>
    <w:rsid w:val="0029375B"/>
    <w:rsid w:val="002948E4"/>
    <w:rsid w:val="00295BC4"/>
    <w:rsid w:val="00296238"/>
    <w:rsid w:val="00296F52"/>
    <w:rsid w:val="00297037"/>
    <w:rsid w:val="002974BD"/>
    <w:rsid w:val="002A0BF2"/>
    <w:rsid w:val="002A0C27"/>
    <w:rsid w:val="002A4BE0"/>
    <w:rsid w:val="002A64C5"/>
    <w:rsid w:val="002B208B"/>
    <w:rsid w:val="002B2932"/>
    <w:rsid w:val="002B326A"/>
    <w:rsid w:val="002B32F7"/>
    <w:rsid w:val="002B3B55"/>
    <w:rsid w:val="002B5456"/>
    <w:rsid w:val="002B5A23"/>
    <w:rsid w:val="002C0D2F"/>
    <w:rsid w:val="002C18FA"/>
    <w:rsid w:val="002C4627"/>
    <w:rsid w:val="002C70CE"/>
    <w:rsid w:val="002D2CA1"/>
    <w:rsid w:val="002D4B8A"/>
    <w:rsid w:val="002D4F2F"/>
    <w:rsid w:val="002D5EE1"/>
    <w:rsid w:val="002E1BDE"/>
    <w:rsid w:val="002E2F63"/>
    <w:rsid w:val="002E3DD6"/>
    <w:rsid w:val="002F0B85"/>
    <w:rsid w:val="002F188D"/>
    <w:rsid w:val="002F1D46"/>
    <w:rsid w:val="002F25A9"/>
    <w:rsid w:val="002F316C"/>
    <w:rsid w:val="002F32A4"/>
    <w:rsid w:val="002F3BBF"/>
    <w:rsid w:val="002F6ABE"/>
    <w:rsid w:val="002F7E4D"/>
    <w:rsid w:val="00301AAC"/>
    <w:rsid w:val="00302FD5"/>
    <w:rsid w:val="00305502"/>
    <w:rsid w:val="00305606"/>
    <w:rsid w:val="003061AA"/>
    <w:rsid w:val="00306797"/>
    <w:rsid w:val="00306F79"/>
    <w:rsid w:val="00307193"/>
    <w:rsid w:val="0031048B"/>
    <w:rsid w:val="00311F4D"/>
    <w:rsid w:val="00317264"/>
    <w:rsid w:val="003177B4"/>
    <w:rsid w:val="00320D34"/>
    <w:rsid w:val="00324B1B"/>
    <w:rsid w:val="00324EB7"/>
    <w:rsid w:val="0032613E"/>
    <w:rsid w:val="00331631"/>
    <w:rsid w:val="00332317"/>
    <w:rsid w:val="003336F4"/>
    <w:rsid w:val="00334633"/>
    <w:rsid w:val="00334991"/>
    <w:rsid w:val="00337164"/>
    <w:rsid w:val="00341C9A"/>
    <w:rsid w:val="00344FFB"/>
    <w:rsid w:val="00345561"/>
    <w:rsid w:val="00350A83"/>
    <w:rsid w:val="00351417"/>
    <w:rsid w:val="00351CFF"/>
    <w:rsid w:val="00354162"/>
    <w:rsid w:val="00354674"/>
    <w:rsid w:val="003546DA"/>
    <w:rsid w:val="003552EA"/>
    <w:rsid w:val="0035669C"/>
    <w:rsid w:val="00356A42"/>
    <w:rsid w:val="003575FE"/>
    <w:rsid w:val="003611AC"/>
    <w:rsid w:val="003612E2"/>
    <w:rsid w:val="0036253D"/>
    <w:rsid w:val="00362646"/>
    <w:rsid w:val="00363008"/>
    <w:rsid w:val="003656B9"/>
    <w:rsid w:val="003664C5"/>
    <w:rsid w:val="003707D2"/>
    <w:rsid w:val="00371318"/>
    <w:rsid w:val="00372DDB"/>
    <w:rsid w:val="00373F78"/>
    <w:rsid w:val="003763B5"/>
    <w:rsid w:val="00376915"/>
    <w:rsid w:val="00380753"/>
    <w:rsid w:val="00381F6C"/>
    <w:rsid w:val="00385DF2"/>
    <w:rsid w:val="00387C78"/>
    <w:rsid w:val="00390C13"/>
    <w:rsid w:val="003912C5"/>
    <w:rsid w:val="00392689"/>
    <w:rsid w:val="00392E90"/>
    <w:rsid w:val="0039315E"/>
    <w:rsid w:val="00394308"/>
    <w:rsid w:val="00395EDD"/>
    <w:rsid w:val="00397C99"/>
    <w:rsid w:val="003A0621"/>
    <w:rsid w:val="003A2FF6"/>
    <w:rsid w:val="003A4682"/>
    <w:rsid w:val="003A4952"/>
    <w:rsid w:val="003A6646"/>
    <w:rsid w:val="003A7D56"/>
    <w:rsid w:val="003B0C44"/>
    <w:rsid w:val="003B119F"/>
    <w:rsid w:val="003B179E"/>
    <w:rsid w:val="003B3A84"/>
    <w:rsid w:val="003B4B32"/>
    <w:rsid w:val="003B4BE6"/>
    <w:rsid w:val="003B5C13"/>
    <w:rsid w:val="003B6244"/>
    <w:rsid w:val="003C03BD"/>
    <w:rsid w:val="003C0592"/>
    <w:rsid w:val="003C0E68"/>
    <w:rsid w:val="003C1A1E"/>
    <w:rsid w:val="003C1A8D"/>
    <w:rsid w:val="003C258C"/>
    <w:rsid w:val="003C2AD3"/>
    <w:rsid w:val="003C57CD"/>
    <w:rsid w:val="003C6654"/>
    <w:rsid w:val="003C6807"/>
    <w:rsid w:val="003D0880"/>
    <w:rsid w:val="003D3C80"/>
    <w:rsid w:val="003D61FA"/>
    <w:rsid w:val="003D6592"/>
    <w:rsid w:val="003D6F07"/>
    <w:rsid w:val="003E1135"/>
    <w:rsid w:val="003E1B14"/>
    <w:rsid w:val="003E2D66"/>
    <w:rsid w:val="003E74EE"/>
    <w:rsid w:val="003F0857"/>
    <w:rsid w:val="003F27D5"/>
    <w:rsid w:val="003F2AA2"/>
    <w:rsid w:val="003F5434"/>
    <w:rsid w:val="003F650D"/>
    <w:rsid w:val="003F692A"/>
    <w:rsid w:val="00402BC2"/>
    <w:rsid w:val="00402F34"/>
    <w:rsid w:val="00405577"/>
    <w:rsid w:val="00407EF7"/>
    <w:rsid w:val="00410BAC"/>
    <w:rsid w:val="00414D52"/>
    <w:rsid w:val="0041530C"/>
    <w:rsid w:val="00415B82"/>
    <w:rsid w:val="00420617"/>
    <w:rsid w:val="004211C8"/>
    <w:rsid w:val="00422501"/>
    <w:rsid w:val="0042334E"/>
    <w:rsid w:val="00425341"/>
    <w:rsid w:val="004262E6"/>
    <w:rsid w:val="00427E9E"/>
    <w:rsid w:val="00430C29"/>
    <w:rsid w:val="00430E4C"/>
    <w:rsid w:val="0043167F"/>
    <w:rsid w:val="00432BDB"/>
    <w:rsid w:val="004346F1"/>
    <w:rsid w:val="004357E4"/>
    <w:rsid w:val="004368EB"/>
    <w:rsid w:val="00437BBE"/>
    <w:rsid w:val="00441019"/>
    <w:rsid w:val="00441185"/>
    <w:rsid w:val="00442F2B"/>
    <w:rsid w:val="004435B1"/>
    <w:rsid w:val="00443EDA"/>
    <w:rsid w:val="00444A24"/>
    <w:rsid w:val="00451AE9"/>
    <w:rsid w:val="00453DB3"/>
    <w:rsid w:val="00454A09"/>
    <w:rsid w:val="00455F69"/>
    <w:rsid w:val="00457EA2"/>
    <w:rsid w:val="00461103"/>
    <w:rsid w:val="00461236"/>
    <w:rsid w:val="00462B20"/>
    <w:rsid w:val="00465476"/>
    <w:rsid w:val="0046616B"/>
    <w:rsid w:val="00471EFE"/>
    <w:rsid w:val="00472C13"/>
    <w:rsid w:val="00476D9D"/>
    <w:rsid w:val="004823DA"/>
    <w:rsid w:val="004839CA"/>
    <w:rsid w:val="0049225D"/>
    <w:rsid w:val="00494915"/>
    <w:rsid w:val="00495E3C"/>
    <w:rsid w:val="004971FF"/>
    <w:rsid w:val="004A0314"/>
    <w:rsid w:val="004A1F00"/>
    <w:rsid w:val="004A261C"/>
    <w:rsid w:val="004A4EC3"/>
    <w:rsid w:val="004A5A46"/>
    <w:rsid w:val="004A5D32"/>
    <w:rsid w:val="004A5E3C"/>
    <w:rsid w:val="004A7776"/>
    <w:rsid w:val="004B2956"/>
    <w:rsid w:val="004B3DFA"/>
    <w:rsid w:val="004B63D9"/>
    <w:rsid w:val="004B6499"/>
    <w:rsid w:val="004B6825"/>
    <w:rsid w:val="004B6D16"/>
    <w:rsid w:val="004B6F57"/>
    <w:rsid w:val="004C065F"/>
    <w:rsid w:val="004C2671"/>
    <w:rsid w:val="004C3115"/>
    <w:rsid w:val="004C4399"/>
    <w:rsid w:val="004C72E2"/>
    <w:rsid w:val="004D1BDA"/>
    <w:rsid w:val="004D27E2"/>
    <w:rsid w:val="004D419A"/>
    <w:rsid w:val="004D5083"/>
    <w:rsid w:val="004D5725"/>
    <w:rsid w:val="004D57EA"/>
    <w:rsid w:val="004D7026"/>
    <w:rsid w:val="004D7CB8"/>
    <w:rsid w:val="004E023E"/>
    <w:rsid w:val="004E2BB5"/>
    <w:rsid w:val="004E2EF6"/>
    <w:rsid w:val="004E3310"/>
    <w:rsid w:val="004E404B"/>
    <w:rsid w:val="004E4E0A"/>
    <w:rsid w:val="004E510A"/>
    <w:rsid w:val="004E60C2"/>
    <w:rsid w:val="004E7708"/>
    <w:rsid w:val="004F4FB0"/>
    <w:rsid w:val="004F5306"/>
    <w:rsid w:val="004F5AC8"/>
    <w:rsid w:val="004F6259"/>
    <w:rsid w:val="004F6373"/>
    <w:rsid w:val="00502087"/>
    <w:rsid w:val="00504A2D"/>
    <w:rsid w:val="005052D6"/>
    <w:rsid w:val="005058AF"/>
    <w:rsid w:val="00505D85"/>
    <w:rsid w:val="005077CA"/>
    <w:rsid w:val="00516229"/>
    <w:rsid w:val="005212AE"/>
    <w:rsid w:val="00522C55"/>
    <w:rsid w:val="005235FC"/>
    <w:rsid w:val="00524F31"/>
    <w:rsid w:val="00525CC9"/>
    <w:rsid w:val="0052656D"/>
    <w:rsid w:val="00530CF1"/>
    <w:rsid w:val="005320C3"/>
    <w:rsid w:val="0053681C"/>
    <w:rsid w:val="00543391"/>
    <w:rsid w:val="005456C9"/>
    <w:rsid w:val="00550126"/>
    <w:rsid w:val="00552156"/>
    <w:rsid w:val="0055474D"/>
    <w:rsid w:val="00556B3A"/>
    <w:rsid w:val="00557E37"/>
    <w:rsid w:val="005679FC"/>
    <w:rsid w:val="00567E96"/>
    <w:rsid w:val="00571ACB"/>
    <w:rsid w:val="0057552E"/>
    <w:rsid w:val="00576212"/>
    <w:rsid w:val="0057721A"/>
    <w:rsid w:val="00577B28"/>
    <w:rsid w:val="005807E1"/>
    <w:rsid w:val="00583701"/>
    <w:rsid w:val="0058415C"/>
    <w:rsid w:val="0058568D"/>
    <w:rsid w:val="00586F9E"/>
    <w:rsid w:val="00587E85"/>
    <w:rsid w:val="00591DCA"/>
    <w:rsid w:val="00592E9E"/>
    <w:rsid w:val="00594A50"/>
    <w:rsid w:val="005958B9"/>
    <w:rsid w:val="00595FD1"/>
    <w:rsid w:val="005A39A7"/>
    <w:rsid w:val="005A6363"/>
    <w:rsid w:val="005A6610"/>
    <w:rsid w:val="005A6BA3"/>
    <w:rsid w:val="005B1369"/>
    <w:rsid w:val="005B3CF2"/>
    <w:rsid w:val="005B58E4"/>
    <w:rsid w:val="005B7D56"/>
    <w:rsid w:val="005C09A6"/>
    <w:rsid w:val="005C317A"/>
    <w:rsid w:val="005C406D"/>
    <w:rsid w:val="005D0BAD"/>
    <w:rsid w:val="005D38E9"/>
    <w:rsid w:val="005D6FB3"/>
    <w:rsid w:val="005E08A1"/>
    <w:rsid w:val="005E130C"/>
    <w:rsid w:val="005E1F7F"/>
    <w:rsid w:val="005E30B1"/>
    <w:rsid w:val="005E390F"/>
    <w:rsid w:val="005E4507"/>
    <w:rsid w:val="005E4D88"/>
    <w:rsid w:val="005E4D94"/>
    <w:rsid w:val="005E5619"/>
    <w:rsid w:val="005E7718"/>
    <w:rsid w:val="005E7A73"/>
    <w:rsid w:val="005F11C1"/>
    <w:rsid w:val="005F2F7E"/>
    <w:rsid w:val="005F3165"/>
    <w:rsid w:val="005F3759"/>
    <w:rsid w:val="005F3B10"/>
    <w:rsid w:val="005F53FD"/>
    <w:rsid w:val="005F6439"/>
    <w:rsid w:val="00603EF6"/>
    <w:rsid w:val="0060526B"/>
    <w:rsid w:val="006055FE"/>
    <w:rsid w:val="0060659A"/>
    <w:rsid w:val="00606696"/>
    <w:rsid w:val="006118D0"/>
    <w:rsid w:val="00612D87"/>
    <w:rsid w:val="006149F1"/>
    <w:rsid w:val="00617FF4"/>
    <w:rsid w:val="0062074B"/>
    <w:rsid w:val="00623431"/>
    <w:rsid w:val="00624EE9"/>
    <w:rsid w:val="00625A90"/>
    <w:rsid w:val="00625DB5"/>
    <w:rsid w:val="00625F29"/>
    <w:rsid w:val="0063006D"/>
    <w:rsid w:val="00630BB7"/>
    <w:rsid w:val="00632E3B"/>
    <w:rsid w:val="006348DF"/>
    <w:rsid w:val="00634EDE"/>
    <w:rsid w:val="00635E72"/>
    <w:rsid w:val="006366E8"/>
    <w:rsid w:val="00636771"/>
    <w:rsid w:val="00636D73"/>
    <w:rsid w:val="00640AA5"/>
    <w:rsid w:val="00640ADE"/>
    <w:rsid w:val="006412CA"/>
    <w:rsid w:val="00643069"/>
    <w:rsid w:val="0064308F"/>
    <w:rsid w:val="006432CF"/>
    <w:rsid w:val="0064481E"/>
    <w:rsid w:val="006460F0"/>
    <w:rsid w:val="006464F2"/>
    <w:rsid w:val="00646931"/>
    <w:rsid w:val="00646F63"/>
    <w:rsid w:val="00647147"/>
    <w:rsid w:val="006472F6"/>
    <w:rsid w:val="00647894"/>
    <w:rsid w:val="006503DD"/>
    <w:rsid w:val="00654642"/>
    <w:rsid w:val="00654D12"/>
    <w:rsid w:val="00656053"/>
    <w:rsid w:val="00656138"/>
    <w:rsid w:val="0065723D"/>
    <w:rsid w:val="00666961"/>
    <w:rsid w:val="006669E6"/>
    <w:rsid w:val="00666BF9"/>
    <w:rsid w:val="006711B7"/>
    <w:rsid w:val="0067213C"/>
    <w:rsid w:val="00672386"/>
    <w:rsid w:val="00674032"/>
    <w:rsid w:val="00674FE9"/>
    <w:rsid w:val="006751DF"/>
    <w:rsid w:val="00675868"/>
    <w:rsid w:val="00676BF3"/>
    <w:rsid w:val="00677F23"/>
    <w:rsid w:val="006803A0"/>
    <w:rsid w:val="00680D62"/>
    <w:rsid w:val="0068223C"/>
    <w:rsid w:val="00682495"/>
    <w:rsid w:val="00685958"/>
    <w:rsid w:val="00690EA5"/>
    <w:rsid w:val="00692251"/>
    <w:rsid w:val="006924BE"/>
    <w:rsid w:val="00692704"/>
    <w:rsid w:val="00692F16"/>
    <w:rsid w:val="00693523"/>
    <w:rsid w:val="006948E3"/>
    <w:rsid w:val="00694D69"/>
    <w:rsid w:val="006A0748"/>
    <w:rsid w:val="006A60B3"/>
    <w:rsid w:val="006A6565"/>
    <w:rsid w:val="006A79F9"/>
    <w:rsid w:val="006B298E"/>
    <w:rsid w:val="006B2F04"/>
    <w:rsid w:val="006B3EF4"/>
    <w:rsid w:val="006B3F43"/>
    <w:rsid w:val="006C07D3"/>
    <w:rsid w:val="006C1FA5"/>
    <w:rsid w:val="006C2BD3"/>
    <w:rsid w:val="006C3D97"/>
    <w:rsid w:val="006C6E69"/>
    <w:rsid w:val="006D1923"/>
    <w:rsid w:val="006D2D19"/>
    <w:rsid w:val="006D54EE"/>
    <w:rsid w:val="006E15AB"/>
    <w:rsid w:val="006E3308"/>
    <w:rsid w:val="006F0434"/>
    <w:rsid w:val="006F2D01"/>
    <w:rsid w:val="006F3147"/>
    <w:rsid w:val="006F5B5A"/>
    <w:rsid w:val="006F5CFB"/>
    <w:rsid w:val="006F6CCF"/>
    <w:rsid w:val="006F74CD"/>
    <w:rsid w:val="00700ED3"/>
    <w:rsid w:val="007020B0"/>
    <w:rsid w:val="00702544"/>
    <w:rsid w:val="00703325"/>
    <w:rsid w:val="007034E7"/>
    <w:rsid w:val="0070542B"/>
    <w:rsid w:val="00705680"/>
    <w:rsid w:val="007075C1"/>
    <w:rsid w:val="00707A78"/>
    <w:rsid w:val="00707D19"/>
    <w:rsid w:val="0071069C"/>
    <w:rsid w:val="007110B0"/>
    <w:rsid w:val="007168CB"/>
    <w:rsid w:val="00716C90"/>
    <w:rsid w:val="00720474"/>
    <w:rsid w:val="00721B9B"/>
    <w:rsid w:val="007240C9"/>
    <w:rsid w:val="00726CC3"/>
    <w:rsid w:val="00733186"/>
    <w:rsid w:val="0073664B"/>
    <w:rsid w:val="00736CBA"/>
    <w:rsid w:val="007374DA"/>
    <w:rsid w:val="00743266"/>
    <w:rsid w:val="007436EB"/>
    <w:rsid w:val="007456FB"/>
    <w:rsid w:val="00745E94"/>
    <w:rsid w:val="00746C89"/>
    <w:rsid w:val="00751992"/>
    <w:rsid w:val="00753059"/>
    <w:rsid w:val="00761620"/>
    <w:rsid w:val="00762356"/>
    <w:rsid w:val="0076497F"/>
    <w:rsid w:val="0076540D"/>
    <w:rsid w:val="00765899"/>
    <w:rsid w:val="0076601D"/>
    <w:rsid w:val="007662F8"/>
    <w:rsid w:val="00776513"/>
    <w:rsid w:val="00777F99"/>
    <w:rsid w:val="007800C5"/>
    <w:rsid w:val="00780C88"/>
    <w:rsid w:val="00781B3E"/>
    <w:rsid w:val="00781EBA"/>
    <w:rsid w:val="00790A94"/>
    <w:rsid w:val="007918C9"/>
    <w:rsid w:val="00791E79"/>
    <w:rsid w:val="00794105"/>
    <w:rsid w:val="00794407"/>
    <w:rsid w:val="0079441F"/>
    <w:rsid w:val="00794DF4"/>
    <w:rsid w:val="00795920"/>
    <w:rsid w:val="00796ECD"/>
    <w:rsid w:val="00797C40"/>
    <w:rsid w:val="00797F01"/>
    <w:rsid w:val="007A0024"/>
    <w:rsid w:val="007A183D"/>
    <w:rsid w:val="007A2DD3"/>
    <w:rsid w:val="007A3203"/>
    <w:rsid w:val="007A632A"/>
    <w:rsid w:val="007B7FCF"/>
    <w:rsid w:val="007C268D"/>
    <w:rsid w:val="007C48DB"/>
    <w:rsid w:val="007C55B0"/>
    <w:rsid w:val="007C6A89"/>
    <w:rsid w:val="007C6F29"/>
    <w:rsid w:val="007C79F3"/>
    <w:rsid w:val="007D322C"/>
    <w:rsid w:val="007D3B1D"/>
    <w:rsid w:val="007D46AE"/>
    <w:rsid w:val="007D4E4D"/>
    <w:rsid w:val="007D6919"/>
    <w:rsid w:val="007D772F"/>
    <w:rsid w:val="007E0343"/>
    <w:rsid w:val="007E2240"/>
    <w:rsid w:val="007E267C"/>
    <w:rsid w:val="007E462C"/>
    <w:rsid w:val="007E4CBA"/>
    <w:rsid w:val="007E55B0"/>
    <w:rsid w:val="007E5ABC"/>
    <w:rsid w:val="007F098D"/>
    <w:rsid w:val="007F241B"/>
    <w:rsid w:val="007F31B4"/>
    <w:rsid w:val="007F4929"/>
    <w:rsid w:val="007F4DAA"/>
    <w:rsid w:val="007F79EA"/>
    <w:rsid w:val="00802E0E"/>
    <w:rsid w:val="00803B79"/>
    <w:rsid w:val="008041C4"/>
    <w:rsid w:val="00806330"/>
    <w:rsid w:val="0081197E"/>
    <w:rsid w:val="00813360"/>
    <w:rsid w:val="0081480F"/>
    <w:rsid w:val="0081683A"/>
    <w:rsid w:val="00817A32"/>
    <w:rsid w:val="0082435F"/>
    <w:rsid w:val="00824802"/>
    <w:rsid w:val="00825419"/>
    <w:rsid w:val="008257B2"/>
    <w:rsid w:val="008260DB"/>
    <w:rsid w:val="008307ED"/>
    <w:rsid w:val="008310D8"/>
    <w:rsid w:val="00835A72"/>
    <w:rsid w:val="00842397"/>
    <w:rsid w:val="00843CF8"/>
    <w:rsid w:val="00844D95"/>
    <w:rsid w:val="00845C49"/>
    <w:rsid w:val="008535B9"/>
    <w:rsid w:val="00854714"/>
    <w:rsid w:val="00854F9D"/>
    <w:rsid w:val="00855260"/>
    <w:rsid w:val="008600FF"/>
    <w:rsid w:val="008609B0"/>
    <w:rsid w:val="008622F9"/>
    <w:rsid w:val="00862B6E"/>
    <w:rsid w:val="00864315"/>
    <w:rsid w:val="00865A65"/>
    <w:rsid w:val="00866F47"/>
    <w:rsid w:val="00867F1C"/>
    <w:rsid w:val="00871D0C"/>
    <w:rsid w:val="0087292D"/>
    <w:rsid w:val="00872ACF"/>
    <w:rsid w:val="00873412"/>
    <w:rsid w:val="00873DFE"/>
    <w:rsid w:val="00875EF2"/>
    <w:rsid w:val="00876798"/>
    <w:rsid w:val="00876836"/>
    <w:rsid w:val="00881126"/>
    <w:rsid w:val="008837CA"/>
    <w:rsid w:val="00883A08"/>
    <w:rsid w:val="00883B29"/>
    <w:rsid w:val="00884631"/>
    <w:rsid w:val="00884FA7"/>
    <w:rsid w:val="00885D70"/>
    <w:rsid w:val="00886068"/>
    <w:rsid w:val="0088712C"/>
    <w:rsid w:val="008900DF"/>
    <w:rsid w:val="00896BFF"/>
    <w:rsid w:val="00897A14"/>
    <w:rsid w:val="008A020D"/>
    <w:rsid w:val="008A0386"/>
    <w:rsid w:val="008A4FF6"/>
    <w:rsid w:val="008A61BC"/>
    <w:rsid w:val="008A64A6"/>
    <w:rsid w:val="008B10DA"/>
    <w:rsid w:val="008B7423"/>
    <w:rsid w:val="008C1CEE"/>
    <w:rsid w:val="008C3640"/>
    <w:rsid w:val="008C50BD"/>
    <w:rsid w:val="008D08EC"/>
    <w:rsid w:val="008D0C6D"/>
    <w:rsid w:val="008D0C84"/>
    <w:rsid w:val="008E414C"/>
    <w:rsid w:val="008E587F"/>
    <w:rsid w:val="008F0CC7"/>
    <w:rsid w:val="008F20BC"/>
    <w:rsid w:val="008F2B39"/>
    <w:rsid w:val="008F62E2"/>
    <w:rsid w:val="008F7E74"/>
    <w:rsid w:val="0090014C"/>
    <w:rsid w:val="00901C90"/>
    <w:rsid w:val="0090304C"/>
    <w:rsid w:val="009030BB"/>
    <w:rsid w:val="00904F3A"/>
    <w:rsid w:val="00906E58"/>
    <w:rsid w:val="00912DF4"/>
    <w:rsid w:val="00912FD1"/>
    <w:rsid w:val="0091490C"/>
    <w:rsid w:val="0091680C"/>
    <w:rsid w:val="00916FDC"/>
    <w:rsid w:val="009171CD"/>
    <w:rsid w:val="00921351"/>
    <w:rsid w:val="00921E00"/>
    <w:rsid w:val="0092267B"/>
    <w:rsid w:val="00922DFF"/>
    <w:rsid w:val="00923D1E"/>
    <w:rsid w:val="00927BC4"/>
    <w:rsid w:val="00931DA5"/>
    <w:rsid w:val="00932558"/>
    <w:rsid w:val="009348BA"/>
    <w:rsid w:val="0093580F"/>
    <w:rsid w:val="00940355"/>
    <w:rsid w:val="00941508"/>
    <w:rsid w:val="00941FA1"/>
    <w:rsid w:val="00942380"/>
    <w:rsid w:val="00942485"/>
    <w:rsid w:val="009450FA"/>
    <w:rsid w:val="00945FCF"/>
    <w:rsid w:val="00952979"/>
    <w:rsid w:val="00953649"/>
    <w:rsid w:val="009544FD"/>
    <w:rsid w:val="00956D70"/>
    <w:rsid w:val="00960422"/>
    <w:rsid w:val="00963E08"/>
    <w:rsid w:val="00964807"/>
    <w:rsid w:val="009679A4"/>
    <w:rsid w:val="00970796"/>
    <w:rsid w:val="00971EEB"/>
    <w:rsid w:val="00972979"/>
    <w:rsid w:val="00973822"/>
    <w:rsid w:val="00974937"/>
    <w:rsid w:val="00975921"/>
    <w:rsid w:val="00980163"/>
    <w:rsid w:val="00982812"/>
    <w:rsid w:val="0098298F"/>
    <w:rsid w:val="00983E58"/>
    <w:rsid w:val="009840C2"/>
    <w:rsid w:val="00985E1F"/>
    <w:rsid w:val="009878B5"/>
    <w:rsid w:val="00987936"/>
    <w:rsid w:val="00991AE2"/>
    <w:rsid w:val="00992C1D"/>
    <w:rsid w:val="0099338F"/>
    <w:rsid w:val="00993490"/>
    <w:rsid w:val="00993B70"/>
    <w:rsid w:val="00993F18"/>
    <w:rsid w:val="009947DF"/>
    <w:rsid w:val="0099516A"/>
    <w:rsid w:val="00995E9A"/>
    <w:rsid w:val="009A2673"/>
    <w:rsid w:val="009A4FF8"/>
    <w:rsid w:val="009A79D4"/>
    <w:rsid w:val="009B0989"/>
    <w:rsid w:val="009B0AD0"/>
    <w:rsid w:val="009B1758"/>
    <w:rsid w:val="009B300E"/>
    <w:rsid w:val="009B414C"/>
    <w:rsid w:val="009C0DBD"/>
    <w:rsid w:val="009C32D6"/>
    <w:rsid w:val="009C56F8"/>
    <w:rsid w:val="009C6150"/>
    <w:rsid w:val="009C7C2C"/>
    <w:rsid w:val="009D0804"/>
    <w:rsid w:val="009D168E"/>
    <w:rsid w:val="009D1C6C"/>
    <w:rsid w:val="009D35F6"/>
    <w:rsid w:val="009D5B7D"/>
    <w:rsid w:val="009D7F34"/>
    <w:rsid w:val="009E35BC"/>
    <w:rsid w:val="009E448E"/>
    <w:rsid w:val="009E7247"/>
    <w:rsid w:val="009F0E6D"/>
    <w:rsid w:val="009F247F"/>
    <w:rsid w:val="009F317A"/>
    <w:rsid w:val="009F42A8"/>
    <w:rsid w:val="009F48CC"/>
    <w:rsid w:val="009F67F0"/>
    <w:rsid w:val="009F6DC8"/>
    <w:rsid w:val="009F7AF7"/>
    <w:rsid w:val="00A01436"/>
    <w:rsid w:val="00A02AE2"/>
    <w:rsid w:val="00A03FF3"/>
    <w:rsid w:val="00A04D6A"/>
    <w:rsid w:val="00A0554F"/>
    <w:rsid w:val="00A0577B"/>
    <w:rsid w:val="00A0629A"/>
    <w:rsid w:val="00A06C0E"/>
    <w:rsid w:val="00A12977"/>
    <w:rsid w:val="00A12F78"/>
    <w:rsid w:val="00A13A22"/>
    <w:rsid w:val="00A1456E"/>
    <w:rsid w:val="00A14D8B"/>
    <w:rsid w:val="00A15057"/>
    <w:rsid w:val="00A1562D"/>
    <w:rsid w:val="00A1690B"/>
    <w:rsid w:val="00A17E9D"/>
    <w:rsid w:val="00A21438"/>
    <w:rsid w:val="00A233E9"/>
    <w:rsid w:val="00A26BF6"/>
    <w:rsid w:val="00A27AEF"/>
    <w:rsid w:val="00A317C4"/>
    <w:rsid w:val="00A31FAE"/>
    <w:rsid w:val="00A34F1B"/>
    <w:rsid w:val="00A40D0B"/>
    <w:rsid w:val="00A40FAC"/>
    <w:rsid w:val="00A414BF"/>
    <w:rsid w:val="00A43A8C"/>
    <w:rsid w:val="00A43F59"/>
    <w:rsid w:val="00A43F5F"/>
    <w:rsid w:val="00A44E6A"/>
    <w:rsid w:val="00A45394"/>
    <w:rsid w:val="00A4776E"/>
    <w:rsid w:val="00A47E60"/>
    <w:rsid w:val="00A51D23"/>
    <w:rsid w:val="00A51D76"/>
    <w:rsid w:val="00A54220"/>
    <w:rsid w:val="00A54EFB"/>
    <w:rsid w:val="00A5616C"/>
    <w:rsid w:val="00A61A08"/>
    <w:rsid w:val="00A62770"/>
    <w:rsid w:val="00A63669"/>
    <w:rsid w:val="00A65884"/>
    <w:rsid w:val="00A66B9F"/>
    <w:rsid w:val="00A6785E"/>
    <w:rsid w:val="00A71681"/>
    <w:rsid w:val="00A7289E"/>
    <w:rsid w:val="00A825B0"/>
    <w:rsid w:val="00A9105E"/>
    <w:rsid w:val="00A916C9"/>
    <w:rsid w:val="00A91791"/>
    <w:rsid w:val="00A92573"/>
    <w:rsid w:val="00A94671"/>
    <w:rsid w:val="00AA0A10"/>
    <w:rsid w:val="00AA1AA0"/>
    <w:rsid w:val="00AA4A9A"/>
    <w:rsid w:val="00AA4E2B"/>
    <w:rsid w:val="00AA6248"/>
    <w:rsid w:val="00AA7888"/>
    <w:rsid w:val="00AA7A5F"/>
    <w:rsid w:val="00AB2361"/>
    <w:rsid w:val="00AB35C7"/>
    <w:rsid w:val="00AB521C"/>
    <w:rsid w:val="00AB597D"/>
    <w:rsid w:val="00AB6C5C"/>
    <w:rsid w:val="00AC01B4"/>
    <w:rsid w:val="00AC2CC5"/>
    <w:rsid w:val="00AC2DD5"/>
    <w:rsid w:val="00AC310D"/>
    <w:rsid w:val="00AC5152"/>
    <w:rsid w:val="00AC7E52"/>
    <w:rsid w:val="00AD0190"/>
    <w:rsid w:val="00AD1585"/>
    <w:rsid w:val="00AD248D"/>
    <w:rsid w:val="00AD6ACF"/>
    <w:rsid w:val="00AE0564"/>
    <w:rsid w:val="00AE0856"/>
    <w:rsid w:val="00AE18DD"/>
    <w:rsid w:val="00AE25AE"/>
    <w:rsid w:val="00AE7441"/>
    <w:rsid w:val="00AE7C8C"/>
    <w:rsid w:val="00AF170C"/>
    <w:rsid w:val="00AF2674"/>
    <w:rsid w:val="00AF4432"/>
    <w:rsid w:val="00AF4E43"/>
    <w:rsid w:val="00AF6ECB"/>
    <w:rsid w:val="00B00117"/>
    <w:rsid w:val="00B0134E"/>
    <w:rsid w:val="00B02478"/>
    <w:rsid w:val="00B10991"/>
    <w:rsid w:val="00B114E5"/>
    <w:rsid w:val="00B14978"/>
    <w:rsid w:val="00B1519B"/>
    <w:rsid w:val="00B164A4"/>
    <w:rsid w:val="00B179AF"/>
    <w:rsid w:val="00B20294"/>
    <w:rsid w:val="00B213C1"/>
    <w:rsid w:val="00B22D77"/>
    <w:rsid w:val="00B23BFA"/>
    <w:rsid w:val="00B25AB6"/>
    <w:rsid w:val="00B25C65"/>
    <w:rsid w:val="00B32466"/>
    <w:rsid w:val="00B341E9"/>
    <w:rsid w:val="00B36151"/>
    <w:rsid w:val="00B42BD8"/>
    <w:rsid w:val="00B43A14"/>
    <w:rsid w:val="00B44508"/>
    <w:rsid w:val="00B4458C"/>
    <w:rsid w:val="00B46559"/>
    <w:rsid w:val="00B46864"/>
    <w:rsid w:val="00B503B7"/>
    <w:rsid w:val="00B50909"/>
    <w:rsid w:val="00B537E4"/>
    <w:rsid w:val="00B550E4"/>
    <w:rsid w:val="00B56C2A"/>
    <w:rsid w:val="00B5755C"/>
    <w:rsid w:val="00B5799C"/>
    <w:rsid w:val="00B606E0"/>
    <w:rsid w:val="00B6119A"/>
    <w:rsid w:val="00B626D6"/>
    <w:rsid w:val="00B660C8"/>
    <w:rsid w:val="00B70644"/>
    <w:rsid w:val="00B75625"/>
    <w:rsid w:val="00B7794F"/>
    <w:rsid w:val="00B82E13"/>
    <w:rsid w:val="00B83FE1"/>
    <w:rsid w:val="00B841F0"/>
    <w:rsid w:val="00B85139"/>
    <w:rsid w:val="00B90F2E"/>
    <w:rsid w:val="00B92880"/>
    <w:rsid w:val="00B92DE2"/>
    <w:rsid w:val="00B95B23"/>
    <w:rsid w:val="00BA0B02"/>
    <w:rsid w:val="00BA13CC"/>
    <w:rsid w:val="00BA26A6"/>
    <w:rsid w:val="00BA42D6"/>
    <w:rsid w:val="00BA4812"/>
    <w:rsid w:val="00BB1259"/>
    <w:rsid w:val="00BB1353"/>
    <w:rsid w:val="00BB1377"/>
    <w:rsid w:val="00BB22A9"/>
    <w:rsid w:val="00BB29B3"/>
    <w:rsid w:val="00BB5CCD"/>
    <w:rsid w:val="00BC2052"/>
    <w:rsid w:val="00BC3DC7"/>
    <w:rsid w:val="00BC6BEE"/>
    <w:rsid w:val="00BC6DBE"/>
    <w:rsid w:val="00BD061D"/>
    <w:rsid w:val="00BD0C2B"/>
    <w:rsid w:val="00BD26BE"/>
    <w:rsid w:val="00BD35AA"/>
    <w:rsid w:val="00BD61ED"/>
    <w:rsid w:val="00BD6338"/>
    <w:rsid w:val="00BD788E"/>
    <w:rsid w:val="00BE0512"/>
    <w:rsid w:val="00BE1110"/>
    <w:rsid w:val="00BE151B"/>
    <w:rsid w:val="00BE2F19"/>
    <w:rsid w:val="00BE557B"/>
    <w:rsid w:val="00BE7655"/>
    <w:rsid w:val="00BF1AD4"/>
    <w:rsid w:val="00BF2F85"/>
    <w:rsid w:val="00BF3591"/>
    <w:rsid w:val="00BF41D9"/>
    <w:rsid w:val="00BF4548"/>
    <w:rsid w:val="00BF6520"/>
    <w:rsid w:val="00BF7A2D"/>
    <w:rsid w:val="00C001B5"/>
    <w:rsid w:val="00C00A99"/>
    <w:rsid w:val="00C01C69"/>
    <w:rsid w:val="00C01F21"/>
    <w:rsid w:val="00C01FF3"/>
    <w:rsid w:val="00C0249A"/>
    <w:rsid w:val="00C02902"/>
    <w:rsid w:val="00C04172"/>
    <w:rsid w:val="00C05602"/>
    <w:rsid w:val="00C07D0C"/>
    <w:rsid w:val="00C10B43"/>
    <w:rsid w:val="00C12EA4"/>
    <w:rsid w:val="00C12F64"/>
    <w:rsid w:val="00C13343"/>
    <w:rsid w:val="00C14657"/>
    <w:rsid w:val="00C148D6"/>
    <w:rsid w:val="00C14AC3"/>
    <w:rsid w:val="00C14C76"/>
    <w:rsid w:val="00C15EA6"/>
    <w:rsid w:val="00C168A1"/>
    <w:rsid w:val="00C176FC"/>
    <w:rsid w:val="00C20D0F"/>
    <w:rsid w:val="00C213B0"/>
    <w:rsid w:val="00C2212E"/>
    <w:rsid w:val="00C23C8A"/>
    <w:rsid w:val="00C2631E"/>
    <w:rsid w:val="00C265CF"/>
    <w:rsid w:val="00C269F1"/>
    <w:rsid w:val="00C278D8"/>
    <w:rsid w:val="00C30E1B"/>
    <w:rsid w:val="00C327C2"/>
    <w:rsid w:val="00C3451A"/>
    <w:rsid w:val="00C35A5D"/>
    <w:rsid w:val="00C40C20"/>
    <w:rsid w:val="00C4255D"/>
    <w:rsid w:val="00C44442"/>
    <w:rsid w:val="00C50EB3"/>
    <w:rsid w:val="00C516ED"/>
    <w:rsid w:val="00C519ED"/>
    <w:rsid w:val="00C52E83"/>
    <w:rsid w:val="00C54865"/>
    <w:rsid w:val="00C5504A"/>
    <w:rsid w:val="00C55CA5"/>
    <w:rsid w:val="00C57D7E"/>
    <w:rsid w:val="00C606D4"/>
    <w:rsid w:val="00C60CF4"/>
    <w:rsid w:val="00C61B90"/>
    <w:rsid w:val="00C62C93"/>
    <w:rsid w:val="00C63219"/>
    <w:rsid w:val="00C63956"/>
    <w:rsid w:val="00C64FE2"/>
    <w:rsid w:val="00C65303"/>
    <w:rsid w:val="00C6662E"/>
    <w:rsid w:val="00C66F28"/>
    <w:rsid w:val="00C7177E"/>
    <w:rsid w:val="00C75A37"/>
    <w:rsid w:val="00C75B3F"/>
    <w:rsid w:val="00C7621C"/>
    <w:rsid w:val="00C76409"/>
    <w:rsid w:val="00C76F63"/>
    <w:rsid w:val="00C81421"/>
    <w:rsid w:val="00C82F51"/>
    <w:rsid w:val="00C831DB"/>
    <w:rsid w:val="00C8498E"/>
    <w:rsid w:val="00C8687E"/>
    <w:rsid w:val="00C92A3D"/>
    <w:rsid w:val="00C95AAF"/>
    <w:rsid w:val="00C95D6D"/>
    <w:rsid w:val="00C96332"/>
    <w:rsid w:val="00C96D9D"/>
    <w:rsid w:val="00C97B8A"/>
    <w:rsid w:val="00CA08C6"/>
    <w:rsid w:val="00CA0FD0"/>
    <w:rsid w:val="00CA4A28"/>
    <w:rsid w:val="00CA6CA4"/>
    <w:rsid w:val="00CA71E3"/>
    <w:rsid w:val="00CA734F"/>
    <w:rsid w:val="00CA773A"/>
    <w:rsid w:val="00CB0E65"/>
    <w:rsid w:val="00CB2CCE"/>
    <w:rsid w:val="00CB3E16"/>
    <w:rsid w:val="00CB5276"/>
    <w:rsid w:val="00CB6561"/>
    <w:rsid w:val="00CB68CF"/>
    <w:rsid w:val="00CB6B36"/>
    <w:rsid w:val="00CC43A2"/>
    <w:rsid w:val="00CC6CE0"/>
    <w:rsid w:val="00CD036E"/>
    <w:rsid w:val="00CD1EB8"/>
    <w:rsid w:val="00CD34DA"/>
    <w:rsid w:val="00CD4420"/>
    <w:rsid w:val="00CD54D0"/>
    <w:rsid w:val="00CD6B90"/>
    <w:rsid w:val="00CD6DC2"/>
    <w:rsid w:val="00CD717D"/>
    <w:rsid w:val="00CD76DA"/>
    <w:rsid w:val="00CE1A24"/>
    <w:rsid w:val="00CE25CB"/>
    <w:rsid w:val="00CE2AD1"/>
    <w:rsid w:val="00CE341D"/>
    <w:rsid w:val="00CE59B6"/>
    <w:rsid w:val="00CF08B9"/>
    <w:rsid w:val="00CF1535"/>
    <w:rsid w:val="00CF19CD"/>
    <w:rsid w:val="00CF4FEC"/>
    <w:rsid w:val="00CF5E8A"/>
    <w:rsid w:val="00CF63D1"/>
    <w:rsid w:val="00D007F3"/>
    <w:rsid w:val="00D011C5"/>
    <w:rsid w:val="00D02A69"/>
    <w:rsid w:val="00D04DAE"/>
    <w:rsid w:val="00D05701"/>
    <w:rsid w:val="00D06128"/>
    <w:rsid w:val="00D13118"/>
    <w:rsid w:val="00D16826"/>
    <w:rsid w:val="00D16DE8"/>
    <w:rsid w:val="00D21269"/>
    <w:rsid w:val="00D23558"/>
    <w:rsid w:val="00D25A4E"/>
    <w:rsid w:val="00D25F29"/>
    <w:rsid w:val="00D27B96"/>
    <w:rsid w:val="00D331F2"/>
    <w:rsid w:val="00D33467"/>
    <w:rsid w:val="00D33742"/>
    <w:rsid w:val="00D340B7"/>
    <w:rsid w:val="00D34603"/>
    <w:rsid w:val="00D34AF4"/>
    <w:rsid w:val="00D35A19"/>
    <w:rsid w:val="00D37DA1"/>
    <w:rsid w:val="00D45D0F"/>
    <w:rsid w:val="00D47450"/>
    <w:rsid w:val="00D51DF2"/>
    <w:rsid w:val="00D53967"/>
    <w:rsid w:val="00D53A5B"/>
    <w:rsid w:val="00D53B85"/>
    <w:rsid w:val="00D55163"/>
    <w:rsid w:val="00D55844"/>
    <w:rsid w:val="00D57471"/>
    <w:rsid w:val="00D57F1B"/>
    <w:rsid w:val="00D6113D"/>
    <w:rsid w:val="00D623AC"/>
    <w:rsid w:val="00D6305B"/>
    <w:rsid w:val="00D63833"/>
    <w:rsid w:val="00D64E01"/>
    <w:rsid w:val="00D66B7E"/>
    <w:rsid w:val="00D66CA3"/>
    <w:rsid w:val="00D66E89"/>
    <w:rsid w:val="00D672D5"/>
    <w:rsid w:val="00D70324"/>
    <w:rsid w:val="00D7247D"/>
    <w:rsid w:val="00D72570"/>
    <w:rsid w:val="00D725F5"/>
    <w:rsid w:val="00D7289C"/>
    <w:rsid w:val="00D74548"/>
    <w:rsid w:val="00D75AFE"/>
    <w:rsid w:val="00D75EF5"/>
    <w:rsid w:val="00D76109"/>
    <w:rsid w:val="00D762DF"/>
    <w:rsid w:val="00D8031C"/>
    <w:rsid w:val="00D84722"/>
    <w:rsid w:val="00D865C8"/>
    <w:rsid w:val="00D865D6"/>
    <w:rsid w:val="00D9129F"/>
    <w:rsid w:val="00D91342"/>
    <w:rsid w:val="00D927E5"/>
    <w:rsid w:val="00D95057"/>
    <w:rsid w:val="00D95FF3"/>
    <w:rsid w:val="00D96402"/>
    <w:rsid w:val="00D973BD"/>
    <w:rsid w:val="00D97848"/>
    <w:rsid w:val="00D97AAF"/>
    <w:rsid w:val="00D97F46"/>
    <w:rsid w:val="00DA181B"/>
    <w:rsid w:val="00DA3838"/>
    <w:rsid w:val="00DA3AD9"/>
    <w:rsid w:val="00DA6162"/>
    <w:rsid w:val="00DB07BA"/>
    <w:rsid w:val="00DB288A"/>
    <w:rsid w:val="00DC080E"/>
    <w:rsid w:val="00DC1CB1"/>
    <w:rsid w:val="00DC4E10"/>
    <w:rsid w:val="00DC689B"/>
    <w:rsid w:val="00DC7EA3"/>
    <w:rsid w:val="00DD0548"/>
    <w:rsid w:val="00DD31F4"/>
    <w:rsid w:val="00DD3984"/>
    <w:rsid w:val="00DD45A3"/>
    <w:rsid w:val="00DD6BA5"/>
    <w:rsid w:val="00DD6C65"/>
    <w:rsid w:val="00DD7587"/>
    <w:rsid w:val="00DD7649"/>
    <w:rsid w:val="00DD7BA2"/>
    <w:rsid w:val="00DD7CD7"/>
    <w:rsid w:val="00DE03B5"/>
    <w:rsid w:val="00DE0725"/>
    <w:rsid w:val="00DE1522"/>
    <w:rsid w:val="00DE276C"/>
    <w:rsid w:val="00DE5764"/>
    <w:rsid w:val="00DF16EA"/>
    <w:rsid w:val="00DF7EA2"/>
    <w:rsid w:val="00E01C5C"/>
    <w:rsid w:val="00E01D35"/>
    <w:rsid w:val="00E020B6"/>
    <w:rsid w:val="00E0481B"/>
    <w:rsid w:val="00E0523D"/>
    <w:rsid w:val="00E06752"/>
    <w:rsid w:val="00E0790B"/>
    <w:rsid w:val="00E12000"/>
    <w:rsid w:val="00E1213D"/>
    <w:rsid w:val="00E16893"/>
    <w:rsid w:val="00E20AF8"/>
    <w:rsid w:val="00E21AAC"/>
    <w:rsid w:val="00E24E64"/>
    <w:rsid w:val="00E264C0"/>
    <w:rsid w:val="00E26A09"/>
    <w:rsid w:val="00E2771E"/>
    <w:rsid w:val="00E2789D"/>
    <w:rsid w:val="00E30C3F"/>
    <w:rsid w:val="00E31817"/>
    <w:rsid w:val="00E33DF2"/>
    <w:rsid w:val="00E365A8"/>
    <w:rsid w:val="00E4119B"/>
    <w:rsid w:val="00E42A38"/>
    <w:rsid w:val="00E434BF"/>
    <w:rsid w:val="00E4580E"/>
    <w:rsid w:val="00E45E39"/>
    <w:rsid w:val="00E46E60"/>
    <w:rsid w:val="00E46FB7"/>
    <w:rsid w:val="00E5067B"/>
    <w:rsid w:val="00E5237A"/>
    <w:rsid w:val="00E52A45"/>
    <w:rsid w:val="00E57FC0"/>
    <w:rsid w:val="00E634EF"/>
    <w:rsid w:val="00E63D6D"/>
    <w:rsid w:val="00E712AE"/>
    <w:rsid w:val="00E76A96"/>
    <w:rsid w:val="00E80318"/>
    <w:rsid w:val="00E80A51"/>
    <w:rsid w:val="00E83A5E"/>
    <w:rsid w:val="00E86FF6"/>
    <w:rsid w:val="00E8719C"/>
    <w:rsid w:val="00E87580"/>
    <w:rsid w:val="00E87CB1"/>
    <w:rsid w:val="00E924E6"/>
    <w:rsid w:val="00E94AFE"/>
    <w:rsid w:val="00E9595C"/>
    <w:rsid w:val="00EA01ED"/>
    <w:rsid w:val="00EA15ED"/>
    <w:rsid w:val="00EA1F2A"/>
    <w:rsid w:val="00EA2F9A"/>
    <w:rsid w:val="00EA4722"/>
    <w:rsid w:val="00EA5029"/>
    <w:rsid w:val="00EA69B0"/>
    <w:rsid w:val="00EA709F"/>
    <w:rsid w:val="00EB2191"/>
    <w:rsid w:val="00EB2681"/>
    <w:rsid w:val="00EB3AC4"/>
    <w:rsid w:val="00EB55B1"/>
    <w:rsid w:val="00EB6557"/>
    <w:rsid w:val="00EC065D"/>
    <w:rsid w:val="00EC0EC1"/>
    <w:rsid w:val="00EC5C48"/>
    <w:rsid w:val="00EC5F2A"/>
    <w:rsid w:val="00ED40E5"/>
    <w:rsid w:val="00EE251D"/>
    <w:rsid w:val="00EE5552"/>
    <w:rsid w:val="00EE56B0"/>
    <w:rsid w:val="00EE6CEF"/>
    <w:rsid w:val="00EF0562"/>
    <w:rsid w:val="00EF32B3"/>
    <w:rsid w:val="00EF43D6"/>
    <w:rsid w:val="00EF43E8"/>
    <w:rsid w:val="00EF6577"/>
    <w:rsid w:val="00F014AB"/>
    <w:rsid w:val="00F04824"/>
    <w:rsid w:val="00F04C81"/>
    <w:rsid w:val="00F0709E"/>
    <w:rsid w:val="00F0730E"/>
    <w:rsid w:val="00F126E9"/>
    <w:rsid w:val="00F13390"/>
    <w:rsid w:val="00F15F67"/>
    <w:rsid w:val="00F2566C"/>
    <w:rsid w:val="00F27916"/>
    <w:rsid w:val="00F417DD"/>
    <w:rsid w:val="00F4451B"/>
    <w:rsid w:val="00F44F34"/>
    <w:rsid w:val="00F467C1"/>
    <w:rsid w:val="00F46CD7"/>
    <w:rsid w:val="00F5482E"/>
    <w:rsid w:val="00F56AF3"/>
    <w:rsid w:val="00F5747D"/>
    <w:rsid w:val="00F57AC6"/>
    <w:rsid w:val="00F60F7C"/>
    <w:rsid w:val="00F617A9"/>
    <w:rsid w:val="00F63FDA"/>
    <w:rsid w:val="00F64E68"/>
    <w:rsid w:val="00F7026D"/>
    <w:rsid w:val="00F709B9"/>
    <w:rsid w:val="00F717B2"/>
    <w:rsid w:val="00F72401"/>
    <w:rsid w:val="00F72D10"/>
    <w:rsid w:val="00F74276"/>
    <w:rsid w:val="00F7473E"/>
    <w:rsid w:val="00F75686"/>
    <w:rsid w:val="00F761D4"/>
    <w:rsid w:val="00F77D2D"/>
    <w:rsid w:val="00F83022"/>
    <w:rsid w:val="00F83409"/>
    <w:rsid w:val="00F85527"/>
    <w:rsid w:val="00F85C0D"/>
    <w:rsid w:val="00F8653A"/>
    <w:rsid w:val="00F936C2"/>
    <w:rsid w:val="00F94421"/>
    <w:rsid w:val="00F94770"/>
    <w:rsid w:val="00F94988"/>
    <w:rsid w:val="00F95468"/>
    <w:rsid w:val="00FA203E"/>
    <w:rsid w:val="00FA3717"/>
    <w:rsid w:val="00FA6713"/>
    <w:rsid w:val="00FB0ED0"/>
    <w:rsid w:val="00FB21DA"/>
    <w:rsid w:val="00FB2BED"/>
    <w:rsid w:val="00FB3360"/>
    <w:rsid w:val="00FB3B5C"/>
    <w:rsid w:val="00FB6150"/>
    <w:rsid w:val="00FB6D88"/>
    <w:rsid w:val="00FB7884"/>
    <w:rsid w:val="00FC0CE0"/>
    <w:rsid w:val="00FC0D34"/>
    <w:rsid w:val="00FC1CE0"/>
    <w:rsid w:val="00FC2321"/>
    <w:rsid w:val="00FC3EB2"/>
    <w:rsid w:val="00FC7325"/>
    <w:rsid w:val="00FD1250"/>
    <w:rsid w:val="00FD544F"/>
    <w:rsid w:val="00FD56FE"/>
    <w:rsid w:val="00FD5CBC"/>
    <w:rsid w:val="00FD63F0"/>
    <w:rsid w:val="00FD792E"/>
    <w:rsid w:val="00FE1065"/>
    <w:rsid w:val="00FE2B91"/>
    <w:rsid w:val="00FE5146"/>
    <w:rsid w:val="00FE5649"/>
    <w:rsid w:val="00FE5750"/>
    <w:rsid w:val="00FE58D1"/>
    <w:rsid w:val="00FE6DC5"/>
    <w:rsid w:val="00FF389B"/>
    <w:rsid w:val="00FF5591"/>
    <w:rsid w:val="00FF5F68"/>
    <w:rsid w:val="00FF62FD"/>
    <w:rsid w:val="00FF7090"/>
    <w:rsid w:val="00FF7993"/>
    <w:rsid w:val="5D04D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1183"/>
  <w15:docId w15:val="{67C45675-DE60-444D-99B9-174D6708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0024"/>
    <w:pPr>
      <w:keepNext/>
      <w:outlineLvl w:val="0"/>
    </w:pPr>
    <w:rPr>
      <w:b/>
      <w:sz w:val="24"/>
    </w:rPr>
  </w:style>
  <w:style w:type="paragraph" w:styleId="Heading2">
    <w:name w:val="heading 2"/>
    <w:basedOn w:val="Normal"/>
    <w:next w:val="Normal"/>
    <w:link w:val="Heading2Char"/>
    <w:qFormat/>
    <w:rsid w:val="007A0024"/>
    <w:pPr>
      <w:keepNext/>
      <w:outlineLvl w:val="1"/>
    </w:pPr>
    <w:rPr>
      <w:sz w:val="24"/>
    </w:rPr>
  </w:style>
  <w:style w:type="paragraph" w:styleId="Heading3">
    <w:name w:val="heading 3"/>
    <w:basedOn w:val="Normal"/>
    <w:next w:val="Normal"/>
    <w:link w:val="Heading3Char"/>
    <w:uiPriority w:val="9"/>
    <w:unhideWhenUsed/>
    <w:qFormat/>
    <w:rsid w:val="003261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02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A0024"/>
    <w:rPr>
      <w:rFonts w:ascii="Times New Roman" w:eastAsia="Times New Roman" w:hAnsi="Times New Roman" w:cs="Times New Roman"/>
      <w:sz w:val="24"/>
      <w:szCs w:val="20"/>
    </w:rPr>
  </w:style>
  <w:style w:type="paragraph" w:styleId="Title">
    <w:name w:val="Title"/>
    <w:basedOn w:val="Normal"/>
    <w:link w:val="TitleChar"/>
    <w:qFormat/>
    <w:rsid w:val="007A0024"/>
    <w:pPr>
      <w:jc w:val="center"/>
    </w:pPr>
    <w:rPr>
      <w:b/>
      <w:sz w:val="24"/>
    </w:rPr>
  </w:style>
  <w:style w:type="character" w:customStyle="1" w:styleId="TitleChar">
    <w:name w:val="Title Char"/>
    <w:basedOn w:val="DefaultParagraphFont"/>
    <w:link w:val="Title"/>
    <w:rsid w:val="007A0024"/>
    <w:rPr>
      <w:rFonts w:ascii="Times New Roman" w:eastAsia="Times New Roman" w:hAnsi="Times New Roman" w:cs="Times New Roman"/>
      <w:b/>
      <w:sz w:val="24"/>
      <w:szCs w:val="20"/>
    </w:rPr>
  </w:style>
  <w:style w:type="paragraph" w:styleId="BodyText">
    <w:name w:val="Body Text"/>
    <w:basedOn w:val="Normal"/>
    <w:link w:val="BodyTextChar"/>
    <w:rsid w:val="007A0024"/>
    <w:rPr>
      <w:sz w:val="24"/>
    </w:rPr>
  </w:style>
  <w:style w:type="character" w:customStyle="1" w:styleId="BodyTextChar">
    <w:name w:val="Body Text Char"/>
    <w:basedOn w:val="DefaultParagraphFont"/>
    <w:link w:val="BodyText"/>
    <w:rsid w:val="007A0024"/>
    <w:rPr>
      <w:rFonts w:ascii="Times New Roman" w:eastAsia="Times New Roman" w:hAnsi="Times New Roman" w:cs="Times New Roman"/>
      <w:sz w:val="24"/>
      <w:szCs w:val="20"/>
    </w:rPr>
  </w:style>
  <w:style w:type="paragraph" w:styleId="Footer">
    <w:name w:val="footer"/>
    <w:basedOn w:val="Normal"/>
    <w:link w:val="FooterChar"/>
    <w:rsid w:val="007A0024"/>
    <w:pPr>
      <w:tabs>
        <w:tab w:val="center" w:pos="4320"/>
        <w:tab w:val="right" w:pos="8640"/>
      </w:tabs>
    </w:pPr>
  </w:style>
  <w:style w:type="character" w:customStyle="1" w:styleId="FooterChar">
    <w:name w:val="Footer Char"/>
    <w:basedOn w:val="DefaultParagraphFont"/>
    <w:link w:val="Footer"/>
    <w:rsid w:val="007A0024"/>
    <w:rPr>
      <w:rFonts w:ascii="Times New Roman" w:eastAsia="Times New Roman" w:hAnsi="Times New Roman" w:cs="Times New Roman"/>
      <w:sz w:val="20"/>
      <w:szCs w:val="20"/>
    </w:rPr>
  </w:style>
  <w:style w:type="paragraph" w:styleId="ListParagraph">
    <w:name w:val="List Paragraph"/>
    <w:basedOn w:val="Normal"/>
    <w:uiPriority w:val="34"/>
    <w:qFormat/>
    <w:rsid w:val="000A0473"/>
    <w:pPr>
      <w:ind w:left="720"/>
      <w:contextualSpacing/>
    </w:pPr>
  </w:style>
  <w:style w:type="paragraph" w:styleId="BalloonText">
    <w:name w:val="Balloon Text"/>
    <w:basedOn w:val="Normal"/>
    <w:link w:val="BalloonTextChar"/>
    <w:uiPriority w:val="99"/>
    <w:semiHidden/>
    <w:unhideWhenUsed/>
    <w:rsid w:val="004262E6"/>
    <w:rPr>
      <w:rFonts w:ascii="Tahoma" w:hAnsi="Tahoma" w:cs="Tahoma"/>
      <w:sz w:val="16"/>
      <w:szCs w:val="16"/>
    </w:rPr>
  </w:style>
  <w:style w:type="character" w:customStyle="1" w:styleId="BalloonTextChar">
    <w:name w:val="Balloon Text Char"/>
    <w:basedOn w:val="DefaultParagraphFont"/>
    <w:link w:val="BalloonText"/>
    <w:uiPriority w:val="99"/>
    <w:semiHidden/>
    <w:rsid w:val="004262E6"/>
    <w:rPr>
      <w:rFonts w:ascii="Tahoma" w:eastAsia="Times New Roman" w:hAnsi="Tahoma" w:cs="Tahoma"/>
      <w:sz w:val="16"/>
      <w:szCs w:val="16"/>
    </w:rPr>
  </w:style>
  <w:style w:type="character" w:customStyle="1" w:styleId="Heading3Char">
    <w:name w:val="Heading 3 Char"/>
    <w:basedOn w:val="DefaultParagraphFont"/>
    <w:link w:val="Heading3"/>
    <w:uiPriority w:val="9"/>
    <w:rsid w:val="003261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933">
      <w:bodyDiv w:val="1"/>
      <w:marLeft w:val="0"/>
      <w:marRight w:val="0"/>
      <w:marTop w:val="0"/>
      <w:marBottom w:val="0"/>
      <w:divBdr>
        <w:top w:val="none" w:sz="0" w:space="0" w:color="auto"/>
        <w:left w:val="none" w:sz="0" w:space="0" w:color="auto"/>
        <w:bottom w:val="none" w:sz="0" w:space="0" w:color="auto"/>
        <w:right w:val="none" w:sz="0" w:space="0" w:color="auto"/>
      </w:divBdr>
    </w:div>
    <w:div w:id="27606231">
      <w:bodyDiv w:val="1"/>
      <w:marLeft w:val="0"/>
      <w:marRight w:val="0"/>
      <w:marTop w:val="0"/>
      <w:marBottom w:val="0"/>
      <w:divBdr>
        <w:top w:val="none" w:sz="0" w:space="0" w:color="auto"/>
        <w:left w:val="none" w:sz="0" w:space="0" w:color="auto"/>
        <w:bottom w:val="none" w:sz="0" w:space="0" w:color="auto"/>
        <w:right w:val="none" w:sz="0" w:space="0" w:color="auto"/>
      </w:divBdr>
    </w:div>
    <w:div w:id="70011239">
      <w:bodyDiv w:val="1"/>
      <w:marLeft w:val="0"/>
      <w:marRight w:val="0"/>
      <w:marTop w:val="0"/>
      <w:marBottom w:val="0"/>
      <w:divBdr>
        <w:top w:val="none" w:sz="0" w:space="0" w:color="auto"/>
        <w:left w:val="none" w:sz="0" w:space="0" w:color="auto"/>
        <w:bottom w:val="none" w:sz="0" w:space="0" w:color="auto"/>
        <w:right w:val="none" w:sz="0" w:space="0" w:color="auto"/>
      </w:divBdr>
    </w:div>
    <w:div w:id="118232620">
      <w:bodyDiv w:val="1"/>
      <w:marLeft w:val="0"/>
      <w:marRight w:val="0"/>
      <w:marTop w:val="0"/>
      <w:marBottom w:val="0"/>
      <w:divBdr>
        <w:top w:val="none" w:sz="0" w:space="0" w:color="auto"/>
        <w:left w:val="none" w:sz="0" w:space="0" w:color="auto"/>
        <w:bottom w:val="none" w:sz="0" w:space="0" w:color="auto"/>
        <w:right w:val="none" w:sz="0" w:space="0" w:color="auto"/>
      </w:divBdr>
    </w:div>
    <w:div w:id="149831432">
      <w:bodyDiv w:val="1"/>
      <w:marLeft w:val="0"/>
      <w:marRight w:val="0"/>
      <w:marTop w:val="0"/>
      <w:marBottom w:val="0"/>
      <w:divBdr>
        <w:top w:val="none" w:sz="0" w:space="0" w:color="auto"/>
        <w:left w:val="none" w:sz="0" w:space="0" w:color="auto"/>
        <w:bottom w:val="none" w:sz="0" w:space="0" w:color="auto"/>
        <w:right w:val="none" w:sz="0" w:space="0" w:color="auto"/>
      </w:divBdr>
    </w:div>
    <w:div w:id="248347581">
      <w:bodyDiv w:val="1"/>
      <w:marLeft w:val="0"/>
      <w:marRight w:val="0"/>
      <w:marTop w:val="0"/>
      <w:marBottom w:val="0"/>
      <w:divBdr>
        <w:top w:val="none" w:sz="0" w:space="0" w:color="auto"/>
        <w:left w:val="none" w:sz="0" w:space="0" w:color="auto"/>
        <w:bottom w:val="none" w:sz="0" w:space="0" w:color="auto"/>
        <w:right w:val="none" w:sz="0" w:space="0" w:color="auto"/>
      </w:divBdr>
    </w:div>
    <w:div w:id="1118529849">
      <w:bodyDiv w:val="1"/>
      <w:marLeft w:val="0"/>
      <w:marRight w:val="0"/>
      <w:marTop w:val="0"/>
      <w:marBottom w:val="0"/>
      <w:divBdr>
        <w:top w:val="none" w:sz="0" w:space="0" w:color="auto"/>
        <w:left w:val="none" w:sz="0" w:space="0" w:color="auto"/>
        <w:bottom w:val="none" w:sz="0" w:space="0" w:color="auto"/>
        <w:right w:val="none" w:sz="0" w:space="0" w:color="auto"/>
      </w:divBdr>
    </w:div>
    <w:div w:id="1165511390">
      <w:bodyDiv w:val="1"/>
      <w:marLeft w:val="0"/>
      <w:marRight w:val="0"/>
      <w:marTop w:val="0"/>
      <w:marBottom w:val="0"/>
      <w:divBdr>
        <w:top w:val="none" w:sz="0" w:space="0" w:color="auto"/>
        <w:left w:val="none" w:sz="0" w:space="0" w:color="auto"/>
        <w:bottom w:val="none" w:sz="0" w:space="0" w:color="auto"/>
        <w:right w:val="none" w:sz="0" w:space="0" w:color="auto"/>
      </w:divBdr>
    </w:div>
    <w:div w:id="1166169946">
      <w:bodyDiv w:val="1"/>
      <w:marLeft w:val="0"/>
      <w:marRight w:val="0"/>
      <w:marTop w:val="0"/>
      <w:marBottom w:val="0"/>
      <w:divBdr>
        <w:top w:val="none" w:sz="0" w:space="0" w:color="auto"/>
        <w:left w:val="none" w:sz="0" w:space="0" w:color="auto"/>
        <w:bottom w:val="none" w:sz="0" w:space="0" w:color="auto"/>
        <w:right w:val="none" w:sz="0" w:space="0" w:color="auto"/>
      </w:divBdr>
    </w:div>
    <w:div w:id="1187862550">
      <w:bodyDiv w:val="1"/>
      <w:marLeft w:val="0"/>
      <w:marRight w:val="0"/>
      <w:marTop w:val="0"/>
      <w:marBottom w:val="0"/>
      <w:divBdr>
        <w:top w:val="none" w:sz="0" w:space="0" w:color="auto"/>
        <w:left w:val="none" w:sz="0" w:space="0" w:color="auto"/>
        <w:bottom w:val="none" w:sz="0" w:space="0" w:color="auto"/>
        <w:right w:val="none" w:sz="0" w:space="0" w:color="auto"/>
      </w:divBdr>
    </w:div>
    <w:div w:id="1397123795">
      <w:bodyDiv w:val="1"/>
      <w:marLeft w:val="0"/>
      <w:marRight w:val="0"/>
      <w:marTop w:val="0"/>
      <w:marBottom w:val="0"/>
      <w:divBdr>
        <w:top w:val="none" w:sz="0" w:space="0" w:color="auto"/>
        <w:left w:val="none" w:sz="0" w:space="0" w:color="auto"/>
        <w:bottom w:val="none" w:sz="0" w:space="0" w:color="auto"/>
        <w:right w:val="none" w:sz="0" w:space="0" w:color="auto"/>
      </w:divBdr>
    </w:div>
    <w:div w:id="1403218221">
      <w:bodyDiv w:val="1"/>
      <w:marLeft w:val="0"/>
      <w:marRight w:val="0"/>
      <w:marTop w:val="0"/>
      <w:marBottom w:val="0"/>
      <w:divBdr>
        <w:top w:val="none" w:sz="0" w:space="0" w:color="auto"/>
        <w:left w:val="none" w:sz="0" w:space="0" w:color="auto"/>
        <w:bottom w:val="none" w:sz="0" w:space="0" w:color="auto"/>
        <w:right w:val="none" w:sz="0" w:space="0" w:color="auto"/>
      </w:divBdr>
    </w:div>
    <w:div w:id="1465612733">
      <w:bodyDiv w:val="1"/>
      <w:marLeft w:val="0"/>
      <w:marRight w:val="0"/>
      <w:marTop w:val="0"/>
      <w:marBottom w:val="0"/>
      <w:divBdr>
        <w:top w:val="none" w:sz="0" w:space="0" w:color="auto"/>
        <w:left w:val="none" w:sz="0" w:space="0" w:color="auto"/>
        <w:bottom w:val="none" w:sz="0" w:space="0" w:color="auto"/>
        <w:right w:val="none" w:sz="0" w:space="0" w:color="auto"/>
      </w:divBdr>
    </w:div>
    <w:div w:id="1560088608">
      <w:bodyDiv w:val="1"/>
      <w:marLeft w:val="0"/>
      <w:marRight w:val="0"/>
      <w:marTop w:val="0"/>
      <w:marBottom w:val="0"/>
      <w:divBdr>
        <w:top w:val="none" w:sz="0" w:space="0" w:color="auto"/>
        <w:left w:val="none" w:sz="0" w:space="0" w:color="auto"/>
        <w:bottom w:val="none" w:sz="0" w:space="0" w:color="auto"/>
        <w:right w:val="none" w:sz="0" w:space="0" w:color="auto"/>
      </w:divBdr>
    </w:div>
    <w:div w:id="1658798438">
      <w:bodyDiv w:val="1"/>
      <w:marLeft w:val="0"/>
      <w:marRight w:val="0"/>
      <w:marTop w:val="0"/>
      <w:marBottom w:val="0"/>
      <w:divBdr>
        <w:top w:val="none" w:sz="0" w:space="0" w:color="auto"/>
        <w:left w:val="none" w:sz="0" w:space="0" w:color="auto"/>
        <w:bottom w:val="none" w:sz="0" w:space="0" w:color="auto"/>
        <w:right w:val="none" w:sz="0" w:space="0" w:color="auto"/>
      </w:divBdr>
    </w:div>
    <w:div w:id="20288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E1DA-DCB4-45BD-87F2-21B00D9A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Carlsbad SWCD</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Riki Lopez</cp:lastModifiedBy>
  <cp:revision>4</cp:revision>
  <cp:lastPrinted>2021-08-06T15:01:00Z</cp:lastPrinted>
  <dcterms:created xsi:type="dcterms:W3CDTF">2021-08-05T20:28:00Z</dcterms:created>
  <dcterms:modified xsi:type="dcterms:W3CDTF">2021-08-06T15:01:00Z</dcterms:modified>
</cp:coreProperties>
</file>