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5438" w14:textId="6E0F815C" w:rsidR="000943B3" w:rsidRDefault="00946002">
      <w:pPr>
        <w:rPr>
          <w:color w:val="196B24" w:themeColor="accent3"/>
        </w:rPr>
      </w:pPr>
      <w:r>
        <w:rPr>
          <w:noProof/>
        </w:rPr>
        <w:drawing>
          <wp:inline distT="0" distB="0" distL="0" distR="0" wp14:anchorId="57AC7C4C" wp14:editId="0C7B0F4D">
            <wp:extent cx="5966460" cy="4775905"/>
            <wp:effectExtent l="0" t="0" r="0" b="5715"/>
            <wp:docPr id="1200383452" name="Picture 2"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83452" name="Picture 2" descr="A logo on a green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375" cy="4780640"/>
                    </a:xfrm>
                    <a:prstGeom prst="rect">
                      <a:avLst/>
                    </a:prstGeom>
                    <a:noFill/>
                    <a:ln>
                      <a:noFill/>
                    </a:ln>
                  </pic:spPr>
                </pic:pic>
              </a:graphicData>
            </a:graphic>
          </wp:inline>
        </w:drawing>
      </w:r>
    </w:p>
    <w:p w14:paraId="29FCDF55" w14:textId="77777777" w:rsidR="00526B5C" w:rsidRDefault="00526B5C">
      <w:pPr>
        <w:rPr>
          <w:color w:val="196B24" w:themeColor="accent3"/>
        </w:rPr>
      </w:pPr>
    </w:p>
    <w:p w14:paraId="48CC1AAE" w14:textId="77777777" w:rsidR="00526B5C" w:rsidRDefault="00526B5C">
      <w:pPr>
        <w:rPr>
          <w:color w:val="196B24" w:themeColor="accent3"/>
        </w:rPr>
      </w:pPr>
    </w:p>
    <w:p w14:paraId="7C912A5E" w14:textId="6FB4368D" w:rsidR="00526B5C" w:rsidRDefault="009653F0">
      <w:pPr>
        <w:rPr>
          <w:color w:val="196B24" w:themeColor="accent3"/>
        </w:rPr>
      </w:pPr>
      <w:r>
        <w:rPr>
          <w:noProof/>
          <w:color w:val="196B24" w:themeColor="accent3"/>
        </w:rPr>
        <mc:AlternateContent>
          <mc:Choice Requires="wps">
            <w:drawing>
              <wp:anchor distT="0" distB="0" distL="114300" distR="114300" simplePos="0" relativeHeight="251669504" behindDoc="0" locked="0" layoutInCell="1" allowOverlap="1" wp14:anchorId="6F9DB143" wp14:editId="4B520A52">
                <wp:simplePos x="0" y="0"/>
                <wp:positionH relativeFrom="column">
                  <wp:posOffset>381000</wp:posOffset>
                </wp:positionH>
                <wp:positionV relativeFrom="paragraph">
                  <wp:posOffset>180340</wp:posOffset>
                </wp:positionV>
                <wp:extent cx="5248275" cy="1295400"/>
                <wp:effectExtent l="0" t="0" r="28575" b="19050"/>
                <wp:wrapNone/>
                <wp:docPr id="31778935" name="Rectangle 5"/>
                <wp:cNvGraphicFramePr/>
                <a:graphic xmlns:a="http://schemas.openxmlformats.org/drawingml/2006/main">
                  <a:graphicData uri="http://schemas.microsoft.com/office/word/2010/wordprocessingShape">
                    <wps:wsp>
                      <wps:cNvSpPr/>
                      <wps:spPr>
                        <a:xfrm>
                          <a:off x="0" y="0"/>
                          <a:ext cx="5248275" cy="1295400"/>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2DCA775E" w14:textId="5958AE77" w:rsidR="009653F0" w:rsidRPr="0035734A" w:rsidRDefault="009653F0" w:rsidP="009653F0">
                            <w:pPr>
                              <w:jc w:val="center"/>
                              <w:rPr>
                                <w:color w:val="FFFFCC"/>
                                <w:sz w:val="44"/>
                                <w:szCs w:val="44"/>
                              </w:rPr>
                            </w:pPr>
                            <w:r w:rsidRPr="0035734A">
                              <w:rPr>
                                <w:color w:val="FFFFCC"/>
                                <w:sz w:val="44"/>
                                <w:szCs w:val="44"/>
                              </w:rPr>
                              <w:t>WARRANTY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DB143" id="Rectangle 5" o:spid="_x0000_s1026" style="position:absolute;margin-left:30pt;margin-top:14.2pt;width:413.25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vFUwIAAAMFAAAOAAAAZHJzL2Uyb0RvYy54bWysVN9r2zAQfh/sfxB6Xx27ydqGOiW0dAxK&#10;G9aOPiuylBhknXZSYmd//U6K44SuUBh7kXW633ff5+ubrjFsq9DXYEuen404U1ZCVdtVyX++3H+5&#10;5MwHYSthwKqS75TnN7PPn65bN1UFrMFUChkFsX7aupKvQ3DTLPNyrRrhz8ApS0oN2IhAIq6yCkVL&#10;0RuTFaPR16wFrByCVN7T691eyWcpvtZKhietvQrMlJxqC+nEdC7jmc2uxXSFwq1r2Zch/qGKRtSW&#10;kg6h7kQQbIP1X6GaWiJ40OFMQpOB1rVUqQfqJh+96eZ5LZxKvdBwvBvG5P9fWPm4fXYLpDG0zk89&#10;XWMXncYmfqk+1qVh7YZhqS4wSY+TYnxZXEw4k6TLi6vJeJTGmR3dHfrwTUHD4qXkSNtIQxLbBx8o&#10;JZkeTEg4FpBuYWdUrMHYH0qzuqKUefJO2FC3BtlW0FaFlMqG87hJipeso5uujRkczz927O2jq0q4&#10;GZyLj50Hj5QZbBicm9oCvhfAhLwvWe/tDxPY9x1HELplR42XPDUXX5ZQ7RbIEPY49k7e1zTaB+HD&#10;QiABlyBOZAxPdGgDbcmhv3G2Bvz93nu0JzyRlrOWiFBy/2sjUHFmvltC2lU+HkfmJGE8uShIwFPN&#10;8lRjN80t0FZyor2T6RrtgzlcNULzSpydx6ykElZS7pLLgAfhNuwJSqyXaj5PZsQWJ8KDfXbygIMI&#10;nZfuVaDr8RUImo9wII2YvoHZ3jZuyMJ8E0DXCYPHufYbIKYlKPV/hUjlUzlZHf9dsz8AAAD//wMA&#10;UEsDBBQABgAIAAAAIQAxcY1E3QAAAAkBAAAPAAAAZHJzL2Rvd25yZXYueG1sTI/BTsMwEETvSPyD&#10;tUhcKuoQShqlcSqE6KU3CurZibdJRLyOYtcJf89yguPsrGbelPvFDiLi5HtHCh7XCQikxpmeWgWf&#10;H4eHHIQPmoweHKGCb/Swr25vSl0YN9M7xlNoBYeQL7SCLoSxkNI3HVrt125EYu/iJqsDy6mVZtIz&#10;h9tBpkmSSat74oZOj/jaYfN1uloF5ygP51qu6M3FbL5s43FZJUel7u+Wlx2IgEv4e4ZffEaHiplq&#10;dyXjxaAgS3hKUJDmGxDs53n2DKLmw1O6AVmV8v+C6gcAAP//AwBQSwECLQAUAAYACAAAACEAtoM4&#10;kv4AAADhAQAAEwAAAAAAAAAAAAAAAAAAAAAAW0NvbnRlbnRfVHlwZXNdLnhtbFBLAQItABQABgAI&#10;AAAAIQA4/SH/1gAAAJQBAAALAAAAAAAAAAAAAAAAAC8BAABfcmVscy8ucmVsc1BLAQItABQABgAI&#10;AAAAIQDyYcvFUwIAAAMFAAAOAAAAAAAAAAAAAAAAAC4CAABkcnMvZTJvRG9jLnhtbFBLAQItABQA&#10;BgAIAAAAIQAxcY1E3QAAAAkBAAAPAAAAAAAAAAAAAAAAAK0EAABkcnMvZG93bnJldi54bWxQSwUG&#10;AAAAAAQABADzAAAAtwUAAAAA&#10;" fillcolor="#1d7e2a [3030]" strokecolor="#196b24 [3206]" strokeweight=".5pt">
                <v:fill color2="#186923 [3174]" rotate="t" colors="0 #4a7e4e;.5 #156f21;1 #0e6519" focus="100%" type="gradient">
                  <o:fill v:ext="view" type="gradientUnscaled"/>
                </v:fill>
                <v:textbox>
                  <w:txbxContent>
                    <w:p w14:paraId="2DCA775E" w14:textId="5958AE77" w:rsidR="009653F0" w:rsidRPr="0035734A" w:rsidRDefault="009653F0" w:rsidP="009653F0">
                      <w:pPr>
                        <w:jc w:val="center"/>
                        <w:rPr>
                          <w:color w:val="FFFFCC"/>
                          <w:sz w:val="44"/>
                          <w:szCs w:val="44"/>
                        </w:rPr>
                      </w:pPr>
                      <w:r w:rsidRPr="0035734A">
                        <w:rPr>
                          <w:color w:val="FFFFCC"/>
                          <w:sz w:val="44"/>
                          <w:szCs w:val="44"/>
                        </w:rPr>
                        <w:t>WARRANTY INFORMATION</w:t>
                      </w:r>
                    </w:p>
                  </w:txbxContent>
                </v:textbox>
              </v:rect>
            </w:pict>
          </mc:Fallback>
        </mc:AlternateContent>
      </w:r>
    </w:p>
    <w:p w14:paraId="46150A57" w14:textId="77777777" w:rsidR="00526B5C" w:rsidRDefault="00526B5C">
      <w:pPr>
        <w:rPr>
          <w:color w:val="196B24" w:themeColor="accent3"/>
        </w:rPr>
      </w:pPr>
    </w:p>
    <w:p w14:paraId="50BC50F9" w14:textId="77777777" w:rsidR="00526B5C" w:rsidRDefault="00526B5C">
      <w:pPr>
        <w:rPr>
          <w:color w:val="196B24" w:themeColor="accent3"/>
        </w:rPr>
      </w:pPr>
    </w:p>
    <w:p w14:paraId="09EE21FC" w14:textId="77777777" w:rsidR="00526B5C" w:rsidRDefault="00526B5C">
      <w:pPr>
        <w:rPr>
          <w:color w:val="196B24" w:themeColor="accent3"/>
        </w:rPr>
      </w:pPr>
    </w:p>
    <w:p w14:paraId="30FD9766" w14:textId="77777777" w:rsidR="00526B5C" w:rsidRDefault="00526B5C">
      <w:pPr>
        <w:rPr>
          <w:color w:val="196B24" w:themeColor="accent3"/>
        </w:rPr>
      </w:pPr>
    </w:p>
    <w:p w14:paraId="79497486" w14:textId="77777777" w:rsidR="00526B5C" w:rsidRDefault="00526B5C">
      <w:pPr>
        <w:rPr>
          <w:color w:val="196B24" w:themeColor="accent3"/>
        </w:rPr>
      </w:pPr>
    </w:p>
    <w:p w14:paraId="618C1BA3" w14:textId="77777777" w:rsidR="00526B5C" w:rsidRDefault="00526B5C">
      <w:pPr>
        <w:rPr>
          <w:color w:val="196B24" w:themeColor="accent3"/>
        </w:rPr>
      </w:pPr>
    </w:p>
    <w:p w14:paraId="70B0946B" w14:textId="7935CC8E" w:rsidR="00E76C51" w:rsidRDefault="00E76C51" w:rsidP="001971DD">
      <w:pPr>
        <w:rPr>
          <w:color w:val="196B24" w:themeColor="accent3"/>
        </w:rPr>
      </w:pPr>
      <w:r>
        <w:rPr>
          <w:noProof/>
        </w:rPr>
        <w:lastRenderedPageBreak/>
        <mc:AlternateContent>
          <mc:Choice Requires="wps">
            <w:drawing>
              <wp:anchor distT="0" distB="0" distL="114300" distR="114300" simplePos="0" relativeHeight="251070464" behindDoc="0" locked="0" layoutInCell="1" allowOverlap="1" wp14:anchorId="06AAFF95" wp14:editId="4211973B">
                <wp:simplePos x="0" y="0"/>
                <wp:positionH relativeFrom="margin">
                  <wp:align>right</wp:align>
                </wp:positionH>
                <wp:positionV relativeFrom="paragraph">
                  <wp:posOffset>342900</wp:posOffset>
                </wp:positionV>
                <wp:extent cx="5928360" cy="327660"/>
                <wp:effectExtent l="0" t="0" r="15240" b="15240"/>
                <wp:wrapNone/>
                <wp:docPr id="1131286227" name="Rectangle 1"/>
                <wp:cNvGraphicFramePr/>
                <a:graphic xmlns:a="http://schemas.openxmlformats.org/drawingml/2006/main">
                  <a:graphicData uri="http://schemas.microsoft.com/office/word/2010/wordprocessingShape">
                    <wps:wsp>
                      <wps:cNvSpPr/>
                      <wps:spPr>
                        <a:xfrm>
                          <a:off x="0" y="0"/>
                          <a:ext cx="5928360" cy="32766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2539D" id="Rectangle 1" o:spid="_x0000_s1026" style="position:absolute;margin-left:415.6pt;margin-top:27pt;width:466.8pt;height:25.8pt;z-index:2510704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aWAIAABMFAAAOAAAAZHJzL2Uyb0RvYy54bWysVE1v2zAMvQ/YfxB0X20n/QzqFEGLDgOK&#10;Nmg79KzKUmxAFjVKiZP9+lGy4xRdsQHDLjIlko/U86Mur7atYRuFvgFb8uIo50xZCVVjVyX//nz7&#10;5ZwzH4SthAGrSr5Tnl/NP3+67NxMTaAGUylkBGL9rHMlr0Nwsyzzslat8EfglCWnBmxFoC2usgpF&#10;R+itySZ5fpp1gJVDkMp7Or3pnXye8LVWMjxo7VVgpuTUW0grpvU1rtn8UsxWKFzdyKEN8Q9dtKKx&#10;VHSEuhFBsDU2v0G1jUTwoMORhDYDrRup0h3oNkX+7jZPtXAq3YXI8W6kyf8/WHm/eXJLJBo652ee&#10;zHiLrcY2fqk/tk1k7Uay1DYwSYcnF5Pz6SlxKsk3nZydkk0w2SHboQ9fFbQsGiVH+hmJI7G586EP&#10;3YdQ3qF+ssLOqNiCsY9Ks6aiipOUnaShrg2yjaCfKqRUNkx7Vy0q1R8XJ3m+72fMSN0lwIisG2NG&#10;7OJP2H2vQ3xMVUlZY3L+9+QxI1UGG8bktrGAHwGYUAyE6j5+T1JPTWTpFardEhlCr2vv5G1DXN8J&#10;H5YCScj0e2g4wwMt2kBXchgszmrAnx+dx3jSF3k562gwSu5/rAUqzsw3S8q7KI6P4ySlzfHJ2YQ2&#10;+Nbz+tZj1+010G8q6BlwMpkxPpi9qRHaF5rhRaxKLmEl1S65DLjfXId+YOkVkGqxSGE0PU6EO/vk&#10;ZASPrEYtPW9fBLpBcIGkeg/7IRKzd7rrY2OmhcU6gG6SKA+8DnzT5CXhDK9EHO23+xR1eMvmvwAA&#10;AP//AwBQSwMEFAAGAAgAAAAhAMKOBZndAAAABwEAAA8AAABkcnMvZG93bnJldi54bWxMj8FOwzAQ&#10;RO9I/IO1SNyoA6EhDXEqqMQVqQUJ9ebErp0SryPbacPfs5zoabSa0czbej27gZ10iL1HAfeLDJjG&#10;zqsejYDPj7e7ElhMEpUcPGoBPzrCurm+qmWl/Bm3+rRLhlEJxkoKsCmNFeexs9rJuPCjRvIOPjiZ&#10;6AyGqyDPVO4G/pBlBXeyR1qwctQbq7vv3eQElMdjmb9+tYfw5GNh3vd2Y6atELc388szsKTn9B+G&#10;P3xCh4aYWj+himwQQI8kActHUnJXeV4AaymWLQvgTc0v+ZtfAAAA//8DAFBLAQItABQABgAIAAAA&#10;IQC2gziS/gAAAOEBAAATAAAAAAAAAAAAAAAAAAAAAABbQ29udGVudF9UeXBlc10ueG1sUEsBAi0A&#10;FAAGAAgAAAAhADj9If/WAAAAlAEAAAsAAAAAAAAAAAAAAAAALwEAAF9yZWxzLy5yZWxzUEsBAi0A&#10;FAAGAAgAAAAhAGzn/JpYAgAAEwUAAA4AAAAAAAAAAAAAAAAALgIAAGRycy9lMm9Eb2MueG1sUEsB&#10;Ai0AFAAGAAgAAAAhAMKOBZndAAAABwEAAA8AAAAAAAAAAAAAAAAAsgQAAGRycy9kb3ducmV2Lnht&#10;bFBLBQYAAAAABAAEAPMAAAC8BQAAAAA=&#10;" fillcolor="#196b24 [3206]" strokecolor="#030f05 [486]" strokeweight="1pt">
                <w10:wrap anchorx="margin"/>
              </v:rect>
            </w:pict>
          </mc:Fallback>
        </mc:AlternateContent>
      </w:r>
      <w:r>
        <w:rPr>
          <w:noProof/>
        </w:rPr>
        <mc:AlternateContent>
          <mc:Choice Requires="wps">
            <w:drawing>
              <wp:anchor distT="45720" distB="45720" distL="114300" distR="114300" simplePos="0" relativeHeight="251068416" behindDoc="0" locked="0" layoutInCell="1" allowOverlap="1" wp14:anchorId="1F283DF6" wp14:editId="37E38934">
                <wp:simplePos x="0" y="0"/>
                <wp:positionH relativeFrom="margin">
                  <wp:align>right</wp:align>
                </wp:positionH>
                <wp:positionV relativeFrom="paragraph">
                  <wp:posOffset>335280</wp:posOffset>
                </wp:positionV>
                <wp:extent cx="5928360" cy="914400"/>
                <wp:effectExtent l="0" t="0" r="15240" b="19050"/>
                <wp:wrapSquare wrapText="bothSides"/>
                <wp:docPr id="558202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14400"/>
                        </a:xfrm>
                        <a:prstGeom prst="rect">
                          <a:avLst/>
                        </a:prstGeom>
                        <a:solidFill>
                          <a:srgbClr val="FFFFFF"/>
                        </a:solidFill>
                        <a:ln w="9525">
                          <a:solidFill>
                            <a:srgbClr val="000000"/>
                          </a:solidFill>
                          <a:miter lim="800000"/>
                          <a:headEnd/>
                          <a:tailEnd/>
                        </a:ln>
                      </wps:spPr>
                      <wps:txbx>
                        <w:txbxContent>
                          <w:p w14:paraId="413ACAAD" w14:textId="77777777" w:rsidR="00E76C51" w:rsidRDefault="00E76C51" w:rsidP="00E76C51">
                            <w:pPr>
                              <w:jc w:val="center"/>
                            </w:pPr>
                          </w:p>
                          <w:p w14:paraId="077E27CB" w14:textId="749048F8" w:rsidR="00E76C51" w:rsidRDefault="00E76C51" w:rsidP="00E76C51">
                            <w:pPr>
                              <w:jc w:val="center"/>
                            </w:pPr>
                            <w:r>
                              <w:t>Part 1</w:t>
                            </w:r>
                          </w:p>
                          <w:p w14:paraId="7BEF785F" w14:textId="4C19481B" w:rsidR="00E76C51" w:rsidRDefault="00EE346D" w:rsidP="00E76C51">
                            <w:pPr>
                              <w:jc w:val="center"/>
                            </w:pPr>
                            <w:r>
                              <w:t>LIMITED</w:t>
                            </w:r>
                            <w:r w:rsidR="00E76C51" w:rsidRPr="00777192">
                              <w:t xml:space="preserve"> WARRANTY </w:t>
                            </w:r>
                            <w:r w:rsidR="000943B3">
                              <w:t>COVERAGE AND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83DF6" id="_x0000_t202" coordsize="21600,21600" o:spt="202" path="m,l,21600r21600,l21600,xe">
                <v:stroke joinstyle="miter"/>
                <v:path gradientshapeok="t" o:connecttype="rect"/>
              </v:shapetype>
              <v:shape id="Text Box 2" o:spid="_x0000_s1027" type="#_x0000_t202" style="position:absolute;margin-left:415.6pt;margin-top:26.4pt;width:466.8pt;height:1in;z-index:25106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7UDgIAAB8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0urmfL11dkEmS7ns7neapKBsXjbet8eC+xY3FRckdFTepwuPchRgPFo0t8zKNW9VZpnTZu&#10;V220YwegBtimkRJ45qYN6+n1xWwxAvirRJ7GnyQ6FaiTtepKvjw7QRGxvTN16rMASo9rClmbE8eI&#10;boQYhmogx8izwvpIRB2OHUs/jBYtup+c9dStJfc/9uAkZ/qDoaokbtTeaTNfvJkRT3dpqS4tYARJ&#10;lTxwNi43IX2JCMzgLVWvUQnsUySnWKkLE+/Tj4ltfrlPXk//ev0LAAD//wMAUEsDBBQABgAIAAAA&#10;IQCB++9V3QAAAAcBAAAPAAAAZHJzL2Rvd25yZXYueG1sTI/BTsMwEETvSPyDtUhcEHVoICQhToWQ&#10;QHCDtoKrG2+TCHsdYjcNf89yguNoRjNvqtXsrJhwDL0nBVeLBARS401PrYLt5vEyBxGiJqOtJ1Tw&#10;jQFW9elJpUvjj/SG0zq2gksolFpBF+NQShmaDp0OCz8gsbf3o9OR5dhKM+ojlzsrl0mSSad74oVO&#10;D/jQYfO5PjgF+fXz9BFe0tf3JtvbIl7cTk9fo1LnZ/P9HYiIc/wLwy8+o0PNTDt/IBOEVcBHooKb&#10;JfOzW6RpBmLHsSLLQdaV/M9f/wAAAP//AwBQSwECLQAUAAYACAAAACEAtoM4kv4AAADhAQAAEwAA&#10;AAAAAAAAAAAAAAAAAAAAW0NvbnRlbnRfVHlwZXNdLnhtbFBLAQItABQABgAIAAAAIQA4/SH/1gAA&#10;AJQBAAALAAAAAAAAAAAAAAAAAC8BAABfcmVscy8ucmVsc1BLAQItABQABgAIAAAAIQDsEV7UDgIA&#10;AB8EAAAOAAAAAAAAAAAAAAAAAC4CAABkcnMvZTJvRG9jLnhtbFBLAQItABQABgAIAAAAIQCB++9V&#10;3QAAAAcBAAAPAAAAAAAAAAAAAAAAAGgEAABkcnMvZG93bnJldi54bWxQSwUGAAAAAAQABADzAAAA&#10;cgUAAAAA&#10;">
                <v:textbox>
                  <w:txbxContent>
                    <w:p w14:paraId="413ACAAD" w14:textId="77777777" w:rsidR="00E76C51" w:rsidRDefault="00E76C51" w:rsidP="00E76C51">
                      <w:pPr>
                        <w:jc w:val="center"/>
                      </w:pPr>
                    </w:p>
                    <w:p w14:paraId="077E27CB" w14:textId="749048F8" w:rsidR="00E76C51" w:rsidRDefault="00E76C51" w:rsidP="00E76C51">
                      <w:pPr>
                        <w:jc w:val="center"/>
                      </w:pPr>
                      <w:r>
                        <w:t>Part 1</w:t>
                      </w:r>
                    </w:p>
                    <w:p w14:paraId="7BEF785F" w14:textId="4C19481B" w:rsidR="00E76C51" w:rsidRDefault="00EE346D" w:rsidP="00E76C51">
                      <w:pPr>
                        <w:jc w:val="center"/>
                      </w:pPr>
                      <w:r>
                        <w:t>LIMITED</w:t>
                      </w:r>
                      <w:r w:rsidR="00E76C51" w:rsidRPr="00777192">
                        <w:t xml:space="preserve"> WARRANTY </w:t>
                      </w:r>
                      <w:r w:rsidR="000943B3">
                        <w:t>COVERAGE AND PROCEDURES</w:t>
                      </w:r>
                    </w:p>
                  </w:txbxContent>
                </v:textbox>
                <w10:wrap type="square" anchorx="margin"/>
              </v:shape>
            </w:pict>
          </mc:Fallback>
        </mc:AlternateContent>
      </w:r>
    </w:p>
    <w:p w14:paraId="697BBBED" w14:textId="14F8C7AA" w:rsidR="000943B3" w:rsidRDefault="000943B3" w:rsidP="001971DD">
      <w:pPr>
        <w:rPr>
          <w:color w:val="196B24" w:themeColor="accent3"/>
        </w:rPr>
      </w:pPr>
    </w:p>
    <w:p w14:paraId="40EDAED9" w14:textId="758EE1CD" w:rsidR="00450374" w:rsidRPr="00925243" w:rsidRDefault="00DF6AE3" w:rsidP="001971DD">
      <w:pPr>
        <w:rPr>
          <w:color w:val="196B24" w:themeColor="accent3"/>
          <w:sz w:val="24"/>
          <w:szCs w:val="24"/>
        </w:rPr>
      </w:pPr>
      <w:r w:rsidRPr="00925243">
        <w:rPr>
          <w:color w:val="196B24" w:themeColor="accent3"/>
          <w:sz w:val="24"/>
          <w:szCs w:val="24"/>
        </w:rPr>
        <w:t xml:space="preserve">VANDERBILT CONTRACTING GROUP, LLC </w:t>
      </w:r>
      <w:r w:rsidR="00433205" w:rsidRPr="00925243">
        <w:rPr>
          <w:color w:val="196B24" w:themeColor="accent3"/>
          <w:sz w:val="24"/>
          <w:szCs w:val="24"/>
        </w:rPr>
        <w:t xml:space="preserve">(VCG) </w:t>
      </w:r>
      <w:r w:rsidRPr="00925243">
        <w:rPr>
          <w:color w:val="196B24" w:themeColor="accent3"/>
          <w:sz w:val="24"/>
          <w:szCs w:val="24"/>
        </w:rPr>
        <w:t xml:space="preserve">WARRANTY COVERAGE </w:t>
      </w:r>
      <w:r w:rsidR="001B00E4">
        <w:rPr>
          <w:color w:val="196B24" w:themeColor="accent3"/>
          <w:sz w:val="24"/>
          <w:szCs w:val="24"/>
        </w:rPr>
        <w:t>&amp;</w:t>
      </w:r>
      <w:r w:rsidRPr="00925243">
        <w:rPr>
          <w:color w:val="196B24" w:themeColor="accent3"/>
          <w:sz w:val="24"/>
          <w:szCs w:val="24"/>
        </w:rPr>
        <w:t xml:space="preserve"> PROCEDURES</w:t>
      </w:r>
    </w:p>
    <w:p w14:paraId="5F3EB4B8" w14:textId="6014CB2D" w:rsidR="005953EA" w:rsidRDefault="00DF6AE3" w:rsidP="001971DD">
      <w:r w:rsidRPr="00DF6AE3">
        <w:t xml:space="preserve">Term: The term of this Limited Warranty begins on the date of which your home was deeded to you, the original purchaser. That date is referred to in this Limited Warranty as the “Closing”. Coverage: Except as otherwise provided herein, the scope and limitations of </w:t>
      </w:r>
      <w:r>
        <w:t>V</w:t>
      </w:r>
      <w:r w:rsidR="000A777D">
        <w:t>CG</w:t>
      </w:r>
      <w:r>
        <w:t>s’</w:t>
      </w:r>
      <w:r w:rsidRPr="00DF6AE3">
        <w:t xml:space="preserve"> Warranty is as follows</w:t>
      </w:r>
      <w:r>
        <w:t>:</w:t>
      </w:r>
    </w:p>
    <w:p w14:paraId="40229656" w14:textId="7AFB99EE" w:rsidR="0094660A" w:rsidRPr="001B00E4" w:rsidRDefault="00882E38" w:rsidP="001971DD">
      <w:pPr>
        <w:rPr>
          <w:color w:val="196B24" w:themeColor="accent3"/>
          <w:sz w:val="24"/>
          <w:szCs w:val="24"/>
        </w:rPr>
      </w:pPr>
      <w:r>
        <w:rPr>
          <w:color w:val="196B24" w:themeColor="accent3"/>
          <w:sz w:val="24"/>
          <w:szCs w:val="24"/>
        </w:rPr>
        <w:t>ONE-YEAR COVERAGE</w:t>
      </w:r>
    </w:p>
    <w:p w14:paraId="086EE133" w14:textId="79B4CCAB" w:rsidR="00450374" w:rsidRDefault="00433205" w:rsidP="001971DD">
      <w:r>
        <w:t>VCG</w:t>
      </w:r>
      <w:r w:rsidR="0094660A" w:rsidRPr="0094660A">
        <w:t xml:space="preserve"> warrants, for a period of one-year after the date of the Closing, that we will repair or replace at no charge to you, defects in workmanship and materials in your home which are due to our non-compliance with our contractual obligations or, in the absence of a stated contractual standard, then due to non-compliance with acceptable standards and practices within the Home Building Industry as applied in the general geographical location of your home</w:t>
      </w:r>
      <w:r>
        <w:t>.</w:t>
      </w:r>
    </w:p>
    <w:p w14:paraId="61C0678E" w14:textId="1FFE97C5" w:rsidR="009F0D8B" w:rsidRPr="001B00E4" w:rsidRDefault="00882E38" w:rsidP="001971DD">
      <w:pPr>
        <w:rPr>
          <w:color w:val="196B24" w:themeColor="accent3"/>
          <w:sz w:val="24"/>
          <w:szCs w:val="24"/>
        </w:rPr>
      </w:pPr>
      <w:r>
        <w:rPr>
          <w:color w:val="196B24" w:themeColor="accent3"/>
          <w:sz w:val="24"/>
          <w:szCs w:val="24"/>
        </w:rPr>
        <w:t>TEN-YEAR STRUCTURAL COVERAGE</w:t>
      </w:r>
    </w:p>
    <w:p w14:paraId="5A17838D" w14:textId="3159FFD3" w:rsidR="00433205" w:rsidRDefault="009F0D8B" w:rsidP="001971DD">
      <w:r>
        <w:t>VCG</w:t>
      </w:r>
      <w:r w:rsidRPr="009F0D8B">
        <w:t xml:space="preserve"> warrants your home against major structural defects for a period of ten years after the date of the Closing. For purposes of this Limited Warranty, a major structural defect is defined as actual physical damage to one or more of the load bearing segments of the home causing the failure of the major structural components, which affects its load bearing function, to the degree that it materially affects the physical safety of the occupants of the home. Load bearing components of the home deemed to have major structural defect potential include the following: roof framing members (trusses and rafters), floor framing members (joist and trusses), bearing walls, columns, lintels, load bearing beams, footings and foundations. </w:t>
      </w:r>
      <w:r w:rsidR="00071E94">
        <w:t>VCG</w:t>
      </w:r>
      <w:r w:rsidRPr="009F0D8B">
        <w:t xml:space="preserve"> will repair or replace such items, to restore their load bearing functions as designed. </w:t>
      </w:r>
      <w:r w:rsidRPr="002269B2">
        <w:rPr>
          <w:i/>
          <w:iCs/>
        </w:rPr>
        <w:t>(Refer to Part III of this document for further explanation of the Ten-Year Structural Coverage.)</w:t>
      </w:r>
    </w:p>
    <w:p w14:paraId="0B434A96" w14:textId="6D087246" w:rsidR="00071E94" w:rsidRPr="001B00E4" w:rsidRDefault="00882E38" w:rsidP="001971DD">
      <w:pPr>
        <w:rPr>
          <w:color w:val="196B24" w:themeColor="accent3"/>
          <w:sz w:val="24"/>
          <w:szCs w:val="24"/>
        </w:rPr>
      </w:pPr>
      <w:r>
        <w:rPr>
          <w:color w:val="196B24" w:themeColor="accent3"/>
          <w:sz w:val="24"/>
          <w:szCs w:val="24"/>
        </w:rPr>
        <w:t>MANUFACTURERS’ WARRANTIES</w:t>
      </w:r>
    </w:p>
    <w:p w14:paraId="7EB81571" w14:textId="755EF62C" w:rsidR="00071E94" w:rsidRDefault="00071E94" w:rsidP="001971DD">
      <w:r>
        <w:t>VCG</w:t>
      </w:r>
      <w:r w:rsidRPr="00071E94">
        <w:t xml:space="preserve"> assigns and passes through to you any transferable manufacturers’ warranties on appliances and equipment. </w:t>
      </w:r>
      <w:r>
        <w:t>VCG</w:t>
      </w:r>
      <w:r w:rsidRPr="00071E94">
        <w:t xml:space="preserve"> will not repair or replace any item that is warranted by the manufacturer. The following are examples of such appliances and equipment, though not every home includes all of these items and some homes may include appliances and equipment not on this list: refrigerator, range, dishwasher, garbage disposal, water heater, heat pump, air conditioner, fireplace, furnace, humidifier, smoke detector, garage door opener and sump pump. If it is necessary to request warranty service for these items, the homeowner must make a request directly to the manufacturer or authorized service representative.</w:t>
      </w:r>
    </w:p>
    <w:p w14:paraId="4ECAE00B" w14:textId="536F6377" w:rsidR="00D46103" w:rsidRDefault="00D46103" w:rsidP="001971DD">
      <w:pPr>
        <w:rPr>
          <w:color w:val="196B24" w:themeColor="accent3"/>
          <w:sz w:val="24"/>
          <w:szCs w:val="24"/>
        </w:rPr>
      </w:pPr>
    </w:p>
    <w:p w14:paraId="211108F3" w14:textId="6BD69126" w:rsidR="003456A7" w:rsidRPr="001B00E4" w:rsidRDefault="00882E38" w:rsidP="001971DD">
      <w:pPr>
        <w:rPr>
          <w:color w:val="196B24" w:themeColor="accent3"/>
          <w:sz w:val="24"/>
          <w:szCs w:val="24"/>
        </w:rPr>
      </w:pPr>
      <w:r>
        <w:rPr>
          <w:color w:val="196B24" w:themeColor="accent3"/>
          <w:sz w:val="24"/>
          <w:szCs w:val="24"/>
        </w:rPr>
        <w:lastRenderedPageBreak/>
        <w:t>TRANSFERABLE WARRANTY</w:t>
      </w:r>
    </w:p>
    <w:p w14:paraId="1354F4D1" w14:textId="54EC70CC" w:rsidR="003456A7" w:rsidRDefault="003456A7" w:rsidP="001971DD">
      <w:r w:rsidRPr="003456A7">
        <w:t>The protection under this Limited Warranty is provided to the original homeowner and is automatically transferable to all subsequent homeowners who acquire title within the warranty periods specified. No warranty period herein is extended by such a transfer of title or ownership interest, only the remaining original warranty periods, if any, is so transferred</w:t>
      </w:r>
      <w:r>
        <w:t>.</w:t>
      </w:r>
    </w:p>
    <w:p w14:paraId="4404D99E" w14:textId="52084D1A" w:rsidR="00371751" w:rsidRPr="00882E38" w:rsidRDefault="00371751" w:rsidP="001971DD">
      <w:pPr>
        <w:rPr>
          <w:color w:val="196B24" w:themeColor="accent3"/>
          <w:sz w:val="24"/>
          <w:szCs w:val="24"/>
        </w:rPr>
      </w:pPr>
      <w:r w:rsidRPr="00882E38">
        <w:rPr>
          <w:color w:val="196B24" w:themeColor="accent3"/>
          <w:sz w:val="24"/>
          <w:szCs w:val="24"/>
        </w:rPr>
        <w:t>EXCLUSIONS FROM COVERAGE</w:t>
      </w:r>
    </w:p>
    <w:p w14:paraId="6319E151" w14:textId="2EF06702" w:rsidR="00371751" w:rsidRDefault="00371751" w:rsidP="001971DD">
      <w:r>
        <w:t>VCG</w:t>
      </w:r>
      <w:r w:rsidRPr="00371751">
        <w:t xml:space="preserve"> does not assume legal liability or responsibility for any of the following, all of which are, to the fullest extent allowed by law, excluded from coverage of the Limited Warranty:</w:t>
      </w:r>
    </w:p>
    <w:p w14:paraId="45A4940E" w14:textId="3E0A3C97" w:rsidR="00371751" w:rsidRDefault="00371751" w:rsidP="001A56A1">
      <w:pPr>
        <w:ind w:left="720"/>
      </w:pPr>
      <w:r w:rsidRPr="00371751">
        <w:t>1. Minor defects including but not limited to any and all chips, scratches, mars and similar defects in tile, woodwork, drywall, painting, porcelain, brick, cabinets, countertops, mirrors, carpeting, marble, glass and plumbing fixtures</w:t>
      </w:r>
    </w:p>
    <w:p w14:paraId="17447523" w14:textId="32834912" w:rsidR="00371751" w:rsidRDefault="00371751" w:rsidP="001A56A1">
      <w:pPr>
        <w:ind w:left="720"/>
      </w:pPr>
      <w:r w:rsidRPr="00371751">
        <w:t>2. Landscaping, including sod, seed, shrubs, plantings, newly planted trees and existing trees</w:t>
      </w:r>
    </w:p>
    <w:p w14:paraId="2351F240" w14:textId="1C00B098" w:rsidR="00371751" w:rsidRDefault="00371751" w:rsidP="001A56A1">
      <w:pPr>
        <w:ind w:left="720"/>
      </w:pPr>
      <w:r w:rsidRPr="00371751">
        <w:t>3. Accumulation or drainage of water in the vicinity of a drainage easement or natural drainage area</w:t>
      </w:r>
    </w:p>
    <w:p w14:paraId="1F1C7A56" w14:textId="0247887A" w:rsidR="00371751" w:rsidRDefault="00371751" w:rsidP="001A56A1">
      <w:pPr>
        <w:ind w:left="720"/>
      </w:pPr>
      <w:r w:rsidRPr="00371751">
        <w:t>4. Appliances, fixtures, equipment and other like items (including any accessories such as fittings, attachments, wires, controls and appurtenances) which are determined by law to be “consumer products” as defined by the Magnuson Moss Act (Public Law 93-637) – “defined as tangible personal property normally used for personal, family, or household purposes</w:t>
      </w:r>
      <w:r w:rsidR="002A553F">
        <w:t>”</w:t>
      </w:r>
    </w:p>
    <w:p w14:paraId="1017B359" w14:textId="663EC085" w:rsidR="00371751" w:rsidRDefault="00371751" w:rsidP="001A56A1">
      <w:pPr>
        <w:ind w:firstLine="720"/>
      </w:pPr>
      <w:r w:rsidRPr="00371751">
        <w:t>5. Ordinary wear and tear and deterioration of your home</w:t>
      </w:r>
    </w:p>
    <w:p w14:paraId="26CA8937" w14:textId="30576CAE" w:rsidR="002A3E9C" w:rsidRDefault="00371751" w:rsidP="001A56A1">
      <w:pPr>
        <w:ind w:firstLine="720"/>
      </w:pPr>
      <w:r w:rsidRPr="00371751">
        <w:t>6. Loss or damages caused by:</w:t>
      </w:r>
    </w:p>
    <w:p w14:paraId="2D986B12" w14:textId="010FD2A0" w:rsidR="002A3E9C" w:rsidRDefault="00371751" w:rsidP="001A56A1">
      <w:pPr>
        <w:ind w:left="720" w:firstLine="720"/>
      </w:pPr>
      <w:r w:rsidRPr="00371751">
        <w:t>(i) your failure to perform routine maintenance on your home;</w:t>
      </w:r>
    </w:p>
    <w:p w14:paraId="6A0CBC9D" w14:textId="24139B4A" w:rsidR="002A3E9C" w:rsidRDefault="00371751" w:rsidP="001A56A1">
      <w:pPr>
        <w:ind w:left="1440"/>
      </w:pPr>
      <w:r w:rsidRPr="00371751">
        <w:t xml:space="preserve">(ii) your failure to keep and maintain your home in good repair and condition or immediately inform </w:t>
      </w:r>
      <w:r w:rsidR="00A87C77">
        <w:t>VCG</w:t>
      </w:r>
      <w:r w:rsidRPr="00371751">
        <w:t xml:space="preserve"> in writing of disrepair or construction defects;</w:t>
      </w:r>
    </w:p>
    <w:p w14:paraId="3CB451A0" w14:textId="7BF628D1" w:rsidR="00410611" w:rsidRDefault="00371751" w:rsidP="001A56A1">
      <w:pPr>
        <w:ind w:left="1440"/>
      </w:pPr>
      <w:r w:rsidRPr="00371751">
        <w:t>(iii) your failure to maintain proper temperatures (heating and cooling) within the home; or</w:t>
      </w:r>
    </w:p>
    <w:p w14:paraId="1E10436E" w14:textId="07C70281" w:rsidR="00371751" w:rsidRDefault="00371751" w:rsidP="001A56A1">
      <w:pPr>
        <w:ind w:left="720" w:firstLine="720"/>
      </w:pPr>
      <w:r w:rsidRPr="00371751">
        <w:t>(iv) dampness or condensation due to your failure to maintain adequate ventilation</w:t>
      </w:r>
    </w:p>
    <w:p w14:paraId="51CA7BD6" w14:textId="15E574C5" w:rsidR="00371751" w:rsidRDefault="00371751" w:rsidP="001A56A1">
      <w:pPr>
        <w:ind w:left="720"/>
      </w:pPr>
      <w:r w:rsidRPr="00371751">
        <w:t>7. Defects which are the result of characteristics common to the materials used, such as (but not limited to) warping and deflection of wood; fading, chalking, cracking and chipping of paint due to sunlight; cracks due to the drying, curing, expansion and contraction of concrete, stucco, plaster, bricks and masonry; melted or discoloration of siding due to reflection of sunlight; drying, shrinking and cracking of caulking or conditions resulting from condensation</w:t>
      </w:r>
    </w:p>
    <w:p w14:paraId="4CC433D8" w14:textId="63E35DAF" w:rsidR="00371751" w:rsidRDefault="00371751" w:rsidP="005B3D17">
      <w:pPr>
        <w:ind w:left="720"/>
      </w:pPr>
      <w:r w:rsidRPr="00371751">
        <w:lastRenderedPageBreak/>
        <w:t xml:space="preserve">8. Defects, damages, changes or alterations in items completed or installed by you or any person, trade contractors, agents, or agency under your custody or control or any one not under the control of </w:t>
      </w:r>
      <w:r w:rsidR="00A87C77">
        <w:t>VCG</w:t>
      </w:r>
    </w:p>
    <w:p w14:paraId="6B75313B" w14:textId="089F5743" w:rsidR="003456A7" w:rsidRDefault="00371751" w:rsidP="005B3D17">
      <w:pPr>
        <w:ind w:left="720"/>
      </w:pPr>
      <w:r w:rsidRPr="00371751">
        <w:t>9. Accidental loss or damage due to elements, including but not limited to fire, smoke, lightning, hail, windstorm, snow, ice, heavy rains and expansive soils</w:t>
      </w:r>
    </w:p>
    <w:p w14:paraId="43F10B91" w14:textId="260428D6" w:rsidR="007F1F27" w:rsidRDefault="007F1F27" w:rsidP="005B3D17">
      <w:pPr>
        <w:ind w:left="720"/>
      </w:pPr>
      <w:r w:rsidRPr="007F1F27">
        <w:t xml:space="preserve">10. Consequential, incidental or secondary damages, including damage to any item, personal or otherwise, that was not supplied or installed by </w:t>
      </w:r>
      <w:r w:rsidR="00A87C77">
        <w:t>VCG</w:t>
      </w:r>
    </w:p>
    <w:p w14:paraId="10814C93" w14:textId="25ED91EE" w:rsidR="007F1F27" w:rsidRDefault="007F1F27" w:rsidP="005B3D17">
      <w:pPr>
        <w:ind w:left="720"/>
      </w:pPr>
      <w:r w:rsidRPr="007F1F27">
        <w:t>11. Conditions resulting from condensation on materials, or expansion or contraction of materials</w:t>
      </w:r>
    </w:p>
    <w:p w14:paraId="6B51B0CD" w14:textId="7506161D" w:rsidR="007F1F27" w:rsidRDefault="007F1F27" w:rsidP="005B3D17">
      <w:pPr>
        <w:ind w:left="720"/>
      </w:pPr>
      <w:r w:rsidRPr="007F1F27">
        <w:t>12. Matching of texture, sheen, or color of drywall, paint, stain, mortar or grout repairs on interior and exterior surfaces.</w:t>
      </w:r>
    </w:p>
    <w:p w14:paraId="759EC1D9" w14:textId="1C8B4548" w:rsidR="007F1F27" w:rsidRDefault="007F1F27" w:rsidP="005B3D17">
      <w:pPr>
        <w:ind w:left="720"/>
      </w:pPr>
      <w:r w:rsidRPr="007F1F27">
        <w:t>13. Cracks, deflection, surface deterioration and/or separation of exterior concrete within tolerance</w:t>
      </w:r>
    </w:p>
    <w:p w14:paraId="1AFADB2D" w14:textId="523D8104" w:rsidR="007F1F27" w:rsidRDefault="007F1F27" w:rsidP="005B3D17">
      <w:pPr>
        <w:ind w:left="720"/>
      </w:pPr>
      <w:r w:rsidRPr="007F1F27">
        <w:t xml:space="preserve">14. Any damage to the extent it is caused by or made worse by changes in the grading of the ground around the home by anyone other than </w:t>
      </w:r>
      <w:r w:rsidR="00A87C77">
        <w:t>VCG</w:t>
      </w:r>
      <w:r w:rsidRPr="007F1F27">
        <w:t>, its agents, or trade contractors</w:t>
      </w:r>
    </w:p>
    <w:p w14:paraId="38050E66" w14:textId="1F351398" w:rsidR="007F1F27" w:rsidRDefault="007F1F27" w:rsidP="005B3D17">
      <w:pPr>
        <w:ind w:left="720"/>
      </w:pPr>
      <w:r w:rsidRPr="007F1F27">
        <w:t>15. Loss or damage to the home, persons, or property directly or indirectly caused by termites, other insects, birds, vermin, rodents, or other wild or domestic animals</w:t>
      </w:r>
    </w:p>
    <w:p w14:paraId="20CE3CDA" w14:textId="203D5695" w:rsidR="007F1F27" w:rsidRDefault="007F1F27" w:rsidP="005B3D17">
      <w:pPr>
        <w:ind w:left="720"/>
      </w:pPr>
      <w:r w:rsidRPr="007F1F27">
        <w:t>16. Loss or damage caused by, or resulting either directly or indirectly from, accidents, civil commotion, theft, vandalism, fire, explosion, power surges or failures, water escape, acts of nature, lightning, windstorms, earthquakes, or other unusual weather or other natural event or conditions</w:t>
      </w:r>
    </w:p>
    <w:p w14:paraId="5618ACBF" w14:textId="53F95BA3" w:rsidR="007F1F27" w:rsidRDefault="007F1F27" w:rsidP="005B3D17">
      <w:pPr>
        <w:ind w:left="720"/>
      </w:pPr>
      <w:r w:rsidRPr="007F1F27">
        <w:t xml:space="preserve">17. Any damage to the extent that is caused or made worse by your failure to give timely written notice to </w:t>
      </w:r>
      <w:r w:rsidR="00A87C77">
        <w:t>VCG</w:t>
      </w:r>
      <w:r w:rsidRPr="007F1F27">
        <w:t xml:space="preserve"> of any defects, damage or disrepair</w:t>
      </w:r>
    </w:p>
    <w:p w14:paraId="78F21AB9" w14:textId="4DB28085" w:rsidR="007F1F27" w:rsidRDefault="007F1F27" w:rsidP="005B3D17">
      <w:pPr>
        <w:ind w:left="720"/>
      </w:pPr>
      <w:r w:rsidRPr="007F1F27">
        <w:t>18. Consequential, indirect, special or unforeseeable damages including, but not limited to, costs of shelter, food and transportation; moving and storage; and other expenses related to inconvenience or relocation during repairs to the home; and any diminution of the market value of the home</w:t>
      </w:r>
    </w:p>
    <w:p w14:paraId="65D73436" w14:textId="6EA5120D" w:rsidR="007F1F27" w:rsidRDefault="007F1F27" w:rsidP="005B3D17">
      <w:pPr>
        <w:ind w:left="720"/>
      </w:pPr>
      <w:r w:rsidRPr="007F1F27">
        <w:t xml:space="preserve">19. Any improvement on the real property </w:t>
      </w:r>
      <w:r w:rsidR="00A87C77">
        <w:t>VCG</w:t>
      </w:r>
      <w:r w:rsidRPr="007F1F27">
        <w:t xml:space="preserve"> deeded to you, which improvements are designed, engineered or constructed by someone other than </w:t>
      </w:r>
      <w:r w:rsidR="00A87C77">
        <w:t>VCG</w:t>
      </w:r>
      <w:r w:rsidRPr="007F1F27">
        <w:t xml:space="preserve"> or under </w:t>
      </w:r>
      <w:r w:rsidR="00A87C77">
        <w:t>VCG</w:t>
      </w:r>
      <w:r w:rsidRPr="007F1F27">
        <w:t>’ control</w:t>
      </w:r>
    </w:p>
    <w:p w14:paraId="6FE9B532" w14:textId="70F12854" w:rsidR="007F1F27" w:rsidRDefault="007F1F27" w:rsidP="005B3D17">
      <w:pPr>
        <w:ind w:left="720"/>
      </w:pPr>
      <w:r w:rsidRPr="007F1F27">
        <w:t xml:space="preserve">20. While </w:t>
      </w:r>
      <w:r w:rsidR="00A87C77">
        <w:t>VCG</w:t>
      </w:r>
      <w:r w:rsidRPr="007F1F27">
        <w:t xml:space="preserve"> takes numerous precautions to reduce noise between adjacent multi-family homes, all noises cannot be completely eliminated and therefore are not warranted</w:t>
      </w:r>
    </w:p>
    <w:p w14:paraId="0AC688FE" w14:textId="40427EBA" w:rsidR="0008016D" w:rsidRDefault="0008016D" w:rsidP="001971DD">
      <w:r w:rsidRPr="0008016D">
        <w:t xml:space="preserve">The provisions and obligations of this Limited Warranty shall not be enforceable by you or be an obligation of </w:t>
      </w:r>
      <w:r w:rsidR="00A87C77">
        <w:t>VCG</w:t>
      </w:r>
      <w:r w:rsidRPr="0008016D">
        <w:t xml:space="preserve"> so long as you owe any money to </w:t>
      </w:r>
      <w:r w:rsidR="00A87C77">
        <w:t>VCG</w:t>
      </w:r>
      <w:r w:rsidRPr="0008016D">
        <w:t xml:space="preserve"> pursuant to the Contract or any Contract Documents you have with </w:t>
      </w:r>
      <w:r w:rsidR="00A87C77">
        <w:t>VCG</w:t>
      </w:r>
      <w:r w:rsidRPr="0008016D">
        <w:t xml:space="preserve">. </w:t>
      </w:r>
    </w:p>
    <w:p w14:paraId="231BB1AE" w14:textId="0A7D7A39" w:rsidR="007F1F27" w:rsidRPr="0008016D" w:rsidRDefault="0008016D" w:rsidP="001971DD">
      <w:pPr>
        <w:rPr>
          <w:b/>
          <w:bCs/>
        </w:rPr>
      </w:pPr>
      <w:r w:rsidRPr="0008016D">
        <w:rPr>
          <w:b/>
          <w:bCs/>
        </w:rPr>
        <w:t>Customer’s independent home inspection reports will not become part of this Limited Warranty.</w:t>
      </w:r>
    </w:p>
    <w:p w14:paraId="3C6D57AC" w14:textId="67D405A5" w:rsidR="00B1674A" w:rsidRPr="00B1674A" w:rsidRDefault="00882E38" w:rsidP="001971DD">
      <w:pPr>
        <w:rPr>
          <w:color w:val="196B24" w:themeColor="accent3"/>
          <w:sz w:val="24"/>
          <w:szCs w:val="24"/>
        </w:rPr>
      </w:pPr>
      <w:r>
        <w:rPr>
          <w:color w:val="196B24" w:themeColor="accent3"/>
          <w:sz w:val="24"/>
          <w:szCs w:val="24"/>
        </w:rPr>
        <w:lastRenderedPageBreak/>
        <w:t>NO OTHER WARRANTIES</w:t>
      </w:r>
    </w:p>
    <w:p w14:paraId="07D7BF47" w14:textId="3CF72807" w:rsidR="0008016D" w:rsidRDefault="00C715D4" w:rsidP="001971DD">
      <w:r w:rsidRPr="00C715D4">
        <w:t>THIS LIMITED WARRANTY IS THE ONLY EXPRESSED OR IMPLIED WARRANTY WE GIVE COVERING ANY PROPERTY, WHETHER REAL OR PERSONAL, INCLUDING THE IMPROVEMENTS ON THE PROPERTY CONVEYED TO YOU BY THE DEED TO THE PROPERTY YOU RECEIVE AT CLOSING. IMPLIED</w:t>
      </w:r>
      <w:r>
        <w:t xml:space="preserve"> </w:t>
      </w:r>
      <w:r w:rsidRPr="00C715D4">
        <w:t xml:space="preserve">WARRANTIES, INCLUDING, BUT NOT LIMITED TO, WARRANTIES OF MERCHANTABILITY, GOOD AND WORKMANLIKE CONSTRUCTION, FITNESS FOR A PARTICULAR PURPOSE, AND HABITABILITY, ARE LIMITED TO THE WARRANTY PERIOD SET FORTH IN THIS DOCUMENT AND ARE PROVIDED ONLY TO THE EXTENT REQUIRED BY LAW. IF ANY SUCH IMPLIED WARRANTY IS NOT REQUIRED BY LAW, IT IS HEREBY WAIVED, RELEASED AND DISCLAIMED BY </w:t>
      </w:r>
      <w:r w:rsidR="00F64CB7">
        <w:t>VCG</w:t>
      </w:r>
      <w:r w:rsidRPr="00C715D4">
        <w:t xml:space="preserve">. </w:t>
      </w:r>
      <w:r w:rsidR="00A87C77">
        <w:t>VCG</w:t>
      </w:r>
      <w:r w:rsidRPr="00C715D4">
        <w:t xml:space="preserve"> DOES NOT PROVIDE ANY EXPRESS OR IMPLIED WARRANTIES HEREUNDER OR OTHERWISE FOR IMPROVEMENTS ON YOUR PROPERTY THAT WERE NOT SUPPLIED, DESIGNED BY, ENGINEERED BY </w:t>
      </w:r>
      <w:r w:rsidR="00023BB3">
        <w:t>OR</w:t>
      </w:r>
      <w:r w:rsidRPr="00C715D4">
        <w:t xml:space="preserve"> CONSTRUCT</w:t>
      </w:r>
      <w:r w:rsidR="00023BB3">
        <w:t>ED</w:t>
      </w:r>
      <w:r w:rsidRPr="00C715D4">
        <w:t xml:space="preserve"> BY </w:t>
      </w:r>
      <w:r w:rsidR="00F64CB7">
        <w:t>VCG</w:t>
      </w:r>
      <w:r w:rsidRPr="00C715D4">
        <w:t xml:space="preserve"> OR ANYONE ACTING UNDER THE CONTROL OF </w:t>
      </w:r>
      <w:r w:rsidR="00A87C77">
        <w:t>VCG</w:t>
      </w:r>
      <w:r w:rsidRPr="00C715D4">
        <w:t>, SUCH AS DEVELOPER BUILT RETAINING WALLS</w:t>
      </w:r>
      <w:r w:rsidR="000F248E">
        <w:t>.</w:t>
      </w:r>
    </w:p>
    <w:p w14:paraId="27E588CF" w14:textId="71CFE815" w:rsidR="00B1674A" w:rsidRPr="00B1674A" w:rsidRDefault="00882E38" w:rsidP="001971DD">
      <w:pPr>
        <w:rPr>
          <w:color w:val="196B24" w:themeColor="accent3"/>
          <w:sz w:val="24"/>
          <w:szCs w:val="24"/>
        </w:rPr>
      </w:pPr>
      <w:r>
        <w:rPr>
          <w:color w:val="196B24" w:themeColor="accent3"/>
          <w:sz w:val="24"/>
          <w:szCs w:val="24"/>
        </w:rPr>
        <w:t>LIMITATION OF REMEDIES</w:t>
      </w:r>
    </w:p>
    <w:p w14:paraId="0996CDEA" w14:textId="7490A987" w:rsidR="00B1674A" w:rsidRDefault="00B1674A" w:rsidP="001971DD">
      <w:r w:rsidRPr="00B1674A">
        <w:t xml:space="preserve">IT IS UNDERSTOOD AND AGREED THAT, TO THE EXTENT ALLOWED BY LAW, </w:t>
      </w:r>
      <w:r w:rsidR="00A87C77">
        <w:t>VC</w:t>
      </w:r>
      <w:r w:rsidR="009F2E53">
        <w:t>GS</w:t>
      </w:r>
      <w:r w:rsidRPr="00B1674A">
        <w:t xml:space="preserve">’ LIABILITY UNDER THIS LIMITED WARRANTY, WHETHER IN CONTRACT, IN TORT, IN NEGLIGENCE OR BY OMISSION OR OTHERWISE, IS LIMITED TO THE REMEDIES PROVIDED IN THIS LIMITED WARRANTY. THE HOMEOWNERS’ REMEDIES AS SET FORTH HEREIN ARE EXCLUSIVE. TO THE FULLEST EXTENT ALLOWED BY LAW, AND </w:t>
      </w:r>
      <w:r w:rsidR="00A87C77">
        <w:t>VCG</w:t>
      </w:r>
      <w:r w:rsidRPr="00B1674A">
        <w:t xml:space="preserve"> SHALL NOT BE LIABLE FOR ANY SPECIAL, INDIRECT OR CONSEQUENTIAL DAMAGES INCLUDING, WITHOUT LIMITATION, ANY DAMAGES BASED ON A CLAIMED DIMINUTION IN THE VALUE OF THE PROPERTY OR FOR PERSONAL INJURY, EVEN IF </w:t>
      </w:r>
      <w:r w:rsidR="00F64CB7">
        <w:t>VCG</w:t>
      </w:r>
      <w:r w:rsidRPr="00B1674A">
        <w:t xml:space="preserve"> HAS BEEN ADVISED OF THE POSSIBILITY OF SUCH DAMAGES. TO THE FULLEST EXTENT ALLOWED BY LAW, THE LIABILITY OF </w:t>
      </w:r>
      <w:r w:rsidR="00A87C77">
        <w:t>VCG</w:t>
      </w:r>
      <w:r w:rsidRPr="00B1674A">
        <w:t xml:space="preserve"> WITH RESPECT TO THIS LIMITED WARRANTY WHETHER ARISING OUT OF CONTRACT, NEGLIGENCE OR TORT, OR UNDER ANY WARRANTY OR OTHERWISE, SHALL NOT EXCEED THE PURCHASE PRICE OF THE HOME OR THE PRODUCTS OR SERVICES UPON WHICH SUCH LIABILITY IS BASED. THE PROVISIONS OF YOUR </w:t>
      </w:r>
      <w:r w:rsidR="00F64CB7">
        <w:t>VCG</w:t>
      </w:r>
      <w:r w:rsidRPr="00B1674A">
        <w:t xml:space="preserve"> CONTRACT SHALL SUPPLEMENT THIS LIMITED WARRANTY AS FAR AS LIMITING </w:t>
      </w:r>
      <w:r w:rsidR="00F64CB7">
        <w:t>VCG</w:t>
      </w:r>
      <w:r w:rsidR="009F2E53">
        <w:t>S</w:t>
      </w:r>
      <w:r w:rsidRPr="00B1674A">
        <w:t xml:space="preserve">’ LIABILITY FOR WARRANTY CLAIMS OR DISPUTES, FOR LIMITING THE REMEDIES AVAILABLE TO YOU AGAINST </w:t>
      </w:r>
      <w:r w:rsidR="00F64CB7">
        <w:t>VCG</w:t>
      </w:r>
      <w:r w:rsidRPr="00B1674A">
        <w:t xml:space="preserve"> AND FOR THE DISPUTE RESOLUTION PROCESS WHICH YOU MUST FOLLOW IN THE EVENT A WARRANTY ISSUE OR DISPUTE IS NOT RESOLVED AMICABLY, SOME STATES DO NOT ALLOW THE EXCLUSION OR LIMITATION OF INCIDENTAL OR CONSEQUENTIAL DAMAGES OR LIMITATIONS ON HOW LONG AN IMPLIED WARRANTY LASTS, SO THESE LIMITATIONS AND EXCLUSIONS MAY NOT APPLY TO YOU. THIS WARRANTY GIVES YOU SPECIFIC LEGAL RIGHTS, AND YOU MAY ALSO HAVE OTHER RIGHTS, WHICH VARY FROM STATE TO STATE. </w:t>
      </w:r>
      <w:r w:rsidR="00F64CB7">
        <w:t>VCG</w:t>
      </w:r>
      <w:r w:rsidR="009F2E53">
        <w:t>S</w:t>
      </w:r>
      <w:r w:rsidRPr="00B1674A">
        <w:t xml:space="preserve">’ OBLIGATIONS UNDER THIS LIMITED WARRANTY, AND UNDER THE </w:t>
      </w:r>
      <w:r w:rsidR="00F64CB7">
        <w:t>VCG</w:t>
      </w:r>
      <w:r w:rsidRPr="00B1674A">
        <w:t xml:space="preserve"> CONSTRUCTION AND PURCHASE AGREEMENT (“</w:t>
      </w:r>
      <w:r w:rsidR="00F64CB7">
        <w:t>VCG</w:t>
      </w:r>
      <w:r w:rsidRPr="00B1674A">
        <w:t xml:space="preserve"> CONTRACT”), ARE LIMITED TO REPAIR AND REPLACEMENT, NOT DAMAGES, COSTS OR EXPENSES, TO THE FULLEST EXTENT ALLOWED BY APPLICABLE LAW</w:t>
      </w:r>
      <w:r w:rsidR="00A87C77">
        <w:t>.</w:t>
      </w:r>
    </w:p>
    <w:p w14:paraId="268A0DE8" w14:textId="6702237A" w:rsidR="00A87C77" w:rsidRPr="00A87C77" w:rsidRDefault="00882E38" w:rsidP="001971DD">
      <w:pPr>
        <w:rPr>
          <w:color w:val="196B24" w:themeColor="accent3"/>
          <w:sz w:val="24"/>
          <w:szCs w:val="24"/>
        </w:rPr>
      </w:pPr>
      <w:r>
        <w:rPr>
          <w:color w:val="196B24" w:themeColor="accent3"/>
          <w:sz w:val="24"/>
          <w:szCs w:val="24"/>
        </w:rPr>
        <w:t>ARBITRATION AGREEMENT</w:t>
      </w:r>
    </w:p>
    <w:p w14:paraId="60D9E1B7" w14:textId="5133290B" w:rsidR="00DF6AE3" w:rsidRDefault="00A87C77" w:rsidP="001971DD">
      <w:r w:rsidRPr="00A87C77">
        <w:t xml:space="preserve">IF HOMEOWNER COMPLAINS OF ANY MATTER REGARDING A DEFECT, PROBLEM OR DIFFICULTY OF ANY KIND RELATING TO THE HOME WITHIN THE COVERAGE OF THIS LIMITED WARRANTY, THEN ALL SUCH DISPUTES SHALL BE RESOLVED BY DISPUTE RESOLUTION PURSUANT TO THE </w:t>
      </w:r>
      <w:r w:rsidRPr="00A87C77">
        <w:lastRenderedPageBreak/>
        <w:t xml:space="preserve">ARBITRATION OF DISPUTES PROVISION CONTAINED IN THE </w:t>
      </w:r>
      <w:r w:rsidR="00F64CB7">
        <w:t>VCG</w:t>
      </w:r>
      <w:r w:rsidRPr="00A87C77">
        <w:t xml:space="preserve"> CONTRACT. ALL SUCH DISPUTES WHICH ARE NOT FULLY RESOLVED PURSUANT TO SUCH DISPUTE RESOLUTION PROVISION IN THE </w:t>
      </w:r>
      <w:r w:rsidR="00F64CB7">
        <w:t>VCG</w:t>
      </w:r>
      <w:r w:rsidRPr="00A87C77">
        <w:t xml:space="preserve"> CONTRACT SHALL THEN BE RESOLVED BY BINDING ARBITRATION AS GENERALLY DESCRIBED THEREIN. THE DUTY TO ARBITRATE IS MANDATORY AND EITHER PARTY MAY COMPEL ARBITRATION, WHICH ARBITRATION IS SUBJECT TO THE FEDERAL AND APPLICABLE STATE ARBITRATION ACTS, AND ACCORDANCE WITH APPLICABLE LAW, THE RESULT OF ANY SUCH ARBITRATION, WHETHER OR NOT ACCEPTED, IS BINDING.</w:t>
      </w:r>
    </w:p>
    <w:p w14:paraId="7B404BD4" w14:textId="77777777" w:rsidR="00E72D2E" w:rsidRPr="001B00E4" w:rsidRDefault="00E72D2E" w:rsidP="001971DD">
      <w:pPr>
        <w:rPr>
          <w:color w:val="196B24" w:themeColor="accent3"/>
          <w:sz w:val="24"/>
          <w:szCs w:val="24"/>
        </w:rPr>
      </w:pPr>
      <w:r w:rsidRPr="001B00E4">
        <w:rPr>
          <w:color w:val="196B24" w:themeColor="accent3"/>
          <w:sz w:val="24"/>
          <w:szCs w:val="24"/>
        </w:rPr>
        <w:t>WARRANTY PROCEDURES</w:t>
      </w:r>
    </w:p>
    <w:p w14:paraId="7829EADB" w14:textId="742CF4FC" w:rsidR="006F7E91" w:rsidRDefault="00E72D2E" w:rsidP="001971DD">
      <w:r w:rsidRPr="00E72D2E">
        <w:t xml:space="preserve">IN ADDITION TO THE CLAIM PROCESS OUTLINED IN YOUR </w:t>
      </w:r>
      <w:r w:rsidR="00BE620E">
        <w:t>VCG</w:t>
      </w:r>
      <w:r w:rsidRPr="00E72D2E">
        <w:t xml:space="preserve"> CONTRACT, THE FOLLOWING SHALL BE A MATERIAL PART OF YOUR WARRANTY PROCESS:</w:t>
      </w:r>
    </w:p>
    <w:p w14:paraId="19432361" w14:textId="129004B5" w:rsidR="00BE620E" w:rsidRDefault="00E72D2E" w:rsidP="00A22071">
      <w:pPr>
        <w:ind w:left="720"/>
      </w:pPr>
      <w:r w:rsidRPr="00E72D2E">
        <w:t xml:space="preserve">1. </w:t>
      </w:r>
      <w:r w:rsidR="006C424E">
        <w:t>Within</w:t>
      </w:r>
      <w:r w:rsidRPr="00E72D2E">
        <w:t xml:space="preserve"> 90 days after closing, a 90-Day Follow Up </w:t>
      </w:r>
      <w:r w:rsidR="006C424E">
        <w:t>may</w:t>
      </w:r>
      <w:r w:rsidRPr="00E72D2E">
        <w:t xml:space="preserve"> be scheduled by the Customer Care Team to take place at your residence. At this meeting, a Customer Care Representative will review your Limited Warranty and answer any questions you have concerning warranty or homeowner maintenance issues. If there are warranted items that need addressed, they will be documented on a work order and completed by the Customer Care Representative or Trade Partner(s)</w:t>
      </w:r>
    </w:p>
    <w:p w14:paraId="7578243C" w14:textId="3A113F37" w:rsidR="00BE620E" w:rsidRDefault="00E72D2E" w:rsidP="00A22071">
      <w:pPr>
        <w:ind w:left="720"/>
      </w:pPr>
      <w:r w:rsidRPr="00E72D2E">
        <w:t xml:space="preserve">2. If there is more than one party involved in the original contract with </w:t>
      </w:r>
      <w:r w:rsidR="00BE620E">
        <w:t>VCG</w:t>
      </w:r>
      <w:r w:rsidRPr="00E72D2E">
        <w:t>, each party shall attend the warranty appointment or the person attending shall be considered the representative of all parties</w:t>
      </w:r>
    </w:p>
    <w:p w14:paraId="24028A10" w14:textId="42B2E1F2" w:rsidR="00BE620E" w:rsidRDefault="00E72D2E" w:rsidP="00A22071">
      <w:pPr>
        <w:ind w:left="720"/>
      </w:pPr>
      <w:r w:rsidRPr="00E72D2E">
        <w:t xml:space="preserve">3. Warranted repairs will be coordinated by the Customer Care Representative and you are obligated to cooperate with the Customer Care Representative in coordinating the warranty work by </w:t>
      </w:r>
      <w:r w:rsidR="00BE620E">
        <w:t>VCG</w:t>
      </w:r>
    </w:p>
    <w:p w14:paraId="5BEC03AB" w14:textId="6392C6E5" w:rsidR="00BE620E" w:rsidRDefault="00E72D2E" w:rsidP="00A22071">
      <w:pPr>
        <w:ind w:left="720"/>
      </w:pPr>
      <w:r w:rsidRPr="00E72D2E">
        <w:t>4. Warranty work performed on your home will be done Monday through Friday from 8:00 a.m. to 5:00 p.m. Maintenance items for which you are responsible are excluded in this Limited Warranty</w:t>
      </w:r>
    </w:p>
    <w:p w14:paraId="15F53BFC" w14:textId="2C57698C" w:rsidR="00BE620E" w:rsidRDefault="00E72D2E" w:rsidP="00A22071">
      <w:pPr>
        <w:ind w:left="720"/>
      </w:pPr>
      <w:r w:rsidRPr="00E72D2E">
        <w:t xml:space="preserve">5. Emergency Responses: We have provided you </w:t>
      </w:r>
      <w:r w:rsidR="004D3355">
        <w:t xml:space="preserve">at the end of this document </w:t>
      </w:r>
      <w:r w:rsidRPr="00E72D2E">
        <w:t xml:space="preserve">with a Who To </w:t>
      </w:r>
      <w:r w:rsidR="00D0728A">
        <w:t>Contact</w:t>
      </w:r>
      <w:r w:rsidRPr="00E72D2E">
        <w:t xml:space="preserve"> document that includes the names and </w:t>
      </w:r>
      <w:r w:rsidR="004D3355">
        <w:t>emails</w:t>
      </w:r>
      <w:r w:rsidRPr="00E72D2E">
        <w:t xml:space="preserve"> of the</w:t>
      </w:r>
      <w:r w:rsidR="004D3355">
        <w:t xml:space="preserve"> VCG Customer Care Team</w:t>
      </w:r>
      <w:r w:rsidRPr="00E72D2E">
        <w:t>. In the event of an emergency</w:t>
      </w:r>
      <w:r w:rsidR="004D3355">
        <w:t>, email someone on our team</w:t>
      </w:r>
      <w:r w:rsidR="004D3355" w:rsidRPr="006F7E91">
        <w:t>.</w:t>
      </w:r>
      <w:r w:rsidR="004D3355">
        <w:t xml:space="preserve"> Emails are monitored 7 days a week.</w:t>
      </w:r>
      <w:r w:rsidR="006F7E91" w:rsidRPr="006F7E91">
        <w:t xml:space="preserve"> Emergencies are defined as:</w:t>
      </w:r>
    </w:p>
    <w:p w14:paraId="1224F050" w14:textId="65C55D19" w:rsidR="00BE620E" w:rsidRDefault="006F7E91" w:rsidP="00A22071">
      <w:pPr>
        <w:ind w:left="720" w:firstLine="720"/>
      </w:pPr>
      <w:r w:rsidRPr="006F7E91">
        <w:t>a) Water leaking into or out of your home</w:t>
      </w:r>
    </w:p>
    <w:p w14:paraId="41909BC7" w14:textId="46FA94D5" w:rsidR="00BE620E" w:rsidRDefault="006F7E91" w:rsidP="00A22071">
      <w:pPr>
        <w:ind w:left="720" w:firstLine="720"/>
      </w:pPr>
      <w:r w:rsidRPr="006F7E91">
        <w:t>b) Total stoppage of the plumbing sewer system</w:t>
      </w:r>
    </w:p>
    <w:p w14:paraId="5E665241" w14:textId="6BA7DB64" w:rsidR="00BE620E" w:rsidRDefault="006F7E91" w:rsidP="00A22071">
      <w:pPr>
        <w:ind w:left="720" w:firstLine="720"/>
      </w:pPr>
      <w:r w:rsidRPr="006F7E91">
        <w:t>c) No hot water</w:t>
      </w:r>
    </w:p>
    <w:p w14:paraId="32ABD459" w14:textId="46BFF944" w:rsidR="00BE620E" w:rsidRDefault="006F7E91" w:rsidP="00A22071">
      <w:pPr>
        <w:ind w:left="1440"/>
      </w:pPr>
      <w:r w:rsidRPr="006F7E91">
        <w:t>d) A plumbing leak, which requires the water service to be shut off to avoid serious damage to your home and/or furnishings</w:t>
      </w:r>
    </w:p>
    <w:p w14:paraId="50B4B752" w14:textId="6F6C2E23" w:rsidR="00BE620E" w:rsidRDefault="006F7E91" w:rsidP="00A22071">
      <w:pPr>
        <w:ind w:left="720" w:firstLine="720"/>
      </w:pPr>
      <w:r w:rsidRPr="006F7E91">
        <w:t>e) Total loss of electrical power</w:t>
      </w:r>
    </w:p>
    <w:p w14:paraId="543700C4" w14:textId="0ED814A5" w:rsidR="00BE620E" w:rsidRDefault="006F7E91" w:rsidP="00A22071">
      <w:pPr>
        <w:ind w:left="720" w:firstLine="720"/>
      </w:pPr>
      <w:r w:rsidRPr="006F7E91">
        <w:t>f) Total loss of heating or cooling system</w:t>
      </w:r>
    </w:p>
    <w:p w14:paraId="35431CF8" w14:textId="0C8F9578" w:rsidR="00BE620E" w:rsidRDefault="006F7E91" w:rsidP="00A22071">
      <w:pPr>
        <w:ind w:left="720" w:firstLine="720"/>
      </w:pPr>
      <w:r w:rsidRPr="006F7E91">
        <w:lastRenderedPageBreak/>
        <w:t>g) Frozen water or plumbing lines</w:t>
      </w:r>
    </w:p>
    <w:p w14:paraId="37C72E50" w14:textId="707AF66F" w:rsidR="00E72D2E" w:rsidRDefault="006F7E91" w:rsidP="00A22071">
      <w:pPr>
        <w:ind w:left="720" w:firstLine="720"/>
      </w:pPr>
      <w:r w:rsidRPr="006F7E91">
        <w:t xml:space="preserve">h) Leaks from </w:t>
      </w:r>
      <w:r w:rsidR="00A22071" w:rsidRPr="006F7E91">
        <w:t>rainstorms</w:t>
      </w:r>
      <w:r w:rsidRPr="006F7E91">
        <w:t xml:space="preserve"> that are causing damage to your home or furnishings</w:t>
      </w:r>
    </w:p>
    <w:p w14:paraId="1688F6BE" w14:textId="4B1FCFFE" w:rsidR="00A7084F" w:rsidRPr="001B00E4" w:rsidRDefault="00882E38" w:rsidP="001B00E4">
      <w:pPr>
        <w:rPr>
          <w:color w:val="196B24" w:themeColor="accent3"/>
          <w:sz w:val="24"/>
          <w:szCs w:val="24"/>
        </w:rPr>
      </w:pPr>
      <w:r>
        <w:rPr>
          <w:color w:val="196B24" w:themeColor="accent3"/>
          <w:sz w:val="24"/>
          <w:szCs w:val="24"/>
        </w:rPr>
        <w:t>TEN-YEAR STRUCTURAL WARRANTY REPAIR PROCEDURE</w:t>
      </w:r>
    </w:p>
    <w:p w14:paraId="254097B0" w14:textId="1466A50D" w:rsidR="004D78A1" w:rsidRDefault="00A7084F" w:rsidP="00B64D74">
      <w:r w:rsidRPr="00A7084F">
        <w:t>If the homeowner has identified a defect believed to be covered by the Ten</w:t>
      </w:r>
      <w:r w:rsidR="00A84B91">
        <w:t>-</w:t>
      </w:r>
      <w:r w:rsidRPr="00A7084F">
        <w:t xml:space="preserve">Year Structural Warranty, in addition to the claim process and procedures set forth in your </w:t>
      </w:r>
      <w:r w:rsidR="008557C3">
        <w:t>VCG</w:t>
      </w:r>
      <w:r w:rsidRPr="00A7084F">
        <w:t xml:space="preserve"> Contract, you shall also send a written letter or email to </w:t>
      </w:r>
      <w:r w:rsidR="008557C3">
        <w:t>VCG</w:t>
      </w:r>
      <w:r w:rsidRPr="00A7084F">
        <w:t xml:space="preserve"> outlining, in detail, the nature and extent of the defect. Letters should be addressed to </w:t>
      </w:r>
      <w:r w:rsidR="00292C36">
        <w:t>VGC</w:t>
      </w:r>
      <w:r w:rsidRPr="00A7084F">
        <w:t xml:space="preserve"> Customer Care Department and contain your name, address and telephone number. Telephone call requests for ten-year structural warranty repairs will not be accepted.</w:t>
      </w:r>
    </w:p>
    <w:p w14:paraId="2B321FAC" w14:textId="600C3605" w:rsidR="00A7084F" w:rsidRDefault="00A7084F" w:rsidP="00B64D74">
      <w:r w:rsidRPr="00A7084F">
        <w:t xml:space="preserve">Within 15 days of receipt of a structural warranty letter, a Customer Care Representative will contact you and discuss the nature of the believed defect and take any possible remedial action, following the claim resolution process set forth in your </w:t>
      </w:r>
      <w:r w:rsidR="008557C3">
        <w:t>VCG</w:t>
      </w:r>
      <w:r w:rsidRPr="00A7084F">
        <w:t xml:space="preserve"> Contract</w:t>
      </w:r>
      <w:r w:rsidR="007710AC">
        <w:t>.</w:t>
      </w:r>
    </w:p>
    <w:p w14:paraId="5A1906E7" w14:textId="77777777" w:rsidR="00AD4469" w:rsidRDefault="007710AC" w:rsidP="00AD4469">
      <w:r w:rsidRPr="007710AC">
        <w:t>This concludes Part I of your Limited Warranty &amp; Guide to Your New Home.</w:t>
      </w:r>
    </w:p>
    <w:p w14:paraId="3C44C5B0" w14:textId="77777777" w:rsidR="00AD4469" w:rsidRDefault="00AD4469">
      <w:r>
        <w:br w:type="page"/>
      </w:r>
    </w:p>
    <w:p w14:paraId="1AE409AC" w14:textId="0D2AC142" w:rsidR="00777192" w:rsidRDefault="00170AAD" w:rsidP="00AD4469">
      <w:r>
        <w:rPr>
          <w:noProof/>
        </w:rPr>
        <w:lastRenderedPageBreak/>
        <mc:AlternateContent>
          <mc:Choice Requires="wps">
            <w:drawing>
              <wp:anchor distT="0" distB="0" distL="114300" distR="114300" simplePos="0" relativeHeight="251066368" behindDoc="0" locked="0" layoutInCell="1" allowOverlap="1" wp14:anchorId="1EDC9693" wp14:editId="08D2C69F">
                <wp:simplePos x="0" y="0"/>
                <wp:positionH relativeFrom="margin">
                  <wp:align>right</wp:align>
                </wp:positionH>
                <wp:positionV relativeFrom="paragraph">
                  <wp:posOffset>342900</wp:posOffset>
                </wp:positionV>
                <wp:extent cx="5905500" cy="327660"/>
                <wp:effectExtent l="0" t="0" r="19050" b="15240"/>
                <wp:wrapNone/>
                <wp:docPr id="1182097265" name="Rectangle 1"/>
                <wp:cNvGraphicFramePr/>
                <a:graphic xmlns:a="http://schemas.openxmlformats.org/drawingml/2006/main">
                  <a:graphicData uri="http://schemas.microsoft.com/office/word/2010/wordprocessingShape">
                    <wps:wsp>
                      <wps:cNvSpPr/>
                      <wps:spPr>
                        <a:xfrm>
                          <a:off x="0" y="0"/>
                          <a:ext cx="5905500" cy="327660"/>
                        </a:xfrm>
                        <a:prstGeom prst="rect">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86E17" id="Rectangle 1" o:spid="_x0000_s1026" style="position:absolute;margin-left:413.8pt;margin-top:27pt;width:465pt;height:25.8pt;z-index:251066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P3RQIAAOwEAAAOAAAAZHJzL2Uyb0RvYy54bWysVEtvGjEQvlfqf7B8L8s7DWKJEFGqSihB&#10;IVXOxmvDSl6POzYs9Nd3bJaHUi6tevHOeN6fv9nxw74ybKfQl2Bz3mm1OVNWQlHadc5/vD19+cqZ&#10;D8IWwoBVOT8ozx8mnz+NazdSXdiAKRQySmL9qHY534TgRlnm5UZVwrfAKUtGDViJQCquswJFTdkr&#10;k3Xb7WFWAxYOQSrv6fbxaOSTlF9rJcOL1l4FZnJOvYV0YjpX8cwmYzFao3CbUjZtiH/oohKlpaLn&#10;VI8iCLbF8o9UVSkRPOjQklBloHUpVZqBpum0P0yz3Ain0iwEjndnmPz/Syufd0u3QIKhdn7kSYxT&#10;7DVW8Uv9sX0C63AGS+0Dk3Q5uG8PBm3CVJKt170bDhOa2SXaoQ/fFFQsCjlHeoyEkdjNfaCK5Hpy&#10;IeVSP0nhYFRswdhXpVlZUMVeik7UUDODbCfoUU3oxEekXMkzhujSmHNQ51aQkFLZ0GsCG/8YqhJl&#10;/ib4HJEqgw3n4Kq0gLeqX1rWR//T9MeZ4/grKA4LZAhHwnonn0oCcS58WAgkhhLutHXhhQ5toM45&#10;NBJnG8Bft+6jPxGHrJzVxPic+59bgYoz890Spe47/X5ckaT0B3ddUvDasrq22G01A8K/Q/vtZBKj&#10;fzAnUSNU77Sc01iVTMJKqp1zGfCkzMJxE2m9pZpOkxuthRNhbpdOxuQR1UiSt/27QNcwKRAHn+G0&#10;HWL0gVBH3xhpYboNoMvEtguuDd60Uok4zfrHnb3Wk9flJzX5DQAA//8DAFBLAwQUAAYACAAAACEA&#10;z+1vl9wAAAAHAQAADwAAAGRycy9kb3ducmV2LnhtbEyPzU7DMBCE70i8g7VI3KgNpT+kcSpUiUqc&#10;UBt6d+0ljhqvo9htw9uznOC0u5rR7DflegyduOCQ2kgaHicKBJKNrqVGw2f99rAEkbIhZ7pIqOEb&#10;E6yr25vSFC5eaYeXfW4Eh1AqjAafc19ImazHYNIk9kisfcUhmMzn0Eg3mCuHh04+KTWXwbTEH7zp&#10;cePRnvbnoAEP486G92W9PXx4u82bxbS2C63v78bXFYiMY/4zwy8+o0PFTMd4JpdEp4GLZA2zZ56s&#10;vkwVL0e2qdkcZFXK//zVDwAAAP//AwBQSwECLQAUAAYACAAAACEAtoM4kv4AAADhAQAAEwAAAAAA&#10;AAAAAAAAAAAAAAAAW0NvbnRlbnRfVHlwZXNdLnhtbFBLAQItABQABgAIAAAAIQA4/SH/1gAAAJQB&#10;AAALAAAAAAAAAAAAAAAAAC8BAABfcmVscy8ucmVsc1BLAQItABQABgAIAAAAIQAB5IP3RQIAAOwE&#10;AAAOAAAAAAAAAAAAAAAAAC4CAABkcnMvZTJvRG9jLnhtbFBLAQItABQABgAIAAAAIQDP7W+X3AAA&#10;AAcBAAAPAAAAAAAAAAAAAAAAAJ8EAABkcnMvZG93bnJldi54bWxQSwUGAAAAAAQABADzAAAAqAUA&#10;AAAA&#10;" fillcolor="#196b24 [3206]" strokecolor="white [3201]" strokeweight="1.5pt">
                <w10:wrap anchorx="margin"/>
              </v:rect>
            </w:pict>
          </mc:Fallback>
        </mc:AlternateContent>
      </w:r>
      <w:r>
        <w:rPr>
          <w:noProof/>
        </w:rPr>
        <mc:AlternateContent>
          <mc:Choice Requires="wps">
            <w:drawing>
              <wp:anchor distT="45720" distB="45720" distL="114300" distR="114300" simplePos="0" relativeHeight="251059200" behindDoc="0" locked="0" layoutInCell="1" allowOverlap="1" wp14:anchorId="550ABEE7" wp14:editId="191A893F">
                <wp:simplePos x="0" y="0"/>
                <wp:positionH relativeFrom="margin">
                  <wp:align>right</wp:align>
                </wp:positionH>
                <wp:positionV relativeFrom="paragraph">
                  <wp:posOffset>352425</wp:posOffset>
                </wp:positionV>
                <wp:extent cx="5928360" cy="914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14400"/>
                        </a:xfrm>
                        <a:prstGeom prst="rect">
                          <a:avLst/>
                        </a:prstGeom>
                        <a:solidFill>
                          <a:srgbClr val="FFFFFF"/>
                        </a:solidFill>
                        <a:ln w="9525">
                          <a:solidFill>
                            <a:srgbClr val="000000"/>
                          </a:solidFill>
                          <a:miter lim="800000"/>
                          <a:headEnd/>
                          <a:tailEnd/>
                        </a:ln>
                      </wps:spPr>
                      <wps:txbx>
                        <w:txbxContent>
                          <w:p w14:paraId="75EE75E5" w14:textId="77777777" w:rsidR="000F380A" w:rsidRDefault="000F380A" w:rsidP="000F380A">
                            <w:pPr>
                              <w:jc w:val="center"/>
                            </w:pPr>
                          </w:p>
                          <w:p w14:paraId="5243E5D5" w14:textId="1C39F165" w:rsidR="000F380A" w:rsidRDefault="000F380A" w:rsidP="000F380A">
                            <w:pPr>
                              <w:jc w:val="center"/>
                            </w:pPr>
                            <w:r>
                              <w:t>Part 2</w:t>
                            </w:r>
                          </w:p>
                          <w:p w14:paraId="6F2C5678" w14:textId="473A2212" w:rsidR="000F380A" w:rsidRDefault="000F380A" w:rsidP="000F380A">
                            <w:pPr>
                              <w:jc w:val="center"/>
                            </w:pPr>
                            <w:r w:rsidRPr="00777192">
                              <w:t>GENERAL WARRANTY INFORMATION AND GUIDE TO YOUR NEW HOM</w:t>
                            </w:r>
                            <w:r>
                              <w:t>E</w:t>
                            </w:r>
                          </w:p>
                          <w:p w14:paraId="425039AB" w14:textId="387EF407" w:rsidR="000F380A" w:rsidRDefault="000F380A" w:rsidP="000F38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BEE7" id="_x0000_s1028" type="#_x0000_t202" style="position:absolute;margin-left:415.6pt;margin-top:27.75pt;width:466.8pt;height:1in;z-index:25105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l/EQIAACYEAAAOAAAAZHJzL2Uyb0RvYy54bWysk82O0zAQx+9IvIPlO01a2qUbNV0tXYqQ&#10;lg9p4QEmjtNYOB5ju03K0zN2s91qgQvCB8vjsf+e+c14dTN0mh2k8wpNyaeTnDNpBNbK7Er+7ev2&#10;1ZIzH8DUoNHIkh+l5zfrly9WvS3kDFvUtXSMRIwvelvyNgRbZJkXrezAT9BKQ84GXQeBTLfLagc9&#10;qXc6m+X5Vdajq61DIb2n3buTk6+TftNIET43jZeB6ZJTbCHNLs1VnLP1CoqdA9sqMYYB/xBFB8rQ&#10;o2epOwjA9k79JtUp4dBjEyYCuwybRgmZcqBspvmzbB5asDLlQnC8PWPy/09WfDo82C+OheEtDlTA&#10;lIS39yi+e2Zw04LZyVvnsG8l1PTwNCLLeuuL8WpE7QsfRar+I9ZUZNgHTEJD47pIhfJkpE4FOJ6h&#10;yyEwQZuL69ny9RW5BPmup/N5nqqSQfF42zof3kvsWFyU3FFRkzoc7n2I0UDxeCQ+5lGrequ0Tobb&#10;VRvt2AGoAbZppASeHdOG9fT6YrY4AfirRJ7GnyQ6FaiTtepKvjwfgiJie2fq1GcBlD6tKWRtRo4R&#10;3QliGKqBqXqEHLFWWB8JrMNT49JHo0WL7idnPTVtyf2PPTjJmf5gqDgJH3V5MuaLNzPC6i491aUH&#10;jCCpkgfOTstNSD8jcjN4S0VsVOL7FMkYMjVjwj5+nNjtl3Y69fS9178AAAD//wMAUEsDBBQABgAI&#10;AAAAIQBtCgY63QAAAAcBAAAPAAAAZHJzL2Rvd25yZXYueG1sTI/BTsMwEETvSPyDtUhcEHUgJDQh&#10;ToWQQHCDtoKrG2+TCHsdYjcNf89yguNoRjNvqtXsrJhwDL0nBVeLBARS401PrYLt5vFyCSJETUZb&#10;T6jgGwOs6tOTSpfGH+kNp3VsBZdQKLWCLsahlDI0HTodFn5AYm/vR6cjy7GVZtRHLndWXidJLp3u&#10;iRc6PeBDh83n+uAULG+ep4/wkr6+N/neFvHidnr6GpU6P5vv70BEnONfGH7xGR1qZtr5A5kgrAI+&#10;EhVkWQaC3SJNcxA7jhVFBrKu5H/++gcAAP//AwBQSwECLQAUAAYACAAAACEAtoM4kv4AAADhAQAA&#10;EwAAAAAAAAAAAAAAAAAAAAAAW0NvbnRlbnRfVHlwZXNdLnhtbFBLAQItABQABgAIAAAAIQA4/SH/&#10;1gAAAJQBAAALAAAAAAAAAAAAAAAAAC8BAABfcmVscy8ucmVsc1BLAQItABQABgAIAAAAIQAV0Il/&#10;EQIAACYEAAAOAAAAAAAAAAAAAAAAAC4CAABkcnMvZTJvRG9jLnhtbFBLAQItABQABgAIAAAAIQBt&#10;CgY63QAAAAcBAAAPAAAAAAAAAAAAAAAAAGsEAABkcnMvZG93bnJldi54bWxQSwUGAAAAAAQABADz&#10;AAAAdQUAAAAA&#10;">
                <v:textbox>
                  <w:txbxContent>
                    <w:p w14:paraId="75EE75E5" w14:textId="77777777" w:rsidR="000F380A" w:rsidRDefault="000F380A" w:rsidP="000F380A">
                      <w:pPr>
                        <w:jc w:val="center"/>
                      </w:pPr>
                    </w:p>
                    <w:p w14:paraId="5243E5D5" w14:textId="1C39F165" w:rsidR="000F380A" w:rsidRDefault="000F380A" w:rsidP="000F380A">
                      <w:pPr>
                        <w:jc w:val="center"/>
                      </w:pPr>
                      <w:r>
                        <w:t>Part 2</w:t>
                      </w:r>
                    </w:p>
                    <w:p w14:paraId="6F2C5678" w14:textId="473A2212" w:rsidR="000F380A" w:rsidRDefault="000F380A" w:rsidP="000F380A">
                      <w:pPr>
                        <w:jc w:val="center"/>
                      </w:pPr>
                      <w:r w:rsidRPr="00777192">
                        <w:t>GENERAL WARRANTY INFORMATION AND GUIDE TO YOUR NEW HOM</w:t>
                      </w:r>
                      <w:r>
                        <w:t>E</w:t>
                      </w:r>
                    </w:p>
                    <w:p w14:paraId="425039AB" w14:textId="387EF407" w:rsidR="000F380A" w:rsidRDefault="000F380A" w:rsidP="000F380A">
                      <w:pPr>
                        <w:jc w:val="center"/>
                      </w:pPr>
                    </w:p>
                  </w:txbxContent>
                </v:textbox>
                <w10:wrap type="square" anchorx="margin"/>
              </v:shape>
            </w:pict>
          </mc:Fallback>
        </mc:AlternateContent>
      </w:r>
    </w:p>
    <w:p w14:paraId="21561B77" w14:textId="651C2D59" w:rsidR="000F380A" w:rsidRDefault="000F380A" w:rsidP="00A7084F">
      <w:pPr>
        <w:ind w:left="720"/>
      </w:pPr>
    </w:p>
    <w:p w14:paraId="440DF48C" w14:textId="7A1DD816" w:rsidR="00613D90" w:rsidRDefault="005A1EF8" w:rsidP="00B64D74">
      <w:r w:rsidRPr="005A1EF8">
        <w:t xml:space="preserve">Welcome to Your New </w:t>
      </w:r>
      <w:r w:rsidR="008557C3">
        <w:t>VCG</w:t>
      </w:r>
      <w:r w:rsidRPr="005A1EF8">
        <w:t xml:space="preserve"> Home</w:t>
      </w:r>
    </w:p>
    <w:p w14:paraId="77CABAC5" w14:textId="05F31A75" w:rsidR="00613D90" w:rsidRDefault="005A1EF8" w:rsidP="00B64D74">
      <w:r w:rsidRPr="005A1EF8">
        <w:t xml:space="preserve">Thank you for purchasing a </w:t>
      </w:r>
      <w:r w:rsidR="008557C3">
        <w:t>VCG</w:t>
      </w:r>
      <w:r w:rsidRPr="005A1EF8">
        <w:t xml:space="preserve"> home. Our professional Customer Care staff is committed to satisfying you during your warranty period.</w:t>
      </w:r>
    </w:p>
    <w:p w14:paraId="23077E2A" w14:textId="52AB7080" w:rsidR="00613D90" w:rsidRDefault="005A1EF8" w:rsidP="00B64D74">
      <w:r w:rsidRPr="005A1EF8">
        <w:t xml:space="preserve">In the preceding pages, we have itemized the exclusions from the </w:t>
      </w:r>
      <w:r w:rsidR="008557C3">
        <w:t>VCG</w:t>
      </w:r>
      <w:r w:rsidRPr="005A1EF8">
        <w:t xml:space="preserve"> Limited Warranty. In </w:t>
      </w:r>
      <w:r w:rsidR="00AD4469" w:rsidRPr="005A1EF8">
        <w:t>addition,</w:t>
      </w:r>
      <w:r w:rsidRPr="005A1EF8">
        <w:t xml:space="preserve"> we have outlined the customary procedure for scheduling warranty service. In the following pages we will explain many of the aspects common with a new home.</w:t>
      </w:r>
    </w:p>
    <w:p w14:paraId="4FE533EC" w14:textId="557EE0E6" w:rsidR="00A7097C" w:rsidRDefault="005A1EF8" w:rsidP="00B64D74">
      <w:r w:rsidRPr="005A1EF8">
        <w:t>This information has been provided in an effort to reduce your concern over incidents routinely encountered in the early months of home ownership. Knowing what to expect will assist you in anticipating events that might otherwise generate unnecessary worry.</w:t>
      </w:r>
    </w:p>
    <w:p w14:paraId="63FBE9C4" w14:textId="71652E07" w:rsidR="000F380A" w:rsidRPr="00A7097C" w:rsidRDefault="005A1EF8" w:rsidP="00B64D74">
      <w:pPr>
        <w:rPr>
          <w:b/>
          <w:bCs/>
        </w:rPr>
      </w:pPr>
      <w:r w:rsidRPr="00A7097C">
        <w:rPr>
          <w:b/>
          <w:bCs/>
        </w:rPr>
        <w:t xml:space="preserve">Before contacting </w:t>
      </w:r>
      <w:r w:rsidR="008557C3">
        <w:rPr>
          <w:b/>
          <w:bCs/>
        </w:rPr>
        <w:t>VCG</w:t>
      </w:r>
      <w:r w:rsidRPr="00A7097C">
        <w:rPr>
          <w:b/>
          <w:bCs/>
        </w:rPr>
        <w:t xml:space="preserve"> Customer Care, please refer to the information provided in this document to verify if an issue is homeowner maintenance or if it is covered under the limited warranty. You may find additional care and maintenance information for specific products used in your home by accessing the manufacturer’s website. Links to the manufacturer’s websites can be found in the Product Registration &amp; Websites document located in your My Home portal accoun</w:t>
      </w:r>
      <w:r w:rsidR="00A7097C" w:rsidRPr="00A7097C">
        <w:rPr>
          <w:b/>
          <w:bCs/>
        </w:rPr>
        <w:t>t.</w:t>
      </w:r>
    </w:p>
    <w:p w14:paraId="00782E78" w14:textId="0016E76E" w:rsidR="006D305C" w:rsidRPr="001B00E4" w:rsidRDefault="001104B5" w:rsidP="001B00E4">
      <w:pPr>
        <w:rPr>
          <w:color w:val="196B24" w:themeColor="accent3"/>
          <w:sz w:val="24"/>
          <w:szCs w:val="24"/>
        </w:rPr>
      </w:pPr>
      <w:r>
        <w:rPr>
          <w:color w:val="196B24" w:themeColor="accent3"/>
          <w:sz w:val="24"/>
          <w:szCs w:val="24"/>
        </w:rPr>
        <w:t>ACTIVE SOILS</w:t>
      </w:r>
    </w:p>
    <w:p w14:paraId="112177BA" w14:textId="4BFAC6DA" w:rsidR="006D305C" w:rsidRDefault="006D305C" w:rsidP="006D305C">
      <w:pPr>
        <w:pStyle w:val="ListParagraph"/>
        <w:numPr>
          <w:ilvl w:val="0"/>
          <w:numId w:val="4"/>
        </w:numPr>
      </w:pPr>
      <w:r w:rsidRPr="006D305C">
        <w:t>INTRODUCTION</w:t>
      </w:r>
    </w:p>
    <w:p w14:paraId="64FFEFD5" w14:textId="4E3E0216" w:rsidR="00A802E5" w:rsidRDefault="006D305C" w:rsidP="00A802E5">
      <w:pPr>
        <w:ind w:left="720"/>
      </w:pPr>
      <w:r w:rsidRPr="006D305C">
        <w:t>Many homes are built on soils, which are referred to as expansive or active. This type of soil generally contains clay minerals which expand and contract depending on their moisture content. Areas of the country with extended dry or wet periods require special homeowner maintenance and precautions. Improper homeowner maintenance can adversely affect the performance and structural integrity of the foundation constructed on active soils. To minimize damage caused by shrinking and swelling of expansive soils, you should:</w:t>
      </w:r>
    </w:p>
    <w:p w14:paraId="0F9A974C" w14:textId="77B2F69C" w:rsidR="00A802E5" w:rsidRDefault="006D305C" w:rsidP="00B64D74">
      <w:pPr>
        <w:ind w:left="720" w:firstLine="720"/>
      </w:pPr>
      <w:r w:rsidRPr="006D305C">
        <w:t>a. Maintain an even moisture content in the soil around the footing/foundation;</w:t>
      </w:r>
    </w:p>
    <w:p w14:paraId="1CAD514C" w14:textId="40CF8BD9" w:rsidR="00A802E5" w:rsidRDefault="006D305C" w:rsidP="00B64D74">
      <w:pPr>
        <w:ind w:left="720" w:firstLine="720"/>
      </w:pPr>
      <w:r w:rsidRPr="006D305C">
        <w:t>b. Maintain the grading around the footing/foundation;</w:t>
      </w:r>
    </w:p>
    <w:p w14:paraId="4C55DD0E" w14:textId="34074947" w:rsidR="00A96B24" w:rsidRDefault="006D305C" w:rsidP="00B64D74">
      <w:pPr>
        <w:ind w:left="720" w:firstLine="720"/>
      </w:pPr>
      <w:r w:rsidRPr="006D305C">
        <w:t>c. Maintain the landscaping</w:t>
      </w:r>
    </w:p>
    <w:p w14:paraId="749B0B54" w14:textId="23F014AC" w:rsidR="00A7097C" w:rsidRDefault="006D305C" w:rsidP="00A802E5">
      <w:pPr>
        <w:ind w:left="720"/>
      </w:pPr>
      <w:r w:rsidRPr="006D305C">
        <w:t>If you are unsure about the active nature of your soil, simply consider it active and follow the following guidelines.</w:t>
      </w:r>
    </w:p>
    <w:p w14:paraId="1B133E3A" w14:textId="77777777" w:rsidR="008F5B09" w:rsidRDefault="008F5B09" w:rsidP="00A802E5">
      <w:pPr>
        <w:ind w:left="720"/>
      </w:pPr>
    </w:p>
    <w:p w14:paraId="391CDF4E" w14:textId="4BB65D87" w:rsidR="00A96B24" w:rsidRDefault="00A96B24" w:rsidP="00A802E5">
      <w:pPr>
        <w:ind w:left="720"/>
      </w:pPr>
      <w:r w:rsidRPr="00A96B24">
        <w:lastRenderedPageBreak/>
        <w:t>B. MAINTENANCE</w:t>
      </w:r>
    </w:p>
    <w:p w14:paraId="41B8C17D" w14:textId="77777777" w:rsidR="00D8385F" w:rsidRPr="001104B5" w:rsidRDefault="00A96B24" w:rsidP="00426068">
      <w:pPr>
        <w:ind w:firstLine="720"/>
      </w:pPr>
      <w:r w:rsidRPr="001104B5">
        <w:t>1) Trees and Shrubbery</w:t>
      </w:r>
    </w:p>
    <w:p w14:paraId="28B56C80" w14:textId="6DC483CA" w:rsidR="00D8385F" w:rsidRDefault="00A96B24" w:rsidP="00426068">
      <w:pPr>
        <w:ind w:left="1440"/>
      </w:pPr>
      <w:r w:rsidRPr="00A96B24">
        <w:t>a. Trees and shrubbery absorb large amounts of water daily, reducing the moisture in the soil and causing shrinkage. Soil shrinkage near the footing/foundation causes settlement in that area. Soil in areas around trees and shrubbery must be adequately watered to prevent settlement and shrinkage. In extreme drought conditions, areas around trees and shrubbery will need more water applied</w:t>
      </w:r>
    </w:p>
    <w:p w14:paraId="0310007F" w14:textId="2700D88A" w:rsidR="00D8385F" w:rsidRDefault="00A96B24" w:rsidP="00426068">
      <w:pPr>
        <w:ind w:left="1440"/>
      </w:pPr>
      <w:r w:rsidRPr="00A96B24">
        <w:t>b. Trees especially can damage the structural integrity of the footing/foundation. Root systems of trees can penetrate the footing/foundation, reduce moisture and cause soil shrinkage and movement to the house structure. Homeowner maintenance may include the placement of root shields, which reduce the absorption of moisture from the soil between the shield and the footing/foundation</w:t>
      </w:r>
    </w:p>
    <w:p w14:paraId="5F14F9A5" w14:textId="667FFF38" w:rsidR="00A96B24" w:rsidRDefault="00A96B24" w:rsidP="00426068">
      <w:pPr>
        <w:ind w:left="1440"/>
      </w:pPr>
      <w:r w:rsidRPr="00A96B24">
        <w:t>c. Prior to planting trees and shrubbery, and if existing tree branches extend over your roof or the root system extends into the footing/foundation area, you should contact a nursery or agricultural extension agent who is experienced in planting trees and shrubbery to discuss proper planting and maintenance necessities</w:t>
      </w:r>
    </w:p>
    <w:p w14:paraId="09AAE2DF" w14:textId="77777777" w:rsidR="00C13B63" w:rsidRPr="001104B5" w:rsidRDefault="00C13B63" w:rsidP="00426068">
      <w:pPr>
        <w:ind w:firstLine="720"/>
      </w:pPr>
      <w:r w:rsidRPr="001104B5">
        <w:t>2) Final Grade</w:t>
      </w:r>
    </w:p>
    <w:p w14:paraId="0A5A7CDC" w14:textId="576F066C" w:rsidR="00C13B63" w:rsidRDefault="00C13B63" w:rsidP="0092308E">
      <w:pPr>
        <w:ind w:left="1440"/>
      </w:pPr>
      <w:r w:rsidRPr="00C13B63">
        <w:t>a. A final grade was established to ensure water flows away from your home. It is your responsibility to maintain these grades. Make sure water does not collect or become trapped in localized areas near the footing/foundation. These conditions can cause changes in moisture content that can damage the footing/foundation</w:t>
      </w:r>
    </w:p>
    <w:p w14:paraId="0133CD24" w14:textId="59563978" w:rsidR="00C13B63" w:rsidRDefault="00C13B63" w:rsidP="0092308E">
      <w:pPr>
        <w:ind w:left="1440"/>
      </w:pPr>
      <w:r w:rsidRPr="00C13B63">
        <w:t xml:space="preserve">b. </w:t>
      </w:r>
      <w:r w:rsidR="008557C3">
        <w:t>VCG</w:t>
      </w:r>
      <w:r w:rsidRPr="00C13B63">
        <w:t xml:space="preserve"> has directed surface water to disposal areas (such as streets, storm sewers, etc.) by way of drainage channels called swales. Swales must be maintained and not left to erode or fill up</w:t>
      </w:r>
    </w:p>
    <w:p w14:paraId="68F891A2" w14:textId="5BE7A16F" w:rsidR="00C13B63" w:rsidRDefault="00C13B63" w:rsidP="0092308E">
      <w:pPr>
        <w:ind w:left="1440"/>
      </w:pPr>
      <w:r w:rsidRPr="00C13B63">
        <w:t>c. Fences installed over drainage swales must be kept off the ground so water can drain properly under them. Obstructions in the drainage swale can interrupt proper drainage of water from the lot</w:t>
      </w:r>
    </w:p>
    <w:p w14:paraId="7F2EF894" w14:textId="60290E4B" w:rsidR="00C13B63" w:rsidRDefault="00C13B63" w:rsidP="0092308E">
      <w:pPr>
        <w:ind w:left="1440"/>
      </w:pPr>
      <w:r w:rsidRPr="00C13B63">
        <w:t xml:space="preserve">d. </w:t>
      </w:r>
      <w:r w:rsidR="008557C3">
        <w:t>VCG</w:t>
      </w:r>
      <w:r w:rsidRPr="00C13B63">
        <w:t xml:space="preserve"> is not responsible for repair of development or existing neighborhood drainage swales</w:t>
      </w:r>
    </w:p>
    <w:p w14:paraId="4D64A413" w14:textId="22162D76" w:rsidR="00A02318" w:rsidRDefault="00C13B63" w:rsidP="0092308E">
      <w:pPr>
        <w:ind w:left="1440"/>
      </w:pPr>
      <w:r w:rsidRPr="00C13B63">
        <w:t>e. Property owners are required to maintain the area within the drainage swale so that the direction and ﬂow of water within the swale is not inhibited or diverte</w:t>
      </w:r>
      <w:r>
        <w:t>d</w:t>
      </w:r>
    </w:p>
    <w:p w14:paraId="5621F1E0" w14:textId="77777777" w:rsidR="00A02318" w:rsidRPr="001104B5" w:rsidRDefault="00A02318" w:rsidP="0092308E">
      <w:pPr>
        <w:ind w:firstLine="720"/>
      </w:pPr>
      <w:r w:rsidRPr="001104B5">
        <w:t>3) Landscaping and Yard Maintenance</w:t>
      </w:r>
    </w:p>
    <w:p w14:paraId="40A4960A" w14:textId="6EB44067" w:rsidR="00444716" w:rsidRDefault="00A02318" w:rsidP="0092308E">
      <w:pPr>
        <w:ind w:left="1440"/>
      </w:pPr>
      <w:r w:rsidRPr="00A02318">
        <w:t>a. Maintaining adequate ground cover such as grass is essential to maintaining uniform moisture content in the soil. The presence of ground cover minimizes evaporation of moisture. When watering grass, shrubbery and other plantings, you should use a systematic, uniform manner of watering so soil on all sides of the foundation is kept moist, NOT SATURATED. Just as too little moisture causes soils shrinkage, too much moisture causes swelling. Both conditions can damage</w:t>
      </w:r>
      <w:r w:rsidR="00444716">
        <w:t xml:space="preserve"> </w:t>
      </w:r>
      <w:r w:rsidR="00444716" w:rsidRPr="00444716">
        <w:t xml:space="preserve">a </w:t>
      </w:r>
      <w:r w:rsidR="00444716" w:rsidRPr="00444716">
        <w:lastRenderedPageBreak/>
        <w:t>footing/foundation. Areas of soil that do not have ground cover may require additional watering as they are more susceptible to evaporation, causing an imbalance in soil moisture</w:t>
      </w:r>
    </w:p>
    <w:p w14:paraId="509BBF95" w14:textId="1417B146" w:rsidR="00444716" w:rsidRDefault="00444716" w:rsidP="0092308E">
      <w:pPr>
        <w:ind w:left="1440"/>
      </w:pPr>
      <w:r w:rsidRPr="00444716">
        <w:t xml:space="preserve">b. Position sprinkler heads so water is directed away from the footer/foundation. Shrubs planted close to the foundation may have to be watered by hand. </w:t>
      </w:r>
      <w:r w:rsidR="008557C3">
        <w:t>VCG</w:t>
      </w:r>
      <w:r w:rsidRPr="00444716">
        <w:t xml:space="preserve"> is not responsible for </w:t>
      </w:r>
      <w:r w:rsidR="0092308E" w:rsidRPr="00444716">
        <w:t>hardwater</w:t>
      </w:r>
      <w:r w:rsidRPr="00444716">
        <w:t xml:space="preserve"> stains on building materials from improperly positioned sprinklers</w:t>
      </w:r>
    </w:p>
    <w:p w14:paraId="64EDC90F" w14:textId="6BF875A9" w:rsidR="00444716" w:rsidRDefault="00444716" w:rsidP="0092308E">
      <w:pPr>
        <w:ind w:left="1440"/>
      </w:pPr>
      <w:r w:rsidRPr="00444716">
        <w:t>c. When landscaping, be sure that flowerbeds do not trap water next to the footer/ foundation. Planters and curbs often hold water, causing increased moisture in localized areas. This can cause swelling damage to the footing/foundation. If curbs and planters are installed, drainage holes must be provided to maintain balanced soil moisture around the footing/foundation</w:t>
      </w:r>
    </w:p>
    <w:p w14:paraId="743AE51A" w14:textId="35C6CD2E" w:rsidR="00001C81" w:rsidRDefault="00444716" w:rsidP="0092308E">
      <w:pPr>
        <w:ind w:left="720" w:firstLine="720"/>
      </w:pPr>
      <w:r w:rsidRPr="00444716">
        <w:t>d. Do not plant trees within 10 feet of the foundation</w:t>
      </w:r>
    </w:p>
    <w:p w14:paraId="41CD3FD2" w14:textId="30C7A634" w:rsidR="00330764" w:rsidRPr="001104B5" w:rsidRDefault="00330764" w:rsidP="0092308E">
      <w:pPr>
        <w:ind w:firstLine="720"/>
      </w:pPr>
      <w:r w:rsidRPr="001104B5">
        <w:t>4) Gutters and Downspouts</w:t>
      </w:r>
    </w:p>
    <w:p w14:paraId="64291C81" w14:textId="5BA075D3" w:rsidR="00330764" w:rsidRDefault="00330764" w:rsidP="00A802E5">
      <w:pPr>
        <w:ind w:left="720"/>
      </w:pPr>
      <w:r w:rsidRPr="00330764">
        <w:t xml:space="preserve">If the home is equipped with a roof drainage system such as gutters and downspouts, water discharged from the downspouts should be directed to flow away from the foundation. When downspout extensions are removed for mowing or other maintenance, they must be returned for proper surface drainage. Rainwater should not be routed through flower beds or other areas near the footing/foundation. This can cause localized soil saturation or uneven soil moisture, which may damage the footer/foundation. Placement of gutters and downspouts is a homeowner responsibility if not installed by </w:t>
      </w:r>
      <w:r w:rsidR="008557C3">
        <w:t>VCG</w:t>
      </w:r>
      <w:r w:rsidRPr="00330764">
        <w:t>.</w:t>
      </w:r>
    </w:p>
    <w:p w14:paraId="7EE1220E" w14:textId="5D676F63" w:rsidR="00330764" w:rsidRPr="001104B5" w:rsidRDefault="00330764" w:rsidP="0092308E">
      <w:pPr>
        <w:ind w:firstLine="720"/>
      </w:pPr>
      <w:r w:rsidRPr="001104B5">
        <w:t>5) General Information</w:t>
      </w:r>
    </w:p>
    <w:p w14:paraId="4EB60C15" w14:textId="26BA300F" w:rsidR="006563EF" w:rsidRDefault="00330764" w:rsidP="0092308E">
      <w:pPr>
        <w:ind w:left="1440"/>
      </w:pPr>
      <w:r w:rsidRPr="00330764">
        <w:t>a. When very hot and dry conditions exist and soil begins to pull away from the footing/foundation, you should provide a watering system immediately to correct the situation. If you will be away from home during these conditions, you should plan to have someone provide maintenance during your absence</w:t>
      </w:r>
    </w:p>
    <w:p w14:paraId="491D35B6" w14:textId="4FD27AD4" w:rsidR="00444716" w:rsidRDefault="00330764" w:rsidP="0092308E">
      <w:pPr>
        <w:ind w:left="1440"/>
      </w:pPr>
      <w:r w:rsidRPr="00330764">
        <w:t>b. Uneven moisture content of the soil surrounding the footer/foundation can cause movement of the footer/foundation. If moisture content in one area of the home is substantially different than another, differential movement can occur and cause the footer/foundation to bend or move. This movement may cause distress cracks on walls and ceilings, drywall tape separations, doors that stick or swing open or closed on their own, window frames out-of-square, and cracks in brick veneer and mortar joints</w:t>
      </w:r>
    </w:p>
    <w:p w14:paraId="3A973CBE" w14:textId="1A5709D9" w:rsidR="006563EF" w:rsidRPr="001B00E4" w:rsidRDefault="001104B5" w:rsidP="006563EF">
      <w:pPr>
        <w:rPr>
          <w:color w:val="196B24" w:themeColor="accent3"/>
          <w:sz w:val="24"/>
          <w:szCs w:val="24"/>
        </w:rPr>
      </w:pPr>
      <w:r>
        <w:rPr>
          <w:color w:val="196B24" w:themeColor="accent3"/>
          <w:sz w:val="24"/>
          <w:szCs w:val="24"/>
        </w:rPr>
        <w:t>BASEMENT AND GARAGE FLOORS</w:t>
      </w:r>
    </w:p>
    <w:p w14:paraId="28EA1574" w14:textId="5565FDF4" w:rsidR="0023325F" w:rsidRDefault="006563EF" w:rsidP="00A802E5">
      <w:pPr>
        <w:ind w:left="720"/>
      </w:pPr>
      <w:r w:rsidRPr="006563EF">
        <w:t>Your concrete floor may develop cracks due to expansion/contraction and the curing process. These cracks do not affect the structural integrity of your home in any way. The tolerance for concrete floor cracking is 1/4 inch average in separation or displacement. Concrete floors may be discolored due to uneven curing. This occurrence is a non-warranted item.</w:t>
      </w:r>
    </w:p>
    <w:p w14:paraId="0EBC06E9" w14:textId="58BEE683" w:rsidR="0023325F" w:rsidRDefault="006563EF" w:rsidP="0025664D">
      <w:pPr>
        <w:ind w:left="1440"/>
      </w:pPr>
      <w:r w:rsidRPr="006563EF">
        <w:lastRenderedPageBreak/>
        <w:t xml:space="preserve">• For the term of the one-year coverage, </w:t>
      </w:r>
      <w:r w:rsidR="008557C3">
        <w:t>VCG</w:t>
      </w:r>
      <w:r w:rsidRPr="006563EF">
        <w:t xml:space="preserve"> shall repair any cracks in excess of the normal tolerance by surface patching. In the event the crack surfaces are mis-matched in height in excess of the normal tolerance, </w:t>
      </w:r>
      <w:r w:rsidR="008557C3">
        <w:t>VCG</w:t>
      </w:r>
      <w:r w:rsidRPr="006563EF">
        <w:t xml:space="preserve"> shall repair by surface grinding before filling</w:t>
      </w:r>
    </w:p>
    <w:p w14:paraId="762F6C4D" w14:textId="2E9E2514" w:rsidR="006563EF" w:rsidRDefault="006563EF" w:rsidP="0025664D">
      <w:pPr>
        <w:ind w:left="1440"/>
      </w:pPr>
      <w:r w:rsidRPr="006563EF">
        <w:t xml:space="preserve">• Cracks in concrete that leak water shall be investigated by </w:t>
      </w:r>
      <w:r w:rsidR="008557C3">
        <w:t>VCG</w:t>
      </w:r>
      <w:r w:rsidRPr="006563EF">
        <w:t xml:space="preserve"> to determine the cause. </w:t>
      </w:r>
      <w:r w:rsidR="008557C3">
        <w:t>VCG</w:t>
      </w:r>
      <w:r w:rsidRPr="006563EF">
        <w:t xml:space="preserve"> shall perform the necessary corrections to the drainage system to prevent leakage</w:t>
      </w:r>
    </w:p>
    <w:p w14:paraId="1D67C666" w14:textId="7AF0BA50" w:rsidR="004A5C4C" w:rsidRPr="001B00E4" w:rsidRDefault="001104B5" w:rsidP="001B00E4">
      <w:pPr>
        <w:rPr>
          <w:color w:val="196B24" w:themeColor="accent3"/>
          <w:sz w:val="24"/>
          <w:szCs w:val="24"/>
        </w:rPr>
      </w:pPr>
      <w:r>
        <w:rPr>
          <w:color w:val="196B24" w:themeColor="accent3"/>
          <w:sz w:val="24"/>
          <w:szCs w:val="24"/>
        </w:rPr>
        <w:t>CABINETS</w:t>
      </w:r>
    </w:p>
    <w:p w14:paraId="772A6817" w14:textId="34EA5D3A" w:rsidR="008A262B" w:rsidRDefault="004A5C4C" w:rsidP="00A802E5">
      <w:pPr>
        <w:ind w:left="720"/>
      </w:pPr>
      <w:r w:rsidRPr="004A5C4C">
        <w:t xml:space="preserve">There may be variations of tone, color and grain appearance in your cabinetry. These are all characteristics of wood and the finishing </w:t>
      </w:r>
      <w:r w:rsidR="00056C93" w:rsidRPr="004A5C4C">
        <w:t>process and</w:t>
      </w:r>
      <w:r w:rsidRPr="004A5C4C">
        <w:t xml:space="preserve"> can be expected to appear in your cabinets. These characteristics are not warranted items.</w:t>
      </w:r>
    </w:p>
    <w:p w14:paraId="788BEA86" w14:textId="6499DB5D" w:rsidR="008A262B" w:rsidRDefault="004A5C4C" w:rsidP="00A802E5">
      <w:pPr>
        <w:ind w:left="720"/>
      </w:pPr>
      <w:r w:rsidRPr="004A5C4C">
        <w:t xml:space="preserve">Most real wood </w:t>
      </w:r>
      <w:r w:rsidR="00056C93" w:rsidRPr="004A5C4C">
        <w:t>cabinetries have</w:t>
      </w:r>
      <w:r w:rsidRPr="004A5C4C">
        <w:t xml:space="preserve"> a polyurethane finish and cleaning products which contain waxes and lemon oil should be avoided. For laminated plastic surfaced cabinets, simply wash with a mild soap and water, rinse and dry. </w:t>
      </w:r>
      <w:r w:rsidRPr="008A262B">
        <w:rPr>
          <w:b/>
          <w:bCs/>
        </w:rPr>
        <w:t>DO NOT USE ABRASIVE CLEANERS</w:t>
      </w:r>
      <w:r w:rsidRPr="004A5C4C">
        <w:t>.</w:t>
      </w:r>
    </w:p>
    <w:p w14:paraId="075A531B" w14:textId="040142EA" w:rsidR="008A262B" w:rsidRDefault="004A5C4C" w:rsidP="0025664D">
      <w:pPr>
        <w:ind w:left="1440"/>
      </w:pPr>
      <w:r w:rsidRPr="004A5C4C">
        <w:t xml:space="preserve">• Cabinet doors and drawers should operate smoothly and be free of any warping and twisting. For the term of the one-year coverage, </w:t>
      </w:r>
      <w:r w:rsidR="008557C3">
        <w:t>VCG</w:t>
      </w:r>
      <w:r w:rsidRPr="004A5C4C">
        <w:t xml:space="preserve"> shall perform all necessary repairs to ensure smooth and unencumbered operation of cabinet doors and drawers</w:t>
      </w:r>
    </w:p>
    <w:p w14:paraId="6D7904B0" w14:textId="3F70CBE5" w:rsidR="008A262B" w:rsidRDefault="004A5C4C" w:rsidP="0025664D">
      <w:pPr>
        <w:ind w:left="1440"/>
      </w:pPr>
      <w:r w:rsidRPr="004A5C4C">
        <w:t xml:space="preserve">• For the term of the one-year coverage, </w:t>
      </w:r>
      <w:r w:rsidR="008557C3">
        <w:t>VCG</w:t>
      </w:r>
      <w:r w:rsidRPr="004A5C4C">
        <w:t xml:space="preserve"> shall repair or replace any doors or drawers that exhibit signs of twisting or warpage. However, color variations will be noticeable between other doors. We caution that no replacement will be an exact match due to difference in age, natural grain, batch numbers, dye lots, etc. </w:t>
      </w:r>
      <w:r w:rsidR="008557C3">
        <w:t>VCG</w:t>
      </w:r>
      <w:r w:rsidRPr="004A5C4C">
        <w:t xml:space="preserve"> is not responsible for color or sheen variations</w:t>
      </w:r>
    </w:p>
    <w:p w14:paraId="666BAC72" w14:textId="654AF591" w:rsidR="004A5C4C" w:rsidRDefault="004A5C4C" w:rsidP="0025664D">
      <w:pPr>
        <w:ind w:left="1440"/>
      </w:pPr>
      <w:r w:rsidRPr="004A5C4C">
        <w:t>• Minor gapping up to 1/8” should be expected due to changes in interior moisture levels</w:t>
      </w:r>
    </w:p>
    <w:p w14:paraId="7BC6A829" w14:textId="6235AF7D" w:rsidR="00872FA2" w:rsidRPr="001B00E4" w:rsidRDefault="00491DC8" w:rsidP="001B00E4">
      <w:pPr>
        <w:rPr>
          <w:color w:val="196B24" w:themeColor="accent3"/>
          <w:sz w:val="24"/>
          <w:szCs w:val="24"/>
        </w:rPr>
      </w:pPr>
      <w:r>
        <w:rPr>
          <w:color w:val="196B24" w:themeColor="accent3"/>
          <w:sz w:val="24"/>
          <w:szCs w:val="24"/>
        </w:rPr>
        <w:t>CARPETING</w:t>
      </w:r>
    </w:p>
    <w:p w14:paraId="3F6C2186" w14:textId="3EE3124B" w:rsidR="00D91A8A" w:rsidRDefault="00872FA2" w:rsidP="00A802E5">
      <w:pPr>
        <w:ind w:left="720"/>
      </w:pPr>
      <w:r w:rsidRPr="00872FA2">
        <w:t>Carpeting is relatively easy to care for, and a regular schedule of vacuuming and yearly professional carpet cleaning will go far in maintaining the original appearance for many years.</w:t>
      </w:r>
    </w:p>
    <w:p w14:paraId="5502F3BE" w14:textId="2429FF86" w:rsidR="00D91A8A" w:rsidRDefault="00872FA2" w:rsidP="00A802E5">
      <w:pPr>
        <w:ind w:left="720"/>
      </w:pPr>
      <w:r w:rsidRPr="00872FA2">
        <w:t>Carpeting installed as a floor covering should not become loose, separate or stretch at its point of attachment. Due to standard widths, carpet seams are required as part of the installation process. Some seams will be more noticeable than others depending upon the particular type and profile of carpeting selected. No seam will be totally invisible.</w:t>
      </w:r>
    </w:p>
    <w:p w14:paraId="49CB6D48" w14:textId="416A14B1" w:rsidR="00872FA2" w:rsidRDefault="00872FA2" w:rsidP="00A802E5">
      <w:pPr>
        <w:ind w:left="720"/>
      </w:pPr>
      <w:r w:rsidRPr="00872FA2">
        <w:t xml:space="preserve">Carpeting carrying certain trademarks such as Stain Master or Scotch Guard is not impervious to staining. It is, however, less prone to ordinary staining common to normal, </w:t>
      </w:r>
      <w:r w:rsidR="00A735E6" w:rsidRPr="00872FA2">
        <w:t>everyday</w:t>
      </w:r>
      <w:r w:rsidRPr="00872FA2">
        <w:t xml:space="preserve"> wear.</w:t>
      </w:r>
    </w:p>
    <w:p w14:paraId="2ED78595" w14:textId="07BBB2AA" w:rsidR="00872FA2" w:rsidRDefault="00872FA2" w:rsidP="0025664D">
      <w:pPr>
        <w:ind w:left="1440"/>
      </w:pPr>
      <w:r w:rsidRPr="00872FA2">
        <w:lastRenderedPageBreak/>
        <w:t xml:space="preserve">• For the term of the one-year coverage, </w:t>
      </w:r>
      <w:r w:rsidR="008557C3">
        <w:t>VCG</w:t>
      </w:r>
      <w:r w:rsidRPr="00872FA2">
        <w:t xml:space="preserve"> shall repair any carpet seams that have separated or become unraveled</w:t>
      </w:r>
    </w:p>
    <w:p w14:paraId="726E6594" w14:textId="46C1E851" w:rsidR="008A262B" w:rsidRDefault="00872FA2" w:rsidP="0025664D">
      <w:pPr>
        <w:ind w:left="1440"/>
      </w:pPr>
      <w:r w:rsidRPr="00872FA2">
        <w:t xml:space="preserve">• For the term of the one-year coverage, </w:t>
      </w:r>
      <w:r w:rsidR="008557C3">
        <w:t>VCG</w:t>
      </w:r>
      <w:r w:rsidRPr="00872FA2">
        <w:t xml:space="preserve"> shall re-stretch any carpet that has loosened or pulled away from its tack strip</w:t>
      </w:r>
    </w:p>
    <w:p w14:paraId="5779692D" w14:textId="50A58B35" w:rsidR="00CE6A4A" w:rsidRPr="001B00E4" w:rsidRDefault="00491DC8" w:rsidP="001B00E4">
      <w:pPr>
        <w:rPr>
          <w:color w:val="196B24" w:themeColor="accent3"/>
          <w:sz w:val="24"/>
          <w:szCs w:val="24"/>
        </w:rPr>
      </w:pPr>
      <w:r>
        <w:rPr>
          <w:color w:val="196B24" w:themeColor="accent3"/>
          <w:sz w:val="24"/>
          <w:szCs w:val="24"/>
        </w:rPr>
        <w:t>CAULKING</w:t>
      </w:r>
    </w:p>
    <w:p w14:paraId="2C0755C6" w14:textId="27DB431B" w:rsidR="00F43A8D" w:rsidRDefault="00CE6A4A" w:rsidP="00A802E5">
      <w:pPr>
        <w:ind w:left="720"/>
      </w:pPr>
      <w:r w:rsidRPr="00CE6A4A">
        <w:t xml:space="preserve">If the caulking around your bathtub, shower, sink, countertops, trim, windows, or other areas of the interior or exterior of the home becomes dried or cracked, remove the old caulking and replace it with new. Caulking is the </w:t>
      </w:r>
      <w:r w:rsidR="00597CF5" w:rsidRPr="00CE6A4A">
        <w:t>homeowner’s</w:t>
      </w:r>
      <w:r w:rsidRPr="00CE6A4A">
        <w:t xml:space="preserve"> responsibility after the initial application by </w:t>
      </w:r>
      <w:r w:rsidR="008557C3">
        <w:t>VCG</w:t>
      </w:r>
      <w:r w:rsidRPr="00CE6A4A">
        <w:t xml:space="preserve">. </w:t>
      </w:r>
      <w:r w:rsidRPr="00F43A8D">
        <w:rPr>
          <w:b/>
          <w:bCs/>
        </w:rPr>
        <w:t>These caulked areas should be checked at least twice a year</w:t>
      </w:r>
      <w:r w:rsidRPr="00CE6A4A">
        <w:t xml:space="preserve">. Any </w:t>
      </w:r>
      <w:r w:rsidR="00597CF5" w:rsidRPr="00CE6A4A">
        <w:t>area</w:t>
      </w:r>
      <w:r w:rsidRPr="00CE6A4A">
        <w:t xml:space="preserve"> where water can seep in around windows, siding, tubs, showers, etc. could result in damage and mold growth in your home.</w:t>
      </w:r>
      <w:r w:rsidR="00037A8E">
        <w:t xml:space="preserve"> </w:t>
      </w:r>
      <w:r w:rsidR="00037A8E" w:rsidRPr="004348C4">
        <w:rPr>
          <w:i/>
          <w:iCs/>
        </w:rPr>
        <w:t>(Any caulking, interior or exterior that has deteriorated (i.e., cracked, pulled away, etc.) will remain the homeowner’s responsibility.)</w:t>
      </w:r>
    </w:p>
    <w:p w14:paraId="22872419" w14:textId="70B0DA62" w:rsidR="00F43A8D" w:rsidRPr="001B00E4" w:rsidRDefault="00491DC8" w:rsidP="001B00E4">
      <w:pPr>
        <w:rPr>
          <w:color w:val="196B24" w:themeColor="accent3"/>
          <w:sz w:val="24"/>
          <w:szCs w:val="24"/>
        </w:rPr>
      </w:pPr>
      <w:r>
        <w:rPr>
          <w:color w:val="196B24" w:themeColor="accent3"/>
          <w:sz w:val="24"/>
          <w:szCs w:val="24"/>
        </w:rPr>
        <w:t>CERAMIC OR NATURAL STONE &amp; TILE</w:t>
      </w:r>
    </w:p>
    <w:p w14:paraId="5050139B" w14:textId="39A10ACB" w:rsidR="00D91A8A" w:rsidRPr="00750157" w:rsidRDefault="00CE6A4A" w:rsidP="00A802E5">
      <w:pPr>
        <w:ind w:left="720"/>
        <w:rPr>
          <w:i/>
          <w:iCs/>
        </w:rPr>
      </w:pPr>
      <w:r w:rsidRPr="00CE6A4A">
        <w:t xml:space="preserve">While ceramic or natural stone tile presents a luxurious finish, it does require a considerable amount of homeowner maintenance. Ceramic or natural stone </w:t>
      </w:r>
      <w:r w:rsidR="004348C4" w:rsidRPr="00CE6A4A">
        <w:t>tiles</w:t>
      </w:r>
      <w:r w:rsidRPr="00CE6A4A">
        <w:t xml:space="preserve"> may be affected by normal wood shrinkage and settling of the home. Cracks in the grouting joints are commonly due to this shrinkage. Re-grouting of these joints </w:t>
      </w:r>
      <w:r w:rsidR="004348C4" w:rsidRPr="00CE6A4A">
        <w:t>is</w:t>
      </w:r>
      <w:r w:rsidRPr="00CE6A4A">
        <w:t xml:space="preserve"> considered homeowner maintenance and should be done or checked on a yearly basis. A caulk separation between the tub and tile or between the floor and tub may also occur because of this shrinkage. Prompt attention to re</w:t>
      </w:r>
      <w:r w:rsidR="004348C4">
        <w:t>-</w:t>
      </w:r>
      <w:r w:rsidRPr="00CE6A4A">
        <w:t>caulking these areas is important to avoid possible damage to underlying areas</w:t>
      </w:r>
      <w:r w:rsidR="00116995">
        <w:t>.</w:t>
      </w:r>
      <w:r w:rsidR="00037A8E">
        <w:t xml:space="preserve"> </w:t>
      </w:r>
      <w:r w:rsidR="00B97B10" w:rsidRPr="00750157">
        <w:rPr>
          <w:i/>
          <w:iCs/>
        </w:rPr>
        <w:t>(Please remember re-caulking and re</w:t>
      </w:r>
      <w:r w:rsidR="00750157" w:rsidRPr="00750157">
        <w:rPr>
          <w:i/>
          <w:iCs/>
        </w:rPr>
        <w:t>-</w:t>
      </w:r>
      <w:r w:rsidR="00B97B10" w:rsidRPr="00750157">
        <w:rPr>
          <w:i/>
          <w:iCs/>
        </w:rPr>
        <w:t xml:space="preserve">filling grout joints are your responsibility. </w:t>
      </w:r>
      <w:r w:rsidR="008557C3" w:rsidRPr="00750157">
        <w:rPr>
          <w:i/>
          <w:iCs/>
        </w:rPr>
        <w:t>VCG</w:t>
      </w:r>
      <w:r w:rsidR="00B97B10" w:rsidRPr="00750157">
        <w:rPr>
          <w:i/>
          <w:iCs/>
        </w:rPr>
        <w:t xml:space="preserve"> will not be responsible for any damage caused by lack of homeowner maintenance.)</w:t>
      </w:r>
    </w:p>
    <w:p w14:paraId="40968A57" w14:textId="42084FE0" w:rsidR="00AA13D2" w:rsidRPr="001B00E4" w:rsidRDefault="00491DC8" w:rsidP="001B00E4">
      <w:pPr>
        <w:rPr>
          <w:color w:val="196B24" w:themeColor="accent3"/>
          <w:sz w:val="24"/>
          <w:szCs w:val="24"/>
        </w:rPr>
      </w:pPr>
      <w:r>
        <w:rPr>
          <w:color w:val="196B24" w:themeColor="accent3"/>
          <w:sz w:val="24"/>
          <w:szCs w:val="24"/>
        </w:rPr>
        <w:t>CONDENSATION</w:t>
      </w:r>
    </w:p>
    <w:p w14:paraId="1A3A92A1" w14:textId="440DA562" w:rsidR="00803E5F" w:rsidRDefault="00B97B10" w:rsidP="00A802E5">
      <w:pPr>
        <w:ind w:left="720"/>
      </w:pPr>
      <w:r w:rsidRPr="00B97B10">
        <w:t>Condensation takes place in a home wherever warm, moist air comes into contact with colder surfaces such as windows, basement walls or exposed pipes. There is more condensation in our homes today because they are built tighter, insulated better and have improved doors and windows that have greatly reduced air infiltration. Many gallons of water are contained in the materials used in building your new home. Because of this, condensation is at its peak during the first year. In addition, a family of four can put as much as 18 gallons of water per week into the indoor air of a home through normal activities, i.e., laundry, bathing, showering and dish washing.</w:t>
      </w:r>
    </w:p>
    <w:p w14:paraId="27297E87" w14:textId="64C9A63A" w:rsidR="00AA13D2" w:rsidRDefault="00B97B10" w:rsidP="00A802E5">
      <w:pPr>
        <w:ind w:left="720"/>
      </w:pPr>
      <w:r w:rsidRPr="00B97B10">
        <w:t>Condensation is not considered a warranted item. Condensation can range from water droplets on the lower corners of the windows to excessive moisture on basement wall surfaces. If condensation is a problem in your home, we strongly recommend that you take the following steps to help control it and keep it to a minimum:</w:t>
      </w:r>
    </w:p>
    <w:p w14:paraId="3A05E2F7" w14:textId="1816B736" w:rsidR="00AA13D2" w:rsidRDefault="00B97B10" w:rsidP="0025664D">
      <w:pPr>
        <w:ind w:left="1440"/>
      </w:pPr>
      <w:r w:rsidRPr="00B97B10">
        <w:t>1. Exhaust fans have been provided in each bathroom. Be sure to run them during and after moisture events to carry off excess humidity</w:t>
      </w:r>
    </w:p>
    <w:p w14:paraId="40B316BE" w14:textId="50E5D009" w:rsidR="00AA13D2" w:rsidRDefault="00B97B10" w:rsidP="0025664D">
      <w:pPr>
        <w:ind w:left="1440"/>
      </w:pPr>
      <w:r w:rsidRPr="00B97B10">
        <w:lastRenderedPageBreak/>
        <w:t>2. It is helpful to open windows in laundry rooms or basements while washing and drying clothes</w:t>
      </w:r>
    </w:p>
    <w:p w14:paraId="4508ED87" w14:textId="3F6B214A" w:rsidR="00AA13D2" w:rsidRDefault="00B97B10" w:rsidP="0025664D">
      <w:pPr>
        <w:ind w:left="1440"/>
      </w:pPr>
      <w:r w:rsidRPr="00B97B10">
        <w:t>3. Make sure that your clothes dryer is properly connected to the exterior vent provided and clean your dryer lint filter after each use. Also, it is extremely important to check and clean your dryer vent at least twice per year</w:t>
      </w:r>
    </w:p>
    <w:p w14:paraId="1BEF62E5" w14:textId="2CEC1E1B" w:rsidR="00AA13D2" w:rsidRDefault="00B97B10" w:rsidP="0025664D">
      <w:pPr>
        <w:ind w:left="1440"/>
      </w:pPr>
      <w:r w:rsidRPr="00B97B10">
        <w:t>4. If your home has a humidifier, reduce the settings to not exceed humidity levels of 40%</w:t>
      </w:r>
    </w:p>
    <w:p w14:paraId="0694054E" w14:textId="69B70DE2" w:rsidR="00AA13D2" w:rsidRDefault="00B97B10" w:rsidP="0025664D">
      <w:pPr>
        <w:ind w:left="720" w:firstLine="720"/>
      </w:pPr>
      <w:r w:rsidRPr="00B97B10">
        <w:t>5. Purchase or rent a dehumidifier as necessary</w:t>
      </w:r>
    </w:p>
    <w:p w14:paraId="0B312102" w14:textId="2E9C8EFD" w:rsidR="00AA13D2" w:rsidRDefault="00B97B10" w:rsidP="0025664D">
      <w:pPr>
        <w:ind w:left="1440"/>
      </w:pPr>
      <w:r w:rsidRPr="00B97B10">
        <w:t>6. A large quantity of houseplants may cause excessive moisture and should be placed in well-ventilated areas of the home</w:t>
      </w:r>
    </w:p>
    <w:p w14:paraId="5CB4493B" w14:textId="13EFBBA0" w:rsidR="00AA13D2" w:rsidRDefault="00B97B10" w:rsidP="0025664D">
      <w:pPr>
        <w:ind w:left="1440"/>
      </w:pPr>
      <w:r w:rsidRPr="00B97B10">
        <w:t>7. Condensation of water on the inside surface of windows in the form of fog or frost is usually a sign of too much humidity</w:t>
      </w:r>
    </w:p>
    <w:p w14:paraId="54D6A790" w14:textId="23260541" w:rsidR="00B97B10" w:rsidRDefault="00B97B10" w:rsidP="0025664D">
      <w:pPr>
        <w:ind w:left="1440"/>
      </w:pPr>
      <w:r w:rsidRPr="00B97B10">
        <w:t>8</w:t>
      </w:r>
      <w:r w:rsidRPr="00DB2586">
        <w:rPr>
          <w:b/>
          <w:bCs/>
        </w:rPr>
        <w:t>. The homeowner is responsible to monitor and maintain proper humidity levels</w:t>
      </w:r>
    </w:p>
    <w:p w14:paraId="740A7F0E" w14:textId="48BFB1FB" w:rsidR="00CF15F6" w:rsidRPr="001B00E4" w:rsidRDefault="00B53840" w:rsidP="001B00E4">
      <w:pPr>
        <w:rPr>
          <w:color w:val="196B24" w:themeColor="accent3"/>
          <w:sz w:val="24"/>
          <w:szCs w:val="24"/>
        </w:rPr>
      </w:pPr>
      <w:r>
        <w:rPr>
          <w:color w:val="196B24" w:themeColor="accent3"/>
          <w:sz w:val="24"/>
          <w:szCs w:val="24"/>
        </w:rPr>
        <w:t>COUNTERTOPS</w:t>
      </w:r>
    </w:p>
    <w:p w14:paraId="621141BB" w14:textId="57FC4EF4" w:rsidR="00CF15F6" w:rsidRDefault="00DB2586" w:rsidP="00A802E5">
      <w:pPr>
        <w:ind w:left="720"/>
      </w:pPr>
      <w:r w:rsidRPr="00DB2586">
        <w:t>Kitchen and bath tops are made of high-pressure laminated plastic, ceramic, marble, slate, granite and a variety of other products. As durable as countertops may seem, they are not resistant to stains, burns, scratches, cuts, cracks, abrasions, hot pans, etc. Countertops can be scratched, dulled or stained through improper care or use of abrasive cleaners.</w:t>
      </w:r>
      <w:r w:rsidR="006801EE">
        <w:t xml:space="preserve"> VCG</w:t>
      </w:r>
      <w:r w:rsidRPr="00DB2586">
        <w:t xml:space="preserve"> is not responsible for damage that occurs after closing. Some countertops may contain seams that join two pieces together. No seam can be completely invisible and it’s important to keep these areas clean to avoid </w:t>
      </w:r>
      <w:r w:rsidR="00BA2BC4" w:rsidRPr="00DB2586">
        <w:t>the buildup</w:t>
      </w:r>
      <w:r w:rsidRPr="00DB2586">
        <w:t xml:space="preserve"> of dirt or materials that may accumulate.</w:t>
      </w:r>
    </w:p>
    <w:p w14:paraId="0B3419E3" w14:textId="77777777" w:rsidR="00CF15F6" w:rsidRDefault="00CF15F6" w:rsidP="00A802E5">
      <w:pPr>
        <w:ind w:left="720"/>
      </w:pPr>
      <w:r w:rsidRPr="00CF15F6">
        <w:t>By providing proper care, your tops will retain their newness and luster. Some easy reminders to follow are:</w:t>
      </w:r>
    </w:p>
    <w:p w14:paraId="722D4BC9" w14:textId="705A11C1" w:rsidR="00CF15F6" w:rsidRDefault="00CF15F6" w:rsidP="00044E2C">
      <w:pPr>
        <w:ind w:left="1440"/>
      </w:pPr>
      <w:r w:rsidRPr="00CF15F6">
        <w:t>1. Hot pans or activated electrical appliances should not be placed on laminated surfaces. Use protective insulating pads</w:t>
      </w:r>
    </w:p>
    <w:p w14:paraId="0ED24306" w14:textId="4A680D54" w:rsidR="00CF15F6" w:rsidRDefault="00CF15F6" w:rsidP="000F0FB3">
      <w:pPr>
        <w:ind w:left="720" w:firstLine="720"/>
      </w:pPr>
      <w:r w:rsidRPr="00CF15F6">
        <w:t>2. Abrasive cleaners or steel wool should never be used</w:t>
      </w:r>
    </w:p>
    <w:p w14:paraId="7D0B7F77" w14:textId="4F31487F" w:rsidR="00CF15F6" w:rsidRDefault="00CF15F6" w:rsidP="000F0FB3">
      <w:pPr>
        <w:ind w:left="720" w:firstLine="720"/>
      </w:pPr>
      <w:r w:rsidRPr="00CF15F6">
        <w:t>3. Household bleach should not be allowed to remain on the surface</w:t>
      </w:r>
    </w:p>
    <w:p w14:paraId="7ABE4369" w14:textId="28B0EBD6" w:rsidR="00CF15F6" w:rsidRDefault="00CF15F6" w:rsidP="000F0FB3">
      <w:pPr>
        <w:ind w:left="720" w:firstLine="720"/>
      </w:pPr>
      <w:r w:rsidRPr="00CF15F6">
        <w:t>4. Do not use the countertop as a cutting board</w:t>
      </w:r>
    </w:p>
    <w:p w14:paraId="65035761" w14:textId="3B970DC7" w:rsidR="00CF15F6" w:rsidRDefault="00CF15F6" w:rsidP="000F0FB3">
      <w:pPr>
        <w:ind w:left="1440"/>
      </w:pPr>
      <w:r w:rsidRPr="00CF15F6">
        <w:t>5. Avoid a concentration of water or wet cloths at or near the junction of the countertop and back splash or other joints. Clean any spills quickly</w:t>
      </w:r>
    </w:p>
    <w:p w14:paraId="4C6110D3" w14:textId="0AE645FE" w:rsidR="00CF15F6" w:rsidRDefault="00CF15F6" w:rsidP="000F0FB3">
      <w:pPr>
        <w:ind w:left="1440"/>
      </w:pPr>
      <w:r w:rsidRPr="00CF15F6">
        <w:t>6. Clean with a damp soapy cloth. For stubborn stains, consult with a countertop expert for proper cleaning methods</w:t>
      </w:r>
    </w:p>
    <w:p w14:paraId="3FB453ED" w14:textId="0DA91235" w:rsidR="00CF15F6" w:rsidRDefault="00CF15F6" w:rsidP="000F0FB3">
      <w:pPr>
        <w:ind w:left="720" w:firstLine="720"/>
      </w:pPr>
      <w:r w:rsidRPr="00CF15F6">
        <w:t>7. Seal your countertop with a product suggested by the manufacturer</w:t>
      </w:r>
    </w:p>
    <w:p w14:paraId="409F2EA9" w14:textId="740A66BA" w:rsidR="00DB2586" w:rsidRDefault="00CF15F6" w:rsidP="000F0FB3">
      <w:pPr>
        <w:ind w:left="1440"/>
      </w:pPr>
      <w:r w:rsidRPr="00CF15F6">
        <w:lastRenderedPageBreak/>
        <w:t xml:space="preserve">8. Do not use </w:t>
      </w:r>
      <w:r w:rsidR="00022819" w:rsidRPr="00CF15F6">
        <w:t>a countertop</w:t>
      </w:r>
      <w:r w:rsidRPr="00CF15F6">
        <w:t xml:space="preserve"> to step on to access top shelves or change light bulbs. This can lead to cracks in the countertop</w:t>
      </w:r>
    </w:p>
    <w:p w14:paraId="0454E5F2" w14:textId="2F5692CE" w:rsidR="00A920C0" w:rsidRPr="001B00E4" w:rsidRDefault="00B53840" w:rsidP="001B00E4">
      <w:pPr>
        <w:rPr>
          <w:color w:val="196B24" w:themeColor="accent3"/>
          <w:sz w:val="24"/>
          <w:szCs w:val="24"/>
        </w:rPr>
      </w:pPr>
      <w:r>
        <w:rPr>
          <w:color w:val="196B24" w:themeColor="accent3"/>
          <w:sz w:val="24"/>
          <w:szCs w:val="24"/>
        </w:rPr>
        <w:t>DOORS – INTERIOR AND EXTERIOR</w:t>
      </w:r>
    </w:p>
    <w:p w14:paraId="03C63B6F" w14:textId="77777777" w:rsidR="00034DF4" w:rsidRPr="00E96009" w:rsidRDefault="00A920C0" w:rsidP="00A802E5">
      <w:pPr>
        <w:ind w:left="720"/>
        <w:rPr>
          <w:color w:val="196B24" w:themeColor="accent3"/>
          <w:sz w:val="24"/>
          <w:szCs w:val="24"/>
        </w:rPr>
      </w:pPr>
      <w:r w:rsidRPr="00E96009">
        <w:rPr>
          <w:color w:val="196B24" w:themeColor="accent3"/>
          <w:sz w:val="24"/>
          <w:szCs w:val="24"/>
        </w:rPr>
        <w:t>INTERIOR DOORS</w:t>
      </w:r>
    </w:p>
    <w:p w14:paraId="2A30E2B8" w14:textId="5515B116" w:rsidR="00034DF4" w:rsidRDefault="00A920C0" w:rsidP="00A802E5">
      <w:pPr>
        <w:ind w:left="720"/>
      </w:pPr>
      <w:r w:rsidRPr="00A920C0">
        <w:t>Interior doors may warp or stick due to various humidity ranges.</w:t>
      </w:r>
    </w:p>
    <w:p w14:paraId="0B6D81AD" w14:textId="2C4126BA" w:rsidR="00034DF4" w:rsidRDefault="00A920C0" w:rsidP="00A802E5">
      <w:pPr>
        <w:ind w:left="720"/>
      </w:pPr>
      <w:r w:rsidRPr="00A920C0">
        <w:t>Separation or cracks in the door trim may also develop and can be readily repaired the first time the door is repainted.</w:t>
      </w:r>
    </w:p>
    <w:p w14:paraId="20E48108" w14:textId="0E0AAA09" w:rsidR="00034DF4" w:rsidRDefault="00A920C0" w:rsidP="00A802E5">
      <w:pPr>
        <w:ind w:left="720"/>
      </w:pPr>
      <w:r w:rsidRPr="00A920C0">
        <w:t>On bi</w:t>
      </w:r>
      <w:r w:rsidR="00F45167">
        <w:t xml:space="preserve"> </w:t>
      </w:r>
      <w:r w:rsidRPr="00A920C0">
        <w:t>or multi-folding doors, adjustments will most likely become necessary. You should apply a silicone spray to the hinges and tracks of swing, bi-pass and bi</w:t>
      </w:r>
      <w:r w:rsidR="00034DF4">
        <w:t>-</w:t>
      </w:r>
      <w:r w:rsidRPr="00A920C0">
        <w:t>fold doors to make them operate more efficiently.</w:t>
      </w:r>
    </w:p>
    <w:p w14:paraId="26854270" w14:textId="2EEE129B" w:rsidR="00A920C0" w:rsidRDefault="00A920C0" w:rsidP="000F0FB3">
      <w:pPr>
        <w:ind w:left="1440"/>
      </w:pPr>
      <w:r w:rsidRPr="00A920C0">
        <w:t xml:space="preserve">• For the term of the one-year coverage, </w:t>
      </w:r>
      <w:r w:rsidR="008557C3">
        <w:t>VCG</w:t>
      </w:r>
      <w:r w:rsidRPr="00A920C0">
        <w:t xml:space="preserve"> shall replace any interior door that warps in excess of 1/4 inch, as measured diagonally from corner to corner</w:t>
      </w:r>
    </w:p>
    <w:p w14:paraId="0B79D80F" w14:textId="7E4C8DE2" w:rsidR="00A920C0" w:rsidRDefault="00A920C0" w:rsidP="000F0FB3">
      <w:pPr>
        <w:ind w:left="1440"/>
      </w:pPr>
      <w:r w:rsidRPr="00A920C0">
        <w:t xml:space="preserve">• </w:t>
      </w:r>
      <w:r w:rsidR="008557C3">
        <w:t>VCG</w:t>
      </w:r>
      <w:r w:rsidRPr="00A920C0">
        <w:t xml:space="preserve"> will also perform all necessary finishing to the original specifications on any replaced or repaired interior doors</w:t>
      </w:r>
    </w:p>
    <w:p w14:paraId="5DC3F6E4" w14:textId="44BC1F58" w:rsidR="00CF15F6" w:rsidRDefault="00A920C0" w:rsidP="000F0FB3">
      <w:pPr>
        <w:ind w:left="1440"/>
      </w:pPr>
      <w:r w:rsidRPr="00A920C0">
        <w:t xml:space="preserve">• For the term of the one-year coverage, </w:t>
      </w:r>
      <w:r w:rsidR="008557C3">
        <w:t>VCG</w:t>
      </w:r>
      <w:r w:rsidRPr="00A920C0">
        <w:t xml:space="preserve"> shall perform all necessary repairs to interior doors and door frames that rub or stick</w:t>
      </w:r>
    </w:p>
    <w:p w14:paraId="2E030E50" w14:textId="77777777" w:rsidR="001C5712" w:rsidRPr="00E96009" w:rsidRDefault="001C5712" w:rsidP="001B00E4">
      <w:pPr>
        <w:rPr>
          <w:color w:val="196B24" w:themeColor="accent3"/>
          <w:sz w:val="24"/>
          <w:szCs w:val="24"/>
        </w:rPr>
      </w:pPr>
      <w:r w:rsidRPr="00E96009">
        <w:rPr>
          <w:color w:val="196B24" w:themeColor="accent3"/>
          <w:sz w:val="24"/>
          <w:szCs w:val="24"/>
        </w:rPr>
        <w:t>EXTERIOR DOORS</w:t>
      </w:r>
    </w:p>
    <w:p w14:paraId="3068BA6B" w14:textId="2E09B52B" w:rsidR="00E93DF4" w:rsidRDefault="001C5712" w:rsidP="00A802E5">
      <w:pPr>
        <w:ind w:left="720"/>
      </w:pPr>
      <w:r w:rsidRPr="001C5712">
        <w:t xml:space="preserve">Fully insulated metal, fiberglass or solid wood doors are often used today. You will observe that some of these doors are equipped with adjustable thresholds, enabling you to maintain a proper seal </w:t>
      </w:r>
      <w:r w:rsidR="009A2D1A" w:rsidRPr="001C5712">
        <w:t>year-round</w:t>
      </w:r>
      <w:r w:rsidRPr="001C5712">
        <w:t xml:space="preserve">. These adjustments should coincide with the change of seasons as building materials undergo natural expansion/contraction. Keep the channel of sliding glass door units and metal thresholds clean for ease of operation and drainage of storm water. High winds and rain can cause air and water infiltration in the home. Storm door units can be added to improve </w:t>
      </w:r>
      <w:r w:rsidR="009A2D1A" w:rsidRPr="001C5712">
        <w:t>year-round</w:t>
      </w:r>
      <w:r w:rsidRPr="001C5712">
        <w:t xml:space="preserve"> performance as well as providing increased convenience and comfort. However, adding a glass storm door may magnify the sun’s heat and void a manufacturer’s warranty.</w:t>
      </w:r>
    </w:p>
    <w:p w14:paraId="30CA54D7" w14:textId="46D2E91D" w:rsidR="00E93DF4" w:rsidRDefault="001C5712" w:rsidP="00A802E5">
      <w:pPr>
        <w:ind w:left="720"/>
      </w:pPr>
      <w:r w:rsidRPr="001C5712">
        <w:t xml:space="preserve">In some instances, your home may have a stained wood door. The finish has been applied per the manufacturer’s specifications. Wood doors, by the nature of the product, many times will split, crack and check. These will not be considered a </w:t>
      </w:r>
      <w:r w:rsidR="008B0F48" w:rsidRPr="001C5712">
        <w:t>defect,</w:t>
      </w:r>
      <w:r w:rsidRPr="001C5712">
        <w:t xml:space="preserve"> and the door will not be replaced or repaired. Additionally, the finish of this door may deteriorate and is not covered by this Limited Warranty.</w:t>
      </w:r>
    </w:p>
    <w:p w14:paraId="0F3B1037" w14:textId="33EB21D2" w:rsidR="00E93DF4" w:rsidRDefault="001C5712" w:rsidP="00A802E5">
      <w:pPr>
        <w:ind w:left="720"/>
      </w:pPr>
      <w:r w:rsidRPr="001C5712">
        <w:t>Should you need to refinish, we suggest at least two coats of clear topcoat (oil</w:t>
      </w:r>
      <w:r w:rsidR="008B0F48">
        <w:t>-</w:t>
      </w:r>
      <w:r w:rsidRPr="001C5712">
        <w:t>base, alkyd resin-base, polyurethane, resin-based). Sand lightly between all coats and use products from the same manufacturer. Do not use lacquer finishes for exterior surfaces.</w:t>
      </w:r>
    </w:p>
    <w:p w14:paraId="45C5E5B8" w14:textId="0938F85A" w:rsidR="00E93DF4" w:rsidRDefault="001C5712" w:rsidP="00A802E5">
      <w:pPr>
        <w:ind w:left="720"/>
      </w:pPr>
      <w:r w:rsidRPr="001C5712">
        <w:t>When you wish to paint, apply one coat of an oil-based primer followed by two coats of latex or oil-based paint.</w:t>
      </w:r>
    </w:p>
    <w:p w14:paraId="2CB9AF34" w14:textId="451B0DC3" w:rsidR="001C5712" w:rsidRPr="008B0F48" w:rsidRDefault="001C5712" w:rsidP="000F0FB3">
      <w:pPr>
        <w:ind w:left="1440"/>
        <w:rPr>
          <w:i/>
          <w:iCs/>
        </w:rPr>
      </w:pPr>
      <w:r w:rsidRPr="001C5712">
        <w:lastRenderedPageBreak/>
        <w:t xml:space="preserve">• For the term of the one-year coverage, </w:t>
      </w:r>
      <w:r w:rsidR="008557C3">
        <w:t>VCG</w:t>
      </w:r>
      <w:r w:rsidRPr="001C5712">
        <w:t xml:space="preserve"> shall perform any necessary repair to hinges, doorknobs or locksets to ensure smooth operation and proper locking functions</w:t>
      </w:r>
      <w:r w:rsidR="00DA65E8">
        <w:t xml:space="preserve">. </w:t>
      </w:r>
      <w:r w:rsidR="00DA65E8" w:rsidRPr="008B0F48">
        <w:rPr>
          <w:i/>
          <w:iCs/>
        </w:rPr>
        <w:t>(Please remember to check and adjust your door thresholds as explained to limit water penetration and subsequent floor damage)</w:t>
      </w:r>
    </w:p>
    <w:p w14:paraId="6BD13C3C" w14:textId="638F97F4" w:rsidR="00AC59AE" w:rsidRPr="001B00E4" w:rsidRDefault="00E96009" w:rsidP="001B00E4">
      <w:pPr>
        <w:rPr>
          <w:color w:val="196B24" w:themeColor="accent3"/>
          <w:sz w:val="24"/>
          <w:szCs w:val="24"/>
        </w:rPr>
      </w:pPr>
      <w:r>
        <w:rPr>
          <w:color w:val="196B24" w:themeColor="accent3"/>
          <w:sz w:val="24"/>
          <w:szCs w:val="24"/>
        </w:rPr>
        <w:t>DRAINAGE</w:t>
      </w:r>
    </w:p>
    <w:p w14:paraId="25D8D6A2" w14:textId="4FB4A3BD" w:rsidR="00AC59AE" w:rsidRDefault="008557C3" w:rsidP="00A802E5">
      <w:pPr>
        <w:ind w:left="720"/>
      </w:pPr>
      <w:r>
        <w:t>VCG</w:t>
      </w:r>
      <w:r w:rsidR="00AC59AE" w:rsidRPr="00AC59AE">
        <w:t xml:space="preserve"> has graded your yard very carefully to direct the flow of water away from your home. In some cases, lots are subject to drainage easements in order to provide for the proper drainage within the neighborhood. It should be noted that it is common for water to be visible in such drainage areas during wet conditions and for the drainage areas to remain soggy several days after periods of heavy rain. No structure, planting or other material should be placed in any drainage easement or drainage channel that would interfere with the direction or flow of water in these areas. You are required to maintain the area within the drainage swale so that the direction and flow of water is not inhibited or diverted.</w:t>
      </w:r>
    </w:p>
    <w:p w14:paraId="6E20A310" w14:textId="31FE3E12" w:rsidR="00F77893" w:rsidRDefault="00AC59AE" w:rsidP="000F0FB3">
      <w:pPr>
        <w:ind w:left="1440"/>
      </w:pPr>
      <w:r w:rsidRPr="00AC59AE">
        <w:t xml:space="preserve">• For the term of the one-year coverage, </w:t>
      </w:r>
      <w:r w:rsidR="008557C3">
        <w:t>VCG</w:t>
      </w:r>
      <w:r w:rsidRPr="00AC59AE">
        <w:t xml:space="preserve"> shall repair major erosion in swales carrying large amounts of water. However, it is common for water to remain standing in drainage areas during wet weather for a period of 48 hours or more. It is recommended that you and your neighbors establish a common watering schedule that will allow the drainage swale the opportunity to dry between irrigation cycles</w:t>
      </w:r>
    </w:p>
    <w:p w14:paraId="6889B82C" w14:textId="56624869" w:rsidR="00316046" w:rsidRDefault="008557C3" w:rsidP="00A802E5">
      <w:pPr>
        <w:ind w:left="720"/>
      </w:pPr>
      <w:r>
        <w:t>VCG</w:t>
      </w:r>
      <w:r w:rsidR="00F77893" w:rsidRPr="00F77893">
        <w:t xml:space="preserve"> has formed drainage patterns that meet the city-approved grading plan.</w:t>
      </w:r>
    </w:p>
    <w:p w14:paraId="53519BC8" w14:textId="74668983" w:rsidR="00DA65E8" w:rsidRDefault="00F77893" w:rsidP="0079324E">
      <w:pPr>
        <w:ind w:left="720"/>
      </w:pPr>
      <w:r w:rsidRPr="00F77893">
        <w:t xml:space="preserve">Property owners are required to maintain the area within the drainage swale so that the direction and flow of water within the swale is not inhibited or diverted. Please note that structures such as storage sheds, swimming pools, swing sets, fences or plant beds that are installed after the time of closing that could alter the established drainage pattern, will terminate </w:t>
      </w:r>
      <w:r w:rsidR="008557C3">
        <w:t>VCG</w:t>
      </w:r>
      <w:r w:rsidR="008A2B82">
        <w:t>S</w:t>
      </w:r>
      <w:r w:rsidRPr="00F77893">
        <w:t>’ warranty for yard drainage</w:t>
      </w:r>
      <w:r>
        <w:t>. (</w:t>
      </w:r>
      <w:r w:rsidR="008557C3">
        <w:t>VCG</w:t>
      </w:r>
      <w:r w:rsidR="00316046" w:rsidRPr="00316046">
        <w:t xml:space="preserve"> has formed drainage patterns that meet the city-approved grading plan). Property owners are required to maintain the area within the drainage swale so that the direction and flow of water within the swale is not inhibited or diverted. Please note that structures such as storage sheds, swimming pools, swing sets, fences or plant beds that are installed after the time of closing that could alter the established drainage pattern, will terminate </w:t>
      </w:r>
      <w:r w:rsidR="008557C3">
        <w:t>VCG</w:t>
      </w:r>
      <w:r w:rsidR="003C0652">
        <w:t>S</w:t>
      </w:r>
      <w:r w:rsidR="00316046" w:rsidRPr="00316046">
        <w:t>’ warranty for yard drainage</w:t>
      </w:r>
      <w:r w:rsidR="00316046">
        <w:t>)</w:t>
      </w:r>
    </w:p>
    <w:p w14:paraId="4F67A2EF" w14:textId="1E138646" w:rsidR="009F3947" w:rsidRPr="001B00E4" w:rsidRDefault="00E96009" w:rsidP="001B00E4">
      <w:pPr>
        <w:rPr>
          <w:color w:val="196B24" w:themeColor="accent3"/>
          <w:sz w:val="24"/>
          <w:szCs w:val="24"/>
        </w:rPr>
      </w:pPr>
      <w:r>
        <w:rPr>
          <w:color w:val="196B24" w:themeColor="accent3"/>
          <w:sz w:val="24"/>
          <w:szCs w:val="24"/>
        </w:rPr>
        <w:t>DRIVEWAYS, WALKS</w:t>
      </w:r>
      <w:r w:rsidR="00245EAB">
        <w:rPr>
          <w:color w:val="196B24" w:themeColor="accent3"/>
          <w:sz w:val="24"/>
          <w:szCs w:val="24"/>
        </w:rPr>
        <w:t>, PATIOS</w:t>
      </w:r>
      <w:r w:rsidR="002477FD">
        <w:rPr>
          <w:color w:val="196B24" w:themeColor="accent3"/>
          <w:sz w:val="24"/>
          <w:szCs w:val="24"/>
        </w:rPr>
        <w:t xml:space="preserve">, </w:t>
      </w:r>
      <w:r w:rsidR="00245EAB">
        <w:rPr>
          <w:color w:val="196B24" w:themeColor="accent3"/>
          <w:sz w:val="24"/>
          <w:szCs w:val="24"/>
        </w:rPr>
        <w:t>STEPS</w:t>
      </w:r>
      <w:r w:rsidR="002477FD">
        <w:rPr>
          <w:color w:val="196B24" w:themeColor="accent3"/>
          <w:sz w:val="24"/>
          <w:szCs w:val="24"/>
        </w:rPr>
        <w:t xml:space="preserve"> &amp; ENCROACHMENTS</w:t>
      </w:r>
    </w:p>
    <w:p w14:paraId="51A7C9E1" w14:textId="69E2E8EB" w:rsidR="00AF7D61" w:rsidRDefault="009F3947" w:rsidP="0079324E">
      <w:pPr>
        <w:ind w:left="720"/>
      </w:pPr>
      <w:r w:rsidRPr="009F3947">
        <w:t xml:space="preserve">Pitting, scaling or spalling of concrete driveways is common in concrete. </w:t>
      </w:r>
      <w:r w:rsidR="008557C3">
        <w:t>VCG</w:t>
      </w:r>
      <w:r w:rsidRPr="009F3947">
        <w:t xml:space="preserve"> has taken various measures to reduce these conditions, but they cannot be totally prevented. We recommend that you seal your exterior concrete every fall with a </w:t>
      </w:r>
      <w:r w:rsidR="004F7C1F" w:rsidRPr="009F3947">
        <w:t>high-quality</w:t>
      </w:r>
      <w:r w:rsidRPr="009F3947">
        <w:t xml:space="preserve"> professional grade penetrating sealer. Concrete material suppliers are typically a good resource for finding products. This sealant will help resist the effects of common concrete deterioration. </w:t>
      </w:r>
      <w:r w:rsidRPr="00AF7D61">
        <w:rPr>
          <w:b/>
          <w:bCs/>
        </w:rPr>
        <w:t xml:space="preserve">Do not broadcast or use de-icing chemicals, salt or fertilizer on your concrete. Picking up road salts and parking on the driveway can lead to issues as well. </w:t>
      </w:r>
      <w:r w:rsidR="008557C3">
        <w:rPr>
          <w:b/>
          <w:bCs/>
        </w:rPr>
        <w:t>VCG</w:t>
      </w:r>
      <w:r w:rsidRPr="00AF7D61">
        <w:rPr>
          <w:b/>
          <w:bCs/>
        </w:rPr>
        <w:t xml:space="preserve"> will not warrant the occurrence of concrete surface deterioration</w:t>
      </w:r>
      <w:r w:rsidRPr="009F3947">
        <w:t>.</w:t>
      </w:r>
    </w:p>
    <w:p w14:paraId="7AC9E96B" w14:textId="5851C0FE" w:rsidR="000E6E63" w:rsidRDefault="009F3947" w:rsidP="0079324E">
      <w:pPr>
        <w:ind w:left="720"/>
      </w:pPr>
      <w:r w:rsidRPr="009F3947">
        <w:t xml:space="preserve">It is impossible to prevent cracking in concrete because of the nature of the material and the stresses of expansion and contraction. </w:t>
      </w:r>
      <w:r w:rsidR="008557C3">
        <w:t>VCG</w:t>
      </w:r>
      <w:r w:rsidRPr="009F3947">
        <w:t xml:space="preserve"> has placed isolation and control joints in </w:t>
      </w:r>
      <w:r w:rsidRPr="009F3947">
        <w:lastRenderedPageBreak/>
        <w:t>concrete in an attempt to control cracking. When these control joints crack, caulk these cracks with a self-leveling concrete filler. This is a homeowner maintenance item.</w:t>
      </w:r>
    </w:p>
    <w:p w14:paraId="449CC410" w14:textId="3B0845E0" w:rsidR="002329DD" w:rsidRDefault="009F3947" w:rsidP="0079324E">
      <w:pPr>
        <w:ind w:left="720"/>
      </w:pPr>
      <w:r w:rsidRPr="009F3947">
        <w:t xml:space="preserve">In the event of cold weather concrete placement, it may be necessary to cover your driveway, sidewalk or patio with concrete blankets to protect the concrete from freezing. Preventive measures are taken to minimize discoloration, but the blankets may discolor the surface of the concrete. The discoloration will dissipate over time with sun exposure. </w:t>
      </w:r>
      <w:r w:rsidR="008557C3">
        <w:t>VCG</w:t>
      </w:r>
      <w:r w:rsidRPr="009F3947">
        <w:t xml:space="preserve"> does not warrant discoloration due to concrete blankets.</w:t>
      </w:r>
    </w:p>
    <w:p w14:paraId="2F565F82" w14:textId="795576F3" w:rsidR="000E6E63" w:rsidRDefault="009F3947" w:rsidP="0079324E">
      <w:pPr>
        <w:ind w:left="720"/>
      </w:pPr>
      <w:r w:rsidRPr="009F3947">
        <w:t>All exterior concrete flatwork has a normal tolerance for cracking of 1/4 inch average in width and 1/4 inch average vertical displacement.</w:t>
      </w:r>
    </w:p>
    <w:p w14:paraId="436A6903" w14:textId="31650305" w:rsidR="00A14943" w:rsidRDefault="009F3947" w:rsidP="000F0FB3">
      <w:pPr>
        <w:ind w:left="1440"/>
      </w:pPr>
      <w:r w:rsidRPr="009F3947">
        <w:t xml:space="preserve">• For the term of the one-year coverage, </w:t>
      </w:r>
      <w:r w:rsidR="008557C3">
        <w:t>VCG</w:t>
      </w:r>
      <w:r w:rsidRPr="009F3947">
        <w:t xml:space="preserve"> shall repair or replace any square or section of concrete having cracked or vertically separated in excess of the normal tolerance. </w:t>
      </w:r>
      <w:r w:rsidRPr="00A14943">
        <w:rPr>
          <w:b/>
          <w:bCs/>
        </w:rPr>
        <w:t>Color variation will occur when replaced and is considered non-warrantable</w:t>
      </w:r>
    </w:p>
    <w:p w14:paraId="648293C7" w14:textId="73E16998" w:rsidR="00A14943" w:rsidRDefault="008557C3" w:rsidP="0079324E">
      <w:pPr>
        <w:ind w:left="720"/>
      </w:pPr>
      <w:r>
        <w:t>VCG</w:t>
      </w:r>
      <w:r w:rsidR="009F3947" w:rsidRPr="009F3947">
        <w:t xml:space="preserve"> cannot assume responsibility for concrete and asphalt areas damaged by animals, </w:t>
      </w:r>
      <w:r w:rsidR="005D541F" w:rsidRPr="009F3947">
        <w:t>foliage</w:t>
      </w:r>
      <w:r w:rsidR="009F3947" w:rsidRPr="009F3947">
        <w:t>, gasoline, oil or sharp objects such as outdoor furniture or bicycle kickstands, etc.</w:t>
      </w:r>
    </w:p>
    <w:p w14:paraId="3A27614B" w14:textId="70EFC827" w:rsidR="00C4408D" w:rsidRDefault="009F3947" w:rsidP="00A802E5">
      <w:pPr>
        <w:ind w:left="720"/>
      </w:pPr>
      <w:r w:rsidRPr="009F3947">
        <w:t>Stoops or steps should not settle, heave or separate in excess of 1 inch from the house structure.</w:t>
      </w:r>
    </w:p>
    <w:p w14:paraId="6F626192" w14:textId="299CD38C" w:rsidR="00C4408D" w:rsidRDefault="00C4408D" w:rsidP="000F0FB3">
      <w:pPr>
        <w:ind w:left="1440"/>
      </w:pPr>
      <w:r w:rsidRPr="00C4408D">
        <w:t xml:space="preserve">• For the term of the one-year coverage, </w:t>
      </w:r>
      <w:r w:rsidR="008557C3">
        <w:t>VCG</w:t>
      </w:r>
      <w:r w:rsidRPr="00C4408D">
        <w:t xml:space="preserve"> shall repair or replace stoops and/or steps that have heaved or separated in excess of the normal tolerance. Water should not accumulate on exterior concrete surfaces in excess of 3/8 inch</w:t>
      </w:r>
    </w:p>
    <w:p w14:paraId="6762223C" w14:textId="077F86DF" w:rsidR="00116995" w:rsidRDefault="00C4408D" w:rsidP="000F0FB3">
      <w:pPr>
        <w:ind w:left="1440"/>
      </w:pPr>
      <w:r w:rsidRPr="00C4408D">
        <w:t xml:space="preserve">• For the term of the one-year coverage, </w:t>
      </w:r>
      <w:r w:rsidR="008557C3">
        <w:t>VCG</w:t>
      </w:r>
      <w:r w:rsidRPr="00C4408D">
        <w:t xml:space="preserve"> shall fill, repair or replace any concrete areas holding water in excess of the normal tolerance</w:t>
      </w:r>
    </w:p>
    <w:p w14:paraId="221C91A3" w14:textId="7DBF11D4" w:rsidR="002477FD" w:rsidRDefault="002477FD" w:rsidP="002477FD">
      <w:pPr>
        <w:ind w:left="720"/>
      </w:pPr>
      <w:r>
        <w:t>VCG</w:t>
      </w:r>
      <w:r w:rsidRPr="009F3947">
        <w:t xml:space="preserve"> cannot assume responsibility for </w:t>
      </w:r>
      <w:r>
        <w:t xml:space="preserve">encroachments </w:t>
      </w:r>
      <w:r w:rsidR="00D44D53">
        <w:t xml:space="preserve">by </w:t>
      </w:r>
      <w:r w:rsidR="00404805">
        <w:t>neighbors’</w:t>
      </w:r>
      <w:r w:rsidR="00D44D53">
        <w:t xml:space="preserve"> actions such as </w:t>
      </w:r>
      <w:r w:rsidR="00404805">
        <w:t xml:space="preserve">installing a </w:t>
      </w:r>
      <w:r w:rsidR="00D44D53">
        <w:t>fenc</w:t>
      </w:r>
      <w:r w:rsidR="00404805">
        <w:t>e on the new property</w:t>
      </w:r>
      <w:r w:rsidR="0091269D">
        <w:t xml:space="preserve">. It is the </w:t>
      </w:r>
      <w:r w:rsidR="00404805">
        <w:t>homeowner’s</w:t>
      </w:r>
      <w:r w:rsidR="0091269D">
        <w:t xml:space="preserve"> responsibility to verify through a survey </w:t>
      </w:r>
      <w:r w:rsidRPr="009F3947">
        <w:t>etc.</w:t>
      </w:r>
      <w:r w:rsidR="0091269D">
        <w:t xml:space="preserve"> if someone has encroached upon </w:t>
      </w:r>
      <w:r w:rsidR="00404805">
        <w:t>the</w:t>
      </w:r>
      <w:r w:rsidR="0091269D">
        <w:t xml:space="preserve"> property</w:t>
      </w:r>
      <w:r w:rsidR="00404805">
        <w:t xml:space="preserve"> and address it with the offender.</w:t>
      </w:r>
    </w:p>
    <w:p w14:paraId="6E771382" w14:textId="0725DF61" w:rsidR="00791C2D" w:rsidRPr="001B00E4" w:rsidRDefault="00245EAB" w:rsidP="001B00E4">
      <w:pPr>
        <w:rPr>
          <w:color w:val="196B24" w:themeColor="accent3"/>
          <w:sz w:val="24"/>
          <w:szCs w:val="24"/>
        </w:rPr>
      </w:pPr>
      <w:r>
        <w:rPr>
          <w:color w:val="196B24" w:themeColor="accent3"/>
          <w:sz w:val="24"/>
          <w:szCs w:val="24"/>
        </w:rPr>
        <w:t>DRYWALL</w:t>
      </w:r>
    </w:p>
    <w:p w14:paraId="12544D23" w14:textId="3211DA9C" w:rsidR="00714368" w:rsidRDefault="00791C2D" w:rsidP="00A802E5">
      <w:pPr>
        <w:ind w:left="720"/>
      </w:pPr>
      <w:r w:rsidRPr="00791C2D">
        <w:t xml:space="preserve">Gypsum wall board is the standard construction material used for interior wall and ceiling surfaces. </w:t>
      </w:r>
      <w:r w:rsidR="008557C3">
        <w:t>VCG</w:t>
      </w:r>
      <w:r w:rsidRPr="00791C2D">
        <w:t xml:space="preserve"> has made every effort to strategically place and minimize joints where boards adjoin. No installation, however, can completely conceal these joints. Regardless of workmanship, joints may be detected upon close inspection, or if light is very angular. This is considered a non-warrantable issue. While every effort is made to ensure a uniform surface, there may be some irregularities. </w:t>
      </w:r>
      <w:r w:rsidR="008557C3">
        <w:t>VCG</w:t>
      </w:r>
      <w:r w:rsidRPr="00791C2D">
        <w:t xml:space="preserve"> warranty requires that irregularities are not visible at a distance greater than 6 feet under natural light conditions.</w:t>
      </w:r>
    </w:p>
    <w:p w14:paraId="428B7D07" w14:textId="0C757D4B" w:rsidR="00791C2D" w:rsidRDefault="00791C2D" w:rsidP="00A802E5">
      <w:pPr>
        <w:ind w:left="720"/>
      </w:pPr>
      <w:r w:rsidRPr="00791C2D">
        <w:t>Some drywall cracking and nail popping will most likely occur as materials dry throughout the first year.</w:t>
      </w:r>
    </w:p>
    <w:p w14:paraId="2661E00B" w14:textId="4BC6F238" w:rsidR="00791C2D" w:rsidRDefault="00791C2D" w:rsidP="000F0FB3">
      <w:pPr>
        <w:ind w:left="1440"/>
      </w:pPr>
      <w:r w:rsidRPr="00791C2D">
        <w:t xml:space="preserve">• Within the one-year warranty period, </w:t>
      </w:r>
      <w:r w:rsidR="008557C3">
        <w:t>VCG</w:t>
      </w:r>
      <w:r w:rsidRPr="00791C2D">
        <w:t xml:space="preserve"> will repair drywall nail pops and cracks that form due to the drying out process</w:t>
      </w:r>
      <w:r w:rsidR="00614EAC">
        <w:t xml:space="preserve"> once</w:t>
      </w:r>
    </w:p>
    <w:p w14:paraId="544008D2" w14:textId="05123ED7" w:rsidR="00791C2D" w:rsidRDefault="00791C2D" w:rsidP="000F0FB3">
      <w:pPr>
        <w:ind w:left="1440"/>
      </w:pPr>
      <w:r w:rsidRPr="00791C2D">
        <w:lastRenderedPageBreak/>
        <w:t>• If repairs are necessary, it is suggested to wait eleven months from the date of closing</w:t>
      </w:r>
    </w:p>
    <w:p w14:paraId="40774B6E" w14:textId="51528237" w:rsidR="00791C2D" w:rsidRDefault="00791C2D" w:rsidP="000F0FB3">
      <w:pPr>
        <w:ind w:left="1440"/>
      </w:pPr>
      <w:r w:rsidRPr="00791C2D">
        <w:t xml:space="preserve">• For the term of one year, </w:t>
      </w:r>
      <w:r w:rsidR="008557C3">
        <w:t>VCG</w:t>
      </w:r>
      <w:r w:rsidRPr="00791C2D">
        <w:t xml:space="preserve"> will also repair any seam or bow in the drywall that produces a gap more than 3/8 of an inch in a 32-inch measurement</w:t>
      </w:r>
    </w:p>
    <w:p w14:paraId="119FE541" w14:textId="5BF62136" w:rsidR="00714368" w:rsidRDefault="00791C2D" w:rsidP="000F0FB3">
      <w:pPr>
        <w:ind w:left="720" w:firstLine="720"/>
      </w:pPr>
      <w:r w:rsidRPr="00791C2D">
        <w:t xml:space="preserve">• Upon completion of the drywall repairs, </w:t>
      </w:r>
      <w:r w:rsidR="008557C3">
        <w:t>VCG</w:t>
      </w:r>
      <w:r w:rsidRPr="00791C2D">
        <w:t xml:space="preserve"> will touch up paint the repaired areas</w:t>
      </w:r>
    </w:p>
    <w:p w14:paraId="4D7E9659" w14:textId="061A3550" w:rsidR="00714368" w:rsidRDefault="00714368" w:rsidP="000F0FB3">
      <w:pPr>
        <w:ind w:left="2160"/>
      </w:pPr>
      <w:r w:rsidRPr="00714368">
        <w:t xml:space="preserve">1. We caution you that no touch-up paint or textured wall or ceiling repair will be an exact match due to differences in age, batch numbers, dye lots, etc. </w:t>
      </w:r>
      <w:r w:rsidR="008557C3">
        <w:t>VCG</w:t>
      </w:r>
      <w:r w:rsidRPr="00714368">
        <w:t xml:space="preserve"> is not responsible for color variations, especially on custom colors</w:t>
      </w:r>
    </w:p>
    <w:p w14:paraId="022CE37D" w14:textId="319F8184" w:rsidR="00C4408D" w:rsidRDefault="00714368" w:rsidP="000F0FB3">
      <w:pPr>
        <w:ind w:left="2160"/>
      </w:pPr>
      <w:r w:rsidRPr="00714368">
        <w:t xml:space="preserve">2. If drywall repairs are necessary, </w:t>
      </w:r>
      <w:r w:rsidR="008557C3">
        <w:t>VCG</w:t>
      </w:r>
      <w:r w:rsidRPr="00714368">
        <w:t xml:space="preserve"> is not responsible for repairing, replacing or touching up homeowner installed decorator paint, wallpaper, wall coverings, etc</w:t>
      </w:r>
      <w:r w:rsidR="0037255E">
        <w:t>.</w:t>
      </w:r>
    </w:p>
    <w:p w14:paraId="20A527BC" w14:textId="54C8F433" w:rsidR="008D61B0" w:rsidRPr="001B00E4" w:rsidRDefault="00245EAB" w:rsidP="001B00E4">
      <w:pPr>
        <w:rPr>
          <w:color w:val="196B24" w:themeColor="accent3"/>
          <w:sz w:val="24"/>
          <w:szCs w:val="24"/>
        </w:rPr>
      </w:pPr>
      <w:r>
        <w:rPr>
          <w:color w:val="196B24" w:themeColor="accent3"/>
          <w:sz w:val="24"/>
          <w:szCs w:val="24"/>
        </w:rPr>
        <w:t>EASEMENTS</w:t>
      </w:r>
    </w:p>
    <w:p w14:paraId="39EB1201" w14:textId="2D00CEF7" w:rsidR="008D61B0" w:rsidRDefault="008D61B0" w:rsidP="00A802E5">
      <w:pPr>
        <w:ind w:left="720"/>
      </w:pPr>
      <w:r w:rsidRPr="008D61B0">
        <w:t xml:space="preserve">Most lots have easements granted for items such as storm water </w:t>
      </w:r>
      <w:r w:rsidR="00506E50" w:rsidRPr="008D61B0">
        <w:t>runoff</w:t>
      </w:r>
      <w:r w:rsidRPr="008D61B0">
        <w:t xml:space="preserve"> and public utilities so that installation, maintenance and necessary services can be provided to these utilities. These easements are not subject to relocation.</w:t>
      </w:r>
    </w:p>
    <w:p w14:paraId="3416EF48" w14:textId="6251BF6D" w:rsidR="007912BF" w:rsidRDefault="008D61B0" w:rsidP="00A802E5">
      <w:pPr>
        <w:ind w:left="720"/>
      </w:pPr>
      <w:r w:rsidRPr="008D61B0">
        <w:t xml:space="preserve">Where services are underground, we advise you to contact the appropriate utility company prior to any digging for fencing, tree planting, flower beds, etc. In most communities, </w:t>
      </w:r>
      <w:r w:rsidRPr="007912BF">
        <w:rPr>
          <w:b/>
          <w:bCs/>
        </w:rPr>
        <w:t>the utility company will mark the location of their services at no expense to you</w:t>
      </w:r>
      <w:r w:rsidRPr="008D61B0">
        <w:t>.</w:t>
      </w:r>
    </w:p>
    <w:p w14:paraId="0249AA47" w14:textId="6EE66F80" w:rsidR="00A14943" w:rsidRDefault="008D61B0" w:rsidP="00A802E5">
      <w:pPr>
        <w:ind w:left="720"/>
      </w:pPr>
      <w:r w:rsidRPr="008D61B0">
        <w:t>In the event any work is performed in the given easement, restoration of the area to its former condition is the responsibility of the utility company or agency involved</w:t>
      </w:r>
      <w:r w:rsidR="007912BF">
        <w:t>.</w:t>
      </w:r>
    </w:p>
    <w:p w14:paraId="1499072C" w14:textId="45817EB0" w:rsidR="00F76957" w:rsidRPr="001B00E4" w:rsidRDefault="00245EAB" w:rsidP="001B00E4">
      <w:pPr>
        <w:rPr>
          <w:color w:val="196B24" w:themeColor="accent3"/>
          <w:sz w:val="24"/>
          <w:szCs w:val="24"/>
        </w:rPr>
      </w:pPr>
      <w:r>
        <w:rPr>
          <w:color w:val="196B24" w:themeColor="accent3"/>
          <w:sz w:val="24"/>
          <w:szCs w:val="24"/>
        </w:rPr>
        <w:t>ELECTRICAL SYSTEMS</w:t>
      </w:r>
    </w:p>
    <w:p w14:paraId="49726D91" w14:textId="1E3630A4" w:rsidR="00F76957" w:rsidRDefault="00F76957" w:rsidP="00A802E5">
      <w:pPr>
        <w:ind w:left="720"/>
      </w:pPr>
      <w:r w:rsidRPr="00F76957">
        <w:t>The wiring in your home, which meets local code requirements and safety standards, will accommodate a certain number of electrical appliances. Occasionally, you may find an outlet or circuit that does not operate when you first move into the home. If this problem arises check your circuit breaker panel. Your electrical wiring and appliances are protected by circuit breakers located in the main panel box. Check to see that all circuit breakers are in the “on” position. You may need to move the circuit breaker from the “on” position to the “off” position and back to the “on” position to get the electric current moving.</w:t>
      </w:r>
    </w:p>
    <w:p w14:paraId="5FD967D1" w14:textId="45F79CD3" w:rsidR="00F22478" w:rsidRDefault="00F76957" w:rsidP="00A802E5">
      <w:pPr>
        <w:ind w:left="720"/>
      </w:pPr>
      <w:r w:rsidRPr="00F76957">
        <w:t xml:space="preserve">If breakers for the same circuit fail repeatedly, it is essential to locate the cause. If </w:t>
      </w:r>
      <w:r w:rsidR="00616E5E" w:rsidRPr="00F76957">
        <w:t>it</w:t>
      </w:r>
      <w:r w:rsidRPr="00F76957">
        <w:t xml:space="preserve"> is the result of a </w:t>
      </w:r>
      <w:r w:rsidR="0037255E" w:rsidRPr="00F76957">
        <w:t>short circuit</w:t>
      </w:r>
      <w:r w:rsidRPr="00F76957">
        <w:t xml:space="preserve"> as opposed to an appliance overload, repairs should be made by an electrician. On several circuits in your home, “Ground Fault Interrupters” - GFCI’s - are installed. The purpose of the GFCI is to provide special protection against possible electrical shock. The GFCI is very simple to operate and can be installed at the outlet. You should familiarize yourself with this circuit and its operation.</w:t>
      </w:r>
    </w:p>
    <w:p w14:paraId="6FF147AE" w14:textId="66DB6011" w:rsidR="00F76957" w:rsidRDefault="00F76957" w:rsidP="00A802E5">
      <w:pPr>
        <w:ind w:left="720"/>
      </w:pPr>
      <w:r w:rsidRPr="00F76957">
        <w:t>Items that cause circuit breakers to trip are:</w:t>
      </w:r>
    </w:p>
    <w:p w14:paraId="3478AA14" w14:textId="0F325DC7" w:rsidR="00F22478" w:rsidRDefault="00F76957" w:rsidP="00AF388F">
      <w:pPr>
        <w:ind w:left="720" w:firstLine="720"/>
      </w:pPr>
      <w:r w:rsidRPr="00F76957">
        <w:t>1. Worn out cords or defective plug connections</w:t>
      </w:r>
    </w:p>
    <w:p w14:paraId="16BC5595" w14:textId="1A445930" w:rsidR="00F22478" w:rsidRDefault="00F76957" w:rsidP="00AF388F">
      <w:pPr>
        <w:ind w:left="720" w:firstLine="720"/>
      </w:pPr>
      <w:r w:rsidRPr="00F76957">
        <w:lastRenderedPageBreak/>
        <w:t>2. Defects within the appliances themselves</w:t>
      </w:r>
    </w:p>
    <w:p w14:paraId="1F6EF20F" w14:textId="38E63E2A" w:rsidR="00C83144" w:rsidRPr="00710D7C" w:rsidRDefault="00F76957" w:rsidP="00AF388F">
      <w:pPr>
        <w:ind w:left="1440"/>
        <w:rPr>
          <w:i/>
          <w:iCs/>
        </w:rPr>
      </w:pPr>
      <w:r w:rsidRPr="00F76957">
        <w:t xml:space="preserve">3. Starting an electrical motor </w:t>
      </w:r>
      <w:r w:rsidRPr="00710D7C">
        <w:rPr>
          <w:i/>
          <w:iCs/>
        </w:rPr>
        <w:t>(motors require more current to start than they use when running)</w:t>
      </w:r>
    </w:p>
    <w:p w14:paraId="63520C3D" w14:textId="78D98420" w:rsidR="00C83144" w:rsidRDefault="00F76957" w:rsidP="00A802E5">
      <w:pPr>
        <w:ind w:left="720"/>
      </w:pPr>
      <w:r w:rsidRPr="00F76957">
        <w:t xml:space="preserve">If after resetting the circuit breaker, it again becomes tripped, call </w:t>
      </w:r>
      <w:r w:rsidR="008557C3">
        <w:t>VCG</w:t>
      </w:r>
      <w:r w:rsidRPr="00F76957">
        <w:t xml:space="preserve"> for repair.</w:t>
      </w:r>
    </w:p>
    <w:p w14:paraId="3CB96B3C" w14:textId="62FD5C93" w:rsidR="00C83144" w:rsidRDefault="00F76957" w:rsidP="00A802E5">
      <w:pPr>
        <w:ind w:left="720"/>
      </w:pPr>
      <w:r w:rsidRPr="00F76957">
        <w:t xml:space="preserve">If the outlets have no power, check the switch in the room that controls the outlet. Normally one outlet in each room is operated by a wall switch. If this does not work, check for a </w:t>
      </w:r>
      <w:r w:rsidR="00D94DB3" w:rsidRPr="00F76957">
        <w:t>burned-out</w:t>
      </w:r>
      <w:r w:rsidRPr="00F76957">
        <w:t xml:space="preserve"> bulb in the light fixture. If the trouble is not found here, then check the circuit breaker and reset any tripped breakers.</w:t>
      </w:r>
    </w:p>
    <w:p w14:paraId="341164FA" w14:textId="1E51D619" w:rsidR="003A6716" w:rsidRDefault="00F76957" w:rsidP="00A802E5">
      <w:pPr>
        <w:ind w:left="720"/>
      </w:pPr>
      <w:r w:rsidRPr="00F76957">
        <w:t xml:space="preserve">If appliances such as your garbage disposal and dishwasher do not operate, check to see if their switch is in the “on” position. If you cannot locate the trouble after checking the switch and circuit breakers, then contact </w:t>
      </w:r>
      <w:r w:rsidR="008557C3">
        <w:t>VCG</w:t>
      </w:r>
      <w:r w:rsidRPr="00F76957">
        <w:t xml:space="preserve">. If major appliances such as your HVAC system do not operate, check the breaker, then contact </w:t>
      </w:r>
      <w:r w:rsidR="008557C3">
        <w:t>VCG</w:t>
      </w:r>
      <w:r w:rsidRPr="00F76957">
        <w:t>.</w:t>
      </w:r>
    </w:p>
    <w:p w14:paraId="3E61E12C" w14:textId="16FC69A4" w:rsidR="007912BF" w:rsidRPr="00E44DAC" w:rsidRDefault="00F76957" w:rsidP="00A802E5">
      <w:pPr>
        <w:ind w:left="720"/>
        <w:rPr>
          <w:i/>
          <w:iCs/>
        </w:rPr>
      </w:pPr>
      <w:r w:rsidRPr="00F76957">
        <w:t>It is recommended that a yearly homeowner maintenance procedure be established to inspect for any loose wires and/or connecting devices used in supplying electric power to the equipment in your home. Regardless of installation procedures, no electric connections are free from loosening. Licensed electricians should be capable of performing this inspection and we strongly urge you not to attempt this yourself due to the risk of electrical shock</w:t>
      </w:r>
      <w:r w:rsidR="003A6716" w:rsidRPr="00E44DAC">
        <w:rPr>
          <w:i/>
          <w:iCs/>
        </w:rPr>
        <w:t>. (Ensure you are changing your smoke detector batteries biannually and avoid alterations to your wiring by a non-licensed electrician. Contact an electrician or recognized appliance agent)</w:t>
      </w:r>
    </w:p>
    <w:p w14:paraId="23D33C36" w14:textId="5191593D" w:rsidR="00C64B51" w:rsidRPr="001B00E4" w:rsidRDefault="00245EAB" w:rsidP="001B00E4">
      <w:pPr>
        <w:rPr>
          <w:color w:val="196B24" w:themeColor="accent3"/>
          <w:sz w:val="24"/>
          <w:szCs w:val="24"/>
        </w:rPr>
      </w:pPr>
      <w:r>
        <w:rPr>
          <w:color w:val="196B24" w:themeColor="accent3"/>
          <w:sz w:val="24"/>
          <w:szCs w:val="24"/>
        </w:rPr>
        <w:t>EXTERIOR CLADDING</w:t>
      </w:r>
    </w:p>
    <w:p w14:paraId="5AC287B3" w14:textId="68DCFC2F" w:rsidR="00565F07" w:rsidRDefault="00C64B51" w:rsidP="00A802E5">
      <w:pPr>
        <w:ind w:left="720"/>
      </w:pPr>
      <w:r w:rsidRPr="00C64B51">
        <w:t>Exterior sidings are covered by a manufacturer’s warranty. Siding failure should be reported to</w:t>
      </w:r>
      <w:r w:rsidR="006801EE">
        <w:t xml:space="preserve"> VCG</w:t>
      </w:r>
      <w:r w:rsidRPr="00C64B51">
        <w:t>. Due to its smooth texture, siding can normally be kept clean with some light scrubbing and use of a mild detergent. Vinyl siding will expand and contract due to weather changes. Therefore, vinyl siding will be nailed loose to a wall surface. Vinyl siding may also produce a clicking or rattling sound during high wind periods. This is a non-warranty issue. It is recommended that you inspect your exterior siding and re-caulk when and where necessary. Also check for loose siding after a high wind/</w:t>
      </w:r>
      <w:r w:rsidR="001C00F4" w:rsidRPr="00C64B51">
        <w:t>rainstorm</w:t>
      </w:r>
      <w:r w:rsidRPr="00C64B51">
        <w:t>.</w:t>
      </w:r>
    </w:p>
    <w:p w14:paraId="5DD0F585" w14:textId="29089B67" w:rsidR="00565F07" w:rsidRPr="001B00E4" w:rsidRDefault="00245EAB" w:rsidP="001B00E4">
      <w:pPr>
        <w:rPr>
          <w:color w:val="196B24" w:themeColor="accent3"/>
          <w:sz w:val="24"/>
          <w:szCs w:val="24"/>
        </w:rPr>
      </w:pPr>
      <w:r>
        <w:rPr>
          <w:color w:val="196B24" w:themeColor="accent3"/>
          <w:sz w:val="24"/>
          <w:szCs w:val="24"/>
        </w:rPr>
        <w:t>EXTERIOR BRICK &amp; OTHER MASONRY</w:t>
      </w:r>
    </w:p>
    <w:p w14:paraId="7148A06B" w14:textId="1424CBD6" w:rsidR="00FB4087" w:rsidRDefault="00C64B51" w:rsidP="00A802E5">
      <w:pPr>
        <w:ind w:left="720"/>
      </w:pPr>
      <w:r w:rsidRPr="00C64B51">
        <w:t>Your exterior masonry walls have been constructed with high quality, weather resistant materials. Don’t expect each brick, block, stone or mortar joint to be identical or perfectly spaced. Surface chips, cracks and slight variations in size, color and placement are normal and help to create texture, beauty and interest.</w:t>
      </w:r>
    </w:p>
    <w:p w14:paraId="3711D1B3" w14:textId="27F59B69" w:rsidR="00C64B51" w:rsidRDefault="00C64B51" w:rsidP="00A802E5">
      <w:pPr>
        <w:ind w:left="720"/>
      </w:pPr>
      <w:r w:rsidRPr="00C64B51">
        <w:t>Mortar joints in masonry are subject to deterioration from the normal weathering process. When this condition is evident, the joints should be repaired to maintain a weather-resistant exterior.</w:t>
      </w:r>
    </w:p>
    <w:p w14:paraId="3C18961F" w14:textId="5416CC72" w:rsidR="00FB4087" w:rsidRDefault="00C64B51" w:rsidP="00AF388F">
      <w:pPr>
        <w:ind w:left="1440"/>
      </w:pPr>
      <w:r w:rsidRPr="00C64B51">
        <w:lastRenderedPageBreak/>
        <w:t xml:space="preserve">• For the term of the one-year coverage, </w:t>
      </w:r>
      <w:r w:rsidR="008557C3">
        <w:t>VCG</w:t>
      </w:r>
      <w:r w:rsidRPr="00C64B51">
        <w:t xml:space="preserve"> shall perform any necessary repairs to the mortar joints in the wall surface. Color variation will occur as a result of the repairs and is considered non-warrantable</w:t>
      </w:r>
    </w:p>
    <w:p w14:paraId="6068FDA8" w14:textId="6C851680" w:rsidR="00FB4087" w:rsidRDefault="00C64B51" w:rsidP="00FB4087">
      <w:pPr>
        <w:ind w:left="720"/>
      </w:pPr>
      <w:r w:rsidRPr="00C64B51">
        <w:t xml:space="preserve">Brick efflorescence is also common in masonry veneer products. The white residue that occurs can be cleaned off the brick and the brick sealed to prevent re-occurrence. This cleaning and sealing </w:t>
      </w:r>
      <w:r w:rsidR="0077237B">
        <w:t>is</w:t>
      </w:r>
      <w:r w:rsidRPr="00C64B51">
        <w:t xml:space="preserve"> considered homeowner maintenance.</w:t>
      </w:r>
    </w:p>
    <w:p w14:paraId="75EFEFFA" w14:textId="14A5E01D" w:rsidR="00FB4087" w:rsidRPr="001B00E4" w:rsidRDefault="00245EAB" w:rsidP="001B00E4">
      <w:pPr>
        <w:rPr>
          <w:color w:val="196B24" w:themeColor="accent3"/>
          <w:sz w:val="24"/>
          <w:szCs w:val="24"/>
        </w:rPr>
      </w:pPr>
      <w:r>
        <w:rPr>
          <w:color w:val="196B24" w:themeColor="accent3"/>
          <w:sz w:val="24"/>
          <w:szCs w:val="24"/>
        </w:rPr>
        <w:t>EXTERIOR LOT &amp; PROPERTY LINES</w:t>
      </w:r>
    </w:p>
    <w:p w14:paraId="6D2FF90F" w14:textId="5511B285" w:rsidR="00232308" w:rsidRDefault="00C64B51" w:rsidP="00A802E5">
      <w:pPr>
        <w:ind w:left="720"/>
      </w:pPr>
      <w:r w:rsidRPr="00C64B51">
        <w:t xml:space="preserve">We are oftentimes asked to identify boundary lines for homeowners who wish to install a fence, hedge or other boundary feature. </w:t>
      </w:r>
      <w:r w:rsidR="008557C3">
        <w:t>VCG</w:t>
      </w:r>
      <w:r w:rsidRPr="00C64B51">
        <w:t xml:space="preserve"> recommends you enlist the services of a qualified surveyor to establish the lot lines. This will ensure that you do not encroach upon the property of others. Do not rely on any existing objects or other physical features as evidence of boundary markers.</w:t>
      </w:r>
    </w:p>
    <w:p w14:paraId="28B3E512" w14:textId="1129244B" w:rsidR="00232308" w:rsidRPr="001B00E4" w:rsidRDefault="00245EAB" w:rsidP="001B00E4">
      <w:pPr>
        <w:rPr>
          <w:color w:val="196B24" w:themeColor="accent3"/>
          <w:sz w:val="24"/>
          <w:szCs w:val="24"/>
        </w:rPr>
      </w:pPr>
      <w:r>
        <w:rPr>
          <w:color w:val="196B24" w:themeColor="accent3"/>
          <w:sz w:val="24"/>
          <w:szCs w:val="24"/>
        </w:rPr>
        <w:t>EXTERIOR PAINTING</w:t>
      </w:r>
    </w:p>
    <w:p w14:paraId="34B295A3" w14:textId="77777777" w:rsidR="00751C45" w:rsidRDefault="00C64B51" w:rsidP="00A802E5">
      <w:pPr>
        <w:ind w:left="720"/>
      </w:pPr>
      <w:r w:rsidRPr="00C64B51">
        <w:t>If your home has exterior siding or trim that is painted or stained, you can expect some shrinkage as the material continues to season and dry out. Grain raising, knotholes and bleeding oftentimes accompany such shrinkage throughout this weathering process and will necessitate subsequent caulking and/or refinishing efforts by the homeowner</w:t>
      </w:r>
      <w:r w:rsidR="00232308">
        <w:t>.</w:t>
      </w:r>
      <w:r w:rsidR="00751C45" w:rsidRPr="00751C45">
        <w:t xml:space="preserve"> </w:t>
      </w:r>
    </w:p>
    <w:p w14:paraId="40CD9276" w14:textId="74ACC444" w:rsidR="00751C45" w:rsidRDefault="00751C45" w:rsidP="00A802E5">
      <w:pPr>
        <w:ind w:left="720"/>
      </w:pPr>
      <w:r w:rsidRPr="00751C45">
        <w:t>Consequently, all exterior siding and trim applications will require regular inspections by you to evaluate its present condition and determine the appropriate maintenance required. Outside metal surfaces such as gutters, downspouts, valleys, flashings and flue tops, etc., should be painted at regular intervals to avoid rust damage.</w:t>
      </w:r>
    </w:p>
    <w:p w14:paraId="37A6E84F" w14:textId="766DB9CD" w:rsidR="003A6716" w:rsidRDefault="00751C45" w:rsidP="00AF388F">
      <w:pPr>
        <w:ind w:left="1440"/>
      </w:pPr>
      <w:r w:rsidRPr="00751C45">
        <w:t xml:space="preserve">• For the term of one-year, paint will be applied to exterior siding and trim repairs performed by </w:t>
      </w:r>
      <w:r w:rsidR="006801EE">
        <w:t>VCG</w:t>
      </w:r>
      <w:r w:rsidRPr="00751C45">
        <w:t xml:space="preserve">. We caution that no touch up paint or stain will be an exact match due to differences in age, batch numbers, dye lots, etc. </w:t>
      </w:r>
      <w:r w:rsidR="008557C3">
        <w:t>VCG</w:t>
      </w:r>
      <w:r w:rsidRPr="00751C45">
        <w:t xml:space="preserve"> is not responsible for color variations</w:t>
      </w:r>
    </w:p>
    <w:p w14:paraId="6CF957BE" w14:textId="397AD447" w:rsidR="008E0E28" w:rsidRPr="001B00E4" w:rsidRDefault="00245EAB" w:rsidP="001B00E4">
      <w:pPr>
        <w:rPr>
          <w:color w:val="196B24" w:themeColor="accent3"/>
          <w:sz w:val="24"/>
          <w:szCs w:val="24"/>
        </w:rPr>
      </w:pPr>
      <w:r>
        <w:rPr>
          <w:color w:val="196B24" w:themeColor="accent3"/>
          <w:sz w:val="24"/>
          <w:szCs w:val="24"/>
        </w:rPr>
        <w:t>FOUNDATION WALLS</w:t>
      </w:r>
    </w:p>
    <w:p w14:paraId="7646930C" w14:textId="184DC136" w:rsidR="008E0E28" w:rsidRDefault="008E0E28" w:rsidP="00A802E5">
      <w:pPr>
        <w:ind w:left="720"/>
      </w:pPr>
      <w:r w:rsidRPr="008E0E28">
        <w:t xml:space="preserve">Your house rests on the foundation, which consists of a footing and a foundation wall. Foundation walls are usually made of poured concrete or masonry block. Do not be alarmed if you experience cracks in your foundation. These are </w:t>
      </w:r>
      <w:r w:rsidR="00DA7199" w:rsidRPr="008E0E28">
        <w:t>common</w:t>
      </w:r>
      <w:r w:rsidRPr="008E0E28">
        <w:t xml:space="preserve"> and will not affect the overall strength of the wall in any way. There are two basic causes for these cracks:</w:t>
      </w:r>
    </w:p>
    <w:p w14:paraId="2DB180F7" w14:textId="4B2A22FB" w:rsidR="008E0E28" w:rsidRDefault="008E0E28" w:rsidP="00AF388F">
      <w:pPr>
        <w:ind w:left="720" w:firstLine="720"/>
      </w:pPr>
      <w:r w:rsidRPr="008E0E28">
        <w:t>1. expansion and contraction of materials; and</w:t>
      </w:r>
    </w:p>
    <w:p w14:paraId="20760032" w14:textId="69F248DE" w:rsidR="00CF0E90" w:rsidRDefault="008E0E28" w:rsidP="00AF388F">
      <w:pPr>
        <w:ind w:left="720" w:firstLine="720"/>
      </w:pPr>
      <w:r w:rsidRPr="008E0E28">
        <w:t>2. minor stress or settlement</w:t>
      </w:r>
    </w:p>
    <w:p w14:paraId="6CF05A3D" w14:textId="760A22A1" w:rsidR="008E0E28" w:rsidRDefault="008E0E28" w:rsidP="00AF388F">
      <w:pPr>
        <w:ind w:left="720" w:firstLine="720"/>
      </w:pPr>
      <w:r w:rsidRPr="008E0E28">
        <w:t>The acceptable tolerance on basement foundation wall cracks is 1/4 inch in width.</w:t>
      </w:r>
    </w:p>
    <w:p w14:paraId="374572A9" w14:textId="6ECD4859" w:rsidR="00CF0E90" w:rsidRDefault="008E0E28" w:rsidP="00AF388F">
      <w:pPr>
        <w:ind w:left="1440"/>
      </w:pPr>
      <w:r w:rsidRPr="008E0E28">
        <w:t xml:space="preserve">• For the term of the one-year coverage, </w:t>
      </w:r>
      <w:r w:rsidR="008557C3">
        <w:t>VCG</w:t>
      </w:r>
      <w:r w:rsidRPr="008E0E28">
        <w:t xml:space="preserve"> shall repair all cracks in excess of the normal tolerance by surface patching</w:t>
      </w:r>
    </w:p>
    <w:p w14:paraId="040F8D23" w14:textId="7F2EC3D6" w:rsidR="00CF0E90" w:rsidRDefault="008E0E28" w:rsidP="00AF388F">
      <w:pPr>
        <w:ind w:left="1440"/>
      </w:pPr>
      <w:r w:rsidRPr="008E0E28">
        <w:lastRenderedPageBreak/>
        <w:t xml:space="preserve">• </w:t>
      </w:r>
      <w:r w:rsidR="008557C3">
        <w:t>VCG</w:t>
      </w:r>
      <w:r w:rsidRPr="008E0E28">
        <w:t xml:space="preserve"> shall repair any foundation wall crack, regardless of width, that leaks water within the term of the one-year coverage</w:t>
      </w:r>
    </w:p>
    <w:p w14:paraId="5223D124" w14:textId="2F33F5B6" w:rsidR="00CF0E90" w:rsidRDefault="008E0E28" w:rsidP="00A802E5">
      <w:pPr>
        <w:ind w:left="720"/>
      </w:pPr>
      <w:r w:rsidRPr="008E0E28">
        <w:t>It will be your responsibility to remove and replace any owner-completed improvements</w:t>
      </w:r>
      <w:r w:rsidR="00CF0E90">
        <w:t>.</w:t>
      </w:r>
    </w:p>
    <w:p w14:paraId="470229C2" w14:textId="686ADFC7" w:rsidR="00E05EE0" w:rsidRPr="001B00E4" w:rsidRDefault="00245EAB" w:rsidP="001B00E4">
      <w:pPr>
        <w:rPr>
          <w:color w:val="196B24" w:themeColor="accent3"/>
          <w:sz w:val="24"/>
          <w:szCs w:val="24"/>
        </w:rPr>
      </w:pPr>
      <w:r>
        <w:rPr>
          <w:color w:val="196B24" w:themeColor="accent3"/>
          <w:sz w:val="24"/>
          <w:szCs w:val="24"/>
        </w:rPr>
        <w:t>FIREPLACES</w:t>
      </w:r>
    </w:p>
    <w:p w14:paraId="3F0D4D36" w14:textId="397C28C6" w:rsidR="00E05EE0" w:rsidRDefault="00E05EE0" w:rsidP="00A802E5">
      <w:pPr>
        <w:ind w:left="720"/>
      </w:pPr>
      <w:r w:rsidRPr="00E05EE0">
        <w:t xml:space="preserve">Before starting a fire, be sure the damper is open and operational. If your fireplace is equipped with an outside combustion vent, familiarize yourself with its location and use. If you have a gas ceramic log fireplace, familiarize yourself with the correct log positioning for complete fire combustion. Incomplete fire combustion will result in a sooting problem that can be broadcast throughout your home. </w:t>
      </w:r>
      <w:r w:rsidR="008557C3">
        <w:t>VCG</w:t>
      </w:r>
      <w:r w:rsidRPr="00E05EE0">
        <w:t xml:space="preserve"> will take no responsibility for smoke or soot damage to your home.</w:t>
      </w:r>
    </w:p>
    <w:p w14:paraId="554B70DE" w14:textId="7130B1A1" w:rsidR="00CF0E90" w:rsidRDefault="00E05EE0" w:rsidP="00A802E5">
      <w:pPr>
        <w:ind w:left="720"/>
      </w:pPr>
      <w:r w:rsidRPr="00ED15C2">
        <w:rPr>
          <w:b/>
          <w:bCs/>
        </w:rPr>
        <w:t>Metal fireplaces will feel cold to the touch in winter months. Due to th</w:t>
      </w:r>
      <w:r w:rsidR="00672336">
        <w:rPr>
          <w:b/>
          <w:bCs/>
        </w:rPr>
        <w:t>e</w:t>
      </w:r>
      <w:r w:rsidRPr="00ED15C2">
        <w:rPr>
          <w:b/>
          <w:bCs/>
        </w:rPr>
        <w:t xml:space="preserve"> convection of cold temperatures through the metal flue pipe to the metal fir box, it is common to feel a cold surface on the metal firebox</w:t>
      </w:r>
      <w:r w:rsidRPr="00E05EE0">
        <w:t>. This is not warranted</w:t>
      </w:r>
      <w:r w:rsidR="00576000" w:rsidRPr="00E05EE0">
        <w:t>. If</w:t>
      </w:r>
      <w:r w:rsidRPr="00E05EE0">
        <w:t xml:space="preserve"> your home is equipped with a metal fireplace, please consult your manufacturer’s instructions for proper operation and care. Fireplaces located in an outdoor living area are not designed to be located in an enclosed space. Please consult with the fireplace manufacturer if you plan to enclose an outdoor living area</w:t>
      </w:r>
      <w:r w:rsidR="00ED15C2">
        <w:t>.</w:t>
      </w:r>
    </w:p>
    <w:p w14:paraId="4A76089C" w14:textId="3A78D547" w:rsidR="00ED15C2" w:rsidRDefault="00ED15C2" w:rsidP="00A802E5">
      <w:pPr>
        <w:ind w:left="720"/>
        <w:rPr>
          <w:i/>
          <w:iCs/>
        </w:rPr>
      </w:pPr>
      <w:r w:rsidRPr="00ED15C2">
        <w:t>Your new home may be designed with an outdoor fireplace. This outdoor fireplace is not designed to be placed in a fully enclosed structure such as a sunroom. Enclosing a fireplace in a sealed room will cause carbon monoxide poisoning that could lead to serious health problems including death</w:t>
      </w:r>
      <w:r>
        <w:t xml:space="preserve">. </w:t>
      </w:r>
      <w:r w:rsidRPr="00646391">
        <w:rPr>
          <w:i/>
          <w:iCs/>
        </w:rPr>
        <w:t>(</w:t>
      </w:r>
      <w:r w:rsidR="002001A1" w:rsidRPr="00646391">
        <w:rPr>
          <w:i/>
          <w:iCs/>
        </w:rPr>
        <w:t xml:space="preserve">Condensation or odors are likely when gas ﬁreplaces are ﬁrst turned on and should </w:t>
      </w:r>
      <w:r w:rsidR="00646391" w:rsidRPr="00646391">
        <w:rPr>
          <w:i/>
          <w:iCs/>
        </w:rPr>
        <w:t>disappear as the ﬁreplace is used regularly)</w:t>
      </w:r>
    </w:p>
    <w:p w14:paraId="2D241697" w14:textId="3A1372B0" w:rsidR="0076762A" w:rsidRPr="001B00E4" w:rsidRDefault="00D35EEB" w:rsidP="001B00E4">
      <w:pPr>
        <w:rPr>
          <w:color w:val="196B24" w:themeColor="accent3"/>
          <w:sz w:val="24"/>
          <w:szCs w:val="24"/>
        </w:rPr>
      </w:pPr>
      <w:r>
        <w:rPr>
          <w:color w:val="196B24" w:themeColor="accent3"/>
          <w:sz w:val="24"/>
          <w:szCs w:val="24"/>
        </w:rPr>
        <w:t>FLOORS</w:t>
      </w:r>
    </w:p>
    <w:p w14:paraId="3AB7442B" w14:textId="77777777" w:rsidR="00F94B14" w:rsidRDefault="0076762A" w:rsidP="00A802E5">
      <w:pPr>
        <w:ind w:left="720"/>
      </w:pPr>
      <w:r w:rsidRPr="0076762A">
        <w:t>The structural lumber in your house has been selected in sizes and grades to provide the strength required to carry the designed load. Excessive loads caused by heavy appliances, furniture, pool table or piano, can result in damage to the floor. Care must be taken by you to avoid overloading.</w:t>
      </w:r>
    </w:p>
    <w:p w14:paraId="472A7E21" w14:textId="4069ED09" w:rsidR="0076762A" w:rsidRDefault="0076762A" w:rsidP="00A802E5">
      <w:pPr>
        <w:ind w:left="720"/>
      </w:pPr>
      <w:r w:rsidRPr="0076762A">
        <w:t>Like other building materials, wood will shrink as it dries out and swell under high humidity conditions. Some unevenness in floors may occur because of slight “crowning” or “bowing” of floor joists. Floors should not be more than 1/4 inch ridge or depression in a span of 32 inches. Sub floors should not slope more than 1/2 inch in 20 feet.</w:t>
      </w:r>
    </w:p>
    <w:p w14:paraId="5CB262A7" w14:textId="4C58BAAC" w:rsidR="00F94B14" w:rsidRDefault="0076762A" w:rsidP="00AF388F">
      <w:pPr>
        <w:ind w:left="1440"/>
      </w:pPr>
      <w:r w:rsidRPr="0076762A">
        <w:t xml:space="preserve">• For the term of the one-year coverage, </w:t>
      </w:r>
      <w:r w:rsidR="008557C3">
        <w:t>VCG</w:t>
      </w:r>
      <w:r w:rsidRPr="0076762A">
        <w:t xml:space="preserve"> shall perform any necessary floor repairs to conform to the normal tolerance</w:t>
      </w:r>
    </w:p>
    <w:p w14:paraId="3DE90CCA" w14:textId="03F0FAB1" w:rsidR="0076762A" w:rsidRDefault="0076762A" w:rsidP="00A802E5">
      <w:pPr>
        <w:ind w:left="720"/>
      </w:pPr>
      <w:r w:rsidRPr="0076762A">
        <w:t>Floor squeaks and loose areas of subfloors are nearly impossible to prevent. Considering that new homes are constructed mostly of wooden components, it is to be expected that incidental creaking and squeaking will be heard from time to time.</w:t>
      </w:r>
    </w:p>
    <w:p w14:paraId="750604EE" w14:textId="5AB6CE6F" w:rsidR="00646391" w:rsidRDefault="0076762A" w:rsidP="00AF388F">
      <w:pPr>
        <w:ind w:left="720" w:firstLine="720"/>
      </w:pPr>
      <w:r w:rsidRPr="0076762A">
        <w:t xml:space="preserve">• For the term of the one-year coverage, </w:t>
      </w:r>
      <w:r w:rsidR="008557C3">
        <w:t>VCG</w:t>
      </w:r>
      <w:r w:rsidRPr="0076762A">
        <w:t xml:space="preserve"> shall correct major floor squeaks</w:t>
      </w:r>
    </w:p>
    <w:p w14:paraId="0F8234DB" w14:textId="77777777" w:rsidR="000870CF" w:rsidRPr="001B00E4" w:rsidRDefault="000870CF" w:rsidP="001B00E4">
      <w:pPr>
        <w:rPr>
          <w:color w:val="196B24" w:themeColor="accent3"/>
          <w:sz w:val="24"/>
          <w:szCs w:val="24"/>
        </w:rPr>
      </w:pPr>
      <w:r w:rsidRPr="001B00E4">
        <w:rPr>
          <w:color w:val="196B24" w:themeColor="accent3"/>
          <w:sz w:val="24"/>
          <w:szCs w:val="24"/>
        </w:rPr>
        <w:lastRenderedPageBreak/>
        <w:t>HARDWOOD AND ENGINEERED HARDWOOD FLOORS</w:t>
      </w:r>
    </w:p>
    <w:p w14:paraId="47C668C1" w14:textId="77777777" w:rsidR="000870CF" w:rsidRDefault="000870CF" w:rsidP="00A802E5">
      <w:pPr>
        <w:ind w:left="720"/>
      </w:pPr>
      <w:r w:rsidRPr="000870CF">
        <w:t>Hardwood floors provide your home beauty and performance if maintained properly. Hardwood, in spite of its name, will indent under high heel shoe traffic or other concentrated loads such as furniture legs. Pets can also cause damage to wood floors. You must take necessary precautions to prevent such damage.</w:t>
      </w:r>
    </w:p>
    <w:p w14:paraId="0F87E50F" w14:textId="4E1008B9" w:rsidR="000870CF" w:rsidRDefault="000870CF" w:rsidP="00A802E5">
      <w:pPr>
        <w:ind w:left="720"/>
        <w:rPr>
          <w:i/>
          <w:iCs/>
        </w:rPr>
      </w:pPr>
      <w:r w:rsidRPr="000870CF">
        <w:t xml:space="preserve">Although your hardwood was installed tightly together, you can expect movement between boards as a result of moisture level variations from one season to another. Such movement will account for spaces between boards at times, along with minor creaking noises which are unavoidable. For further hardwood information and cleaning instruction, consult with a hardwood manufacturer. A humidifier is also recommended to be used during the heating months to </w:t>
      </w:r>
      <w:r w:rsidR="00C147A3" w:rsidRPr="000870CF">
        <w:t>ensure</w:t>
      </w:r>
      <w:r w:rsidRPr="000870CF">
        <w:t xml:space="preserve"> indoor humidity remains constant</w:t>
      </w:r>
      <w:r w:rsidR="000F3CC4">
        <w:t xml:space="preserve">. </w:t>
      </w:r>
      <w:r w:rsidR="000F3CC4" w:rsidRPr="000F3CC4">
        <w:rPr>
          <w:i/>
          <w:iCs/>
        </w:rPr>
        <w:t xml:space="preserve">(Gaps appearing after closing are most likely caused by fluctuations in the relative humidity of the home. This is a common seasonal phenomenon in certain </w:t>
      </w:r>
      <w:r w:rsidR="00C147A3" w:rsidRPr="000F3CC4">
        <w:rPr>
          <w:i/>
          <w:iCs/>
        </w:rPr>
        <w:t>climates</w:t>
      </w:r>
      <w:r w:rsidR="000F3CC4" w:rsidRPr="000F3CC4">
        <w:rPr>
          <w:i/>
          <w:iCs/>
        </w:rPr>
        <w:t xml:space="preserve"> as certain areas of the home experience shifts in humidity. It is important to allow a </w:t>
      </w:r>
      <w:r w:rsidR="00C147A3" w:rsidRPr="000F3CC4">
        <w:rPr>
          <w:i/>
          <w:iCs/>
        </w:rPr>
        <w:t>one-year</w:t>
      </w:r>
      <w:r w:rsidR="000F3CC4" w:rsidRPr="000F3CC4">
        <w:rPr>
          <w:i/>
          <w:iCs/>
        </w:rPr>
        <w:t xml:space="preserve"> acclimation period. Any gaps </w:t>
      </w:r>
      <w:r w:rsidR="00C147A3" w:rsidRPr="000F3CC4">
        <w:rPr>
          <w:i/>
          <w:iCs/>
        </w:rPr>
        <w:t>in</w:t>
      </w:r>
      <w:r w:rsidR="000F3CC4" w:rsidRPr="000F3CC4">
        <w:rPr>
          <w:i/>
          <w:iCs/>
        </w:rPr>
        <w:t xml:space="preserve"> excess of 1/4 inch should be addressed</w:t>
      </w:r>
      <w:r w:rsidR="000F3CC4">
        <w:rPr>
          <w:i/>
          <w:iCs/>
        </w:rPr>
        <w:t>)</w:t>
      </w:r>
    </w:p>
    <w:p w14:paraId="689EB6B3" w14:textId="70D7FC70" w:rsidR="00EF0054" w:rsidRPr="001B00E4" w:rsidRDefault="00EF0054" w:rsidP="001B00E4">
      <w:pPr>
        <w:rPr>
          <w:color w:val="196B24" w:themeColor="accent3"/>
          <w:sz w:val="24"/>
          <w:szCs w:val="24"/>
        </w:rPr>
      </w:pPr>
      <w:r w:rsidRPr="001B00E4">
        <w:rPr>
          <w:color w:val="196B24" w:themeColor="accent3"/>
          <w:sz w:val="24"/>
          <w:szCs w:val="24"/>
        </w:rPr>
        <w:t>RESILIENT &amp; LAMINATE FLOORS</w:t>
      </w:r>
    </w:p>
    <w:p w14:paraId="53263E7E" w14:textId="01E6A086" w:rsidR="00C355B3" w:rsidRDefault="00EF0054" w:rsidP="00A802E5">
      <w:pPr>
        <w:ind w:left="720"/>
      </w:pPr>
      <w:r w:rsidRPr="00EF0054">
        <w:t>Your new home may have been equipped with resilient vinyl or laminate floors. These floors were chosen for their cleaning convenience. You should, however, be aware of some of the inconveniences associated with these floors. The following are some examples:</w:t>
      </w:r>
    </w:p>
    <w:p w14:paraId="1101B0E5" w14:textId="10BFDD01" w:rsidR="00C355B3" w:rsidRDefault="00EF0054" w:rsidP="00A802E5">
      <w:pPr>
        <w:ind w:left="720"/>
      </w:pPr>
      <w:r w:rsidRPr="00EF0054">
        <w:t xml:space="preserve">Discoloration – Water or moisture that penetrates under vinyl at bathtub and shower areas, for example, will discolor vinyl. This usually occurs because of cracking or shrinkage of caulking. </w:t>
      </w:r>
      <w:r w:rsidR="008557C3">
        <w:t>VCG</w:t>
      </w:r>
      <w:r w:rsidRPr="00EF0054">
        <w:t xml:space="preserve"> will not warrant this condition because of the lack of homeowner maintenance.</w:t>
      </w:r>
    </w:p>
    <w:p w14:paraId="74AC3C2D" w14:textId="42992297" w:rsidR="00C355B3" w:rsidRDefault="00EF0054" w:rsidP="00A802E5">
      <w:pPr>
        <w:ind w:left="720"/>
      </w:pPr>
      <w:r w:rsidRPr="00EF0054">
        <w:t xml:space="preserve">Raised Nail Heads – These are caused by movement of the floor joists due to shrinkage and deflection. </w:t>
      </w:r>
      <w:r w:rsidR="008557C3">
        <w:t>VCG</w:t>
      </w:r>
      <w:r w:rsidRPr="00EF0054">
        <w:t xml:space="preserve"> has attempted to minimize this problem by using special underlayment fasteners.</w:t>
      </w:r>
    </w:p>
    <w:p w14:paraId="1C2E676C" w14:textId="77F34095" w:rsidR="00C355B3" w:rsidRDefault="00EF0054" w:rsidP="00A802E5">
      <w:pPr>
        <w:ind w:left="720"/>
      </w:pPr>
      <w:r w:rsidRPr="00EF0054">
        <w:t>Seam Lifting – This is caused by water seepage through the seam. It usually occurs in the bathroom near the shower or tub. It is your responsibility to take precautionary measures to avoid getting water on the floor from the baths and showers.</w:t>
      </w:r>
    </w:p>
    <w:p w14:paraId="6E18B441" w14:textId="32367627" w:rsidR="00ED5D23" w:rsidRDefault="00EF0054" w:rsidP="00A802E5">
      <w:pPr>
        <w:ind w:left="720"/>
      </w:pPr>
      <w:r w:rsidRPr="00EF0054">
        <w:t xml:space="preserve">Ridging of Underlayment – Ridge lines may appear beneath resilient flooring due to slight subfloor irregularities. These are cosmetic in nature and result from butt joints in the underlayment telegraphing through the surface of the flooring material. They are not structural defects and as such will not be warranted by </w:t>
      </w:r>
      <w:r w:rsidR="008557C3">
        <w:t>VCG</w:t>
      </w:r>
      <w:r w:rsidRPr="00EF0054">
        <w:t>.</w:t>
      </w:r>
    </w:p>
    <w:p w14:paraId="4340E533" w14:textId="05708FD2" w:rsidR="00ED5D23" w:rsidRDefault="00EF0054" w:rsidP="00AF388F">
      <w:pPr>
        <w:ind w:left="1440"/>
      </w:pPr>
      <w:r w:rsidRPr="00EF0054">
        <w:t xml:space="preserve">• For the term of the one-year coverage, </w:t>
      </w:r>
      <w:r w:rsidR="008557C3">
        <w:t>VCG</w:t>
      </w:r>
      <w:r w:rsidRPr="00EF0054">
        <w:t xml:space="preserve"> will take corrective action if the defect represents a performance problem rather than a cosmetic defect. If the resilient flooring lifts, bubbles or becomes unglued, </w:t>
      </w:r>
      <w:r w:rsidR="008557C3">
        <w:t>VCG</w:t>
      </w:r>
      <w:r w:rsidRPr="00EF0054">
        <w:t xml:space="preserve"> will repair or replace the affected area</w:t>
      </w:r>
    </w:p>
    <w:p w14:paraId="2DC8C688" w14:textId="68859A0E" w:rsidR="00ED5D23" w:rsidRDefault="00EF0054" w:rsidP="00A802E5">
      <w:pPr>
        <w:ind w:left="720"/>
      </w:pPr>
      <w:r w:rsidRPr="00EF0054">
        <w:t xml:space="preserve">It is not uncommon at times for squeaks to develop beneath resilient flooring. Although a squeak proof floor cannot be guaranteed, most isolated cases can be remedied. In light of </w:t>
      </w:r>
      <w:r w:rsidRPr="00EF0054">
        <w:lastRenderedPageBreak/>
        <w:t>how resilient flooring is installed, however, it will be necessary to cut or plug the section(s) affected. Such repairs will be performed and new seams sealed by flooring professionals.</w:t>
      </w:r>
    </w:p>
    <w:p w14:paraId="267D803B" w14:textId="65B73D8E" w:rsidR="003F1FFF" w:rsidRDefault="00EF0054" w:rsidP="00AF388F">
      <w:pPr>
        <w:ind w:left="1440"/>
      </w:pPr>
      <w:r w:rsidRPr="00EF0054">
        <w:t xml:space="preserve">• For the term of the one-year coverage, </w:t>
      </w:r>
      <w:r w:rsidR="008557C3">
        <w:t>VCG</w:t>
      </w:r>
      <w:r w:rsidRPr="00EF0054">
        <w:t xml:space="preserve"> shall repair floor squeaks beneath vinyl in the manner defined above</w:t>
      </w:r>
    </w:p>
    <w:p w14:paraId="64491398" w14:textId="77777777" w:rsidR="003F1FFF" w:rsidRDefault="00EF0054" w:rsidP="00A802E5">
      <w:pPr>
        <w:ind w:left="720"/>
      </w:pPr>
      <w:r w:rsidRPr="003F1FFF">
        <w:rPr>
          <w:b/>
          <w:bCs/>
          <w:i/>
          <w:iCs/>
        </w:rPr>
        <w:t>CAUTION</w:t>
      </w:r>
      <w:r w:rsidRPr="00EF0054">
        <w:t>: Do not use rubber backed throw rugs on vinyl floors. These rugs, when wet, will cause vinyl floors to discolor and stain.</w:t>
      </w:r>
    </w:p>
    <w:p w14:paraId="7E5E0F5F" w14:textId="78835C71" w:rsidR="000F3CC4" w:rsidRDefault="00EF0054" w:rsidP="00A802E5">
      <w:pPr>
        <w:ind w:left="720"/>
      </w:pPr>
      <w:r w:rsidRPr="003F1FFF">
        <w:rPr>
          <w:b/>
          <w:bCs/>
          <w:i/>
          <w:iCs/>
        </w:rPr>
        <w:t>CAUTION</w:t>
      </w:r>
      <w:r w:rsidRPr="00EF0054">
        <w:t>: Sharp edged furniture legs and those with small surfaced areas on the bottom as well as small heeled shoes will cause permanent damage to any resilient flooring material. To minimize this damage, use casters and other devices available at your local hardware</w:t>
      </w:r>
      <w:r w:rsidR="003F1FFF">
        <w:t xml:space="preserve"> </w:t>
      </w:r>
      <w:r w:rsidRPr="00EF0054">
        <w:t>dealer. Also, take special care when moving heavy furniture or appliances to avoid “scuffing” or tearing of finished floor materials</w:t>
      </w:r>
      <w:r w:rsidR="003F1FFF">
        <w:t>.</w:t>
      </w:r>
    </w:p>
    <w:p w14:paraId="419BE351" w14:textId="48D81DDA" w:rsidR="0080560D" w:rsidRPr="001B00E4" w:rsidRDefault="0080560D" w:rsidP="001B00E4">
      <w:pPr>
        <w:rPr>
          <w:color w:val="196B24" w:themeColor="accent3"/>
          <w:sz w:val="24"/>
          <w:szCs w:val="24"/>
        </w:rPr>
      </w:pPr>
      <w:r w:rsidRPr="001B00E4">
        <w:rPr>
          <w:color w:val="196B24" w:themeColor="accent3"/>
          <w:sz w:val="24"/>
          <w:szCs w:val="24"/>
        </w:rPr>
        <w:t>TILE FLOORS</w:t>
      </w:r>
    </w:p>
    <w:p w14:paraId="01880919" w14:textId="32EC3F05" w:rsidR="0080560D" w:rsidRDefault="0080560D" w:rsidP="00A802E5">
      <w:pPr>
        <w:ind w:left="720"/>
      </w:pPr>
      <w:r w:rsidRPr="0080560D">
        <w:t xml:space="preserve">Ceramic or slate floors offer a </w:t>
      </w:r>
      <w:r w:rsidR="009B00E8" w:rsidRPr="0080560D">
        <w:t>high-quality</w:t>
      </w:r>
      <w:r w:rsidRPr="0080560D">
        <w:t xml:space="preserve"> finish to any room of the home. However, these types of floors require a higher degree of homeowner maintenance than hardwood, carpet or resilient floors. Because of shrinkage, expansion and contraction, tiles and grout joints may become loose and need repairing from time to time. Also, because of the manufacturing process, tiles vary in thickness, overall size, squareness, color and sheen.</w:t>
      </w:r>
    </w:p>
    <w:p w14:paraId="2115A188" w14:textId="00AC605F" w:rsidR="003F1FFF" w:rsidRDefault="0080560D" w:rsidP="00BC5403">
      <w:pPr>
        <w:ind w:left="1440"/>
      </w:pPr>
      <w:r w:rsidRPr="0080560D">
        <w:t xml:space="preserve">• For the term of the one-year coverage, </w:t>
      </w:r>
      <w:r w:rsidR="008557C3">
        <w:t>VCG</w:t>
      </w:r>
      <w:r w:rsidRPr="0080560D">
        <w:t xml:space="preserve"> will repair tiles that become loose or crack due to concrete slab movement, the deflection of floor joist or the shrinkage of framing members one time at the end of the limited warranty period. Please note that color variations between new and old tile and new and old grout may occur. </w:t>
      </w:r>
      <w:r w:rsidR="008557C3">
        <w:t>VCG</w:t>
      </w:r>
      <w:r w:rsidRPr="0080560D">
        <w:t xml:space="preserve"> is not responsible for these color variations</w:t>
      </w:r>
    </w:p>
    <w:p w14:paraId="5059B5F4" w14:textId="41F59DC5" w:rsidR="000D52F6" w:rsidRPr="001B00E4" w:rsidRDefault="00D35EEB" w:rsidP="001B00E4">
      <w:pPr>
        <w:rPr>
          <w:color w:val="196B24" w:themeColor="accent3"/>
          <w:sz w:val="24"/>
          <w:szCs w:val="24"/>
        </w:rPr>
      </w:pPr>
      <w:r>
        <w:rPr>
          <w:color w:val="196B24" w:themeColor="accent3"/>
          <w:sz w:val="24"/>
          <w:szCs w:val="24"/>
        </w:rPr>
        <w:t>GARAGE DOOR</w:t>
      </w:r>
    </w:p>
    <w:p w14:paraId="504BB3CF" w14:textId="50DCEF7E" w:rsidR="000D52F6" w:rsidRPr="00391660" w:rsidRDefault="000D52F6" w:rsidP="00A802E5">
      <w:pPr>
        <w:ind w:left="720"/>
        <w:rPr>
          <w:i/>
          <w:iCs/>
        </w:rPr>
      </w:pPr>
      <w:r w:rsidRPr="000D52F6">
        <w:t xml:space="preserve">Your garage door is constructed of </w:t>
      </w:r>
      <w:r w:rsidR="004865EB" w:rsidRPr="000D52F6">
        <w:t>high-quality</w:t>
      </w:r>
      <w:r w:rsidRPr="000D52F6">
        <w:t xml:space="preserve"> components to provide you with years of service. The garage door hardware should be oiled and tightened periodically. The garage door is constantly under extreme spring tension. Repairs and adjustments, especially to cables and spring assemblies, can be hazardous and should be performed only by qualified personnel. Some entrance of snow and/or rain can be expected during blowing storms as these doors are not designed to be air or </w:t>
      </w:r>
      <w:r w:rsidR="00EF2859" w:rsidRPr="000D52F6">
        <w:t>watertight</w:t>
      </w:r>
      <w:r w:rsidRPr="000D52F6">
        <w:t>.</w:t>
      </w:r>
      <w:r w:rsidR="00391660">
        <w:t xml:space="preserve"> </w:t>
      </w:r>
      <w:r w:rsidR="00391660" w:rsidRPr="00391660">
        <w:rPr>
          <w:i/>
          <w:iCs/>
        </w:rPr>
        <w:t xml:space="preserve">(WE STRONGLY CAUTION YOU ON THE HOMEOWNER INSTALLATION OF AUTOMATIC DOOR OPENERS AS SEVERE DAMAGE CAN EASILY RESULT FROM NEGLIGENT AND/OR CARELESS INSTALLATIONS. We recommend having a professional garage door company install your garage door opener. </w:t>
      </w:r>
      <w:r w:rsidR="008557C3">
        <w:rPr>
          <w:i/>
          <w:iCs/>
        </w:rPr>
        <w:t>VCG</w:t>
      </w:r>
      <w:r w:rsidR="00391660" w:rsidRPr="00391660">
        <w:rPr>
          <w:i/>
          <w:iCs/>
        </w:rPr>
        <w:t xml:space="preserve"> will assume no responsibility for any homeowner installed electric openers. Garage door warranties are also voided when a garage door opener is installed by anyone other than the garage door company who installed the door.)</w:t>
      </w:r>
    </w:p>
    <w:p w14:paraId="55E4380D" w14:textId="223278E4" w:rsidR="000D52F6" w:rsidRDefault="000D52F6" w:rsidP="00BC5403">
      <w:pPr>
        <w:ind w:left="1440"/>
      </w:pPr>
      <w:r w:rsidRPr="000D52F6">
        <w:t xml:space="preserve">• For the term of the one-year coverage, </w:t>
      </w:r>
      <w:r w:rsidR="008557C3">
        <w:t>VCG</w:t>
      </w:r>
      <w:r w:rsidRPr="000D52F6">
        <w:t xml:space="preserve"> will perform any necessary adjustments to the overhead door to ensure proper and normal operation</w:t>
      </w:r>
    </w:p>
    <w:p w14:paraId="34252878" w14:textId="77777777" w:rsidR="001D0485" w:rsidRDefault="001D0485" w:rsidP="001B00E4">
      <w:pPr>
        <w:rPr>
          <w:color w:val="196B24" w:themeColor="accent3"/>
          <w:sz w:val="24"/>
          <w:szCs w:val="24"/>
        </w:rPr>
      </w:pPr>
    </w:p>
    <w:p w14:paraId="1DC62489" w14:textId="779898A7" w:rsidR="000D52F6" w:rsidRPr="001B00E4" w:rsidRDefault="00D35EEB" w:rsidP="001B00E4">
      <w:pPr>
        <w:rPr>
          <w:color w:val="196B24" w:themeColor="accent3"/>
          <w:sz w:val="24"/>
          <w:szCs w:val="24"/>
        </w:rPr>
      </w:pPr>
      <w:r>
        <w:rPr>
          <w:color w:val="196B24" w:themeColor="accent3"/>
          <w:sz w:val="24"/>
          <w:szCs w:val="24"/>
        </w:rPr>
        <w:lastRenderedPageBreak/>
        <w:t>GUTTERS</w:t>
      </w:r>
    </w:p>
    <w:p w14:paraId="2F927555" w14:textId="0ED2C86C" w:rsidR="00CE5DD9" w:rsidRPr="00E41A29" w:rsidRDefault="000D52F6" w:rsidP="00A802E5">
      <w:pPr>
        <w:ind w:left="720"/>
        <w:rPr>
          <w:i/>
          <w:iCs/>
        </w:rPr>
      </w:pPr>
      <w:r w:rsidRPr="000D52F6">
        <w:t xml:space="preserve">Gutters that are installed on your home must be maintained throughout the year. If gutters become clogged with leaves, debris or ice, they cannot function </w:t>
      </w:r>
      <w:r w:rsidR="00D6111A" w:rsidRPr="000D52F6">
        <w:t>properly,</w:t>
      </w:r>
      <w:r w:rsidRPr="000D52F6">
        <w:t xml:space="preserve"> and water damage could result. Keep gutters clear of tree limbs, leaves and other debris. Shingle granules can also settle in gutters and should be removed.</w:t>
      </w:r>
      <w:r w:rsidR="00CE5DD9">
        <w:t xml:space="preserve"> </w:t>
      </w:r>
      <w:r w:rsidRPr="000D52F6">
        <w:t>Gutters should be checked and cleaned regularly</w:t>
      </w:r>
      <w:r w:rsidRPr="00E41A29">
        <w:rPr>
          <w:i/>
          <w:iCs/>
        </w:rPr>
        <w:t>.</w:t>
      </w:r>
      <w:r w:rsidR="00E41A29" w:rsidRPr="00E41A29">
        <w:rPr>
          <w:i/>
          <w:iCs/>
        </w:rPr>
        <w:t xml:space="preserve"> (</w:t>
      </w:r>
      <w:r w:rsidR="00BE41E4" w:rsidRPr="00E41A29">
        <w:rPr>
          <w:i/>
          <w:iCs/>
        </w:rPr>
        <w:t>After-market</w:t>
      </w:r>
      <w:r w:rsidR="00E41A29" w:rsidRPr="00E41A29">
        <w:rPr>
          <w:i/>
          <w:iCs/>
        </w:rPr>
        <w:t xml:space="preserve"> leaf guards may affect the gutter’s ability to work as designed by</w:t>
      </w:r>
      <w:r w:rsidR="006801EE">
        <w:rPr>
          <w:i/>
          <w:iCs/>
        </w:rPr>
        <w:t xml:space="preserve"> VCG</w:t>
      </w:r>
      <w:r w:rsidR="00E41A29" w:rsidRPr="00E41A29">
        <w:rPr>
          <w:i/>
          <w:iCs/>
        </w:rPr>
        <w:t xml:space="preserve">. This occurrence is as </w:t>
      </w:r>
      <w:r w:rsidR="00BE41E4" w:rsidRPr="00E41A29">
        <w:rPr>
          <w:i/>
          <w:iCs/>
        </w:rPr>
        <w:t>a non</w:t>
      </w:r>
      <w:r w:rsidR="00E41A29" w:rsidRPr="00E41A29">
        <w:rPr>
          <w:i/>
          <w:iCs/>
        </w:rPr>
        <w:t>-warranted item.)</w:t>
      </w:r>
    </w:p>
    <w:p w14:paraId="7EA08B64" w14:textId="312383BA" w:rsidR="00CE5DD9" w:rsidRDefault="000D52F6" w:rsidP="00BC5403">
      <w:pPr>
        <w:ind w:left="1440"/>
      </w:pPr>
      <w:r w:rsidRPr="000D52F6">
        <w:t xml:space="preserve">• For the term of the one-year coverage, </w:t>
      </w:r>
      <w:r w:rsidR="008557C3">
        <w:t>VCG</w:t>
      </w:r>
      <w:r w:rsidRPr="000D52F6">
        <w:t xml:space="preserve"> shall reseal any joints leaking water in the gutters or spouting material</w:t>
      </w:r>
    </w:p>
    <w:p w14:paraId="69FCC228" w14:textId="1DABC312" w:rsidR="000D52F6" w:rsidRDefault="000D52F6" w:rsidP="00A802E5">
      <w:pPr>
        <w:ind w:left="720"/>
      </w:pPr>
      <w:r w:rsidRPr="000D52F6">
        <w:t>Industry practice is to install gutters approximately level. Consequently, it is entirely possible that small amounts of water will stand in various sections of your gutters after a rain. During heavy rains, gutters, downspouts and conductor lines may not be able to handle the volume of water that collects in them. Some spillage of water may occur on landscape areas, drives, etc. due to roof pitch and rain volume. This occurrence is a non-warranted item</w:t>
      </w:r>
      <w:r w:rsidR="00CE5DD9">
        <w:t>.</w:t>
      </w:r>
    </w:p>
    <w:p w14:paraId="4AF720AA" w14:textId="6587403E" w:rsidR="009042C9" w:rsidRPr="001B00E4" w:rsidRDefault="00D35EEB" w:rsidP="001B00E4">
      <w:pPr>
        <w:rPr>
          <w:color w:val="196B24" w:themeColor="accent3"/>
          <w:sz w:val="24"/>
          <w:szCs w:val="24"/>
        </w:rPr>
      </w:pPr>
      <w:r>
        <w:rPr>
          <w:color w:val="196B24" w:themeColor="accent3"/>
          <w:sz w:val="24"/>
          <w:szCs w:val="24"/>
        </w:rPr>
        <w:t>HARDWARE</w:t>
      </w:r>
    </w:p>
    <w:p w14:paraId="37F4B4FE" w14:textId="77777777" w:rsidR="00304132" w:rsidRDefault="009042C9" w:rsidP="00A802E5">
      <w:pPr>
        <w:ind w:left="720"/>
      </w:pPr>
      <w:r w:rsidRPr="009042C9">
        <w:t>Because of the weathering process, the original finish on exterior locks and door handles will deteriorate with normal use. Polishing this exterior hardware will help prolong its life but deterioration can’t be eliminated.</w:t>
      </w:r>
    </w:p>
    <w:p w14:paraId="5DE90F50" w14:textId="3FDB3C04" w:rsidR="00304132" w:rsidRPr="00024062" w:rsidRDefault="009042C9" w:rsidP="00A802E5">
      <w:pPr>
        <w:ind w:left="720"/>
        <w:rPr>
          <w:i/>
          <w:iCs/>
        </w:rPr>
      </w:pPr>
      <w:r w:rsidRPr="009042C9">
        <w:t>Lubricate and tighten exterior and interior locks periodically. For keyed exterior locks, spray powdered graphite (dry lubricant) into the keyhole and on the latch bolt to ensure smooth operation</w:t>
      </w:r>
      <w:r w:rsidRPr="00024062">
        <w:rPr>
          <w:i/>
          <w:iCs/>
        </w:rPr>
        <w:t>.</w:t>
      </w:r>
      <w:r w:rsidR="00024062" w:rsidRPr="00024062">
        <w:rPr>
          <w:i/>
          <w:iCs/>
        </w:rPr>
        <w:t xml:space="preserve"> (</w:t>
      </w:r>
      <w:r w:rsidR="008557C3">
        <w:rPr>
          <w:i/>
          <w:iCs/>
        </w:rPr>
        <w:t>VCG</w:t>
      </w:r>
      <w:r w:rsidR="00024062" w:rsidRPr="00024062">
        <w:rPr>
          <w:i/>
          <w:iCs/>
        </w:rPr>
        <w:t xml:space="preserve"> will not replace tarnished locksets, kick plates or door handles)</w:t>
      </w:r>
    </w:p>
    <w:p w14:paraId="78E9A08E" w14:textId="3DB11C6A" w:rsidR="00304132" w:rsidRDefault="009042C9" w:rsidP="00BC5403">
      <w:pPr>
        <w:ind w:left="1440"/>
      </w:pPr>
      <w:r w:rsidRPr="009042C9">
        <w:t xml:space="preserve">• For the term of the one-year coverage, </w:t>
      </w:r>
      <w:r w:rsidR="008557C3">
        <w:t>VCG</w:t>
      </w:r>
      <w:r w:rsidRPr="009042C9">
        <w:t xml:space="preserve"> will repair or replace any door handles or locking hardware that fail to lock or operate properly</w:t>
      </w:r>
    </w:p>
    <w:p w14:paraId="70E69AFE" w14:textId="758C9C08" w:rsidR="00304132" w:rsidRPr="001B00E4" w:rsidRDefault="00D35EEB" w:rsidP="001B00E4">
      <w:pPr>
        <w:rPr>
          <w:color w:val="196B24" w:themeColor="accent3"/>
          <w:sz w:val="24"/>
          <w:szCs w:val="24"/>
        </w:rPr>
      </w:pPr>
      <w:r>
        <w:rPr>
          <w:color w:val="196B24" w:themeColor="accent3"/>
          <w:sz w:val="24"/>
          <w:szCs w:val="24"/>
        </w:rPr>
        <w:t>HEATING, VENTILATING &amp; AIR CONDITIONING</w:t>
      </w:r>
    </w:p>
    <w:p w14:paraId="63FD3797" w14:textId="77777777" w:rsidR="00024062" w:rsidRDefault="009042C9" w:rsidP="00A802E5">
      <w:pPr>
        <w:ind w:left="720"/>
      </w:pPr>
      <w:r w:rsidRPr="009042C9">
        <w:t xml:space="preserve">When the HVAC system is operating, the heating system installed in your home is designed to maintain an inside air temperature of </w:t>
      </w:r>
      <w:r w:rsidRPr="00BB1DB0">
        <w:rPr>
          <w:b/>
          <w:bCs/>
        </w:rPr>
        <w:t>70 degrees Fahrenheit at an outside ambient temperature of 0 degrees Fahrenheit. During periods where outdoor temperatures fall below 0 degrees Fahrenheit, a corresponding reduction of indoor temperature can be expected.</w:t>
      </w:r>
    </w:p>
    <w:p w14:paraId="19BCDCC8" w14:textId="5BA03494" w:rsidR="002B34F2" w:rsidRDefault="009042C9" w:rsidP="00A802E5">
      <w:pPr>
        <w:ind w:left="720"/>
      </w:pPr>
      <w:r w:rsidRPr="00BB1DB0">
        <w:rPr>
          <w:b/>
          <w:bCs/>
        </w:rPr>
        <w:t>Conversely, the cooling system in your home is capable of maintaining an indoor setting of 75 degrees Fahrenheit at an outdoor temperature of 90 degrees Fahrenheit. Outdoor temperatures in excess of 90 degrees Fahrenheit will result in a corresponding increase in indoor temperatures</w:t>
      </w:r>
      <w:r w:rsidR="00BB1DB0">
        <w:t>.</w:t>
      </w:r>
    </w:p>
    <w:p w14:paraId="7EAE6F0F" w14:textId="6D735294" w:rsidR="00024062" w:rsidRDefault="009042C9" w:rsidP="00A802E5">
      <w:pPr>
        <w:ind w:left="720"/>
      </w:pPr>
      <w:r w:rsidRPr="009042C9">
        <w:t xml:space="preserve">You can expect a 3-degree temperature variation from room to room and a 5-degree temperature swing from floor to floor in the operation of your HVAC system. </w:t>
      </w:r>
      <w:r w:rsidRPr="007C75DF">
        <w:rPr>
          <w:b/>
          <w:bCs/>
        </w:rPr>
        <w:t xml:space="preserve">You may have to adjust registers to balance your HVAC system and achieve the desired temperatures </w:t>
      </w:r>
      <w:r w:rsidRPr="007C75DF">
        <w:rPr>
          <w:b/>
          <w:bCs/>
        </w:rPr>
        <w:lastRenderedPageBreak/>
        <w:t>in particular areas</w:t>
      </w:r>
      <w:r w:rsidRPr="009042C9">
        <w:t>. Upon taking possession of your home, read the information given to you concerning the operation of your heating and cooling system.</w:t>
      </w:r>
    </w:p>
    <w:p w14:paraId="42C04399" w14:textId="547F30AD" w:rsidR="002B34F2" w:rsidRDefault="009042C9" w:rsidP="00BC5403">
      <w:pPr>
        <w:ind w:left="1440"/>
      </w:pPr>
      <w:r w:rsidRPr="009042C9">
        <w:t xml:space="preserve">• For the term of the one-year coverage, </w:t>
      </w:r>
      <w:r w:rsidR="008557C3">
        <w:t>VCG</w:t>
      </w:r>
      <w:r w:rsidRPr="009042C9">
        <w:t xml:space="preserve"> will ensure the proper operation of your HVAC equipment in conformance to the capabilities set forth above. Additionally, the manufacturer will warrant all parts and labor on your HVAC equipment as needed for </w:t>
      </w:r>
      <w:r w:rsidR="009909F9" w:rsidRPr="009042C9">
        <w:t>one year</w:t>
      </w:r>
      <w:r w:rsidRPr="009042C9">
        <w:t xml:space="preserve"> following your closing date</w:t>
      </w:r>
    </w:p>
    <w:p w14:paraId="45BB5820" w14:textId="5C1D65DC" w:rsidR="009042C9" w:rsidRPr="00C6407F" w:rsidRDefault="008557C3" w:rsidP="00A802E5">
      <w:pPr>
        <w:ind w:left="720"/>
        <w:rPr>
          <w:i/>
          <w:iCs/>
        </w:rPr>
      </w:pPr>
      <w:r>
        <w:t>VCG</w:t>
      </w:r>
      <w:r w:rsidR="009042C9" w:rsidRPr="009042C9">
        <w:t xml:space="preserve"> recommends that you have a qualified professional inspect, clean and service your heating system annually. It is very important that you replace your furnace ﬁlters on a monthly basi</w:t>
      </w:r>
      <w:r w:rsidR="002B34F2">
        <w:t>s</w:t>
      </w:r>
      <w:r w:rsidR="002B34F2" w:rsidRPr="00C6407F">
        <w:rPr>
          <w:i/>
          <w:iCs/>
        </w:rPr>
        <w:t>.</w:t>
      </w:r>
      <w:r w:rsidR="00C6407F" w:rsidRPr="00C6407F">
        <w:rPr>
          <w:i/>
          <w:iCs/>
        </w:rPr>
        <w:t xml:space="preserve"> (Report total loss of heat or air conditioning immediately to your HVAC contractor.)</w:t>
      </w:r>
    </w:p>
    <w:p w14:paraId="4CB52A36" w14:textId="36847850" w:rsidR="007C75DF" w:rsidRPr="001B00E4" w:rsidRDefault="007C75DF" w:rsidP="001B00E4">
      <w:pPr>
        <w:rPr>
          <w:color w:val="196B24" w:themeColor="accent3"/>
          <w:sz w:val="24"/>
          <w:szCs w:val="24"/>
        </w:rPr>
      </w:pPr>
      <w:r w:rsidRPr="001B00E4">
        <w:rPr>
          <w:color w:val="196B24" w:themeColor="accent3"/>
          <w:sz w:val="24"/>
          <w:szCs w:val="24"/>
        </w:rPr>
        <w:t>AIRBORNE RESIDUE</w:t>
      </w:r>
    </w:p>
    <w:p w14:paraId="072C292A" w14:textId="31A5D7B4" w:rsidR="00CE5DD9" w:rsidRDefault="007C75DF" w:rsidP="00A802E5">
      <w:pPr>
        <w:ind w:left="720"/>
      </w:pPr>
      <w:r w:rsidRPr="007C75DF">
        <w:t>Dirt, dust and soiling issues have plagued homeowners for centuries. Attention should be paid to a particular soiling found as stains on carpet along baseboards, under doors, on walls, electrical outlets and stairwells. The source of this soiling is generally not the heating and air conditioning equipment. Rather, it is other contaminants (candles, ceramic fireplace logs, cooking smoke and other fuel burning appliances) that are the source of the soiling. If you notice this condition appearing in your home, discontinue the use of these types of items</w:t>
      </w:r>
      <w:r w:rsidR="0031451F">
        <w:t>.</w:t>
      </w:r>
    </w:p>
    <w:p w14:paraId="24F54E29" w14:textId="090349E1" w:rsidR="0031451F" w:rsidRPr="001B00E4" w:rsidRDefault="00D35EEB" w:rsidP="001B00E4">
      <w:pPr>
        <w:rPr>
          <w:color w:val="196B24" w:themeColor="accent3"/>
          <w:sz w:val="24"/>
          <w:szCs w:val="24"/>
        </w:rPr>
      </w:pPr>
      <w:r>
        <w:rPr>
          <w:color w:val="196B24" w:themeColor="accent3"/>
          <w:sz w:val="24"/>
          <w:szCs w:val="24"/>
        </w:rPr>
        <w:t>HOUSEHOLD MOLD</w:t>
      </w:r>
    </w:p>
    <w:p w14:paraId="1A9E581B" w14:textId="1A22BDF9" w:rsidR="00C04EB8" w:rsidRDefault="0031451F" w:rsidP="00A802E5">
      <w:pPr>
        <w:ind w:left="720"/>
      </w:pPr>
      <w:r w:rsidRPr="0031451F">
        <w:t>Molds are a subset of the fungi family and are common, abundant, and an essential part of the ecological system. Fungi are found nearly everywhere and are necessary for recycling organic material, which is required to sustain plant and animal life.</w:t>
      </w:r>
    </w:p>
    <w:p w14:paraId="5B4A2125" w14:textId="41E5A4D1" w:rsidR="00C04EB8" w:rsidRPr="005121CF" w:rsidRDefault="0031451F" w:rsidP="00A802E5">
      <w:pPr>
        <w:ind w:left="720"/>
        <w:rPr>
          <w:i/>
          <w:iCs/>
        </w:rPr>
      </w:pPr>
      <w:r w:rsidRPr="0031451F">
        <w:t>Mold spores are airborne and travel into and out of homes as air is exchanged, and with the movement of people and their belongings. Molds can grow on cloth, carpet, leather, wood, wallboard and anything that is made of organic material. Sustained mold growth requires moisture, a food source and a suitable temperature generally in the range of 40 degrees to 100 degrees Fahrenheit. The most practical approach to limit mold growth is early detection and prompt resolution of excessive moisture</w:t>
      </w:r>
      <w:r w:rsidRPr="005121CF">
        <w:rPr>
          <w:i/>
          <w:iCs/>
        </w:rPr>
        <w:t>.</w:t>
      </w:r>
      <w:r w:rsidR="005121CF" w:rsidRPr="005121CF">
        <w:rPr>
          <w:i/>
          <w:iCs/>
        </w:rPr>
        <w:t xml:space="preserve"> (</w:t>
      </w:r>
      <w:r w:rsidR="008557C3">
        <w:rPr>
          <w:i/>
          <w:iCs/>
        </w:rPr>
        <w:t>VCG</w:t>
      </w:r>
      <w:r w:rsidR="005121CF" w:rsidRPr="005121CF">
        <w:rPr>
          <w:i/>
          <w:iCs/>
        </w:rPr>
        <w:t xml:space="preserve"> highly recommends not </w:t>
      </w:r>
      <w:r w:rsidR="0041537B" w:rsidRPr="005121CF">
        <w:rPr>
          <w:i/>
          <w:iCs/>
        </w:rPr>
        <w:t>burning</w:t>
      </w:r>
      <w:r w:rsidR="005121CF" w:rsidRPr="005121CF">
        <w:rPr>
          <w:i/>
          <w:iCs/>
        </w:rPr>
        <w:t xml:space="preserve"> candles and will not be responsible for soiling produced by candles, ceramic fireplace logs, cooking smoke, oil lamps, potpourri, fireplaces or any other fuel burning or smoke producing products used by you the homeowner)</w:t>
      </w:r>
    </w:p>
    <w:p w14:paraId="4E43A523" w14:textId="07C60AA1" w:rsidR="00C04EB8" w:rsidRDefault="0031451F" w:rsidP="00A802E5">
      <w:pPr>
        <w:ind w:left="720"/>
      </w:pPr>
      <w:r w:rsidRPr="0031451F">
        <w:t>Listed below are strategies that can help minimize mold growth:</w:t>
      </w:r>
    </w:p>
    <w:p w14:paraId="54914AEA" w14:textId="32EB8B6F" w:rsidR="00C04EB8" w:rsidRDefault="0031451F" w:rsidP="00BC5403">
      <w:pPr>
        <w:ind w:left="1440"/>
      </w:pPr>
      <w:r w:rsidRPr="0031451F">
        <w:t>• If you see mold growth or smell a musty odor, further investigation on your part is necessary to identify a possible moisture issue</w:t>
      </w:r>
    </w:p>
    <w:p w14:paraId="78E580F1" w14:textId="5736717F" w:rsidR="00C04EB8" w:rsidRDefault="0031451F" w:rsidP="00BC5403">
      <w:pPr>
        <w:ind w:left="1440"/>
      </w:pPr>
      <w:r w:rsidRPr="0031451F">
        <w:t xml:space="preserve">• Moisture control is the key. Moisture sources include high relative humidity, </w:t>
      </w:r>
      <w:r w:rsidR="0041537B" w:rsidRPr="0031451F">
        <w:t>rainwater</w:t>
      </w:r>
      <w:r w:rsidRPr="0031451F">
        <w:t xml:space="preserve"> leaks, condensation, plumbing leaks, bathing, cooking, plants, unvented clothes dryer, humidifiers, unvented combustion appliances, and habitation (people release moisture)</w:t>
      </w:r>
    </w:p>
    <w:p w14:paraId="3833D690" w14:textId="7A2E89D2" w:rsidR="00C04EB8" w:rsidRDefault="0031451F" w:rsidP="00BC5403">
      <w:pPr>
        <w:ind w:left="1440"/>
      </w:pPr>
      <w:r w:rsidRPr="0031451F">
        <w:lastRenderedPageBreak/>
        <w:t>• Keep the indoor relative humidity as low as is comfortable (between 40%–60%) during the winter months. This includes crawl space and basement areas</w:t>
      </w:r>
    </w:p>
    <w:p w14:paraId="407B76DE" w14:textId="59291A5B" w:rsidR="00C04EB8" w:rsidRDefault="0031451F" w:rsidP="00BC5403">
      <w:pPr>
        <w:ind w:left="1440"/>
      </w:pPr>
      <w:r w:rsidRPr="0031451F">
        <w:t>• To reduce indoor moisture levels, use a dehumidifier. Continuously running the furnace blower motor may help</w:t>
      </w:r>
    </w:p>
    <w:p w14:paraId="039804DB" w14:textId="11B23FF5" w:rsidR="00C04EB8" w:rsidRDefault="0031451F" w:rsidP="00BC5403">
      <w:pPr>
        <w:ind w:left="720" w:firstLine="720"/>
      </w:pPr>
      <w:r w:rsidRPr="0031451F">
        <w:t>• Run the bathroom exhaust fan a minimum of 20 minutes after bathing</w:t>
      </w:r>
    </w:p>
    <w:p w14:paraId="2C0D890A" w14:textId="7E4C64A1" w:rsidR="00C04EB8" w:rsidRDefault="0031451F" w:rsidP="00BC5403">
      <w:pPr>
        <w:ind w:left="1440"/>
      </w:pPr>
      <w:r w:rsidRPr="0031451F">
        <w:t>• Run the air conditioner during the hot/humid months of the year. Thermostats should be set no lower than 72 degrees Fahrenheit during the cooling season</w:t>
      </w:r>
    </w:p>
    <w:p w14:paraId="798BF54B" w14:textId="5B6AAF46" w:rsidR="00C04EB8" w:rsidRDefault="0031451F" w:rsidP="00BC5403">
      <w:pPr>
        <w:ind w:left="720" w:firstLine="720"/>
      </w:pPr>
      <w:r w:rsidRPr="0031451F">
        <w:t>• Vent clothes dryer to the outdoors</w:t>
      </w:r>
    </w:p>
    <w:p w14:paraId="2F7AC71A" w14:textId="25B401BD" w:rsidR="00C04EB8" w:rsidRDefault="0031451F" w:rsidP="00BC5403">
      <w:pPr>
        <w:ind w:left="720" w:firstLine="720"/>
      </w:pPr>
      <w:r w:rsidRPr="0031451F">
        <w:t>• Clean and dry any wet or damp areas within 48 hours</w:t>
      </w:r>
    </w:p>
    <w:p w14:paraId="3143BF76" w14:textId="00932D88" w:rsidR="00C04EB8" w:rsidRDefault="0031451F" w:rsidP="00BC5403">
      <w:pPr>
        <w:ind w:left="1440"/>
      </w:pPr>
      <w:r w:rsidRPr="0031451F">
        <w:t>• Do not store organic materials such as paper, books, cloths, etc. in humid, damp locations</w:t>
      </w:r>
    </w:p>
    <w:p w14:paraId="10D29D56" w14:textId="294663FE" w:rsidR="00C04EB8" w:rsidRDefault="0031451F" w:rsidP="00BC5403">
      <w:pPr>
        <w:ind w:left="720" w:firstLine="720"/>
      </w:pPr>
      <w:r w:rsidRPr="0031451F">
        <w:t>• Keep brick weep-holes open and clear of mulch or landscaping</w:t>
      </w:r>
    </w:p>
    <w:p w14:paraId="7F72A73E" w14:textId="1588D6AF" w:rsidR="00C04EB8" w:rsidRDefault="0031451F" w:rsidP="00BC5403">
      <w:pPr>
        <w:ind w:left="720" w:firstLine="720"/>
      </w:pPr>
      <w:r w:rsidRPr="0031451F">
        <w:t>• Do not over-water houseplants</w:t>
      </w:r>
    </w:p>
    <w:p w14:paraId="56B7DE14" w14:textId="46901F41" w:rsidR="00C04EB8" w:rsidRDefault="0031451F" w:rsidP="00BC5403">
      <w:pPr>
        <w:ind w:left="720" w:firstLine="720"/>
      </w:pPr>
      <w:r w:rsidRPr="0031451F">
        <w:t>• Do not close off HVAC register vents</w:t>
      </w:r>
    </w:p>
    <w:p w14:paraId="19770CB1" w14:textId="220BD266" w:rsidR="00C04EB8" w:rsidRDefault="0031451F" w:rsidP="00BC5403">
      <w:pPr>
        <w:ind w:left="1440"/>
      </w:pPr>
      <w:r w:rsidRPr="0031451F">
        <w:t>• Keep gutters and downspouts clean and clear of debris. This includes snow and ice in the winter</w:t>
      </w:r>
    </w:p>
    <w:p w14:paraId="23AA0320" w14:textId="3A9363AE" w:rsidR="00C04EB8" w:rsidRDefault="0031451F" w:rsidP="00BC5403">
      <w:pPr>
        <w:ind w:left="720" w:firstLine="720"/>
      </w:pPr>
      <w:r w:rsidRPr="0031451F">
        <w:t>• Check for missing shingles, roof vents and siding after high windstorms</w:t>
      </w:r>
    </w:p>
    <w:p w14:paraId="40DE3643" w14:textId="43A76EB9" w:rsidR="00C04EB8" w:rsidRDefault="0031451F" w:rsidP="00BC5403">
      <w:pPr>
        <w:ind w:left="1440"/>
      </w:pPr>
      <w:r w:rsidRPr="0031451F">
        <w:t xml:space="preserve">• Clean debris away from window well drains, area well drains, footer </w:t>
      </w:r>
      <w:r w:rsidR="000C093A" w:rsidRPr="0031451F">
        <w:t>drains,</w:t>
      </w:r>
      <w:r w:rsidRPr="0031451F">
        <w:t xml:space="preserve"> and downspout drains</w:t>
      </w:r>
    </w:p>
    <w:p w14:paraId="1519EBD0" w14:textId="67003D1F" w:rsidR="0031451F" w:rsidRDefault="0031451F" w:rsidP="00BC5403">
      <w:pPr>
        <w:ind w:left="1440"/>
      </w:pPr>
      <w:r w:rsidRPr="0031451F">
        <w:t>• Be diligent in providing routine maintenance of caulking, grout, weather stripping, and other sealants that are designed to keep water out of the home or off a structure</w:t>
      </w:r>
    </w:p>
    <w:p w14:paraId="15A9BB2C" w14:textId="568B5249" w:rsidR="002464E7" w:rsidRDefault="002464E7" w:rsidP="00BC5403">
      <w:pPr>
        <w:ind w:left="1440"/>
      </w:pPr>
      <w:r w:rsidRPr="002464E7">
        <w:t>• Keep doors to interior rooms open when not in use to allow the air in your home to circulate</w:t>
      </w:r>
    </w:p>
    <w:p w14:paraId="4C28FE12" w14:textId="5049B638" w:rsidR="005121CF" w:rsidRDefault="002464E7" w:rsidP="00BC5403">
      <w:pPr>
        <w:ind w:left="1440"/>
      </w:pPr>
      <w:r w:rsidRPr="002464E7">
        <w:t>• Remember, excessive moisture control is the key to minimizing mold growth. Get bulk water or plumbing leaks repaired immediately. If you are within your one</w:t>
      </w:r>
      <w:r w:rsidR="00A605FB">
        <w:t>-</w:t>
      </w:r>
      <w:r w:rsidRPr="002464E7">
        <w:t>year warranty period, call for warranty service as soon as the leak is detected</w:t>
      </w:r>
    </w:p>
    <w:p w14:paraId="1A58C4B4" w14:textId="59EE0C53" w:rsidR="00C04EB8" w:rsidRDefault="002464E7" w:rsidP="00BC5403">
      <w:pPr>
        <w:ind w:left="1440"/>
      </w:pPr>
      <w:r w:rsidRPr="002464E7">
        <w:t xml:space="preserve">• </w:t>
      </w:r>
      <w:r w:rsidR="008557C3">
        <w:t>VCG</w:t>
      </w:r>
      <w:r w:rsidRPr="002464E7">
        <w:t xml:space="preserve"> will not be responsible for mold growth due to improper or lack of homeowner maintenance, homeowner negligence, </w:t>
      </w:r>
      <w:r w:rsidR="00A605FB" w:rsidRPr="002464E7">
        <w:t>homeowners</w:t>
      </w:r>
      <w:r w:rsidRPr="002464E7">
        <w:t xml:space="preserve"> failing to promptly report to </w:t>
      </w:r>
      <w:r w:rsidR="008557C3">
        <w:t>VCG</w:t>
      </w:r>
      <w:r w:rsidRPr="002464E7">
        <w:t xml:space="preserve"> a water leak or mold growth when first discovered, high indoor humidity or any other occurrence that is beyond the control of </w:t>
      </w:r>
      <w:r w:rsidR="008557C3">
        <w:t>VCG</w:t>
      </w:r>
    </w:p>
    <w:p w14:paraId="67644F31" w14:textId="3EB0CA84" w:rsidR="00316189" w:rsidRPr="001B00E4" w:rsidRDefault="00D35EEB" w:rsidP="001B00E4">
      <w:pPr>
        <w:rPr>
          <w:color w:val="196B24" w:themeColor="accent3"/>
          <w:sz w:val="24"/>
          <w:szCs w:val="24"/>
        </w:rPr>
      </w:pPr>
      <w:r>
        <w:rPr>
          <w:color w:val="196B24" w:themeColor="accent3"/>
          <w:sz w:val="24"/>
          <w:szCs w:val="24"/>
        </w:rPr>
        <w:t>INTERIOR PAINITING</w:t>
      </w:r>
    </w:p>
    <w:p w14:paraId="3633EF93" w14:textId="0252DACA" w:rsidR="00CB6BA5" w:rsidRDefault="00316189" w:rsidP="00A802E5">
      <w:pPr>
        <w:ind w:left="720"/>
      </w:pPr>
      <w:r w:rsidRPr="00316189">
        <w:t xml:space="preserve">Interior walls are painted with a </w:t>
      </w:r>
      <w:r w:rsidR="00A605FB" w:rsidRPr="00316189">
        <w:t>high-quality</w:t>
      </w:r>
      <w:r w:rsidRPr="00316189">
        <w:t xml:space="preserve"> latex paint. These paint products have excellent touch up capability. However, they do have limited washability.</w:t>
      </w:r>
    </w:p>
    <w:p w14:paraId="3C80EECF" w14:textId="77777777" w:rsidR="00CB6BA5" w:rsidRDefault="00316189" w:rsidP="00A802E5">
      <w:pPr>
        <w:ind w:left="720"/>
      </w:pPr>
      <w:r w:rsidRPr="00316189">
        <w:lastRenderedPageBreak/>
        <w:t>Painted walls cannot be spot washed without showing variations in color. For long life and low maintenance cost, the home should be painted at regular intervals.</w:t>
      </w:r>
    </w:p>
    <w:p w14:paraId="20808C31" w14:textId="77777777" w:rsidR="00CB6BA5" w:rsidRDefault="00316189" w:rsidP="00A802E5">
      <w:pPr>
        <w:ind w:left="720"/>
      </w:pPr>
      <w:r w:rsidRPr="00316189">
        <w:t>Because of steam, condensation and generally harder water, the kitchen and bath usually require more frequent painting than other rooms.</w:t>
      </w:r>
    </w:p>
    <w:p w14:paraId="07153B74" w14:textId="7F9B9EE4" w:rsidR="008F5075" w:rsidRDefault="00316189" w:rsidP="00A802E5">
      <w:pPr>
        <w:ind w:left="720"/>
      </w:pPr>
      <w:r w:rsidRPr="00316189">
        <w:t xml:space="preserve">Wall areas exposed to direct sunlight often develop some fading or color variations. These areas will also need painting more frequently. Brilliant and dark colors, while providing adequate protection, may fade more rapidly on south and west wall exposures and require frequent repainting to maintain their original appearance. Follow the manufacturer’s recommendations for </w:t>
      </w:r>
      <w:r w:rsidR="00F635C6" w:rsidRPr="00316189">
        <w:t>the best</w:t>
      </w:r>
      <w:r w:rsidRPr="00316189">
        <w:t xml:space="preserve"> results.</w:t>
      </w:r>
    </w:p>
    <w:p w14:paraId="1D576C94" w14:textId="34C03AEC" w:rsidR="008F5075" w:rsidRPr="008F5075" w:rsidRDefault="00316189" w:rsidP="00A802E5">
      <w:pPr>
        <w:ind w:left="720"/>
        <w:rPr>
          <w:b/>
          <w:bCs/>
        </w:rPr>
      </w:pPr>
      <w:r w:rsidRPr="008F5075">
        <w:rPr>
          <w:b/>
          <w:bCs/>
        </w:rPr>
        <w:t xml:space="preserve">Excessive humidity may create mold or fungus on painted surfaces. This is a condition </w:t>
      </w:r>
      <w:r w:rsidR="008557C3">
        <w:rPr>
          <w:b/>
          <w:bCs/>
        </w:rPr>
        <w:t>VCG</w:t>
      </w:r>
      <w:r w:rsidRPr="008F5075">
        <w:rPr>
          <w:b/>
          <w:bCs/>
        </w:rPr>
        <w:t xml:space="preserve"> cannot control and is a homeowner maintenance item.</w:t>
      </w:r>
    </w:p>
    <w:p w14:paraId="5B059FB4" w14:textId="13CD9D14" w:rsidR="00316189" w:rsidRDefault="00316189" w:rsidP="00A802E5">
      <w:pPr>
        <w:ind w:left="720"/>
      </w:pPr>
      <w:r w:rsidRPr="00316189">
        <w:t xml:space="preserve">As stated previously, </w:t>
      </w:r>
      <w:r w:rsidR="008557C3">
        <w:t>VCG</w:t>
      </w:r>
      <w:r w:rsidRPr="00316189">
        <w:t xml:space="preserve"> warrants that any painting defects that exist be noted at the time of the New Home Presentation</w:t>
      </w:r>
      <w:r w:rsidR="00D57E29">
        <w:t xml:space="preserve"> or Walk-through</w:t>
      </w:r>
      <w:r w:rsidRPr="00316189">
        <w:t>.</w:t>
      </w:r>
    </w:p>
    <w:p w14:paraId="43354C31" w14:textId="6E703368" w:rsidR="00316189" w:rsidRDefault="00316189" w:rsidP="00BC5403">
      <w:pPr>
        <w:ind w:left="1440"/>
        <w:rPr>
          <w:b/>
          <w:bCs/>
        </w:rPr>
      </w:pPr>
      <w:r w:rsidRPr="00316189">
        <w:t xml:space="preserve">• For the term of the one-year coverage, </w:t>
      </w:r>
      <w:r w:rsidR="008557C3">
        <w:t>VCG</w:t>
      </w:r>
      <w:r w:rsidRPr="00316189">
        <w:t xml:space="preserve"> will perform paint touch up to any drywall repair</w:t>
      </w:r>
      <w:r w:rsidR="00D57E29">
        <w:t xml:space="preserve"> made by VCG</w:t>
      </w:r>
      <w:r w:rsidRPr="00316189">
        <w:t xml:space="preserve">. All such areas will be matched as closely as possible. We caution that no touch up paint or stain will be an exact match due to differences in age, batch numbers, dye lots, etc. In the event that paint products are discontinued, </w:t>
      </w:r>
      <w:r w:rsidR="006801EE">
        <w:t>VCG</w:t>
      </w:r>
      <w:r w:rsidRPr="00316189">
        <w:t xml:space="preserve"> will provide the best product and paint to match. Color variation will most likely occur.</w:t>
      </w:r>
      <w:r w:rsidR="00426B9B">
        <w:t xml:space="preserve"> </w:t>
      </w:r>
      <w:r w:rsidR="006801EE">
        <w:rPr>
          <w:b/>
          <w:bCs/>
        </w:rPr>
        <w:t>VCG</w:t>
      </w:r>
      <w:r w:rsidRPr="004A022E">
        <w:rPr>
          <w:b/>
          <w:bCs/>
        </w:rPr>
        <w:t xml:space="preserve"> is not responsible for color variations or sheen in paint</w:t>
      </w:r>
    </w:p>
    <w:p w14:paraId="6CB5F967" w14:textId="2C94ED3A" w:rsidR="008E6544" w:rsidRPr="001B00E4" w:rsidRDefault="00D35EEB" w:rsidP="001B00E4">
      <w:pPr>
        <w:rPr>
          <w:color w:val="196B24" w:themeColor="accent3"/>
          <w:sz w:val="24"/>
          <w:szCs w:val="24"/>
        </w:rPr>
      </w:pPr>
      <w:r>
        <w:rPr>
          <w:color w:val="196B24" w:themeColor="accent3"/>
          <w:sz w:val="24"/>
          <w:szCs w:val="24"/>
        </w:rPr>
        <w:t>ICE DAMMING</w:t>
      </w:r>
    </w:p>
    <w:p w14:paraId="492D3382" w14:textId="2F5DB370" w:rsidR="004A022E" w:rsidRDefault="008E6544" w:rsidP="00A802E5">
      <w:pPr>
        <w:ind w:left="720"/>
        <w:rPr>
          <w:i/>
          <w:iCs/>
        </w:rPr>
      </w:pPr>
      <w:r w:rsidRPr="008E6544">
        <w:t xml:space="preserve">During winter months, snow and ice will accumulate on roofs. On a sunny afternoon, the temperature may rise above freezing allowing this snow and ice to thaw and melt. This thawing water will accumulate in the gutter and </w:t>
      </w:r>
      <w:r w:rsidR="00A61410">
        <w:t>freeze</w:t>
      </w:r>
      <w:r w:rsidRPr="008E6544">
        <w:t xml:space="preserve"> as the temperature drops in the evening. As this cycle continues, ice will accumulate in the gutters and downspouts and eventually back up water and ice under shingles. This causes water leakage into overhangs and sometimes interior ceiling areas. This occurrence is considered ice damming and is not warranted by </w:t>
      </w:r>
      <w:r w:rsidR="008557C3">
        <w:t>VCG</w:t>
      </w:r>
      <w:r w:rsidRPr="008E6544">
        <w:rPr>
          <w:i/>
          <w:iCs/>
        </w:rPr>
        <w:t>. (</w:t>
      </w:r>
      <w:r w:rsidR="008557C3">
        <w:rPr>
          <w:i/>
          <w:iCs/>
        </w:rPr>
        <w:t>VCG</w:t>
      </w:r>
      <w:r w:rsidRPr="008E6544">
        <w:rPr>
          <w:i/>
          <w:iCs/>
        </w:rPr>
        <w:t xml:space="preserve"> shall not be responsible for cleaning gutter debris, removal of ice buildup, or water damage to ceilings, overhangs, etc.)</w:t>
      </w:r>
    </w:p>
    <w:p w14:paraId="744407A5" w14:textId="5BB9F500" w:rsidR="00D248CB" w:rsidRPr="001B00E4" w:rsidRDefault="00D35EEB" w:rsidP="001B00E4">
      <w:pPr>
        <w:rPr>
          <w:color w:val="196B24" w:themeColor="accent3"/>
          <w:sz w:val="24"/>
          <w:szCs w:val="24"/>
        </w:rPr>
      </w:pPr>
      <w:r>
        <w:rPr>
          <w:color w:val="196B24" w:themeColor="accent3"/>
          <w:sz w:val="24"/>
          <w:szCs w:val="24"/>
        </w:rPr>
        <w:t>LANDSCAPING &amp; LAWN CARE</w:t>
      </w:r>
    </w:p>
    <w:p w14:paraId="030DBB6E" w14:textId="2C4462FF" w:rsidR="00B2119B" w:rsidRDefault="008557C3" w:rsidP="00A802E5">
      <w:pPr>
        <w:ind w:left="720"/>
      </w:pPr>
      <w:r>
        <w:rPr>
          <w:b/>
          <w:bCs/>
        </w:rPr>
        <w:t>VCG</w:t>
      </w:r>
      <w:r w:rsidR="00D248CB" w:rsidRPr="00B2119B">
        <w:rPr>
          <w:b/>
          <w:bCs/>
        </w:rPr>
        <w:t xml:space="preserve"> does not warrant landscaping, seeding or sodding done to your yard. It is not possible or practical to guarantee the quality of your lawn. Moreover, the quality of your lawn is dependent on how you maintain and take care of it. A fully</w:t>
      </w:r>
      <w:r w:rsidR="007F6275">
        <w:rPr>
          <w:b/>
          <w:bCs/>
        </w:rPr>
        <w:t xml:space="preserve"> </w:t>
      </w:r>
      <w:r w:rsidR="00D248CB" w:rsidRPr="00B2119B">
        <w:rPr>
          <w:b/>
          <w:bCs/>
        </w:rPr>
        <w:t>established lawn can be obtained only by careful watering, re-seeding, fertilizing and maintenance. This is the Homeowner’s responsibility after closing</w:t>
      </w:r>
      <w:r w:rsidR="00D248CB" w:rsidRPr="00D248CB">
        <w:t>.</w:t>
      </w:r>
    </w:p>
    <w:p w14:paraId="1D22C328" w14:textId="69E85142" w:rsidR="00B2119B" w:rsidRDefault="00D248CB" w:rsidP="00A802E5">
      <w:pPr>
        <w:ind w:left="720"/>
      </w:pPr>
      <w:r w:rsidRPr="00D248CB">
        <w:t xml:space="preserve">Frequent, even daily, watering during the first few weeks after an area has been sodded or seeded is essential. Once the grass has germinated, weekly watering is usually adequate. Insufficient watering results in a shallow root system and makes the lawn susceptible to </w:t>
      </w:r>
      <w:r w:rsidRPr="00D248CB">
        <w:lastRenderedPageBreak/>
        <w:t>“burning”. For the same reason, grass should not be cut too short. Frequent fertilizing and weed control are also recommended.</w:t>
      </w:r>
    </w:p>
    <w:p w14:paraId="14B554F3" w14:textId="47A4180E" w:rsidR="00B2119B" w:rsidRDefault="00D248CB" w:rsidP="00A802E5">
      <w:pPr>
        <w:ind w:left="720"/>
      </w:pPr>
      <w:r w:rsidRPr="00D248CB">
        <w:t>If you have questions, contact your local garden center for their recommendations. In planning and installing planting beds, be careful not to interfere with any underground drainage system. Be sure that planting beds are graded below and away from your foundation wall and air conditioning units. Also be sure that the beds do not prohibit the flow or drainage pattern of any swales. Soil against brick can cause a water leak. Before you plant around utility lines, call the utility company for an accurate marking of these lines.</w:t>
      </w:r>
    </w:p>
    <w:p w14:paraId="2366AE5C" w14:textId="21E579A2" w:rsidR="00B2119B" w:rsidRPr="00292561" w:rsidRDefault="00D248CB" w:rsidP="00A802E5">
      <w:pPr>
        <w:ind w:left="720"/>
        <w:rPr>
          <w:i/>
          <w:iCs/>
        </w:rPr>
      </w:pPr>
      <w:r w:rsidRPr="00D248CB">
        <w:t>All shrubs and trees should be kept clear of the house. If you have trees on your property, you should immediately begin a program of tree care.</w:t>
      </w:r>
      <w:r w:rsidR="00FB6170">
        <w:t xml:space="preserve"> </w:t>
      </w:r>
      <w:r w:rsidR="00FB6170" w:rsidRPr="00292561">
        <w:rPr>
          <w:i/>
          <w:iCs/>
        </w:rPr>
        <w:t xml:space="preserve">(Overwatering with irrigation systems is all too common. Wet, soft and soggy areas are an indicator that adjustments should be made to your watering schedule. </w:t>
      </w:r>
      <w:r w:rsidR="00292561" w:rsidRPr="00292561">
        <w:rPr>
          <w:i/>
          <w:iCs/>
        </w:rPr>
        <w:t xml:space="preserve">Your yard will be seeded or sodded in only those areas that were disturbed during construction. Due to some disturbance during construction, </w:t>
      </w:r>
      <w:r w:rsidR="008557C3">
        <w:rPr>
          <w:i/>
          <w:iCs/>
        </w:rPr>
        <w:t>VCG</w:t>
      </w:r>
      <w:r w:rsidR="00292561" w:rsidRPr="00292561">
        <w:rPr>
          <w:i/>
          <w:iCs/>
        </w:rPr>
        <w:t xml:space="preserve"> does not warrant the life of any existing tree on the premises.)</w:t>
      </w:r>
    </w:p>
    <w:p w14:paraId="1434C191" w14:textId="297E74B1" w:rsidR="00FB6170" w:rsidRDefault="00D248CB" w:rsidP="00BC5403">
      <w:pPr>
        <w:ind w:left="1440"/>
      </w:pPr>
      <w:r w:rsidRPr="00D248CB">
        <w:t xml:space="preserve">• For the term of the one-year coverage, </w:t>
      </w:r>
      <w:r w:rsidR="008557C3">
        <w:t>VCG</w:t>
      </w:r>
      <w:r w:rsidRPr="00D248CB">
        <w:t xml:space="preserve"> shall repair, fill and/or restore all yard settlement in utility ditches, backfill areas, etc., due to initial construction</w:t>
      </w:r>
    </w:p>
    <w:p w14:paraId="6A7D9396" w14:textId="4D7E724E" w:rsidR="00FB6170" w:rsidRPr="001B00E4" w:rsidRDefault="00A30771" w:rsidP="001B00E4">
      <w:pPr>
        <w:rPr>
          <w:color w:val="196B24" w:themeColor="accent3"/>
          <w:sz w:val="24"/>
          <w:szCs w:val="24"/>
        </w:rPr>
      </w:pPr>
      <w:r>
        <w:rPr>
          <w:color w:val="196B24" w:themeColor="accent3"/>
          <w:sz w:val="24"/>
          <w:szCs w:val="24"/>
        </w:rPr>
        <w:t>PLUMBING SYSTEMS</w:t>
      </w:r>
    </w:p>
    <w:p w14:paraId="4B4FBFED" w14:textId="28F3C2EA" w:rsidR="004D6537" w:rsidRDefault="00D248CB" w:rsidP="00A802E5">
      <w:pPr>
        <w:ind w:left="720"/>
      </w:pPr>
      <w:r w:rsidRPr="00D248CB">
        <w:t xml:space="preserve">Your home has been equipped with a </w:t>
      </w:r>
      <w:r w:rsidR="0000793A" w:rsidRPr="00D248CB">
        <w:t>well-engineered</w:t>
      </w:r>
      <w:r w:rsidRPr="00D248CB">
        <w:t xml:space="preserve"> plumbing system. Exercise caution in disposal of grease, fat, etc. as these materials tend to accumulate in your piping. Care should be observed to avoid disposal of heavy </w:t>
      </w:r>
      <w:r w:rsidR="0000793A" w:rsidRPr="00D248CB">
        <w:t>tissues</w:t>
      </w:r>
      <w:r w:rsidRPr="00D248CB">
        <w:t>, wet wipes, sanitary napkins and other materials into plumbing fixtures.</w:t>
      </w:r>
    </w:p>
    <w:p w14:paraId="45148295" w14:textId="57EB5EE1" w:rsidR="004D6537" w:rsidRDefault="00D248CB" w:rsidP="00BC5403">
      <w:pPr>
        <w:ind w:left="1440"/>
      </w:pPr>
      <w:r w:rsidRPr="00D248CB">
        <w:t xml:space="preserve">• </w:t>
      </w:r>
      <w:r w:rsidR="008557C3">
        <w:t>VCG</w:t>
      </w:r>
      <w:r w:rsidRPr="00D248CB">
        <w:t xml:space="preserve"> assumes the responsibility of cleaning clogged drains and garbage disposal for the first 30 days after closing. After that, the homeowner assumes </w:t>
      </w:r>
      <w:r w:rsidR="0000793A" w:rsidRPr="00D248CB">
        <w:t>responsibility</w:t>
      </w:r>
      <w:r w:rsidRPr="00D248CB">
        <w:t xml:space="preserve"> for upkeep</w:t>
      </w:r>
    </w:p>
    <w:p w14:paraId="7D56CFE0" w14:textId="6E691A07" w:rsidR="004D6537" w:rsidRDefault="008557C3" w:rsidP="00A802E5">
      <w:pPr>
        <w:ind w:left="720"/>
      </w:pPr>
      <w:r>
        <w:t>VCG</w:t>
      </w:r>
      <w:r w:rsidR="00D248CB" w:rsidRPr="00D248CB">
        <w:t xml:space="preserve"> will point out to you the location of the sewer cleanouts. Make a special note of their location as it is possible to landscape over them.</w:t>
      </w:r>
    </w:p>
    <w:p w14:paraId="4706C0E0" w14:textId="1B1FA37D" w:rsidR="00B67FA0" w:rsidRDefault="00D248CB" w:rsidP="00A802E5">
      <w:pPr>
        <w:ind w:left="720"/>
      </w:pPr>
      <w:r w:rsidRPr="00D248CB">
        <w:t xml:space="preserve">Your new </w:t>
      </w:r>
      <w:r w:rsidR="008557C3">
        <w:t>VCG</w:t>
      </w:r>
      <w:r w:rsidRPr="00D248CB">
        <w:t xml:space="preserve"> home is also furnished with federal regulated </w:t>
      </w:r>
      <w:r w:rsidR="0000793A" w:rsidRPr="00D248CB">
        <w:t>water-saving</w:t>
      </w:r>
      <w:r w:rsidRPr="00D248CB">
        <w:t xml:space="preserve"> toilets. Because of less water being used, toilets need to be flushed </w:t>
      </w:r>
      <w:r w:rsidR="0000793A" w:rsidRPr="00D248CB">
        <w:t>regularly,</w:t>
      </w:r>
      <w:r w:rsidRPr="00D248CB">
        <w:t xml:space="preserve"> and the amounts of toilet paper usage decreased.</w:t>
      </w:r>
    </w:p>
    <w:p w14:paraId="2217854D" w14:textId="791263B1" w:rsidR="008E6544" w:rsidRDefault="008557C3" w:rsidP="00A802E5">
      <w:pPr>
        <w:ind w:left="720"/>
        <w:rPr>
          <w:i/>
          <w:iCs/>
        </w:rPr>
      </w:pPr>
      <w:r>
        <w:t>VCG</w:t>
      </w:r>
      <w:r w:rsidR="00D248CB" w:rsidRPr="00D248CB">
        <w:t xml:space="preserve"> has provided your home with exterior hose faucets. Some of these faucets are frost-free, and others require the need to turn off an interior valve. Exterior hose faucets will freeze and/or rupture if a hose or sprinkler, etc. is left attached during freezing conditions. If the faucet freezes, the damage will not be readily </w:t>
      </w:r>
      <w:r w:rsidR="009909F9" w:rsidRPr="00D248CB">
        <w:t>apparent,</w:t>
      </w:r>
      <w:r w:rsidR="00D248CB" w:rsidRPr="00D248CB">
        <w:t xml:space="preserve"> and the faucet can still be turned </w:t>
      </w:r>
      <w:r w:rsidR="0000793A" w:rsidRPr="00D248CB">
        <w:t>on but</w:t>
      </w:r>
      <w:r w:rsidR="00D248CB" w:rsidRPr="00D248CB">
        <w:t xml:space="preserve"> will result in immediate water leakage into</w:t>
      </w:r>
      <w:r w:rsidR="00B67FA0">
        <w:t xml:space="preserve"> </w:t>
      </w:r>
      <w:r w:rsidR="00B67FA0" w:rsidRPr="00B67FA0">
        <w:t>your home’s interior. Please familiarize yourself with the location and operation of these faucets and valves. All valves should be shut off during cold weather.</w:t>
      </w:r>
      <w:r w:rsidR="00B67FA0">
        <w:t xml:space="preserve"> </w:t>
      </w:r>
      <w:r w:rsidR="00B67FA0" w:rsidRPr="006A4CA3">
        <w:rPr>
          <w:i/>
          <w:iCs/>
        </w:rPr>
        <w:t>(</w:t>
      </w:r>
      <w:r>
        <w:rPr>
          <w:i/>
          <w:iCs/>
        </w:rPr>
        <w:t>VCG</w:t>
      </w:r>
      <w:r w:rsidR="006A4CA3" w:rsidRPr="006A4CA3">
        <w:rPr>
          <w:i/>
          <w:iCs/>
        </w:rPr>
        <w:t xml:space="preserve"> will ensure water pressure meets local code requirements. Other desired pressure is considered homeowner maintenance. </w:t>
      </w:r>
      <w:r>
        <w:rPr>
          <w:i/>
          <w:iCs/>
        </w:rPr>
        <w:t>VCG</w:t>
      </w:r>
      <w:r w:rsidR="006A4CA3" w:rsidRPr="006A4CA3">
        <w:rPr>
          <w:i/>
          <w:iCs/>
        </w:rPr>
        <w:t xml:space="preserve"> will assume NO responsibility for consequential water damage resulting from such ruptures.)</w:t>
      </w:r>
    </w:p>
    <w:p w14:paraId="3DA0DFA8" w14:textId="77777777" w:rsidR="001D0485" w:rsidRDefault="001D0485" w:rsidP="001B00E4">
      <w:pPr>
        <w:rPr>
          <w:color w:val="196B24" w:themeColor="accent3"/>
          <w:sz w:val="24"/>
          <w:szCs w:val="24"/>
        </w:rPr>
      </w:pPr>
    </w:p>
    <w:p w14:paraId="4E72EB2A" w14:textId="108E495B" w:rsidR="005D7CF6" w:rsidRPr="001B00E4" w:rsidRDefault="005D7CF6" w:rsidP="001B00E4">
      <w:pPr>
        <w:rPr>
          <w:color w:val="196B24" w:themeColor="accent3"/>
          <w:sz w:val="24"/>
          <w:szCs w:val="24"/>
        </w:rPr>
      </w:pPr>
      <w:r w:rsidRPr="001B00E4">
        <w:rPr>
          <w:color w:val="196B24" w:themeColor="accent3"/>
          <w:sz w:val="24"/>
          <w:szCs w:val="24"/>
        </w:rPr>
        <w:lastRenderedPageBreak/>
        <w:t>WATER LINES AND WASTE LINES</w:t>
      </w:r>
    </w:p>
    <w:p w14:paraId="26E13DD5" w14:textId="5A8BA78E" w:rsidR="00B208F8" w:rsidRDefault="005D7CF6" w:rsidP="00A802E5">
      <w:pPr>
        <w:ind w:left="720"/>
      </w:pPr>
      <w:r w:rsidRPr="005D7CF6">
        <w:t>In areas where the water pressure is very high, you may sometimes get a pounding or knocking sound when you close a valve or faucet quickly. This can sometimes be regulated by closing your main water valve slightly to reduce the pressure coming into the house. At times, when you let your hot water run, you will hear a clicking noise which may resemble the sound of water dripping. This is the plastic waste pipe expanding. Even though this is normal, it warrants a check for leakage.</w:t>
      </w:r>
    </w:p>
    <w:p w14:paraId="2AD0EA37" w14:textId="77777777" w:rsidR="00B208F8" w:rsidRDefault="005D7CF6" w:rsidP="00A802E5">
      <w:pPr>
        <w:ind w:left="720"/>
      </w:pPr>
      <w:r w:rsidRPr="005D7CF6">
        <w:t>With the use of your garbage disposal, a good rule to remember is to always use a generous amount of cold water to help keep the sink drain open.</w:t>
      </w:r>
    </w:p>
    <w:p w14:paraId="01571B42" w14:textId="1A2C825B" w:rsidR="005D7CF6" w:rsidRDefault="005D7CF6" w:rsidP="00A802E5">
      <w:pPr>
        <w:ind w:left="720"/>
      </w:pPr>
      <w:r w:rsidRPr="005D7CF6">
        <w:t xml:space="preserve">Listed below are some suggested procedures for winterizing your home to protect against freeze breaks in your plumbing system. </w:t>
      </w:r>
      <w:r w:rsidRPr="00D91155">
        <w:rPr>
          <w:b/>
          <w:bCs/>
        </w:rPr>
        <w:t>These are precautionary measures only and in no way guarantee that no frozen plumbing lines will exist</w:t>
      </w:r>
      <w:r w:rsidRPr="005D7CF6">
        <w:t xml:space="preserve">. Prolonged exposure to cold/wind, combined with low temperatures may cause frozen pipes. Please take the freezing weather seriously and help protect the plumbing system in your new </w:t>
      </w:r>
      <w:r w:rsidR="008557C3">
        <w:t>VCG</w:t>
      </w:r>
      <w:r w:rsidRPr="005D7CF6">
        <w:t xml:space="preserve"> home.</w:t>
      </w:r>
    </w:p>
    <w:p w14:paraId="7FFA432B" w14:textId="61D27ABF" w:rsidR="00D91155" w:rsidRDefault="005D7CF6" w:rsidP="00BC5403">
      <w:pPr>
        <w:ind w:left="720" w:firstLine="720"/>
      </w:pPr>
      <w:r w:rsidRPr="005D7CF6">
        <w:t>1. Disconnect and drain water hoses prior to freezing weather</w:t>
      </w:r>
    </w:p>
    <w:p w14:paraId="57E2B797" w14:textId="62BBDB1C" w:rsidR="00D91155" w:rsidRDefault="005D7CF6" w:rsidP="00BC5403">
      <w:pPr>
        <w:ind w:left="720" w:firstLine="720"/>
      </w:pPr>
      <w:r w:rsidRPr="005D7CF6">
        <w:t>2. Install insulated hose bib covers prior to winter months</w:t>
      </w:r>
    </w:p>
    <w:p w14:paraId="439E8989" w14:textId="5BD1A653" w:rsidR="00D91155" w:rsidRDefault="005D7CF6" w:rsidP="00BC5403">
      <w:pPr>
        <w:ind w:left="1440"/>
      </w:pPr>
      <w:r w:rsidRPr="005D7CF6">
        <w:t>3. During periods of freezing temperatures, leave faucets inside the house dripping slowly and open cabinets on outside walls to allow the heat to reach the wall</w:t>
      </w:r>
    </w:p>
    <w:p w14:paraId="7A27280F" w14:textId="14E6A03D" w:rsidR="0034774B" w:rsidRDefault="005D7CF6" w:rsidP="00BC5403">
      <w:pPr>
        <w:ind w:left="1440"/>
      </w:pPr>
      <w:r w:rsidRPr="005D7CF6">
        <w:t>4. During periods of prolonged absence, shut off water supply at the valve box or water meter, drain water from lines in the house by opening outside hose bib until water has drained and reinstall the insulation around the bib</w:t>
      </w:r>
    </w:p>
    <w:p w14:paraId="398D05D9" w14:textId="3F377D45" w:rsidR="00D91155" w:rsidRDefault="008557C3" w:rsidP="00A802E5">
      <w:pPr>
        <w:ind w:left="720"/>
      </w:pPr>
      <w:r>
        <w:t>VCG</w:t>
      </w:r>
      <w:r w:rsidR="005D7CF6" w:rsidRPr="005D7CF6">
        <w:t xml:space="preserve"> has provided a plumbing system which meets local building code requirements.</w:t>
      </w:r>
    </w:p>
    <w:p w14:paraId="58A81133" w14:textId="6E9DEEB8" w:rsidR="0034774B" w:rsidRDefault="005D7CF6" w:rsidP="00BC5403">
      <w:pPr>
        <w:ind w:left="1440"/>
      </w:pPr>
      <w:r w:rsidRPr="005D7CF6">
        <w:t xml:space="preserve">• For the term of the one-year coverage, </w:t>
      </w:r>
      <w:r w:rsidR="008557C3">
        <w:t>VCG</w:t>
      </w:r>
      <w:r w:rsidRPr="005D7CF6">
        <w:t xml:space="preserve"> will correct, repair or replace the interior water supply pipe due to faulty workmanship or materials</w:t>
      </w:r>
    </w:p>
    <w:p w14:paraId="20D0EF5F" w14:textId="3BDBE947" w:rsidR="0034774B" w:rsidRDefault="005D7CF6" w:rsidP="00BC5403">
      <w:pPr>
        <w:ind w:left="1440"/>
      </w:pPr>
      <w:r w:rsidRPr="005D7CF6">
        <w:t xml:space="preserve">• For the term of the one-year coverage, </w:t>
      </w:r>
      <w:r w:rsidR="008557C3">
        <w:t>VCG</w:t>
      </w:r>
      <w:r w:rsidRPr="005D7CF6">
        <w:t xml:space="preserve"> will correct faulty faucets, valves, joints and fittings on pipes</w:t>
      </w:r>
    </w:p>
    <w:p w14:paraId="479B7FEB" w14:textId="77777777" w:rsidR="0034774B" w:rsidRPr="001B00E4" w:rsidRDefault="005D7CF6" w:rsidP="001B00E4">
      <w:pPr>
        <w:rPr>
          <w:color w:val="196B24" w:themeColor="accent3"/>
          <w:sz w:val="24"/>
          <w:szCs w:val="24"/>
        </w:rPr>
      </w:pPr>
      <w:r w:rsidRPr="001B00E4">
        <w:rPr>
          <w:color w:val="196B24" w:themeColor="accent3"/>
          <w:sz w:val="24"/>
          <w:szCs w:val="24"/>
        </w:rPr>
        <w:t>WATER HEATER</w:t>
      </w:r>
    </w:p>
    <w:p w14:paraId="5FEA5C3A" w14:textId="784F9101" w:rsidR="009647E6" w:rsidRDefault="005D7CF6" w:rsidP="00A802E5">
      <w:pPr>
        <w:ind w:left="720"/>
      </w:pPr>
      <w:r w:rsidRPr="005D7CF6">
        <w:t xml:space="preserve">Your new hot water heater is installed with a pressure relief valve, called a “pop off” valve, to relieve excess pressure in the tank due to water pressure or </w:t>
      </w:r>
      <w:r w:rsidR="004C0491" w:rsidRPr="005D7CF6">
        <w:t>high-water</w:t>
      </w:r>
      <w:r w:rsidRPr="005D7CF6">
        <w:t xml:space="preserve"> temperature. When the relief valve is operating it will appear that the tank is leaking. </w:t>
      </w:r>
      <w:r w:rsidR="004C0491" w:rsidRPr="005D7CF6">
        <w:t>Actually,</w:t>
      </w:r>
      <w:r w:rsidRPr="005D7CF6">
        <w:t xml:space="preserve"> it is simply releasing excess pressure.</w:t>
      </w:r>
    </w:p>
    <w:p w14:paraId="53FB999F" w14:textId="05497EE9" w:rsidR="006A4CA3" w:rsidRDefault="005D7CF6" w:rsidP="00A802E5">
      <w:pPr>
        <w:ind w:left="720"/>
      </w:pPr>
      <w:r w:rsidRPr="005D7CF6">
        <w:t xml:space="preserve">All hot water heaters should be drained and flushed once a year to remove sediment from the tank. Be sure to turn off the gas or electricity to the tank before </w:t>
      </w:r>
      <w:r w:rsidR="004C0491" w:rsidRPr="005D7CF6">
        <w:t>flushing</w:t>
      </w:r>
      <w:r w:rsidRPr="005D7CF6">
        <w:t xml:space="preserve"> process begins.</w:t>
      </w:r>
    </w:p>
    <w:p w14:paraId="759D46AC" w14:textId="679114B2" w:rsidR="00277BC2" w:rsidRDefault="009647E6" w:rsidP="00A802E5">
      <w:pPr>
        <w:ind w:left="720"/>
      </w:pPr>
      <w:r w:rsidRPr="009647E6">
        <w:rPr>
          <w:b/>
          <w:bCs/>
        </w:rPr>
        <w:t>CAUTION</w:t>
      </w:r>
      <w:r w:rsidRPr="009647E6">
        <w:t xml:space="preserve">: </w:t>
      </w:r>
      <w:r w:rsidR="00B825BB" w:rsidRPr="009647E6">
        <w:t>Ensure</w:t>
      </w:r>
      <w:r w:rsidRPr="009647E6">
        <w:t xml:space="preserve"> that electric water heaters are refilled with water prior to returning electric power to the heater. Failure to refill the water heater will cause the heating element </w:t>
      </w:r>
      <w:r w:rsidRPr="009647E6">
        <w:lastRenderedPageBreak/>
        <w:t>to malfunction. Refer to your Manufacturer’s Operational Manual for operating instructions and warranty</w:t>
      </w:r>
      <w:r w:rsidR="00277BC2">
        <w:t>.</w:t>
      </w:r>
    </w:p>
    <w:p w14:paraId="042CE35B" w14:textId="77777777" w:rsidR="0015599F" w:rsidRPr="001B00E4" w:rsidRDefault="0015599F" w:rsidP="001B00E4">
      <w:pPr>
        <w:rPr>
          <w:color w:val="196B24" w:themeColor="accent3"/>
          <w:sz w:val="24"/>
          <w:szCs w:val="24"/>
        </w:rPr>
      </w:pPr>
      <w:r w:rsidRPr="001B00E4">
        <w:rPr>
          <w:color w:val="196B24" w:themeColor="accent3"/>
          <w:sz w:val="24"/>
          <w:szCs w:val="24"/>
        </w:rPr>
        <w:t>SEPTIC SYSTEMS</w:t>
      </w:r>
    </w:p>
    <w:p w14:paraId="22E57F4A" w14:textId="4E4528E5" w:rsidR="00F84BFA" w:rsidRDefault="0015599F" w:rsidP="00A802E5">
      <w:pPr>
        <w:ind w:left="720"/>
      </w:pPr>
      <w:r w:rsidRPr="0015599F">
        <w:t xml:space="preserve">Some homes (where public sewer lines are not available) may be equipped with an </w:t>
      </w:r>
      <w:r w:rsidR="00B825BB" w:rsidRPr="0015599F">
        <w:t>on-site</w:t>
      </w:r>
      <w:r w:rsidRPr="0015599F">
        <w:t xml:space="preserve"> sewage system. These systems will be capable of handling normal flows of household effluent. The septic system is installed according to local and/or state board of health specifications.</w:t>
      </w:r>
    </w:p>
    <w:p w14:paraId="6D1913AB" w14:textId="77777777" w:rsidR="00F84BFA" w:rsidRDefault="0015599F" w:rsidP="00A802E5">
      <w:pPr>
        <w:ind w:left="720"/>
      </w:pPr>
      <w:r w:rsidRPr="0015599F">
        <w:t>Familiarize yourself with the location of the tank and/or field and its drainage line. For best results, inspect them annually. The frequency with which a sewage tank should be cleaned depends on its size, daily sewage intake and the number of people it serves.</w:t>
      </w:r>
    </w:p>
    <w:p w14:paraId="7517EAAC" w14:textId="15DA1D5F" w:rsidR="00F84BFA" w:rsidRDefault="0015599F" w:rsidP="00A802E5">
      <w:pPr>
        <w:ind w:left="720"/>
      </w:pPr>
      <w:r w:rsidRPr="0015599F">
        <w:t>No chemicals or additives are capable of reducing solids in a sewage tank to the point where cleaning is unnecessary.</w:t>
      </w:r>
    </w:p>
    <w:p w14:paraId="3DE63B09" w14:textId="63F2392F" w:rsidR="00F84BFA" w:rsidRDefault="0015599F" w:rsidP="00A802E5">
      <w:pPr>
        <w:ind w:left="720"/>
      </w:pPr>
      <w:r w:rsidRPr="0015599F">
        <w:t xml:space="preserve">The homeowner shall be responsible for sewage system maintenance during and beyond the warranty period. </w:t>
      </w:r>
      <w:r w:rsidR="008557C3">
        <w:t>VCG</w:t>
      </w:r>
      <w:r w:rsidRPr="0015599F">
        <w:t xml:space="preserve"> is not responsible for malfunctions that occur through owner negligence or abuse or conditions that are beyond our control</w:t>
      </w:r>
      <w:r w:rsidRPr="00671AF1">
        <w:rPr>
          <w:i/>
          <w:iCs/>
        </w:rPr>
        <w:t>.</w:t>
      </w:r>
      <w:r w:rsidR="002F436E" w:rsidRPr="00671AF1">
        <w:rPr>
          <w:i/>
          <w:iCs/>
        </w:rPr>
        <w:t xml:space="preserve"> (The operation of garbage disposals requires special attention when used in conjunction with septic systems. Please consult the manufacturer for specific recommended practices. It is important to have your septic system cleaned every 3 years as regular maintenance)</w:t>
      </w:r>
    </w:p>
    <w:p w14:paraId="67276890" w14:textId="5501D811" w:rsidR="00277BC2" w:rsidRDefault="0015599F" w:rsidP="00A802E5">
      <w:pPr>
        <w:ind w:left="720"/>
      </w:pPr>
      <w:r w:rsidRPr="0015599F">
        <w:t>If you have any questions on this particular system’s maintenance, contact your subcontractor or the local board of health</w:t>
      </w:r>
      <w:r w:rsidR="006F6C3A">
        <w:t>.</w:t>
      </w:r>
    </w:p>
    <w:p w14:paraId="00E8B09B" w14:textId="2C3E09D6" w:rsidR="006F6C3A" w:rsidRPr="001B00E4" w:rsidRDefault="00A30771" w:rsidP="001B00E4">
      <w:pPr>
        <w:rPr>
          <w:color w:val="196B24" w:themeColor="accent3"/>
          <w:sz w:val="24"/>
          <w:szCs w:val="24"/>
        </w:rPr>
      </w:pPr>
      <w:r>
        <w:rPr>
          <w:color w:val="196B24" w:themeColor="accent3"/>
          <w:sz w:val="24"/>
          <w:szCs w:val="24"/>
        </w:rPr>
        <w:t>RADON GAS</w:t>
      </w:r>
    </w:p>
    <w:p w14:paraId="0C01FA7E" w14:textId="3AE427E7" w:rsidR="002E1398" w:rsidRDefault="006F6C3A" w:rsidP="00A802E5">
      <w:pPr>
        <w:ind w:left="720"/>
      </w:pPr>
      <w:r w:rsidRPr="006F6C3A">
        <w:t xml:space="preserve">Radon is a naturally occurring phenomenon. </w:t>
      </w:r>
      <w:r w:rsidR="008557C3">
        <w:t>VCG</w:t>
      </w:r>
      <w:r w:rsidRPr="006F6C3A">
        <w:t xml:space="preserve"> makes no warranty, either expressed or implied, regarding the presence of radon gas at or in the vicinity of your home.</w:t>
      </w:r>
    </w:p>
    <w:p w14:paraId="0FE07EAA" w14:textId="232790E8" w:rsidR="002E1398" w:rsidRDefault="008557C3" w:rsidP="00A802E5">
      <w:pPr>
        <w:ind w:left="720"/>
      </w:pPr>
      <w:r>
        <w:t>VCG</w:t>
      </w:r>
      <w:r w:rsidR="006F6C3A" w:rsidRPr="006F6C3A">
        <w:t xml:space="preserve"> claims no expertise regarding either the identification of or methods to reduce radon levels or the risks associated with radon exposure. The U.S. Environmental Protection Agency is best equipped to render advice regarding the risk that may exist in a particular area.</w:t>
      </w:r>
    </w:p>
    <w:p w14:paraId="05AAA1F9" w14:textId="6502D06D" w:rsidR="002E1398" w:rsidRPr="001B00E4" w:rsidRDefault="00A30771" w:rsidP="001B00E4">
      <w:pPr>
        <w:rPr>
          <w:color w:val="196B24" w:themeColor="accent3"/>
          <w:sz w:val="24"/>
          <w:szCs w:val="24"/>
        </w:rPr>
      </w:pPr>
      <w:r>
        <w:rPr>
          <w:color w:val="196B24" w:themeColor="accent3"/>
          <w:sz w:val="24"/>
          <w:szCs w:val="24"/>
        </w:rPr>
        <w:t>ROOFING MATERIALS</w:t>
      </w:r>
    </w:p>
    <w:p w14:paraId="138C1F53" w14:textId="064F3189" w:rsidR="003E4283" w:rsidRDefault="006F6C3A" w:rsidP="00A802E5">
      <w:pPr>
        <w:ind w:left="720"/>
      </w:pPr>
      <w:r w:rsidRPr="006F6C3A">
        <w:t xml:space="preserve">The roofing materials on your new home are typically fiberglass shingles. For added protection </w:t>
      </w:r>
      <w:r w:rsidR="008557C3">
        <w:t>VCG</w:t>
      </w:r>
      <w:r w:rsidRPr="006F6C3A">
        <w:t xml:space="preserve"> has installed “seal down” fiberglass shingles. The mastic is placed on the underside of the shingles, and once the hot sun hits the roof, they will stick fast to the shingles beneath them. There is a possibility that the shingles may be lifted by strong winds when first applied or </w:t>
      </w:r>
      <w:r w:rsidR="00BA6E04" w:rsidRPr="006F6C3A">
        <w:t>if</w:t>
      </w:r>
      <w:r w:rsidRPr="006F6C3A">
        <w:t xml:space="preserve"> applied in the winter. It is good practice to check for loose, broken or missing shingles following heavy windstorms. Repairs should be made as soon as possible after such occurrences to prevent leakage.</w:t>
      </w:r>
    </w:p>
    <w:p w14:paraId="391449E6" w14:textId="4D70725E" w:rsidR="003E4283" w:rsidRDefault="006F6C3A" w:rsidP="00BC5403">
      <w:pPr>
        <w:ind w:left="1440"/>
      </w:pPr>
      <w:r w:rsidRPr="006F6C3A">
        <w:lastRenderedPageBreak/>
        <w:t xml:space="preserve">• </w:t>
      </w:r>
      <w:r w:rsidR="008557C3">
        <w:t>VCG</w:t>
      </w:r>
      <w:r w:rsidRPr="006F6C3A">
        <w:t xml:space="preserve"> cannot be responsible for high winds or other natural weather phenomena resulting </w:t>
      </w:r>
      <w:r w:rsidR="00D05107" w:rsidRPr="006F6C3A">
        <w:t>in</w:t>
      </w:r>
      <w:r w:rsidRPr="006F6C3A">
        <w:t xml:space="preserve"> shingle blow offs or other adverse consequences. In such cases, we suggest that you contact your insurance agent</w:t>
      </w:r>
    </w:p>
    <w:p w14:paraId="5C45F651" w14:textId="6437EFBA" w:rsidR="003E4283" w:rsidRDefault="006F6C3A" w:rsidP="00A802E5">
      <w:pPr>
        <w:ind w:left="720"/>
      </w:pPr>
      <w:r w:rsidRPr="006F6C3A">
        <w:t>Special care should be taken to avoid damaging your roof when installing items like television or radio antennas. Be sure that fastening devices are properly sealed to prevent leaks. There is a limited manufacturer’s warranty on roof shingles. Please familiarize yourself with the terms of their warranty.</w:t>
      </w:r>
    </w:p>
    <w:p w14:paraId="5AD0F84C" w14:textId="1E2D0D1B" w:rsidR="003E4283" w:rsidRDefault="006F6C3A" w:rsidP="00BC5403">
      <w:pPr>
        <w:ind w:left="1440"/>
      </w:pPr>
      <w:r w:rsidRPr="006F6C3A">
        <w:t xml:space="preserve">• For the term of the one-year coverage, </w:t>
      </w:r>
      <w:r w:rsidR="008557C3">
        <w:t>VCG</w:t>
      </w:r>
      <w:r w:rsidRPr="006F6C3A">
        <w:t xml:space="preserve"> shall repair or replace any roofing shingle, flashings, etc. that leak during normal rains</w:t>
      </w:r>
    </w:p>
    <w:p w14:paraId="70AB4C8E" w14:textId="4C3AD4F5" w:rsidR="004F30B8" w:rsidRDefault="006F6C3A" w:rsidP="00BC5403">
      <w:pPr>
        <w:ind w:left="1440"/>
      </w:pPr>
      <w:r w:rsidRPr="006F6C3A">
        <w:t>• Annual roof Inspections should be made by the homeowner, inspection should include shingles, gutter, plumbing and heating stacks, fireplace caps and valley metal or shingles. Hail or wind damage is not warranted</w:t>
      </w:r>
    </w:p>
    <w:p w14:paraId="3EF209C0" w14:textId="7B7D77A3" w:rsidR="004F30B8" w:rsidRPr="001B00E4" w:rsidRDefault="00A30771" w:rsidP="001B00E4">
      <w:pPr>
        <w:rPr>
          <w:color w:val="196B24" w:themeColor="accent3"/>
          <w:sz w:val="24"/>
          <w:szCs w:val="24"/>
        </w:rPr>
      </w:pPr>
      <w:r>
        <w:rPr>
          <w:color w:val="196B24" w:themeColor="accent3"/>
          <w:sz w:val="24"/>
          <w:szCs w:val="24"/>
        </w:rPr>
        <w:t>STUCCO</w:t>
      </w:r>
    </w:p>
    <w:p w14:paraId="41D7159F" w14:textId="2D340008" w:rsidR="003E4283" w:rsidRDefault="006F6C3A" w:rsidP="00A802E5">
      <w:pPr>
        <w:ind w:left="720"/>
      </w:pPr>
      <w:r w:rsidRPr="006F6C3A">
        <w:t>If the exterior of your new home is finished in masonry stucco, you can expect hairline cracks to develop due to shrinkage, expansion or contraction. Acceptable tolerance for cracking in stucco is 1/8 inch.</w:t>
      </w:r>
    </w:p>
    <w:p w14:paraId="7BF9DED8" w14:textId="415C86F8" w:rsidR="00CA454D" w:rsidRDefault="006F6C3A" w:rsidP="00BC5403">
      <w:pPr>
        <w:ind w:left="1440"/>
      </w:pPr>
      <w:r w:rsidRPr="006F6C3A">
        <w:t xml:space="preserve">• For the term of the one-year coverage, </w:t>
      </w:r>
      <w:r w:rsidR="008557C3">
        <w:t>VCG</w:t>
      </w:r>
      <w:r w:rsidRPr="006F6C3A">
        <w:t xml:space="preserve"> will repair all stucco cracks in excess of the acceptable tolerance</w:t>
      </w:r>
    </w:p>
    <w:p w14:paraId="66221FF5" w14:textId="6D84F8FF" w:rsidR="006F6C3A" w:rsidRDefault="006F6C3A" w:rsidP="00A802E5">
      <w:pPr>
        <w:ind w:left="720"/>
      </w:pPr>
      <w:r w:rsidRPr="006F6C3A">
        <w:t xml:space="preserve">We caution you that no stucco crack repair will be an exact texture or color match. </w:t>
      </w:r>
      <w:r w:rsidR="008557C3">
        <w:t>VCG</w:t>
      </w:r>
      <w:r w:rsidRPr="006F6C3A">
        <w:t xml:space="preserve"> is not responsible for color variations</w:t>
      </w:r>
      <w:r w:rsidR="00CA454D">
        <w:t>.</w:t>
      </w:r>
    </w:p>
    <w:p w14:paraId="14C6FD2E" w14:textId="3B93FA84" w:rsidR="00FA57E4" w:rsidRPr="001B00E4" w:rsidRDefault="00A30771" w:rsidP="001B00E4">
      <w:pPr>
        <w:rPr>
          <w:color w:val="196B24" w:themeColor="accent3"/>
          <w:sz w:val="24"/>
          <w:szCs w:val="24"/>
        </w:rPr>
      </w:pPr>
      <w:r>
        <w:rPr>
          <w:color w:val="196B24" w:themeColor="accent3"/>
          <w:sz w:val="24"/>
          <w:szCs w:val="24"/>
        </w:rPr>
        <w:t>WEATHERSTRIPPING</w:t>
      </w:r>
    </w:p>
    <w:p w14:paraId="55FCB3A9" w14:textId="469DE79D" w:rsidR="00FA57E4" w:rsidRDefault="00CA454D" w:rsidP="00A802E5">
      <w:pPr>
        <w:ind w:left="720"/>
      </w:pPr>
      <w:r w:rsidRPr="00CA454D">
        <w:t xml:space="preserve">Some air infiltration is unavoidable around doors and windows, especially during high wind conditions. If weatherstripping is torn or separated due to the owner’s misuse or negligence, </w:t>
      </w:r>
      <w:r w:rsidR="008557C3">
        <w:t>VCG</w:t>
      </w:r>
      <w:r w:rsidRPr="00CA454D">
        <w:t xml:space="preserve"> has no responsibility.</w:t>
      </w:r>
      <w:r w:rsidR="00104F87">
        <w:t xml:space="preserve"> </w:t>
      </w:r>
    </w:p>
    <w:p w14:paraId="11955F6B" w14:textId="5C5DD0C3" w:rsidR="00FA57E4" w:rsidRDefault="00CA454D" w:rsidP="00BC5403">
      <w:pPr>
        <w:ind w:left="1440"/>
      </w:pPr>
      <w:r w:rsidRPr="00CA454D">
        <w:t xml:space="preserve">• For the term of the one-year coverage, </w:t>
      </w:r>
      <w:r w:rsidR="008557C3">
        <w:t>VCG</w:t>
      </w:r>
      <w:r w:rsidRPr="00CA454D">
        <w:t xml:space="preserve"> shall repair or replace improperly fitted weatherstrip</w:t>
      </w:r>
    </w:p>
    <w:p w14:paraId="72E2E2D0" w14:textId="0F3BFAFB" w:rsidR="00FA57E4" w:rsidRPr="001B00E4" w:rsidRDefault="00A30771" w:rsidP="001B00E4">
      <w:pPr>
        <w:rPr>
          <w:color w:val="196B24" w:themeColor="accent3"/>
          <w:sz w:val="24"/>
          <w:szCs w:val="24"/>
        </w:rPr>
      </w:pPr>
      <w:r>
        <w:rPr>
          <w:color w:val="196B24" w:themeColor="accent3"/>
          <w:sz w:val="24"/>
          <w:szCs w:val="24"/>
        </w:rPr>
        <w:t>WINDOWS</w:t>
      </w:r>
    </w:p>
    <w:p w14:paraId="6403FA33" w14:textId="579DEFFB" w:rsidR="00636678" w:rsidRPr="00104F87" w:rsidRDefault="00CA454D" w:rsidP="00A802E5">
      <w:pPr>
        <w:ind w:left="720"/>
        <w:rPr>
          <w:i/>
          <w:iCs/>
        </w:rPr>
      </w:pPr>
      <w:r w:rsidRPr="00CA454D">
        <w:t xml:space="preserve">Your windows may be constructed of a wide variety of materials, </w:t>
      </w:r>
      <w:r w:rsidR="007F3194" w:rsidRPr="00CA454D">
        <w:t>including</w:t>
      </w:r>
      <w:r w:rsidRPr="00CA454D">
        <w:t xml:space="preserve"> wood, vinyl and vinyl clad.</w:t>
      </w:r>
      <w:r w:rsidR="00104F87">
        <w:t xml:space="preserve"> </w:t>
      </w:r>
      <w:r w:rsidR="00104F87" w:rsidRPr="00104F87">
        <w:rPr>
          <w:i/>
          <w:iCs/>
        </w:rPr>
        <w:t>(It is your responsibility to control the specific levels of humidity within your home.)</w:t>
      </w:r>
    </w:p>
    <w:p w14:paraId="476C050F" w14:textId="610C58DB" w:rsidR="00636678" w:rsidRDefault="00CA454D" w:rsidP="00BC5403">
      <w:pPr>
        <w:ind w:left="1440"/>
      </w:pPr>
      <w:r w:rsidRPr="00CA454D">
        <w:t xml:space="preserve">• For the term of the one-year coverage, </w:t>
      </w:r>
      <w:r w:rsidR="008557C3">
        <w:t>VCG</w:t>
      </w:r>
      <w:r w:rsidRPr="00CA454D">
        <w:t xml:space="preserve"> shall perform all necessary adjustments to ensure the proper operation of your windows</w:t>
      </w:r>
    </w:p>
    <w:p w14:paraId="1BDC187F" w14:textId="0F73101F" w:rsidR="00636678" w:rsidRDefault="00CA454D" w:rsidP="00A802E5">
      <w:pPr>
        <w:ind w:left="720"/>
      </w:pPr>
      <w:r w:rsidRPr="00CA454D">
        <w:t xml:space="preserve">Windows can form condensation from high levels of humidity inside your home. Such levels are directly affected by your everyday living habits such as laundry, cooking, showers, etc. At times of high winds or temperature differentials inside and outside of </w:t>
      </w:r>
      <w:r w:rsidR="002C7936">
        <w:t xml:space="preserve">your </w:t>
      </w:r>
      <w:r w:rsidRPr="00CA454D">
        <w:t>home, there may be some noticeable air movement.</w:t>
      </w:r>
    </w:p>
    <w:p w14:paraId="1A3D5137" w14:textId="658A5496" w:rsidR="00636678" w:rsidRDefault="00CA454D" w:rsidP="00BC5403">
      <w:pPr>
        <w:ind w:left="1440"/>
      </w:pPr>
      <w:r w:rsidRPr="00CA454D">
        <w:lastRenderedPageBreak/>
        <w:t xml:space="preserve">• For the term of the one-year coverage, </w:t>
      </w:r>
      <w:r w:rsidR="008557C3">
        <w:t>VCG</w:t>
      </w:r>
      <w:r w:rsidRPr="00CA454D">
        <w:t xml:space="preserve"> shall replace any window glass seal failures that result in condensation between the panes</w:t>
      </w:r>
    </w:p>
    <w:p w14:paraId="664F21BB" w14:textId="512AFCB4" w:rsidR="00CA454D" w:rsidRDefault="00CA454D" w:rsidP="00BC5403">
      <w:pPr>
        <w:ind w:left="1440"/>
      </w:pPr>
      <w:r w:rsidRPr="00CA454D">
        <w:t xml:space="preserve">• </w:t>
      </w:r>
      <w:r w:rsidR="008557C3">
        <w:t>VCG</w:t>
      </w:r>
      <w:r w:rsidRPr="00CA454D">
        <w:t xml:space="preserve"> will not warrant or repair any scratched glass after closing unless documented at the New Home Presentation</w:t>
      </w:r>
      <w:r w:rsidR="00033074">
        <w:t xml:space="preserve"> or Walk-Through</w:t>
      </w:r>
    </w:p>
    <w:p w14:paraId="1F87CD36" w14:textId="21D80733" w:rsidR="001A2AD2" w:rsidRPr="001B00E4" w:rsidRDefault="00A30771" w:rsidP="001B00E4">
      <w:pPr>
        <w:rPr>
          <w:color w:val="196B24" w:themeColor="accent3"/>
          <w:sz w:val="24"/>
          <w:szCs w:val="24"/>
        </w:rPr>
      </w:pPr>
      <w:r>
        <w:rPr>
          <w:color w:val="196B24" w:themeColor="accent3"/>
          <w:sz w:val="24"/>
          <w:szCs w:val="24"/>
        </w:rPr>
        <w:t>WOOD DECKS</w:t>
      </w:r>
    </w:p>
    <w:p w14:paraId="08ACCBF3" w14:textId="2DF57B61" w:rsidR="001A2AD2" w:rsidRDefault="001A2AD2" w:rsidP="00A802E5">
      <w:pPr>
        <w:ind w:left="720"/>
      </w:pPr>
      <w:r w:rsidRPr="001A2AD2">
        <w:t xml:space="preserve">Your deck may have been constructed with pressure treated lumber. Changes in color or fading are to be expected. You should periodically seal your deck to prolong its life. Consult your local dealer </w:t>
      </w:r>
      <w:r w:rsidR="007674B3" w:rsidRPr="001A2AD2">
        <w:t>about</w:t>
      </w:r>
      <w:r w:rsidRPr="001A2AD2">
        <w:t xml:space="preserve"> various brand name products.</w:t>
      </w:r>
    </w:p>
    <w:p w14:paraId="1A143DA6" w14:textId="0C49AAF2" w:rsidR="001A2AD2" w:rsidRDefault="001A2AD2" w:rsidP="00A802E5">
      <w:pPr>
        <w:ind w:left="720"/>
      </w:pPr>
      <w:r w:rsidRPr="001A2AD2">
        <w:t xml:space="preserve">Although treated lumber is widely preferred throughout the industry for outdoor use, it has some inherent characteristics worth noting. Since it has been treated under extreme pressure, treated lumber will begin to check or crack as it dries out from exposure to weather. This should not be cause for alarm. Treated lumber is also susceptible to warping and cupping, but it will not affect the structural integrity of the </w:t>
      </w:r>
      <w:r w:rsidR="007674B3" w:rsidRPr="001A2AD2">
        <w:t>deck and</w:t>
      </w:r>
      <w:r w:rsidRPr="001A2AD2">
        <w:t xml:space="preserve"> is not warrantable. Deck nails may pop up due to expansion and contraction of materials. If this occurs, simply nail them back in place.</w:t>
      </w:r>
    </w:p>
    <w:p w14:paraId="021D236A" w14:textId="59A33B63" w:rsidR="001A2AD2" w:rsidRDefault="001A2AD2" w:rsidP="00BC5403">
      <w:pPr>
        <w:ind w:left="720" w:firstLine="720"/>
      </w:pPr>
      <w:r w:rsidRPr="001A2AD2">
        <w:t>• Wood decking should be sealed as soon as possible to limit cracking and checking</w:t>
      </w:r>
    </w:p>
    <w:p w14:paraId="08DED481" w14:textId="49E2D943" w:rsidR="00CA1EAF" w:rsidRDefault="001A2AD2" w:rsidP="00BC5403">
      <w:pPr>
        <w:ind w:left="1440"/>
      </w:pPr>
      <w:r w:rsidRPr="001A2AD2">
        <w:t>• For screened-in porches, tightening of the screen and adjustment of the screen door is considered homeowner maintenance</w:t>
      </w:r>
    </w:p>
    <w:p w14:paraId="642E4EDA" w14:textId="07DFD4D7" w:rsidR="00631322" w:rsidRDefault="00631322" w:rsidP="00631322">
      <w:r w:rsidRPr="007710AC">
        <w:t xml:space="preserve">This concludes Part </w:t>
      </w:r>
      <w:r>
        <w:t>2</w:t>
      </w:r>
      <w:r w:rsidRPr="007710AC">
        <w:t xml:space="preserve"> of your Limited Warranty &amp; Guide to Your New Home.</w:t>
      </w:r>
    </w:p>
    <w:p w14:paraId="40A99FE8" w14:textId="1A5D9D23" w:rsidR="00CA1EAF" w:rsidRDefault="00CA1EAF">
      <w:r>
        <w:br w:type="page"/>
      </w:r>
    </w:p>
    <w:p w14:paraId="147932E8" w14:textId="39159F41" w:rsidR="007823E3" w:rsidRDefault="00CA1EAF" w:rsidP="00A802E5">
      <w:pPr>
        <w:ind w:left="720"/>
      </w:pPr>
      <w:r>
        <w:rPr>
          <w:noProof/>
        </w:rPr>
        <w:lastRenderedPageBreak/>
        <mc:AlternateContent>
          <mc:Choice Requires="wps">
            <w:drawing>
              <wp:anchor distT="0" distB="0" distL="114300" distR="114300" simplePos="0" relativeHeight="252262400" behindDoc="0" locked="0" layoutInCell="1" allowOverlap="1" wp14:anchorId="408FFF48" wp14:editId="28C2CBD7">
                <wp:simplePos x="0" y="0"/>
                <wp:positionH relativeFrom="margin">
                  <wp:posOffset>114935</wp:posOffset>
                </wp:positionH>
                <wp:positionV relativeFrom="paragraph">
                  <wp:posOffset>3810</wp:posOffset>
                </wp:positionV>
                <wp:extent cx="5928360" cy="327660"/>
                <wp:effectExtent l="0" t="0" r="15240" b="15240"/>
                <wp:wrapNone/>
                <wp:docPr id="936394799" name="Rectangle 1"/>
                <wp:cNvGraphicFramePr/>
                <a:graphic xmlns:a="http://schemas.openxmlformats.org/drawingml/2006/main">
                  <a:graphicData uri="http://schemas.microsoft.com/office/word/2010/wordprocessingShape">
                    <wps:wsp>
                      <wps:cNvSpPr/>
                      <wps:spPr>
                        <a:xfrm>
                          <a:off x="0" y="0"/>
                          <a:ext cx="5928360" cy="32766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CD0A8" id="Rectangle 1" o:spid="_x0000_s1026" style="position:absolute;margin-left:9.05pt;margin-top:.3pt;width:466.8pt;height:25.8pt;z-index:25226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aWAIAABMFAAAOAAAAZHJzL2Uyb0RvYy54bWysVE1v2zAMvQ/YfxB0X20n/QzqFEGLDgOK&#10;Nmg79KzKUmxAFjVKiZP9+lGy4xRdsQHDLjIlko/U86Mur7atYRuFvgFb8uIo50xZCVVjVyX//nz7&#10;5ZwzH4SthAGrSr5Tnl/NP3+67NxMTaAGUylkBGL9rHMlr0Nwsyzzslat8EfglCWnBmxFoC2usgpF&#10;R+itySZ5fpp1gJVDkMp7Or3pnXye8LVWMjxo7VVgpuTUW0grpvU1rtn8UsxWKFzdyKEN8Q9dtKKx&#10;VHSEuhFBsDU2v0G1jUTwoMORhDYDrRup0h3oNkX+7jZPtXAq3YXI8W6kyf8/WHm/eXJLJBo652ee&#10;zHiLrcY2fqk/tk1k7Uay1DYwSYcnF5Pz6SlxKsk3nZydkk0w2SHboQ9fFbQsGiVH+hmJI7G586EP&#10;3YdQ3qF+ssLOqNiCsY9Ks6aiipOUnaShrg2yjaCfKqRUNkx7Vy0q1R8XJ3m+72fMSN0lwIisG2NG&#10;7OJP2H2vQ3xMVUlZY3L+9+QxI1UGG8bktrGAHwGYUAyE6j5+T1JPTWTpFardEhlCr2vv5G1DXN8J&#10;H5YCScj0e2g4wwMt2kBXchgszmrAnx+dx3jSF3k562gwSu5/rAUqzsw3S8q7KI6P4ySlzfHJ2YQ2&#10;+Nbz+tZj1+010G8q6BlwMpkxPpi9qRHaF5rhRaxKLmEl1S65DLjfXId+YOkVkGqxSGE0PU6EO/vk&#10;ZASPrEYtPW9fBLpBcIGkeg/7IRKzd7rrY2OmhcU6gG6SKA+8DnzT5CXhDK9EHO23+xR1eMvmvwAA&#10;AP//AwBQSwMEFAAGAAgAAAAhAL3hD0LbAAAABgEAAA8AAABkcnMvZG93bnJldi54bWxMjsFOwzAQ&#10;RO9I/IO1SNyok6CmIcSpoBJXpBYkxM2Jt3ZKbEe204a/ZznBcTSjN6/ZLnZkZwxx8E5AvsqAoeu9&#10;GpwW8P72clcBi0k6JUfvUMA3Rti211eNrJW/uD2eD0kzgrhYSwEmpanmPPYGrYwrP6Gj7uiDlYli&#10;0FwFeSG4HXmRZSW3cnD0YOSEO4P912G2AqrTqbp//uiOYeNjqV8/zU7PeyFub5anR2AJl/Q3hl99&#10;UoeWnDo/OxXZSLnKaSmgBEbtwzrfAOsErIsCeNvw//rtDwAAAP//AwBQSwECLQAUAAYACAAAACEA&#10;toM4kv4AAADhAQAAEwAAAAAAAAAAAAAAAAAAAAAAW0NvbnRlbnRfVHlwZXNdLnhtbFBLAQItABQA&#10;BgAIAAAAIQA4/SH/1gAAAJQBAAALAAAAAAAAAAAAAAAAAC8BAABfcmVscy8ucmVsc1BLAQItABQA&#10;BgAIAAAAIQBs5/yaWAIAABMFAAAOAAAAAAAAAAAAAAAAAC4CAABkcnMvZTJvRG9jLnhtbFBLAQIt&#10;ABQABgAIAAAAIQC94Q9C2wAAAAYBAAAPAAAAAAAAAAAAAAAAALIEAABkcnMvZG93bnJldi54bWxQ&#10;SwUGAAAAAAQABADzAAAAugUAAAAA&#10;" fillcolor="#196b24 [3206]" strokecolor="#030f05 [486]" strokeweight="1pt">
                <w10:wrap anchorx="margin"/>
              </v:rect>
            </w:pict>
          </mc:Fallback>
        </mc:AlternateContent>
      </w:r>
      <w:r>
        <w:rPr>
          <w:noProof/>
        </w:rPr>
        <mc:AlternateContent>
          <mc:Choice Requires="wps">
            <w:drawing>
              <wp:anchor distT="45720" distB="45720" distL="114300" distR="114300" simplePos="0" relativeHeight="251661312" behindDoc="0" locked="0" layoutInCell="1" allowOverlap="1" wp14:anchorId="1A839ECB" wp14:editId="67B2D8E6">
                <wp:simplePos x="0" y="0"/>
                <wp:positionH relativeFrom="margin">
                  <wp:posOffset>106680</wp:posOffset>
                </wp:positionH>
                <wp:positionV relativeFrom="paragraph">
                  <wp:posOffset>0</wp:posOffset>
                </wp:positionV>
                <wp:extent cx="5928360" cy="914400"/>
                <wp:effectExtent l="0" t="0" r="15240" b="19050"/>
                <wp:wrapSquare wrapText="bothSides"/>
                <wp:docPr id="449267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14400"/>
                        </a:xfrm>
                        <a:prstGeom prst="rect">
                          <a:avLst/>
                        </a:prstGeom>
                        <a:solidFill>
                          <a:srgbClr val="FFFFFF"/>
                        </a:solidFill>
                        <a:ln w="9525">
                          <a:solidFill>
                            <a:srgbClr val="000000"/>
                          </a:solidFill>
                          <a:miter lim="800000"/>
                          <a:headEnd/>
                          <a:tailEnd/>
                        </a:ln>
                      </wps:spPr>
                      <wps:txbx>
                        <w:txbxContent>
                          <w:p w14:paraId="38505E54" w14:textId="77777777" w:rsidR="00D21AA9" w:rsidRDefault="00D21AA9" w:rsidP="00D21AA9">
                            <w:pPr>
                              <w:jc w:val="center"/>
                            </w:pPr>
                          </w:p>
                          <w:p w14:paraId="7E3F8305" w14:textId="2DBED779" w:rsidR="00D21AA9" w:rsidRDefault="00D21AA9" w:rsidP="00D21AA9">
                            <w:pPr>
                              <w:jc w:val="center"/>
                            </w:pPr>
                            <w:r>
                              <w:t xml:space="preserve">Part </w:t>
                            </w:r>
                            <w:r w:rsidR="00CA1EAF">
                              <w:t>3</w:t>
                            </w:r>
                          </w:p>
                          <w:p w14:paraId="65925418" w14:textId="7518F08C" w:rsidR="00D21AA9" w:rsidRDefault="00CA1EAF" w:rsidP="00D21AA9">
                            <w:pPr>
                              <w:jc w:val="center"/>
                            </w:pPr>
                            <w:r>
                              <w:t>10 YEAR STRUCTURAL WARRANTY SUPPLEMENT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9ECB" id="_x0000_s1029" type="#_x0000_t202" style="position:absolute;left:0;text-align:left;margin-left:8.4pt;margin-top:0;width:466.8pt;height:1in;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u+EwIAACYEAAAOAAAAZHJzL2Uyb0RvYy54bWysk82O0zAQx+9IvIPlO00a2qUbNV0tXYqQ&#10;lg9p4QEcx2ksHI8Zu03K0zN2u91qgQvCB8v22P+Z+c14eTP2hu0Veg224tNJzpmyEhpttxX/9nXz&#10;asGZD8I2woBVFT8oz29WL18sB1eqAjowjUJGItaXg6t4F4Irs8zLTvXCT8ApS8YWsBeBtrjNGhQD&#10;qfcmK/L8KhsAG4cglfd0enc08lXSb1slw+e29SowU3GKLaQZ01zHOVstRblF4TotT2GIf4iiF9qS&#10;07PUnQiC7VD/JtVrieChDRMJfQZtq6VKOVA20/xZNg+dcCrlQnC8O2Py/09Wfto/uC/IwvgWRipg&#10;SsK7e5DfPbOw7oTdqltEGDolGnI8jciywfny9DSi9qWPIvXwERoqstgFSEJji32kQnkyUqcCHM7Q&#10;1RiYpMP5dbF4fUUmSbbr6WyWp6pkonx87dCH9wp6FhcVRypqUhf7ex9iNKJ8vBKdeTC62Whj0ga3&#10;9dog2wtqgE0aKYFn14xlA3mfF/MjgL9K5Gn8SaLXgTrZ6L7ii/MlUUZs72yT+iwIbY5rCtnYE8eI&#10;7ggxjPXIdFPxIjqIWGtoDgQW4di49NFo0QH+5Gygpq24/7ETqDgzHywVJ+GjLk+b2fxNQVjx0lJf&#10;WoSVJFXxwNlxuQ7pZ0RuFm6piK1OfJ8iOYVMzZiwnz5O7PbLfbr19L1XvwAAAP//AwBQSwMEFAAG&#10;AAgAAAAhADiP1jjcAAAABwEAAA8AAABkcnMvZG93bnJldi54bWxMj8FOwzAQRO9I/IO1SFxQ6wAh&#10;tCFOhZBA9AYtgqsbb5MIex1sNw1/z3KC4+ysZt5Uq8lZMWKIvScFl/MMBFLjTU+tgrft42wBIiZN&#10;RltPqOAbI6zq05NKl8Yf6RXHTWoFh1AstYIupaGUMjYdOh3nfkBib++D04llaKUJ+sjhzsqrLCuk&#10;0z1xQ6cHfOiw+dwcnIJF/jx+xPX1y3tT7O0yXdyOT19BqfOz6f4ORMIp/T3DLz6jQ81MO38gE4Vl&#10;XTB5UsCD2F3eZDmIHZ/zPANZV/I/f/0DAAD//wMAUEsBAi0AFAAGAAgAAAAhALaDOJL+AAAA4QEA&#10;ABMAAAAAAAAAAAAAAAAAAAAAAFtDb250ZW50X1R5cGVzXS54bWxQSwECLQAUAAYACAAAACEAOP0h&#10;/9YAAACUAQAACwAAAAAAAAAAAAAAAAAvAQAAX3JlbHMvLnJlbHNQSwECLQAUAAYACAAAACEAIg5L&#10;vhMCAAAmBAAADgAAAAAAAAAAAAAAAAAuAgAAZHJzL2Uyb0RvYy54bWxQSwECLQAUAAYACAAAACEA&#10;OI/WONwAAAAHAQAADwAAAAAAAAAAAAAAAABtBAAAZHJzL2Rvd25yZXYueG1sUEsFBgAAAAAEAAQA&#10;8wAAAHYFAAAAAA==&#10;">
                <v:textbox>
                  <w:txbxContent>
                    <w:p w14:paraId="38505E54" w14:textId="77777777" w:rsidR="00D21AA9" w:rsidRDefault="00D21AA9" w:rsidP="00D21AA9">
                      <w:pPr>
                        <w:jc w:val="center"/>
                      </w:pPr>
                    </w:p>
                    <w:p w14:paraId="7E3F8305" w14:textId="2DBED779" w:rsidR="00D21AA9" w:rsidRDefault="00D21AA9" w:rsidP="00D21AA9">
                      <w:pPr>
                        <w:jc w:val="center"/>
                      </w:pPr>
                      <w:r>
                        <w:t xml:space="preserve">Part </w:t>
                      </w:r>
                      <w:r w:rsidR="00CA1EAF">
                        <w:t>3</w:t>
                      </w:r>
                    </w:p>
                    <w:p w14:paraId="65925418" w14:textId="7518F08C" w:rsidR="00D21AA9" w:rsidRDefault="00CA1EAF" w:rsidP="00D21AA9">
                      <w:pPr>
                        <w:jc w:val="center"/>
                      </w:pPr>
                      <w:r>
                        <w:t>10 YEAR STRUCTURAL WARRANTY SUPPLEMENT</w:t>
                      </w:r>
                    </w:p>
                  </w:txbxContent>
                </v:textbox>
                <w10:wrap type="square" anchorx="margin"/>
              </v:shape>
            </w:pict>
          </mc:Fallback>
        </mc:AlternateContent>
      </w:r>
    </w:p>
    <w:p w14:paraId="21F6624D" w14:textId="1239F08D" w:rsidR="00A668E4" w:rsidRPr="001B00E4" w:rsidRDefault="007F6B5C" w:rsidP="001B00E4">
      <w:pPr>
        <w:rPr>
          <w:color w:val="196B24" w:themeColor="accent3"/>
          <w:sz w:val="24"/>
          <w:szCs w:val="24"/>
        </w:rPr>
      </w:pPr>
      <w:r>
        <w:rPr>
          <w:color w:val="196B24" w:themeColor="accent3"/>
          <w:sz w:val="24"/>
          <w:szCs w:val="24"/>
        </w:rPr>
        <w:t>TEN-YEAR STRUCTURAL COVERAGE</w:t>
      </w:r>
    </w:p>
    <w:p w14:paraId="769DFF69" w14:textId="599A9410" w:rsidR="00C747B3" w:rsidRDefault="00A668E4" w:rsidP="00A802E5">
      <w:pPr>
        <w:ind w:left="720"/>
      </w:pPr>
      <w:r w:rsidRPr="00A668E4">
        <w:t xml:space="preserve">As provided, major Structural Defects are warranted for ten years from the date your home was deeded to you. </w:t>
      </w:r>
      <w:r w:rsidR="008557C3">
        <w:t>VCG</w:t>
      </w:r>
      <w:r w:rsidRPr="00A668E4">
        <w:t xml:space="preserve"> is the warrantor for years one through ten.</w:t>
      </w:r>
    </w:p>
    <w:p w14:paraId="4081E066" w14:textId="77777777" w:rsidR="00C747B3" w:rsidRDefault="00A668E4" w:rsidP="00A802E5">
      <w:pPr>
        <w:ind w:left="720"/>
      </w:pPr>
      <w:r w:rsidRPr="00A668E4">
        <w:t>The following conditions must be present to constitute a Structural Defect:</w:t>
      </w:r>
    </w:p>
    <w:p w14:paraId="02AF7F90" w14:textId="77777777" w:rsidR="00C747B3" w:rsidRDefault="00A668E4" w:rsidP="00282841">
      <w:pPr>
        <w:ind w:left="1440"/>
      </w:pPr>
      <w:r w:rsidRPr="00A668E4">
        <w:t>1. Actual physical damage to one or more of the load-bearing components of the home;</w:t>
      </w:r>
    </w:p>
    <w:p w14:paraId="38DD7CCC" w14:textId="77777777" w:rsidR="00C747B3" w:rsidRDefault="00A668E4" w:rsidP="00282841">
      <w:pPr>
        <w:ind w:left="720" w:firstLine="720"/>
      </w:pPr>
      <w:r w:rsidRPr="00A668E4">
        <w:t>2. Causing the failure of the major structural components;</w:t>
      </w:r>
    </w:p>
    <w:p w14:paraId="36C51163" w14:textId="6CFBA026" w:rsidR="00C747B3" w:rsidRDefault="00A668E4" w:rsidP="00282841">
      <w:pPr>
        <w:ind w:left="1440"/>
      </w:pPr>
      <w:r w:rsidRPr="00A668E4">
        <w:t>3. Which affects its load-bearing function to the degree that it materially affects the physical safety of the occupants of the home</w:t>
      </w:r>
    </w:p>
    <w:p w14:paraId="51690EFC" w14:textId="77777777" w:rsidR="008F0C32" w:rsidRPr="008F0C32" w:rsidRDefault="00A668E4" w:rsidP="00A802E5">
      <w:pPr>
        <w:ind w:left="720"/>
        <w:rPr>
          <w:b/>
          <w:bCs/>
        </w:rPr>
      </w:pPr>
      <w:r w:rsidRPr="008F0C32">
        <w:rPr>
          <w:b/>
          <w:bCs/>
        </w:rPr>
        <w:t xml:space="preserve">Load-bearing components of the home deemed to have Structural Defect Potential. </w:t>
      </w:r>
    </w:p>
    <w:p w14:paraId="534ECA81" w14:textId="77777777" w:rsidR="008F0C32" w:rsidRDefault="00A668E4" w:rsidP="00A802E5">
      <w:pPr>
        <w:ind w:left="720"/>
      </w:pPr>
      <w:r w:rsidRPr="00A668E4">
        <w:t>These items may qualify as a ten-year structural warranty item:</w:t>
      </w:r>
    </w:p>
    <w:p w14:paraId="72EEBA64" w14:textId="77777777" w:rsidR="008F0C32" w:rsidRDefault="00A668E4" w:rsidP="00282841">
      <w:pPr>
        <w:ind w:left="720" w:firstLine="720"/>
      </w:pPr>
      <w:r w:rsidRPr="00A668E4">
        <w:t>1. Roof framing members</w:t>
      </w:r>
    </w:p>
    <w:p w14:paraId="32C1558B" w14:textId="77777777" w:rsidR="008F0C32" w:rsidRDefault="00A668E4" w:rsidP="00282841">
      <w:pPr>
        <w:ind w:left="720" w:firstLine="720"/>
      </w:pPr>
      <w:r w:rsidRPr="00A668E4">
        <w:t>2. Floor framing members</w:t>
      </w:r>
    </w:p>
    <w:p w14:paraId="17DD97CC" w14:textId="77777777" w:rsidR="008F0C32" w:rsidRDefault="00A668E4" w:rsidP="00282841">
      <w:pPr>
        <w:ind w:left="720" w:firstLine="720"/>
      </w:pPr>
      <w:r w:rsidRPr="00A668E4">
        <w:t>3. Load-bearing walls</w:t>
      </w:r>
    </w:p>
    <w:p w14:paraId="0E309186" w14:textId="77777777" w:rsidR="008F0C32" w:rsidRDefault="00A668E4" w:rsidP="00282841">
      <w:pPr>
        <w:ind w:left="720" w:firstLine="720"/>
      </w:pPr>
      <w:r w:rsidRPr="00A668E4">
        <w:t>4. Load-bearing columns</w:t>
      </w:r>
    </w:p>
    <w:p w14:paraId="3C9B30B2" w14:textId="77777777" w:rsidR="008F0C32" w:rsidRDefault="00A668E4" w:rsidP="00282841">
      <w:pPr>
        <w:ind w:left="720" w:firstLine="720"/>
      </w:pPr>
      <w:r w:rsidRPr="00A668E4">
        <w:t>5. Block lintels</w:t>
      </w:r>
    </w:p>
    <w:p w14:paraId="185DF495" w14:textId="77777777" w:rsidR="008F0C32" w:rsidRDefault="00A668E4" w:rsidP="00282841">
      <w:pPr>
        <w:ind w:left="720" w:firstLine="720"/>
      </w:pPr>
      <w:r w:rsidRPr="00A668E4">
        <w:t>6. Load-bearing beams</w:t>
      </w:r>
    </w:p>
    <w:p w14:paraId="795E80A5" w14:textId="77777777" w:rsidR="008F0C32" w:rsidRDefault="00A668E4" w:rsidP="00282841">
      <w:pPr>
        <w:ind w:left="720" w:firstLine="720"/>
      </w:pPr>
      <w:r w:rsidRPr="00A668E4">
        <w:t>7. Footings and foundations</w:t>
      </w:r>
    </w:p>
    <w:p w14:paraId="3C2F62C3" w14:textId="77777777" w:rsidR="007C6834" w:rsidRPr="007C6834" w:rsidRDefault="00A668E4" w:rsidP="00A802E5">
      <w:pPr>
        <w:ind w:left="720"/>
        <w:rPr>
          <w:b/>
          <w:bCs/>
        </w:rPr>
      </w:pPr>
      <w:r w:rsidRPr="007C6834">
        <w:rPr>
          <w:b/>
          <w:bCs/>
        </w:rPr>
        <w:t>Examples of non-load-bearing elements deemed not to have Structural Defect Potential.</w:t>
      </w:r>
    </w:p>
    <w:p w14:paraId="24D434A1" w14:textId="77777777" w:rsidR="007C6834" w:rsidRDefault="00A668E4" w:rsidP="00A802E5">
      <w:pPr>
        <w:ind w:left="720"/>
      </w:pPr>
      <w:r w:rsidRPr="00A668E4">
        <w:t>These items would not qualify as a ten-year warranted item:</w:t>
      </w:r>
    </w:p>
    <w:p w14:paraId="34DC5BB8" w14:textId="77777777" w:rsidR="007C6834" w:rsidRDefault="00A668E4" w:rsidP="00282841">
      <w:pPr>
        <w:ind w:left="720" w:firstLine="720"/>
      </w:pPr>
      <w:r w:rsidRPr="00A668E4">
        <w:t>1. Non-load-bearing partitions and walls</w:t>
      </w:r>
    </w:p>
    <w:p w14:paraId="528A5D79" w14:textId="77777777" w:rsidR="007C6834" w:rsidRDefault="00A668E4" w:rsidP="00282841">
      <w:pPr>
        <w:ind w:left="720" w:firstLine="720"/>
      </w:pPr>
      <w:r w:rsidRPr="00A668E4">
        <w:t>2. Wall tile or wallpaper</w:t>
      </w:r>
    </w:p>
    <w:p w14:paraId="2A79A606" w14:textId="77777777" w:rsidR="007C6834" w:rsidRDefault="00A668E4" w:rsidP="00282841">
      <w:pPr>
        <w:ind w:left="720" w:firstLine="720"/>
      </w:pPr>
      <w:r w:rsidRPr="00A668E4">
        <w:t>3. Drywall, drywall tape, corner beads, etc.</w:t>
      </w:r>
    </w:p>
    <w:p w14:paraId="2C316F96" w14:textId="381B156D" w:rsidR="007C6834" w:rsidRDefault="00A668E4" w:rsidP="00282841">
      <w:pPr>
        <w:ind w:left="720" w:firstLine="720"/>
      </w:pPr>
      <w:r w:rsidRPr="00A668E4">
        <w:t xml:space="preserve">4. Finish flooring and </w:t>
      </w:r>
      <w:r w:rsidR="00B524FB" w:rsidRPr="00A668E4">
        <w:t>sub-flooring</w:t>
      </w:r>
      <w:r w:rsidRPr="00A668E4">
        <w:t xml:space="preserve"> material</w:t>
      </w:r>
    </w:p>
    <w:p w14:paraId="21D2D9B2" w14:textId="77777777" w:rsidR="007C6834" w:rsidRDefault="00A668E4" w:rsidP="00282841">
      <w:pPr>
        <w:ind w:left="720" w:firstLine="720"/>
      </w:pPr>
      <w:r w:rsidRPr="00A668E4">
        <w:t>5. Brick, stucco, stone, brick/stone angle irons, or other masonry veneer</w:t>
      </w:r>
    </w:p>
    <w:p w14:paraId="20DF0E73" w14:textId="77777777" w:rsidR="007C6834" w:rsidRDefault="00A668E4" w:rsidP="00282841">
      <w:pPr>
        <w:ind w:left="720" w:firstLine="720"/>
      </w:pPr>
      <w:r w:rsidRPr="00A668E4">
        <w:lastRenderedPageBreak/>
        <w:t>6. Exterior siding, trim or deck</w:t>
      </w:r>
    </w:p>
    <w:p w14:paraId="38A90259" w14:textId="77777777" w:rsidR="007C6834" w:rsidRDefault="00A668E4" w:rsidP="00282841">
      <w:pPr>
        <w:ind w:left="720" w:firstLine="720"/>
      </w:pPr>
      <w:r w:rsidRPr="00A668E4">
        <w:t>7. Roof sheathing, roof shingles, roof tar paper, gutters and downspouts</w:t>
      </w:r>
    </w:p>
    <w:p w14:paraId="2883828E" w14:textId="77777777" w:rsidR="007C6834" w:rsidRDefault="00A668E4" w:rsidP="00282841">
      <w:pPr>
        <w:ind w:left="720" w:firstLine="720"/>
      </w:pPr>
      <w:r w:rsidRPr="00A668E4">
        <w:t>8. Heating, cooling, ventilating, plumbing, electrical and mechanical systems</w:t>
      </w:r>
    </w:p>
    <w:p w14:paraId="001C531E" w14:textId="77777777" w:rsidR="007C6834" w:rsidRDefault="00A668E4" w:rsidP="00282841">
      <w:pPr>
        <w:ind w:left="720" w:firstLine="720"/>
      </w:pPr>
      <w:r w:rsidRPr="00A668E4">
        <w:t>9. Appliances, fixtures or other equipment</w:t>
      </w:r>
    </w:p>
    <w:p w14:paraId="79B26212" w14:textId="4EBFFDEF" w:rsidR="007823E3" w:rsidRDefault="00A668E4" w:rsidP="00282841">
      <w:pPr>
        <w:ind w:left="720" w:firstLine="720"/>
      </w:pPr>
      <w:r w:rsidRPr="00A668E4">
        <w:t>10. Windows, doors, trim, cabinets, hardware, insulation, paint and stain</w:t>
      </w:r>
    </w:p>
    <w:p w14:paraId="4DE1B8FF" w14:textId="77777777" w:rsidR="001A3326" w:rsidRDefault="001A3326" w:rsidP="00282841">
      <w:pPr>
        <w:ind w:left="1440"/>
      </w:pPr>
      <w:r w:rsidRPr="001A3326">
        <w:t>11. Concrete basement and garage floors, concrete driveways, porches, patios, sidewalks and steps</w:t>
      </w:r>
    </w:p>
    <w:p w14:paraId="14C63213" w14:textId="11D10177" w:rsidR="001A2AD2" w:rsidRDefault="001A3326" w:rsidP="00282841">
      <w:pPr>
        <w:ind w:left="1440"/>
      </w:pPr>
      <w:r w:rsidRPr="001A3326">
        <w:t xml:space="preserve">12. ANY IMPROVEMENT ON OR AFFECTING YOUR PROPERTY, INCLUDING YOUR </w:t>
      </w:r>
      <w:r w:rsidR="008557C3">
        <w:t>VCG</w:t>
      </w:r>
      <w:r w:rsidRPr="001A3326">
        <w:t xml:space="preserve"> HOME, NOT DESIGNED, ENGINEERED OR CONSTRUCTED BY </w:t>
      </w:r>
      <w:r w:rsidR="008557C3">
        <w:t>VCG</w:t>
      </w:r>
      <w:r>
        <w:t>.</w:t>
      </w:r>
    </w:p>
    <w:p w14:paraId="04A06819" w14:textId="4DFC4D65" w:rsidR="0024484C" w:rsidRDefault="0024484C" w:rsidP="0024484C">
      <w:r w:rsidRPr="007710AC">
        <w:t xml:space="preserve">This concludes Part </w:t>
      </w:r>
      <w:r>
        <w:t>3</w:t>
      </w:r>
      <w:r w:rsidRPr="007710AC">
        <w:t xml:space="preserve"> of your Limited Warranty &amp; Guide to Your New Home.</w:t>
      </w:r>
    </w:p>
    <w:p w14:paraId="4713B534" w14:textId="77777777" w:rsidR="004E6D9C" w:rsidRDefault="004E6D9C" w:rsidP="00A802E5">
      <w:pPr>
        <w:ind w:left="720"/>
      </w:pPr>
    </w:p>
    <w:p w14:paraId="39C44B89" w14:textId="77777777" w:rsidR="00466DA4" w:rsidRDefault="00466DA4" w:rsidP="00A802E5">
      <w:pPr>
        <w:ind w:left="720"/>
      </w:pPr>
    </w:p>
    <w:p w14:paraId="67263399" w14:textId="7D03FB6E" w:rsidR="004E6D9C" w:rsidRDefault="004E6D9C" w:rsidP="00A802E5">
      <w:pPr>
        <w:ind w:left="720"/>
      </w:pPr>
      <w:r>
        <w:t xml:space="preserve">Who </w:t>
      </w:r>
      <w:r w:rsidR="0024484C">
        <w:t>t</w:t>
      </w:r>
      <w:r>
        <w:t>o Contact</w:t>
      </w:r>
      <w:r w:rsidR="0024484C">
        <w:t xml:space="preserve"> in case of emergency or warranty questions or concerns:</w:t>
      </w:r>
    </w:p>
    <w:p w14:paraId="31024EA1" w14:textId="6128CFC0" w:rsidR="0024484C" w:rsidRDefault="0024484C" w:rsidP="00A802E5">
      <w:pPr>
        <w:ind w:left="720"/>
      </w:pPr>
      <w:r>
        <w:t>These emails are monitored 7 days a week.</w:t>
      </w:r>
    </w:p>
    <w:p w14:paraId="33D62104" w14:textId="749BACD2" w:rsidR="004E6D9C" w:rsidRPr="004E6D9C" w:rsidRDefault="004E6D9C" w:rsidP="00A802E5">
      <w:pPr>
        <w:ind w:left="720"/>
      </w:pPr>
      <w:hyperlink r:id="rId8" w:history="1">
        <w:r w:rsidRPr="004E6D9C">
          <w:rPr>
            <w:rStyle w:val="Hyperlink"/>
            <w:color w:val="auto"/>
          </w:rPr>
          <w:t>sharon@vcgfla.com</w:t>
        </w:r>
      </w:hyperlink>
    </w:p>
    <w:p w14:paraId="05CAF4AB" w14:textId="56020E9B" w:rsidR="004E6D9C" w:rsidRPr="004E6D9C" w:rsidRDefault="004E6D9C" w:rsidP="00A802E5">
      <w:pPr>
        <w:ind w:left="720"/>
        <w:rPr>
          <w:u w:val="single"/>
        </w:rPr>
      </w:pPr>
      <w:r w:rsidRPr="004E6D9C">
        <w:rPr>
          <w:u w:val="single"/>
        </w:rPr>
        <w:t>don@vcgfla.com</w:t>
      </w:r>
    </w:p>
    <w:sectPr w:rsidR="004E6D9C" w:rsidRPr="004E6D9C" w:rsidSect="00CB3A8D">
      <w:footerReference w:type="default" r:id="rId9"/>
      <w:pgSz w:w="12240" w:h="15840"/>
      <w:pgMar w:top="1440" w:right="1440" w:bottom="1440" w:left="1440" w:header="720" w:footer="720" w:gutter="0"/>
      <w:pgBorders w:offsetFrom="page">
        <w:top w:val="single" w:sz="48" w:space="24" w:color="4EA72E" w:themeColor="accent6"/>
        <w:left w:val="single" w:sz="48" w:space="24" w:color="4EA72E" w:themeColor="accent6"/>
        <w:bottom w:val="single" w:sz="48" w:space="24" w:color="4EA72E" w:themeColor="accent6"/>
        <w:right w:val="single" w:sz="48" w:space="24" w:color="4EA72E"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45E5" w14:textId="77777777" w:rsidR="004E3BF1" w:rsidRDefault="004E3BF1" w:rsidP="004E3BF1">
      <w:pPr>
        <w:spacing w:after="0" w:line="240" w:lineRule="auto"/>
      </w:pPr>
      <w:r>
        <w:separator/>
      </w:r>
    </w:p>
  </w:endnote>
  <w:endnote w:type="continuationSeparator" w:id="0">
    <w:p w14:paraId="2B6B529C" w14:textId="77777777" w:rsidR="004E3BF1" w:rsidRDefault="004E3BF1" w:rsidP="004E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F772" w14:textId="5E185067" w:rsidR="004E3BF1" w:rsidRDefault="00E82E1C" w:rsidP="004E3BF1">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08F6" w14:textId="77777777" w:rsidR="004E3BF1" w:rsidRDefault="004E3BF1" w:rsidP="004E3BF1">
      <w:pPr>
        <w:spacing w:after="0" w:line="240" w:lineRule="auto"/>
      </w:pPr>
      <w:r>
        <w:separator/>
      </w:r>
    </w:p>
  </w:footnote>
  <w:footnote w:type="continuationSeparator" w:id="0">
    <w:p w14:paraId="16B9729B" w14:textId="77777777" w:rsidR="004E3BF1" w:rsidRDefault="004E3BF1" w:rsidP="004E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E5195"/>
    <w:multiLevelType w:val="hybridMultilevel"/>
    <w:tmpl w:val="F768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B7EA1"/>
    <w:multiLevelType w:val="hybridMultilevel"/>
    <w:tmpl w:val="D14CE4B2"/>
    <w:lvl w:ilvl="0" w:tplc="6C1AA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00797"/>
    <w:multiLevelType w:val="hybridMultilevel"/>
    <w:tmpl w:val="CB08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D6604"/>
    <w:multiLevelType w:val="hybridMultilevel"/>
    <w:tmpl w:val="CFC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68413">
    <w:abstractNumId w:val="3"/>
  </w:num>
  <w:num w:numId="2" w16cid:durableId="1434781453">
    <w:abstractNumId w:val="0"/>
  </w:num>
  <w:num w:numId="3" w16cid:durableId="1638992654">
    <w:abstractNumId w:val="2"/>
  </w:num>
  <w:num w:numId="4" w16cid:durableId="8658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D7"/>
    <w:rsid w:val="00001C81"/>
    <w:rsid w:val="0000793A"/>
    <w:rsid w:val="00022819"/>
    <w:rsid w:val="00023BB3"/>
    <w:rsid w:val="00024062"/>
    <w:rsid w:val="00033074"/>
    <w:rsid w:val="00034DF4"/>
    <w:rsid w:val="00037A8E"/>
    <w:rsid w:val="000409B7"/>
    <w:rsid w:val="00044E2C"/>
    <w:rsid w:val="00056C93"/>
    <w:rsid w:val="00071E94"/>
    <w:rsid w:val="0008016D"/>
    <w:rsid w:val="000870CF"/>
    <w:rsid w:val="000943B3"/>
    <w:rsid w:val="000A777D"/>
    <w:rsid w:val="000B750E"/>
    <w:rsid w:val="000C093A"/>
    <w:rsid w:val="000D52F6"/>
    <w:rsid w:val="000E6E63"/>
    <w:rsid w:val="000F0FB3"/>
    <w:rsid w:val="000F248E"/>
    <w:rsid w:val="000F380A"/>
    <w:rsid w:val="000F3CC4"/>
    <w:rsid w:val="00104F87"/>
    <w:rsid w:val="001104B5"/>
    <w:rsid w:val="001109AC"/>
    <w:rsid w:val="00116995"/>
    <w:rsid w:val="0015599F"/>
    <w:rsid w:val="00170AAD"/>
    <w:rsid w:val="001971DD"/>
    <w:rsid w:val="001A2AD2"/>
    <w:rsid w:val="001A3326"/>
    <w:rsid w:val="001A56A1"/>
    <w:rsid w:val="001A64F6"/>
    <w:rsid w:val="001B00E4"/>
    <w:rsid w:val="001B14B8"/>
    <w:rsid w:val="001C00F4"/>
    <w:rsid w:val="001C5712"/>
    <w:rsid w:val="001D0485"/>
    <w:rsid w:val="001E6F5F"/>
    <w:rsid w:val="001F5AF9"/>
    <w:rsid w:val="002001A1"/>
    <w:rsid w:val="0022631E"/>
    <w:rsid w:val="002269B2"/>
    <w:rsid w:val="00232308"/>
    <w:rsid w:val="002329DD"/>
    <w:rsid w:val="0023325F"/>
    <w:rsid w:val="0024484C"/>
    <w:rsid w:val="00245EAB"/>
    <w:rsid w:val="002464E7"/>
    <w:rsid w:val="002477FD"/>
    <w:rsid w:val="0025578D"/>
    <w:rsid w:val="0025664D"/>
    <w:rsid w:val="00277BC2"/>
    <w:rsid w:val="00282841"/>
    <w:rsid w:val="00292561"/>
    <w:rsid w:val="00292C36"/>
    <w:rsid w:val="002A2480"/>
    <w:rsid w:val="002A3E9C"/>
    <w:rsid w:val="002A553F"/>
    <w:rsid w:val="002B34F2"/>
    <w:rsid w:val="002C7936"/>
    <w:rsid w:val="002E1398"/>
    <w:rsid w:val="002E641F"/>
    <w:rsid w:val="002F436E"/>
    <w:rsid w:val="003036FE"/>
    <w:rsid w:val="003040F3"/>
    <w:rsid w:val="00304132"/>
    <w:rsid w:val="00313259"/>
    <w:rsid w:val="0031451F"/>
    <w:rsid w:val="00316046"/>
    <w:rsid w:val="00316189"/>
    <w:rsid w:val="00330764"/>
    <w:rsid w:val="003456A7"/>
    <w:rsid w:val="0034774B"/>
    <w:rsid w:val="0035734A"/>
    <w:rsid w:val="00371751"/>
    <w:rsid w:val="0037255E"/>
    <w:rsid w:val="00390F1E"/>
    <w:rsid w:val="00391660"/>
    <w:rsid w:val="003916DA"/>
    <w:rsid w:val="003967D6"/>
    <w:rsid w:val="003A059C"/>
    <w:rsid w:val="003A6716"/>
    <w:rsid w:val="003C0652"/>
    <w:rsid w:val="003E4283"/>
    <w:rsid w:val="003F1FFF"/>
    <w:rsid w:val="00404805"/>
    <w:rsid w:val="00410611"/>
    <w:rsid w:val="0041537B"/>
    <w:rsid w:val="00426068"/>
    <w:rsid w:val="00426B9B"/>
    <w:rsid w:val="00433205"/>
    <w:rsid w:val="004348C4"/>
    <w:rsid w:val="00444716"/>
    <w:rsid w:val="00450374"/>
    <w:rsid w:val="00453619"/>
    <w:rsid w:val="0045642A"/>
    <w:rsid w:val="00463C75"/>
    <w:rsid w:val="00466DA4"/>
    <w:rsid w:val="00475AD1"/>
    <w:rsid w:val="004865EB"/>
    <w:rsid w:val="00491DC8"/>
    <w:rsid w:val="004A022E"/>
    <w:rsid w:val="004A5C4C"/>
    <w:rsid w:val="004C0491"/>
    <w:rsid w:val="004D3355"/>
    <w:rsid w:val="004D6537"/>
    <w:rsid w:val="004D78A1"/>
    <w:rsid w:val="004E3BF1"/>
    <w:rsid w:val="004E6D9C"/>
    <w:rsid w:val="004E7F40"/>
    <w:rsid w:val="004F30B8"/>
    <w:rsid w:val="004F7C1F"/>
    <w:rsid w:val="00506E50"/>
    <w:rsid w:val="005121CF"/>
    <w:rsid w:val="00526B5C"/>
    <w:rsid w:val="00565F07"/>
    <w:rsid w:val="00571DF7"/>
    <w:rsid w:val="00576000"/>
    <w:rsid w:val="005953EA"/>
    <w:rsid w:val="00597CF5"/>
    <w:rsid w:val="005A1D6F"/>
    <w:rsid w:val="005A1EF8"/>
    <w:rsid w:val="005B3D17"/>
    <w:rsid w:val="005D541F"/>
    <w:rsid w:val="005D7CF6"/>
    <w:rsid w:val="005E5175"/>
    <w:rsid w:val="005E62BD"/>
    <w:rsid w:val="006048BE"/>
    <w:rsid w:val="00613D90"/>
    <w:rsid w:val="00614EAC"/>
    <w:rsid w:val="00616E5E"/>
    <w:rsid w:val="006232A7"/>
    <w:rsid w:val="00631322"/>
    <w:rsid w:val="00631F5D"/>
    <w:rsid w:val="00636678"/>
    <w:rsid w:val="00646391"/>
    <w:rsid w:val="006563EF"/>
    <w:rsid w:val="00656B73"/>
    <w:rsid w:val="0067113B"/>
    <w:rsid w:val="00671AF1"/>
    <w:rsid w:val="00672336"/>
    <w:rsid w:val="006801EE"/>
    <w:rsid w:val="006A4CA3"/>
    <w:rsid w:val="006C424E"/>
    <w:rsid w:val="006D305C"/>
    <w:rsid w:val="006F6C3A"/>
    <w:rsid w:val="006F7E91"/>
    <w:rsid w:val="00710D7C"/>
    <w:rsid w:val="00714368"/>
    <w:rsid w:val="00723823"/>
    <w:rsid w:val="00750157"/>
    <w:rsid w:val="00751C45"/>
    <w:rsid w:val="007674B3"/>
    <w:rsid w:val="0076762A"/>
    <w:rsid w:val="007710AC"/>
    <w:rsid w:val="0077237B"/>
    <w:rsid w:val="00777192"/>
    <w:rsid w:val="007823E3"/>
    <w:rsid w:val="007912BF"/>
    <w:rsid w:val="00791C2D"/>
    <w:rsid w:val="0079324E"/>
    <w:rsid w:val="007A3A5D"/>
    <w:rsid w:val="007C676D"/>
    <w:rsid w:val="007C6834"/>
    <w:rsid w:val="007C75DF"/>
    <w:rsid w:val="007F1F27"/>
    <w:rsid w:val="007F3194"/>
    <w:rsid w:val="007F6275"/>
    <w:rsid w:val="007F6B5C"/>
    <w:rsid w:val="00803E5F"/>
    <w:rsid w:val="0080560D"/>
    <w:rsid w:val="00817FDA"/>
    <w:rsid w:val="00833799"/>
    <w:rsid w:val="0084520F"/>
    <w:rsid w:val="00845333"/>
    <w:rsid w:val="00855567"/>
    <w:rsid w:val="008557C3"/>
    <w:rsid w:val="00872FA2"/>
    <w:rsid w:val="00882E38"/>
    <w:rsid w:val="008A262B"/>
    <w:rsid w:val="008A2B82"/>
    <w:rsid w:val="008B0F48"/>
    <w:rsid w:val="008B1A96"/>
    <w:rsid w:val="008D61B0"/>
    <w:rsid w:val="008E0E28"/>
    <w:rsid w:val="008E6544"/>
    <w:rsid w:val="008F0C32"/>
    <w:rsid w:val="008F5075"/>
    <w:rsid w:val="008F5B09"/>
    <w:rsid w:val="009042C9"/>
    <w:rsid w:val="0091269D"/>
    <w:rsid w:val="0092308E"/>
    <w:rsid w:val="00925243"/>
    <w:rsid w:val="00946002"/>
    <w:rsid w:val="0094660A"/>
    <w:rsid w:val="00955DE4"/>
    <w:rsid w:val="009647E6"/>
    <w:rsid w:val="009653F0"/>
    <w:rsid w:val="009909F9"/>
    <w:rsid w:val="009A2D1A"/>
    <w:rsid w:val="009B00E8"/>
    <w:rsid w:val="009E095E"/>
    <w:rsid w:val="009E37C8"/>
    <w:rsid w:val="009F0D8B"/>
    <w:rsid w:val="009F2E53"/>
    <w:rsid w:val="009F3947"/>
    <w:rsid w:val="00A02318"/>
    <w:rsid w:val="00A14943"/>
    <w:rsid w:val="00A22071"/>
    <w:rsid w:val="00A30771"/>
    <w:rsid w:val="00A3133F"/>
    <w:rsid w:val="00A605FB"/>
    <w:rsid w:val="00A61410"/>
    <w:rsid w:val="00A668E4"/>
    <w:rsid w:val="00A7084F"/>
    <w:rsid w:val="00A7097C"/>
    <w:rsid w:val="00A735E6"/>
    <w:rsid w:val="00A802E5"/>
    <w:rsid w:val="00A84B91"/>
    <w:rsid w:val="00A87C77"/>
    <w:rsid w:val="00A91988"/>
    <w:rsid w:val="00A920C0"/>
    <w:rsid w:val="00A96B24"/>
    <w:rsid w:val="00AA13D2"/>
    <w:rsid w:val="00AC59AE"/>
    <w:rsid w:val="00AD4469"/>
    <w:rsid w:val="00AF388F"/>
    <w:rsid w:val="00AF7D61"/>
    <w:rsid w:val="00B075D7"/>
    <w:rsid w:val="00B1674A"/>
    <w:rsid w:val="00B208F8"/>
    <w:rsid w:val="00B2119B"/>
    <w:rsid w:val="00B227B1"/>
    <w:rsid w:val="00B524FB"/>
    <w:rsid w:val="00B53840"/>
    <w:rsid w:val="00B6133F"/>
    <w:rsid w:val="00B64D74"/>
    <w:rsid w:val="00B67FA0"/>
    <w:rsid w:val="00B825BB"/>
    <w:rsid w:val="00B97B10"/>
    <w:rsid w:val="00BA2BC4"/>
    <w:rsid w:val="00BA6E04"/>
    <w:rsid w:val="00BB1DB0"/>
    <w:rsid w:val="00BC5403"/>
    <w:rsid w:val="00BD24F9"/>
    <w:rsid w:val="00BD655D"/>
    <w:rsid w:val="00BE41E4"/>
    <w:rsid w:val="00BE620E"/>
    <w:rsid w:val="00C04EB8"/>
    <w:rsid w:val="00C13B63"/>
    <w:rsid w:val="00C147A3"/>
    <w:rsid w:val="00C355B3"/>
    <w:rsid w:val="00C4408D"/>
    <w:rsid w:val="00C55F46"/>
    <w:rsid w:val="00C608B7"/>
    <w:rsid w:val="00C6407F"/>
    <w:rsid w:val="00C64B51"/>
    <w:rsid w:val="00C715D4"/>
    <w:rsid w:val="00C747B3"/>
    <w:rsid w:val="00C83144"/>
    <w:rsid w:val="00CA1EAF"/>
    <w:rsid w:val="00CA454D"/>
    <w:rsid w:val="00CB3A8D"/>
    <w:rsid w:val="00CB6BA5"/>
    <w:rsid w:val="00CE5DD9"/>
    <w:rsid w:val="00CE6A4A"/>
    <w:rsid w:val="00CF0E90"/>
    <w:rsid w:val="00CF15F6"/>
    <w:rsid w:val="00D05107"/>
    <w:rsid w:val="00D0728A"/>
    <w:rsid w:val="00D12BEB"/>
    <w:rsid w:val="00D21AA9"/>
    <w:rsid w:val="00D248CB"/>
    <w:rsid w:val="00D35EEB"/>
    <w:rsid w:val="00D44D53"/>
    <w:rsid w:val="00D46103"/>
    <w:rsid w:val="00D57E29"/>
    <w:rsid w:val="00D6111A"/>
    <w:rsid w:val="00D74A02"/>
    <w:rsid w:val="00D8385F"/>
    <w:rsid w:val="00D90149"/>
    <w:rsid w:val="00D91155"/>
    <w:rsid w:val="00D91A8A"/>
    <w:rsid w:val="00D94DB3"/>
    <w:rsid w:val="00DA65E8"/>
    <w:rsid w:val="00DA7199"/>
    <w:rsid w:val="00DB2586"/>
    <w:rsid w:val="00DF6AE3"/>
    <w:rsid w:val="00E05EE0"/>
    <w:rsid w:val="00E139A7"/>
    <w:rsid w:val="00E27D74"/>
    <w:rsid w:val="00E41A29"/>
    <w:rsid w:val="00E44905"/>
    <w:rsid w:val="00E44DAC"/>
    <w:rsid w:val="00E45FD7"/>
    <w:rsid w:val="00E72D2E"/>
    <w:rsid w:val="00E76C51"/>
    <w:rsid w:val="00E82E1C"/>
    <w:rsid w:val="00E93DF4"/>
    <w:rsid w:val="00E96009"/>
    <w:rsid w:val="00EA354A"/>
    <w:rsid w:val="00ED15C2"/>
    <w:rsid w:val="00ED5D23"/>
    <w:rsid w:val="00EE1EE1"/>
    <w:rsid w:val="00EE346D"/>
    <w:rsid w:val="00EF0054"/>
    <w:rsid w:val="00EF2859"/>
    <w:rsid w:val="00F22478"/>
    <w:rsid w:val="00F37EB5"/>
    <w:rsid w:val="00F43A8D"/>
    <w:rsid w:val="00F45167"/>
    <w:rsid w:val="00F635C6"/>
    <w:rsid w:val="00F64CB7"/>
    <w:rsid w:val="00F76957"/>
    <w:rsid w:val="00F77893"/>
    <w:rsid w:val="00F84BFA"/>
    <w:rsid w:val="00F94B14"/>
    <w:rsid w:val="00FA57E4"/>
    <w:rsid w:val="00FB4087"/>
    <w:rsid w:val="00FB6170"/>
    <w:rsid w:val="00FD720F"/>
    <w:rsid w:val="00FF1BF9"/>
    <w:rsid w:val="00FF41BF"/>
    <w:rsid w:val="00FF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0B41"/>
  <w15:chartTrackingRefBased/>
  <w15:docId w15:val="{E85F1E92-0BDE-4448-AB13-399E076B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5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5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FD7"/>
    <w:rPr>
      <w:rFonts w:eastAsiaTheme="majorEastAsia" w:cstheme="majorBidi"/>
      <w:color w:val="272727" w:themeColor="text1" w:themeTint="D8"/>
    </w:rPr>
  </w:style>
  <w:style w:type="paragraph" w:styleId="Title">
    <w:name w:val="Title"/>
    <w:basedOn w:val="Normal"/>
    <w:next w:val="Normal"/>
    <w:link w:val="TitleChar"/>
    <w:uiPriority w:val="10"/>
    <w:qFormat/>
    <w:rsid w:val="00E45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FD7"/>
    <w:pPr>
      <w:spacing w:before="160"/>
      <w:jc w:val="center"/>
    </w:pPr>
    <w:rPr>
      <w:i/>
      <w:iCs/>
      <w:color w:val="404040" w:themeColor="text1" w:themeTint="BF"/>
    </w:rPr>
  </w:style>
  <w:style w:type="character" w:customStyle="1" w:styleId="QuoteChar">
    <w:name w:val="Quote Char"/>
    <w:basedOn w:val="DefaultParagraphFont"/>
    <w:link w:val="Quote"/>
    <w:uiPriority w:val="29"/>
    <w:rsid w:val="00E45FD7"/>
    <w:rPr>
      <w:i/>
      <w:iCs/>
      <w:color w:val="404040" w:themeColor="text1" w:themeTint="BF"/>
    </w:rPr>
  </w:style>
  <w:style w:type="paragraph" w:styleId="ListParagraph">
    <w:name w:val="List Paragraph"/>
    <w:basedOn w:val="Normal"/>
    <w:uiPriority w:val="34"/>
    <w:qFormat/>
    <w:rsid w:val="00E45FD7"/>
    <w:pPr>
      <w:ind w:left="720"/>
      <w:contextualSpacing/>
    </w:pPr>
  </w:style>
  <w:style w:type="character" w:styleId="IntenseEmphasis">
    <w:name w:val="Intense Emphasis"/>
    <w:basedOn w:val="DefaultParagraphFont"/>
    <w:uiPriority w:val="21"/>
    <w:qFormat/>
    <w:rsid w:val="00E45FD7"/>
    <w:rPr>
      <w:i/>
      <w:iCs/>
      <w:color w:val="0F4761" w:themeColor="accent1" w:themeShade="BF"/>
    </w:rPr>
  </w:style>
  <w:style w:type="paragraph" w:styleId="IntenseQuote">
    <w:name w:val="Intense Quote"/>
    <w:basedOn w:val="Normal"/>
    <w:next w:val="Normal"/>
    <w:link w:val="IntenseQuoteChar"/>
    <w:uiPriority w:val="30"/>
    <w:qFormat/>
    <w:rsid w:val="00E45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FD7"/>
    <w:rPr>
      <w:i/>
      <w:iCs/>
      <w:color w:val="0F4761" w:themeColor="accent1" w:themeShade="BF"/>
    </w:rPr>
  </w:style>
  <w:style w:type="character" w:styleId="IntenseReference">
    <w:name w:val="Intense Reference"/>
    <w:basedOn w:val="DefaultParagraphFont"/>
    <w:uiPriority w:val="32"/>
    <w:qFormat/>
    <w:rsid w:val="00E45FD7"/>
    <w:rPr>
      <w:b/>
      <w:bCs/>
      <w:smallCaps/>
      <w:color w:val="0F4761" w:themeColor="accent1" w:themeShade="BF"/>
      <w:spacing w:val="5"/>
    </w:rPr>
  </w:style>
  <w:style w:type="paragraph" w:styleId="Header">
    <w:name w:val="header"/>
    <w:basedOn w:val="Normal"/>
    <w:link w:val="HeaderChar"/>
    <w:uiPriority w:val="99"/>
    <w:unhideWhenUsed/>
    <w:rsid w:val="004E3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BF1"/>
  </w:style>
  <w:style w:type="paragraph" w:styleId="Footer">
    <w:name w:val="footer"/>
    <w:basedOn w:val="Normal"/>
    <w:link w:val="FooterChar"/>
    <w:uiPriority w:val="99"/>
    <w:unhideWhenUsed/>
    <w:rsid w:val="004E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F1"/>
  </w:style>
  <w:style w:type="character" w:styleId="Hyperlink">
    <w:name w:val="Hyperlink"/>
    <w:basedOn w:val="DefaultParagraphFont"/>
    <w:uiPriority w:val="99"/>
    <w:unhideWhenUsed/>
    <w:rsid w:val="004E6D9C"/>
    <w:rPr>
      <w:color w:val="467886" w:themeColor="hyperlink"/>
      <w:u w:val="single"/>
    </w:rPr>
  </w:style>
  <w:style w:type="character" w:styleId="UnresolvedMention">
    <w:name w:val="Unresolved Mention"/>
    <w:basedOn w:val="DefaultParagraphFont"/>
    <w:uiPriority w:val="99"/>
    <w:semiHidden/>
    <w:unhideWhenUsed/>
    <w:rsid w:val="004E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vcgfl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11540</Words>
  <Characters>65781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Janik</dc:creator>
  <cp:keywords/>
  <dc:description/>
  <cp:lastModifiedBy>Sharon Janik</cp:lastModifiedBy>
  <cp:revision>2</cp:revision>
  <dcterms:created xsi:type="dcterms:W3CDTF">2025-01-31T14:38:00Z</dcterms:created>
  <dcterms:modified xsi:type="dcterms:W3CDTF">2025-01-31T14:38:00Z</dcterms:modified>
</cp:coreProperties>
</file>