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DA" w:rsidRDefault="00CB1615" w:rsidP="00514FDA">
      <w:pPr>
        <w:jc w:val="center"/>
        <w:rPr>
          <w:b/>
          <w:szCs w:val="22"/>
        </w:rPr>
      </w:pPr>
      <w:r w:rsidRPr="00514FDA">
        <w:rPr>
          <w:b/>
          <w:szCs w:val="22"/>
        </w:rPr>
        <w:t>THE SIXTEENTH</w:t>
      </w:r>
      <w:r w:rsidR="004745A7" w:rsidRPr="00514FDA">
        <w:rPr>
          <w:b/>
          <w:szCs w:val="22"/>
        </w:rPr>
        <w:t xml:space="preserve"> SUNDAY</w:t>
      </w:r>
      <w:r w:rsidRPr="00514FDA">
        <w:rPr>
          <w:b/>
          <w:szCs w:val="22"/>
        </w:rPr>
        <w:t xml:space="preserve"> AFTER PENTECOST</w:t>
      </w:r>
    </w:p>
    <w:p w:rsidR="00514FDA" w:rsidRPr="00514FDA" w:rsidRDefault="00514FDA" w:rsidP="00514FDA">
      <w:pPr>
        <w:jc w:val="center"/>
        <w:rPr>
          <w:b/>
          <w:szCs w:val="22"/>
        </w:rPr>
      </w:pPr>
      <w:r>
        <w:rPr>
          <w:b/>
          <w:szCs w:val="22"/>
        </w:rPr>
        <w:t>September 12, 2021</w:t>
      </w:r>
    </w:p>
    <w:p w:rsidR="00CB1615" w:rsidRPr="00514FDA" w:rsidRDefault="00514FDA" w:rsidP="00514FDA">
      <w:pPr>
        <w:tabs>
          <w:tab w:val="left" w:pos="3315"/>
        </w:tabs>
        <w:rPr>
          <w:b/>
          <w:sz w:val="12"/>
          <w:szCs w:val="22"/>
        </w:rPr>
      </w:pPr>
      <w:r>
        <w:rPr>
          <w:b/>
          <w:szCs w:val="22"/>
        </w:rPr>
        <w:tab/>
      </w:r>
    </w:p>
    <w:p w:rsidR="00CB1615" w:rsidRPr="00514FDA" w:rsidRDefault="00CB1615" w:rsidP="00CB1615">
      <w:pPr>
        <w:widowControl w:val="0"/>
        <w:autoSpaceDE w:val="0"/>
        <w:autoSpaceDN w:val="0"/>
        <w:adjustRightInd w:val="0"/>
        <w:jc w:val="both"/>
        <w:rPr>
          <w:rFonts w:ascii="Times" w:hAnsi="Times" w:cs="Times"/>
          <w:color w:val="303030"/>
          <w:szCs w:val="22"/>
        </w:rPr>
      </w:pPr>
      <w:r w:rsidRPr="00514FDA">
        <w:rPr>
          <w:b/>
          <w:szCs w:val="22"/>
        </w:rPr>
        <w:tab/>
      </w:r>
      <w:r w:rsidRPr="00514FDA">
        <w:rPr>
          <w:rFonts w:ascii="Times" w:hAnsi="Times" w:cs="Times"/>
          <w:color w:val="303030"/>
          <w:szCs w:val="22"/>
        </w:rPr>
        <w:t xml:space="preserve">Christ speaks the truth when he makes a connection between the work of the cross and the denial of self. Peter speaks for all of us when he expresses his horror of the cross. We flee from the unspeakable gospel, we hide from the cross, and we escape to our many words about it, to our preachings of concern, liberation, and inclusivity. </w:t>
      </w:r>
    </w:p>
    <w:p w:rsidR="00CB1615" w:rsidRPr="00514FDA" w:rsidRDefault="00CB1615" w:rsidP="00CB1615">
      <w:pPr>
        <w:widowControl w:val="0"/>
        <w:autoSpaceDE w:val="0"/>
        <w:autoSpaceDN w:val="0"/>
        <w:adjustRightInd w:val="0"/>
        <w:ind w:firstLine="720"/>
        <w:jc w:val="both"/>
        <w:rPr>
          <w:rFonts w:ascii="Times" w:hAnsi="Times" w:cs="Times"/>
          <w:color w:val="303030"/>
          <w:szCs w:val="22"/>
        </w:rPr>
      </w:pPr>
      <w:r w:rsidRPr="00514FDA">
        <w:rPr>
          <w:rFonts w:ascii="Times" w:hAnsi="Times" w:cs="Times"/>
          <w:color w:val="303030"/>
          <w:szCs w:val="22"/>
        </w:rPr>
        <w:t>We run to the enhancement of ourselves in the weary world of verbal religion, upon which the Christ invokes an injunction of silence. The unspeakable word flows out of silence. And it is out of silence that the unspeakable gospel flows. We have been sealed by the Holy Spirit and marked with the cross of Christ forever. The silent cross-word is anchored in our baptism. In baptism it is etched unto us as God leads us through death to life.</w:t>
      </w:r>
    </w:p>
    <w:p w:rsidR="00CB1615" w:rsidRPr="00514FDA" w:rsidRDefault="00CB1615" w:rsidP="00CB1615">
      <w:pPr>
        <w:widowControl w:val="0"/>
        <w:autoSpaceDE w:val="0"/>
        <w:autoSpaceDN w:val="0"/>
        <w:adjustRightInd w:val="0"/>
        <w:jc w:val="both"/>
        <w:rPr>
          <w:rFonts w:ascii="Times" w:hAnsi="Times" w:cs="Times"/>
          <w:color w:val="303030"/>
          <w:sz w:val="12"/>
          <w:szCs w:val="22"/>
        </w:rPr>
      </w:pPr>
    </w:p>
    <w:p w:rsidR="00CB1615" w:rsidRPr="00514FDA" w:rsidRDefault="00CB1615" w:rsidP="00CB1615">
      <w:pPr>
        <w:jc w:val="both"/>
        <w:rPr>
          <w:rFonts w:ascii="Times" w:hAnsi="Times" w:cs="Times"/>
          <w:b/>
          <w:iCs/>
          <w:color w:val="303030"/>
          <w:szCs w:val="22"/>
        </w:rPr>
      </w:pPr>
      <w:r w:rsidRPr="00514FDA">
        <w:rPr>
          <w:rFonts w:ascii="Times" w:hAnsi="Times" w:cs="Times"/>
          <w:b/>
          <w:iCs/>
          <w:color w:val="303030"/>
          <w:szCs w:val="22"/>
        </w:rPr>
        <w:t>Franklin A. Wilson</w:t>
      </w:r>
    </w:p>
    <w:p w:rsidR="00F86445" w:rsidRPr="00514FDA" w:rsidRDefault="00F86445" w:rsidP="00CB1615">
      <w:pPr>
        <w:jc w:val="both"/>
        <w:rPr>
          <w:rFonts w:ascii="Times" w:hAnsi="Times" w:cs="Times"/>
          <w:b/>
          <w:iCs/>
          <w:color w:val="303030"/>
          <w:sz w:val="12"/>
          <w:szCs w:val="22"/>
        </w:rPr>
      </w:pPr>
    </w:p>
    <w:p w:rsidR="00F86445" w:rsidRPr="00514FDA" w:rsidRDefault="00F86445" w:rsidP="00F86445">
      <w:pPr>
        <w:jc w:val="both"/>
        <w:rPr>
          <w:rFonts w:ascii="Times" w:hAnsi="Times" w:cs="Times"/>
          <w:iCs/>
          <w:color w:val="303030"/>
          <w:szCs w:val="22"/>
        </w:rPr>
      </w:pPr>
      <w:r w:rsidRPr="00514FDA">
        <w:rPr>
          <w:rFonts w:ascii="Times" w:hAnsi="Times" w:cs="Times"/>
          <w:iCs/>
          <w:color w:val="303030"/>
          <w:szCs w:val="22"/>
        </w:rPr>
        <w:t>“…No wonder Jesus recognizes in Peter’s rebuke the voice of the tempter and a spokesperson for the thinking of this world, not the realm that Jesus would soon rule from his peculiar throne.  Jesus was about the head to Jerusalem, which his people wanted more than anything to become the capital of the world and the navel of the universe.  What awaited him in Jerusalem would lead to a different sort of rule and capital than that.  Which means Peter must get behind Jesus.  There he would learn cross-bearing, otherwise known as heaven’s plan for taking over.</w:t>
      </w:r>
    </w:p>
    <w:p w:rsidR="00F86445" w:rsidRPr="00514FDA" w:rsidRDefault="00F86445" w:rsidP="00F86445">
      <w:pPr>
        <w:jc w:val="both"/>
        <w:rPr>
          <w:rFonts w:ascii="Times" w:hAnsi="Times" w:cs="Times"/>
          <w:iCs/>
          <w:color w:val="303030"/>
          <w:szCs w:val="22"/>
        </w:rPr>
      </w:pPr>
      <w:r w:rsidRPr="00514FDA">
        <w:rPr>
          <w:rFonts w:ascii="Times" w:hAnsi="Times" w:cs="Times"/>
          <w:iCs/>
          <w:color w:val="303030"/>
          <w:szCs w:val="22"/>
        </w:rPr>
        <w:tab/>
        <w:t xml:space="preserve">Peter wasn’t so much worried about Jesus as he was about himself, however, and the same goes for us.  Even before the reminder that he belongs </w:t>
      </w:r>
      <w:r w:rsidRPr="00514FDA">
        <w:rPr>
          <w:rFonts w:ascii="Times" w:hAnsi="Times" w:cs="Times"/>
          <w:i/>
          <w:iCs/>
          <w:color w:val="303030"/>
          <w:szCs w:val="22"/>
        </w:rPr>
        <w:t xml:space="preserve">behind </w:t>
      </w:r>
      <w:r w:rsidRPr="00514FDA">
        <w:rPr>
          <w:rFonts w:ascii="Times" w:hAnsi="Times" w:cs="Times"/>
          <w:iCs/>
          <w:color w:val="303030"/>
          <w:szCs w:val="22"/>
        </w:rPr>
        <w:t>Jesus, not out ahead of him implementing a new administration’s empirical strategies, Peter knew deep down that Jesus led and he followed.  But Jesus seemed headed straight into danger, pain, and death and would surely take Peter down with him.  Sure enough, Jesus confirms that suspicion by the time this day’s conversation ends.  If you want to come along, you must take up your cross and learn to give life away, not hoard it, hide it, and save it like some gift we can’t bear to share lest we end up with none for ourselves…”</w:t>
      </w:r>
    </w:p>
    <w:p w:rsidR="00F86445" w:rsidRPr="00514FDA" w:rsidRDefault="00F86445" w:rsidP="00F86445">
      <w:pPr>
        <w:jc w:val="both"/>
        <w:rPr>
          <w:rFonts w:ascii="Times" w:hAnsi="Times" w:cs="Times"/>
          <w:iCs/>
          <w:color w:val="303030"/>
          <w:szCs w:val="22"/>
        </w:rPr>
      </w:pPr>
      <w:r w:rsidRPr="00514FDA">
        <w:rPr>
          <w:rFonts w:ascii="Times" w:hAnsi="Times" w:cs="Times"/>
          <w:iCs/>
          <w:color w:val="303030"/>
          <w:szCs w:val="22"/>
        </w:rPr>
        <w:tab/>
        <w:t>“…What is cross-bearing for us?  We easily enough think of the cross we bear for Christ in this world as the load of things in our own lives which are hurtful and unpleasant, like our financial woes, poor health, psychological depressions and stresses, insensitive spouses, or ungrateful children.</w:t>
      </w:r>
    </w:p>
    <w:p w:rsidR="00F86445" w:rsidRPr="00514FDA" w:rsidRDefault="00F86445" w:rsidP="00F86445">
      <w:pPr>
        <w:jc w:val="both"/>
        <w:rPr>
          <w:rFonts w:ascii="Times" w:hAnsi="Times" w:cs="Times"/>
          <w:iCs/>
          <w:color w:val="303030"/>
          <w:szCs w:val="22"/>
        </w:rPr>
      </w:pPr>
      <w:r w:rsidRPr="00514FDA">
        <w:rPr>
          <w:rFonts w:ascii="Times" w:hAnsi="Times" w:cs="Times"/>
          <w:iCs/>
          <w:color w:val="303030"/>
          <w:szCs w:val="22"/>
        </w:rPr>
        <w:tab/>
        <w:t>Christ’s cross, however, wasn’t some inevitable burden of his own that he chose to bear faithfully instead of shirking.  No, he carried and endured one he did not have to bear.  He chose to take it up for the sake of others.  Hence, true cross-bearers in this world don’t so much bear the inevitable burden of their own poverty or want, but as people with plenty they choose to share the plight of the poor and hungry by doing something about it.</w:t>
      </w:r>
    </w:p>
    <w:p w:rsidR="00F86445" w:rsidRPr="00514FDA" w:rsidRDefault="00F86445" w:rsidP="00F86445">
      <w:pPr>
        <w:jc w:val="both"/>
        <w:rPr>
          <w:rFonts w:ascii="Times" w:hAnsi="Times" w:cs="Times"/>
          <w:iCs/>
          <w:color w:val="303030"/>
        </w:rPr>
      </w:pPr>
      <w:r w:rsidRPr="00514FDA">
        <w:rPr>
          <w:rFonts w:ascii="Times" w:hAnsi="Times" w:cs="Times"/>
          <w:iCs/>
          <w:color w:val="303030"/>
          <w:szCs w:val="22"/>
        </w:rPr>
        <w:tab/>
        <w:t xml:space="preserve">True cross-bearers may not have dread diseases such as AIDS but risk their own good health so as to take up the burden of the infected by risking whatever proximity it takes to help and comfort them.  A cross-bearer is a family member with every good reason to write off that brother, sister, child or spouse who has made life miserable, but who instead chooses steps that might lead to reconciliation or bring true peace and wholeness to the family.  Cross-bearers needn’t have anything to do with messy political situations in </w:t>
      </w:r>
      <w:r w:rsidRPr="00514FDA">
        <w:rPr>
          <w:rFonts w:ascii="Times" w:hAnsi="Times" w:cs="Times"/>
          <w:iCs/>
          <w:color w:val="303030"/>
        </w:rPr>
        <w:t>the world’s trouble spots or far away, but nevertheless risk reputations, careers, and even life itself.</w:t>
      </w:r>
    </w:p>
    <w:p w:rsidR="00F86445" w:rsidRPr="00514FDA" w:rsidRDefault="00F86445" w:rsidP="00F86445">
      <w:pPr>
        <w:jc w:val="both"/>
        <w:rPr>
          <w:rFonts w:ascii="Times" w:hAnsi="Times" w:cs="Times"/>
          <w:iCs/>
          <w:color w:val="303030"/>
        </w:rPr>
      </w:pPr>
      <w:r w:rsidRPr="00514FDA">
        <w:rPr>
          <w:rFonts w:ascii="Times" w:hAnsi="Times" w:cs="Times"/>
          <w:iCs/>
          <w:color w:val="303030"/>
        </w:rPr>
        <w:lastRenderedPageBreak/>
        <w:tab/>
        <w:t>Jesus bids Peter, and us, “Come die with me …”</w:t>
      </w:r>
    </w:p>
    <w:p w:rsidR="00F86445" w:rsidRPr="00514FDA" w:rsidRDefault="00F86445" w:rsidP="00F86445">
      <w:pPr>
        <w:jc w:val="both"/>
        <w:rPr>
          <w:rFonts w:ascii="Times" w:hAnsi="Times" w:cs="Times"/>
          <w:iCs/>
          <w:color w:val="303030"/>
          <w:sz w:val="12"/>
        </w:rPr>
      </w:pPr>
    </w:p>
    <w:p w:rsidR="00F86445" w:rsidRPr="00514FDA" w:rsidRDefault="00F86445" w:rsidP="00F86445">
      <w:pPr>
        <w:jc w:val="both"/>
        <w:rPr>
          <w:rFonts w:ascii="Times" w:hAnsi="Times" w:cs="Times"/>
          <w:b/>
          <w:iCs/>
          <w:color w:val="303030"/>
        </w:rPr>
      </w:pPr>
      <w:r w:rsidRPr="00514FDA">
        <w:rPr>
          <w:rFonts w:ascii="Times" w:hAnsi="Times" w:cs="Times"/>
          <w:b/>
          <w:iCs/>
          <w:color w:val="303030"/>
        </w:rPr>
        <w:t>Frederick Niedner, Jr.</w:t>
      </w:r>
    </w:p>
    <w:p w:rsidR="00CB1615" w:rsidRPr="00514FDA" w:rsidRDefault="00CB1615" w:rsidP="00CB1615">
      <w:pPr>
        <w:jc w:val="both"/>
        <w:rPr>
          <w:rFonts w:ascii="Times" w:hAnsi="Times" w:cs="Times"/>
          <w:b/>
          <w:iCs/>
          <w:color w:val="303030"/>
          <w:sz w:val="12"/>
        </w:rPr>
      </w:pPr>
    </w:p>
    <w:p w:rsidR="00CB1615" w:rsidRPr="00514FDA" w:rsidRDefault="00514FDA" w:rsidP="00CB1615">
      <w:pPr>
        <w:jc w:val="center"/>
        <w:rPr>
          <w:b/>
          <w:bCs/>
          <w:i/>
          <w:iCs/>
        </w:rPr>
      </w:pPr>
      <w:r>
        <w:rPr>
          <w:b/>
          <w:bCs/>
          <w:i/>
          <w:iCs/>
        </w:rPr>
        <w:sym w:font="Wingdings" w:char="F058"/>
      </w:r>
      <w:r w:rsidR="00CB1615" w:rsidRPr="00514FDA">
        <w:rPr>
          <w:b/>
          <w:bCs/>
          <w:i/>
          <w:iCs/>
        </w:rPr>
        <w:t xml:space="preserve"> In the Name of Jesus</w:t>
      </w:r>
      <w:r>
        <w:rPr>
          <w:b/>
          <w:bCs/>
          <w:i/>
          <w:iCs/>
        </w:rPr>
        <w:sym w:font="Wingdings" w:char="F058"/>
      </w:r>
    </w:p>
    <w:p w:rsidR="00CB1615" w:rsidRPr="00514FDA" w:rsidRDefault="00CB1615" w:rsidP="00CB1615">
      <w:pPr>
        <w:jc w:val="both"/>
        <w:rPr>
          <w:b/>
          <w:bCs/>
        </w:rPr>
      </w:pPr>
      <w:r w:rsidRPr="00514FDA">
        <w:rPr>
          <w:b/>
          <w:bCs/>
        </w:rPr>
        <w:t>INTRODUCTION</w:t>
      </w:r>
    </w:p>
    <w:p w:rsidR="00CB1615" w:rsidRPr="00514FDA" w:rsidRDefault="00CB1615" w:rsidP="00CB1615">
      <w:pPr>
        <w:jc w:val="both"/>
        <w:rPr>
          <w:b/>
          <w:bCs/>
          <w:sz w:val="12"/>
        </w:rPr>
      </w:pPr>
    </w:p>
    <w:p w:rsidR="00CB1615" w:rsidRPr="00514FDA" w:rsidRDefault="00CB1615" w:rsidP="00CB1615">
      <w:pPr>
        <w:widowControl w:val="0"/>
        <w:autoSpaceDE w:val="0"/>
        <w:autoSpaceDN w:val="0"/>
        <w:adjustRightInd w:val="0"/>
        <w:jc w:val="both"/>
        <w:rPr>
          <w:rFonts w:ascii="Times" w:hAnsi="Times" w:cs="Times"/>
          <w:i/>
          <w:color w:val="303030"/>
        </w:rPr>
      </w:pPr>
      <w:r w:rsidRPr="00514FDA">
        <w:rPr>
          <w:rFonts w:ascii="Times" w:hAnsi="Times" w:cs="Times"/>
          <w:i/>
          <w:color w:val="303030"/>
        </w:rPr>
        <w:t>Three weeks ago we heard John’s gospel’s version of Peter’s confession of faith. This week we hear Mark’s version, when Peter says, “You are the Messiah.” In John, the stumbling block is Jesus’ invitation to eat his flesh, given for the life of the world. In Mark too the scandal has to do with Jesus’ words about his own coming death, and here Peter himself stumbles over Jesus’ words. But Jesus is anointed (the meaning of “messiah”) in Mark only on the way to the cross (14:3); so we are anointed in baptism with the sign of the cross.</w:t>
      </w:r>
    </w:p>
    <w:p w:rsidR="00CB1615" w:rsidRPr="00514FDA" w:rsidRDefault="00CB1615" w:rsidP="00CB1615">
      <w:pPr>
        <w:widowControl w:val="0"/>
        <w:autoSpaceDE w:val="0"/>
        <w:autoSpaceDN w:val="0"/>
        <w:adjustRightInd w:val="0"/>
        <w:jc w:val="both"/>
        <w:rPr>
          <w:rFonts w:ascii="Times" w:hAnsi="Times" w:cs="Times"/>
          <w:i/>
          <w:color w:val="303030"/>
          <w:sz w:val="12"/>
        </w:rPr>
      </w:pPr>
    </w:p>
    <w:p w:rsidR="00CB1615" w:rsidRPr="00514FDA" w:rsidRDefault="00CB1615" w:rsidP="00CB1615">
      <w:pPr>
        <w:shd w:val="clear" w:color="auto" w:fill="FFFFFF"/>
        <w:jc w:val="both"/>
        <w:rPr>
          <w:rFonts w:eastAsia="Times New Roman"/>
          <w:b/>
          <w:bCs/>
          <w:color w:val="3F3F3F"/>
        </w:rPr>
      </w:pPr>
      <w:r w:rsidRPr="00514FDA">
        <w:rPr>
          <w:rFonts w:eastAsia="Times New Roman"/>
          <w:b/>
          <w:bCs/>
          <w:color w:val="3F3F3F"/>
        </w:rPr>
        <w:t>John Chrysostom, Bishop of Constantinople, died 407</w:t>
      </w:r>
    </w:p>
    <w:p w:rsidR="00CB1615" w:rsidRPr="00514FDA" w:rsidRDefault="00CB1615" w:rsidP="00CB1615">
      <w:pPr>
        <w:shd w:val="clear" w:color="auto" w:fill="FFFFFF"/>
        <w:jc w:val="both"/>
        <w:rPr>
          <w:rFonts w:eastAsia="Times New Roman"/>
          <w:b/>
          <w:bCs/>
          <w:color w:val="3F3F3F"/>
          <w:sz w:val="12"/>
        </w:rPr>
      </w:pPr>
    </w:p>
    <w:p w:rsidR="00CB1615" w:rsidRPr="00514FDA" w:rsidRDefault="00CB1615" w:rsidP="00CB1615">
      <w:pPr>
        <w:shd w:val="clear" w:color="auto" w:fill="FFFFFF"/>
        <w:jc w:val="both"/>
        <w:rPr>
          <w:rFonts w:eastAsia="Times New Roman"/>
          <w:i/>
          <w:color w:val="3F3F3F"/>
        </w:rPr>
      </w:pPr>
      <w:r w:rsidRPr="00514FDA">
        <w:rPr>
          <w:rFonts w:eastAsia="Times New Roman"/>
          <w:i/>
          <w:color w:val="3F3F3F"/>
        </w:rPr>
        <w:t>John was a priest in Antioch and an outstanding preacher. His eloquence earned him the nickname "Chrysostom" ("golden mouth"). Appointed bishop of Constantinople, seat of the empire, he criticized corruption in the court. As a result, he was exiled by the empress.</w:t>
      </w:r>
    </w:p>
    <w:p w:rsidR="00CB1615" w:rsidRPr="00514FDA" w:rsidRDefault="00CB1615" w:rsidP="00CB1615">
      <w:pPr>
        <w:widowControl w:val="0"/>
        <w:autoSpaceDE w:val="0"/>
        <w:autoSpaceDN w:val="0"/>
        <w:adjustRightInd w:val="0"/>
        <w:jc w:val="both"/>
        <w:rPr>
          <w:rFonts w:ascii="Times" w:hAnsi="Times" w:cs="Times"/>
          <w:i/>
          <w:color w:val="303030"/>
          <w:sz w:val="8"/>
        </w:rPr>
      </w:pPr>
    </w:p>
    <w:p w:rsidR="00CB1615" w:rsidRPr="00514FDA" w:rsidRDefault="00CB1615" w:rsidP="00CB1615">
      <w:pPr>
        <w:jc w:val="both"/>
        <w:rPr>
          <w:rStyle w:val="Emphasis"/>
          <w:sz w:val="12"/>
        </w:rPr>
      </w:pPr>
    </w:p>
    <w:p w:rsidR="00CB1615" w:rsidRDefault="00514FDA" w:rsidP="00CB1615">
      <w:pPr>
        <w:jc w:val="center"/>
        <w:rPr>
          <w:b/>
          <w:sz w:val="28"/>
        </w:rPr>
      </w:pPr>
      <w:r>
        <w:rPr>
          <w:b/>
          <w:sz w:val="28"/>
        </w:rPr>
        <w:sym w:font="Wingdings" w:char="F058"/>
      </w:r>
      <w:r>
        <w:rPr>
          <w:b/>
          <w:sz w:val="28"/>
        </w:rPr>
        <w:t xml:space="preserve"> G</w:t>
      </w:r>
      <w:r w:rsidR="00CB1615" w:rsidRPr="00514FDA">
        <w:rPr>
          <w:b/>
          <w:sz w:val="28"/>
        </w:rPr>
        <w:t xml:space="preserve">ATHERING </w:t>
      </w:r>
      <w:r>
        <w:rPr>
          <w:b/>
          <w:sz w:val="28"/>
        </w:rPr>
        <w:sym w:font="Wingdings" w:char="F058"/>
      </w:r>
    </w:p>
    <w:p w:rsidR="00D56A90" w:rsidRPr="00D56A90" w:rsidRDefault="00D56A90" w:rsidP="00CB1615">
      <w:pPr>
        <w:jc w:val="center"/>
        <w:rPr>
          <w:b/>
          <w:sz w:val="12"/>
        </w:rPr>
      </w:pPr>
    </w:p>
    <w:p w:rsidR="00CB1615" w:rsidRPr="00514FDA" w:rsidRDefault="007B5AFC" w:rsidP="00CB1615">
      <w:pPr>
        <w:jc w:val="both"/>
        <w:rPr>
          <w:b/>
        </w:rPr>
      </w:pPr>
      <w:r w:rsidRPr="00514FDA">
        <w:rPr>
          <w:b/>
        </w:rPr>
        <w:t xml:space="preserve">PRE-SERVICE MUSIC </w:t>
      </w:r>
      <w:r w:rsidR="00514FDA">
        <w:rPr>
          <w:b/>
        </w:rPr>
        <w:tab/>
      </w:r>
      <w:r w:rsidR="00514FDA">
        <w:rPr>
          <w:b/>
        </w:rPr>
        <w:tab/>
        <w:t xml:space="preserve">      </w:t>
      </w:r>
      <w:r w:rsidR="00514FDA">
        <w:rPr>
          <w:b/>
          <w:i/>
        </w:rPr>
        <w:t>Breathe</w:t>
      </w:r>
      <w:r w:rsidR="00514FDA">
        <w:rPr>
          <w:b/>
        </w:rPr>
        <w:tab/>
      </w:r>
      <w:r w:rsidR="00514FDA">
        <w:rPr>
          <w:b/>
        </w:rPr>
        <w:tab/>
      </w:r>
      <w:r w:rsidR="00514FDA">
        <w:rPr>
          <w:b/>
        </w:rPr>
        <w:tab/>
      </w:r>
      <w:r w:rsidR="00514FDA">
        <w:rPr>
          <w:b/>
        </w:rPr>
        <w:tab/>
        <w:t xml:space="preserve">Praise </w:t>
      </w:r>
      <w:r w:rsidRPr="00514FDA">
        <w:rPr>
          <w:b/>
        </w:rPr>
        <w:t>Band</w:t>
      </w:r>
    </w:p>
    <w:p w:rsidR="00CB1615" w:rsidRPr="00514FDA" w:rsidRDefault="00CB1615" w:rsidP="00CB1615">
      <w:pPr>
        <w:jc w:val="both"/>
        <w:rPr>
          <w:b/>
          <w:sz w:val="12"/>
        </w:rPr>
      </w:pPr>
    </w:p>
    <w:p w:rsidR="00CB1615" w:rsidRPr="00514FDA" w:rsidRDefault="00CB1615" w:rsidP="00CB1615">
      <w:pPr>
        <w:jc w:val="both"/>
        <w:rPr>
          <w:b/>
        </w:rPr>
      </w:pPr>
      <w:r w:rsidRPr="00514FDA">
        <w:rPr>
          <w:b/>
        </w:rPr>
        <w:t>ANNOUNCEMENTS</w:t>
      </w:r>
    </w:p>
    <w:p w:rsidR="00CB1615" w:rsidRPr="00514FDA" w:rsidRDefault="00CB1615" w:rsidP="00CB1615">
      <w:pPr>
        <w:jc w:val="both"/>
        <w:rPr>
          <w:bCs/>
          <w:sz w:val="12"/>
        </w:rPr>
      </w:pPr>
    </w:p>
    <w:p w:rsidR="00CB1615" w:rsidRPr="00514FDA" w:rsidRDefault="00CB1615" w:rsidP="00CB1615">
      <w:pPr>
        <w:jc w:val="both"/>
        <w:rPr>
          <w:bCs/>
          <w:i/>
        </w:rPr>
      </w:pPr>
      <w:r w:rsidRPr="00514FDA">
        <w:rPr>
          <w:bCs/>
          <w:i/>
        </w:rPr>
        <w:t>As you are able please rise</w:t>
      </w:r>
    </w:p>
    <w:p w:rsidR="00CB1615" w:rsidRPr="00514FDA" w:rsidRDefault="00CB1615" w:rsidP="00CB1615">
      <w:pPr>
        <w:jc w:val="both"/>
        <w:rPr>
          <w:bCs/>
          <w:i/>
          <w:sz w:val="12"/>
        </w:rPr>
      </w:pPr>
    </w:p>
    <w:p w:rsidR="00CB1615" w:rsidRDefault="007B5AFC" w:rsidP="00521B8D">
      <w:pPr>
        <w:jc w:val="both"/>
        <w:rPr>
          <w:b/>
          <w:bCs/>
        </w:rPr>
      </w:pPr>
      <w:r w:rsidRPr="00514FDA">
        <w:rPr>
          <w:b/>
          <w:bCs/>
        </w:rPr>
        <w:t xml:space="preserve">GATHERING SONG </w:t>
      </w:r>
      <w:r w:rsidR="00463B81">
        <w:rPr>
          <w:b/>
          <w:bCs/>
        </w:rPr>
        <w:t xml:space="preserve">NSB 70          </w:t>
      </w:r>
      <w:r w:rsidR="00463B81">
        <w:rPr>
          <w:b/>
          <w:bCs/>
          <w:i/>
        </w:rPr>
        <w:t xml:space="preserve">Open Our Eyes                </w:t>
      </w:r>
      <w:r w:rsidR="00463B81" w:rsidRPr="00463B81">
        <w:rPr>
          <w:b/>
          <w:bCs/>
        </w:rPr>
        <w:t>Praise</w:t>
      </w:r>
      <w:r w:rsidR="00463B81">
        <w:rPr>
          <w:b/>
          <w:bCs/>
          <w:i/>
        </w:rPr>
        <w:t xml:space="preserve"> </w:t>
      </w:r>
      <w:r w:rsidRPr="00514FDA">
        <w:rPr>
          <w:b/>
          <w:bCs/>
        </w:rPr>
        <w:t>Band</w:t>
      </w:r>
      <w:r w:rsidR="00463B81">
        <w:rPr>
          <w:b/>
          <w:bCs/>
        </w:rPr>
        <w:t xml:space="preserve">  </w:t>
      </w:r>
      <w:r w:rsidR="002B10C1">
        <w:rPr>
          <w:b/>
          <w:bCs/>
        </w:rPr>
        <w:t xml:space="preserve">    </w:t>
      </w:r>
      <w:r w:rsidR="00463B81">
        <w:rPr>
          <w:b/>
          <w:bCs/>
        </w:rPr>
        <w:t xml:space="preserve">page </w:t>
      </w:r>
      <w:r w:rsidR="002B10C1">
        <w:rPr>
          <w:b/>
          <w:bCs/>
        </w:rPr>
        <w:t>9</w:t>
      </w:r>
    </w:p>
    <w:p w:rsidR="00463B81" w:rsidRPr="00514FDA" w:rsidRDefault="00463B81" w:rsidP="00521B8D">
      <w:pPr>
        <w:jc w:val="both"/>
        <w:rPr>
          <w:bCs/>
          <w:i/>
        </w:rPr>
      </w:pPr>
      <w:r>
        <w:rPr>
          <w:b/>
          <w:bCs/>
        </w:rPr>
        <w:tab/>
      </w:r>
      <w:r>
        <w:rPr>
          <w:b/>
          <w:bCs/>
        </w:rPr>
        <w:tab/>
      </w:r>
      <w:r>
        <w:rPr>
          <w:b/>
          <w:bCs/>
        </w:rPr>
        <w:tab/>
      </w:r>
      <w:r>
        <w:rPr>
          <w:b/>
          <w:bCs/>
        </w:rPr>
        <w:tab/>
      </w:r>
      <w:r>
        <w:rPr>
          <w:b/>
          <w:bCs/>
        </w:rPr>
        <w:tab/>
        <w:t xml:space="preserve">    </w:t>
      </w:r>
      <w:r w:rsidR="002B10C1">
        <w:rPr>
          <w:b/>
          <w:bCs/>
        </w:rPr>
        <w:t>(</w:t>
      </w:r>
      <w:r>
        <w:rPr>
          <w:b/>
          <w:bCs/>
        </w:rPr>
        <w:t>sing twice)</w:t>
      </w:r>
    </w:p>
    <w:p w:rsidR="00CB1615" w:rsidRPr="00514FDA" w:rsidRDefault="00CB1615" w:rsidP="00CB1615">
      <w:pPr>
        <w:ind w:left="-288" w:firstLine="288"/>
        <w:jc w:val="both"/>
        <w:rPr>
          <w:sz w:val="12"/>
        </w:rPr>
      </w:pPr>
    </w:p>
    <w:p w:rsidR="00CB1615" w:rsidRPr="00514FDA" w:rsidRDefault="00CB1615" w:rsidP="00CB1615">
      <w:pPr>
        <w:ind w:left="-288" w:firstLine="288"/>
        <w:jc w:val="both"/>
        <w:rPr>
          <w:b/>
          <w:bCs/>
        </w:rPr>
      </w:pPr>
      <w:r w:rsidRPr="00514FDA">
        <w:rPr>
          <w:b/>
          <w:bCs/>
        </w:rPr>
        <w:t>THE GREETING AND PRAYER OF THE DAY</w:t>
      </w:r>
    </w:p>
    <w:p w:rsidR="00CB1615" w:rsidRPr="00514FDA" w:rsidRDefault="00CB1615" w:rsidP="00CB1615">
      <w:pPr>
        <w:ind w:left="-288" w:firstLine="288"/>
        <w:jc w:val="both"/>
        <w:rPr>
          <w:b/>
          <w:bCs/>
          <w:sz w:val="12"/>
        </w:rPr>
      </w:pPr>
    </w:p>
    <w:p w:rsidR="002B40F0" w:rsidRDefault="00CB1615" w:rsidP="00CB1615">
      <w:pPr>
        <w:ind w:left="720" w:hanging="720"/>
        <w:jc w:val="both"/>
        <w:rPr>
          <w:bCs/>
        </w:rPr>
      </w:pPr>
      <w:r w:rsidRPr="00514FDA">
        <w:rPr>
          <w:bCs/>
        </w:rPr>
        <w:t>P:</w:t>
      </w:r>
      <w:r w:rsidR="002B40F0">
        <w:rPr>
          <w:bCs/>
        </w:rPr>
        <w:t xml:space="preserve">  </w:t>
      </w:r>
      <w:r w:rsidRPr="00514FDA">
        <w:rPr>
          <w:bCs/>
        </w:rPr>
        <w:t xml:space="preserve">The grace of our Lord Jesus Christ, the love of God, and the communion of the Holy </w:t>
      </w:r>
    </w:p>
    <w:p w:rsidR="00CB1615" w:rsidRPr="00514FDA" w:rsidRDefault="002B40F0" w:rsidP="00CB1615">
      <w:pPr>
        <w:ind w:left="720" w:hanging="720"/>
        <w:jc w:val="both"/>
        <w:rPr>
          <w:bCs/>
        </w:rPr>
      </w:pPr>
      <w:r>
        <w:rPr>
          <w:bCs/>
        </w:rPr>
        <w:t xml:space="preserve">      </w:t>
      </w:r>
      <w:r w:rsidR="00CB1615" w:rsidRPr="00514FDA">
        <w:rPr>
          <w:bCs/>
        </w:rPr>
        <w:t>Spirit be with you all.</w:t>
      </w:r>
    </w:p>
    <w:p w:rsidR="00CB1615" w:rsidRPr="002B40F0" w:rsidRDefault="00CB1615" w:rsidP="00CB1615">
      <w:pPr>
        <w:ind w:left="720" w:hanging="720"/>
        <w:jc w:val="both"/>
        <w:rPr>
          <w:bCs/>
          <w:sz w:val="12"/>
        </w:rPr>
      </w:pPr>
    </w:p>
    <w:p w:rsidR="00CB1615" w:rsidRPr="00514FDA" w:rsidRDefault="00CB1615" w:rsidP="00CB1615">
      <w:pPr>
        <w:ind w:left="720" w:hanging="720"/>
        <w:jc w:val="both"/>
        <w:rPr>
          <w:b/>
          <w:bCs/>
        </w:rPr>
      </w:pPr>
      <w:r w:rsidRPr="002B40F0">
        <w:rPr>
          <w:bCs/>
        </w:rPr>
        <w:t>C:</w:t>
      </w:r>
      <w:r w:rsidR="002B40F0">
        <w:rPr>
          <w:bCs/>
        </w:rPr>
        <w:t xml:space="preserve">  </w:t>
      </w:r>
      <w:r w:rsidRPr="00514FDA">
        <w:rPr>
          <w:b/>
          <w:bCs/>
        </w:rPr>
        <w:t>And also with you.</w:t>
      </w:r>
    </w:p>
    <w:p w:rsidR="00CB1615" w:rsidRPr="002B40F0" w:rsidRDefault="00CB1615" w:rsidP="00CB1615">
      <w:pPr>
        <w:ind w:left="720" w:hanging="720"/>
        <w:jc w:val="both"/>
        <w:rPr>
          <w:sz w:val="12"/>
        </w:rPr>
      </w:pPr>
    </w:p>
    <w:p w:rsidR="002B40F0" w:rsidRDefault="00CB1615" w:rsidP="00CB1615">
      <w:pPr>
        <w:ind w:left="720" w:hanging="720"/>
        <w:jc w:val="both"/>
      </w:pPr>
      <w:r w:rsidRPr="00514FDA">
        <w:t>P:</w:t>
      </w:r>
      <w:r w:rsidR="002B40F0">
        <w:t xml:space="preserve">  </w:t>
      </w:r>
      <w:r w:rsidRPr="00514FDA">
        <w:t xml:space="preserve">Let us pray.  O God, through suffering and rejection You bring forth our salvation.  </w:t>
      </w:r>
    </w:p>
    <w:p w:rsidR="002B40F0" w:rsidRDefault="002B40F0" w:rsidP="00CB1615">
      <w:pPr>
        <w:ind w:left="720" w:hanging="720"/>
        <w:jc w:val="both"/>
      </w:pPr>
      <w:r>
        <w:t xml:space="preserve">     </w:t>
      </w:r>
      <w:r w:rsidR="00CB1615" w:rsidRPr="00514FDA">
        <w:t xml:space="preserve">Grant that for the sake of the Gospel we may turn from the lure of evil, take up our </w:t>
      </w:r>
    </w:p>
    <w:p w:rsidR="00CB1615" w:rsidRPr="00514FDA" w:rsidRDefault="002B40F0" w:rsidP="00CB1615">
      <w:pPr>
        <w:ind w:left="720" w:hanging="720"/>
        <w:jc w:val="both"/>
      </w:pPr>
      <w:r>
        <w:t xml:space="preserve">     </w:t>
      </w:r>
      <w:r w:rsidR="00CB1615" w:rsidRPr="00514FDA">
        <w:t>cross, and follow Your Son, Jesus Christ, our Savior and Lord.</w:t>
      </w:r>
    </w:p>
    <w:p w:rsidR="00CB1615" w:rsidRPr="002B40F0" w:rsidRDefault="00CB1615" w:rsidP="00CB1615">
      <w:pPr>
        <w:ind w:left="720" w:hanging="720"/>
        <w:jc w:val="both"/>
        <w:rPr>
          <w:sz w:val="12"/>
        </w:rPr>
      </w:pPr>
    </w:p>
    <w:p w:rsidR="00CB1615" w:rsidRPr="00514FDA" w:rsidRDefault="00CB1615" w:rsidP="00CB1615">
      <w:pPr>
        <w:ind w:left="720" w:hanging="720"/>
        <w:jc w:val="both"/>
        <w:rPr>
          <w:b/>
        </w:rPr>
      </w:pPr>
      <w:r w:rsidRPr="002B40F0">
        <w:t>C:</w:t>
      </w:r>
      <w:r w:rsidR="002B40F0">
        <w:t xml:space="preserve">  </w:t>
      </w:r>
      <w:r w:rsidRPr="00514FDA">
        <w:rPr>
          <w:b/>
        </w:rPr>
        <w:t>Amen.</w:t>
      </w:r>
    </w:p>
    <w:p w:rsidR="00CB1615" w:rsidRPr="002B40F0" w:rsidRDefault="00CB1615" w:rsidP="00CB1615">
      <w:pPr>
        <w:ind w:left="720" w:hanging="720"/>
        <w:jc w:val="both"/>
        <w:rPr>
          <w:b/>
          <w:sz w:val="12"/>
        </w:rPr>
      </w:pPr>
    </w:p>
    <w:p w:rsidR="00CB1615" w:rsidRPr="00514FDA" w:rsidRDefault="00CB1615" w:rsidP="00CB1615">
      <w:pPr>
        <w:ind w:left="720" w:hanging="720"/>
        <w:jc w:val="both"/>
        <w:rPr>
          <w:i/>
        </w:rPr>
      </w:pPr>
      <w:r w:rsidRPr="00514FDA">
        <w:rPr>
          <w:i/>
        </w:rPr>
        <w:t>The assembly is seated</w:t>
      </w:r>
    </w:p>
    <w:p w:rsidR="00CB1615" w:rsidRPr="002B40F0" w:rsidRDefault="00CB1615" w:rsidP="00CB1615">
      <w:pPr>
        <w:ind w:left="720" w:hanging="720"/>
        <w:jc w:val="both"/>
        <w:rPr>
          <w:i/>
          <w:sz w:val="12"/>
        </w:rPr>
      </w:pPr>
    </w:p>
    <w:p w:rsidR="00CB4F6B" w:rsidRPr="00514FDA" w:rsidRDefault="00CB4F6B" w:rsidP="00CB4F6B">
      <w:pPr>
        <w:ind w:left="720" w:hanging="720"/>
        <w:jc w:val="both"/>
        <w:rPr>
          <w:b/>
          <w:bCs/>
        </w:rPr>
      </w:pPr>
      <w:r w:rsidRPr="00514FDA">
        <w:rPr>
          <w:b/>
          <w:bCs/>
        </w:rPr>
        <w:t>CHOIR ANTHEM</w:t>
      </w:r>
      <w:r w:rsidR="00723B08">
        <w:rPr>
          <w:b/>
          <w:bCs/>
        </w:rPr>
        <w:t xml:space="preserve">  </w:t>
      </w:r>
      <w:r w:rsidR="00723B08">
        <w:rPr>
          <w:b/>
          <w:bCs/>
          <w:i/>
        </w:rPr>
        <w:tab/>
        <w:t xml:space="preserve">                   Take Now My Voice</w:t>
      </w:r>
      <w:r w:rsidR="00723B08">
        <w:rPr>
          <w:b/>
          <w:bCs/>
        </w:rPr>
        <w:tab/>
      </w:r>
      <w:r w:rsidR="00723B08">
        <w:rPr>
          <w:b/>
          <w:bCs/>
        </w:rPr>
        <w:tab/>
        <w:t>St. Paul Senior Choir</w:t>
      </w:r>
    </w:p>
    <w:p w:rsidR="00CB4F6B" w:rsidRPr="00723B08" w:rsidRDefault="00CB4F6B" w:rsidP="00CB4F6B">
      <w:pPr>
        <w:ind w:left="720" w:hanging="720"/>
        <w:jc w:val="both"/>
        <w:rPr>
          <w:b/>
          <w:bCs/>
          <w:sz w:val="12"/>
        </w:rPr>
      </w:pPr>
    </w:p>
    <w:p w:rsidR="00CB1615" w:rsidRPr="00514FDA" w:rsidRDefault="00514FDA" w:rsidP="00CB4F6B">
      <w:pPr>
        <w:ind w:left="720" w:hanging="720"/>
        <w:jc w:val="center"/>
        <w:rPr>
          <w:b/>
          <w:bCs/>
          <w:sz w:val="28"/>
        </w:rPr>
      </w:pPr>
      <w:r>
        <w:rPr>
          <w:b/>
          <w:bCs/>
          <w:sz w:val="28"/>
        </w:rPr>
        <w:sym w:font="Wingdings" w:char="F058"/>
      </w:r>
      <w:r>
        <w:rPr>
          <w:b/>
          <w:bCs/>
          <w:sz w:val="28"/>
        </w:rPr>
        <w:t xml:space="preserve"> </w:t>
      </w:r>
      <w:r w:rsidR="00CB1615" w:rsidRPr="00514FDA">
        <w:rPr>
          <w:b/>
          <w:bCs/>
          <w:sz w:val="28"/>
        </w:rPr>
        <w:t>WORD</w:t>
      </w:r>
      <w:r>
        <w:rPr>
          <w:b/>
          <w:bCs/>
          <w:sz w:val="28"/>
        </w:rPr>
        <w:t xml:space="preserve"> </w:t>
      </w:r>
      <w:r>
        <w:rPr>
          <w:b/>
          <w:bCs/>
          <w:sz w:val="28"/>
        </w:rPr>
        <w:sym w:font="Wingdings" w:char="F058"/>
      </w:r>
    </w:p>
    <w:p w:rsidR="00CB1615" w:rsidRPr="00723B08" w:rsidRDefault="00CB1615" w:rsidP="00CB1615">
      <w:pPr>
        <w:ind w:left="-288" w:firstLine="288"/>
        <w:jc w:val="both"/>
        <w:rPr>
          <w:b/>
          <w:sz w:val="12"/>
        </w:rPr>
      </w:pPr>
    </w:p>
    <w:p w:rsidR="00CB1615" w:rsidRPr="00514FDA" w:rsidRDefault="00CB1615" w:rsidP="00CB1615">
      <w:pPr>
        <w:jc w:val="both"/>
        <w:rPr>
          <w:b/>
          <w:bCs/>
        </w:rPr>
      </w:pPr>
      <w:r w:rsidRPr="00514FDA">
        <w:rPr>
          <w:b/>
        </w:rPr>
        <w:t>FIRST READING</w:t>
      </w:r>
      <w:r w:rsidRPr="00514FDA">
        <w:rPr>
          <w:b/>
        </w:rPr>
        <w:tab/>
      </w:r>
      <w:r w:rsidRPr="00514FDA">
        <w:rPr>
          <w:b/>
        </w:rPr>
        <w:tab/>
      </w:r>
      <w:r w:rsidRPr="00514FDA">
        <w:rPr>
          <w:b/>
        </w:rPr>
        <w:tab/>
      </w:r>
      <w:r w:rsidRPr="00514FDA">
        <w:rPr>
          <w:b/>
        </w:rPr>
        <w:tab/>
      </w:r>
      <w:r w:rsidRPr="00514FDA">
        <w:rPr>
          <w:b/>
        </w:rPr>
        <w:tab/>
        <w:t xml:space="preserve">                            </w:t>
      </w:r>
      <w:r w:rsidRPr="00514FDA">
        <w:rPr>
          <w:lang w:val="en-CA"/>
        </w:rPr>
        <w:fldChar w:fldCharType="begin"/>
      </w:r>
      <w:r w:rsidRPr="00514FDA">
        <w:rPr>
          <w:lang w:val="en-CA"/>
        </w:rPr>
        <w:instrText xml:space="preserve"> SEQ CHAPTER \h \r 1</w:instrText>
      </w:r>
      <w:r w:rsidRPr="00514FDA">
        <w:rPr>
          <w:lang w:val="en-CA"/>
        </w:rPr>
        <w:fldChar w:fldCharType="end"/>
      </w:r>
      <w:r w:rsidRPr="00514FDA">
        <w:rPr>
          <w:b/>
          <w:bCs/>
        </w:rPr>
        <w:t>Isaiah 50:4-9a</w:t>
      </w:r>
    </w:p>
    <w:p w:rsidR="00CB1615" w:rsidRPr="00723B08" w:rsidRDefault="00CB1615" w:rsidP="00CB1615">
      <w:pPr>
        <w:ind w:left="-288" w:firstLine="288"/>
        <w:jc w:val="both"/>
        <w:rPr>
          <w:b/>
          <w:bCs/>
          <w:sz w:val="12"/>
        </w:rPr>
      </w:pPr>
    </w:p>
    <w:p w:rsidR="00CB1615" w:rsidRPr="00514FDA" w:rsidRDefault="00CB1615" w:rsidP="00CB1615">
      <w:pPr>
        <w:widowControl w:val="0"/>
        <w:autoSpaceDE w:val="0"/>
        <w:autoSpaceDN w:val="0"/>
        <w:adjustRightInd w:val="0"/>
        <w:jc w:val="both"/>
        <w:rPr>
          <w:rFonts w:ascii="Times" w:hAnsi="Times" w:cs="Times"/>
          <w:i/>
          <w:iCs/>
          <w:color w:val="303030"/>
        </w:rPr>
      </w:pPr>
      <w:r w:rsidRPr="00514FDA">
        <w:rPr>
          <w:rFonts w:ascii="Times" w:hAnsi="Times" w:cs="Times"/>
          <w:i/>
          <w:iCs/>
          <w:color w:val="303030"/>
        </w:rPr>
        <w:t xml:space="preserve">The image of the servant of the Lord is one of the notable motifs in the book of Isaiah. Today’s reading describes the mission of the servant, whom early Christians associated with Jesus. Like Jesus, the servant does not strike back at his detractors but trusts in God’s </w:t>
      </w:r>
      <w:r w:rsidRPr="00514FDA">
        <w:rPr>
          <w:rFonts w:ascii="Times" w:hAnsi="Times" w:cs="Times"/>
          <w:i/>
          <w:iCs/>
          <w:color w:val="303030"/>
        </w:rPr>
        <w:lastRenderedPageBreak/>
        <w:t>steadfast love.</w:t>
      </w:r>
    </w:p>
    <w:p w:rsidR="00CB1615" w:rsidRPr="00514FDA" w:rsidRDefault="00CB1615" w:rsidP="00CB1615">
      <w:pPr>
        <w:widowControl w:val="0"/>
        <w:autoSpaceDE w:val="0"/>
        <w:autoSpaceDN w:val="0"/>
        <w:adjustRightInd w:val="0"/>
        <w:rPr>
          <w:rFonts w:ascii="Times" w:hAnsi="Times" w:cs="Times"/>
          <w:i/>
          <w:iCs/>
          <w:color w:val="303030"/>
        </w:rPr>
      </w:pP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6D6D6D"/>
          <w:vertAlign w:val="superscript"/>
        </w:rPr>
        <w:t>4</w:t>
      </w:r>
      <w:r w:rsidRPr="00514FDA">
        <w:rPr>
          <w:color w:val="1A1A1A"/>
        </w:rPr>
        <w:t> </w:t>
      </w:r>
      <w:r w:rsidRPr="00514FDA">
        <w:rPr>
          <w:rFonts w:ascii="Times" w:hAnsi="Times" w:cs="Times"/>
          <w:color w:val="1A1A1A"/>
        </w:rPr>
        <w:t>The Lord God has given me</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the tongue of a teacher,</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that I may know how to sustain</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the weary with a word.</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Morning by morning He wakens—</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wakens my ear</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to listen as those who are taught.</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6D6D6D"/>
          <w:vertAlign w:val="superscript"/>
        </w:rPr>
        <w:t>5</w:t>
      </w:r>
      <w:r w:rsidRPr="00514FDA">
        <w:rPr>
          <w:color w:val="1A1A1A"/>
        </w:rPr>
        <w:t> </w:t>
      </w:r>
      <w:r w:rsidRPr="00514FDA">
        <w:rPr>
          <w:rFonts w:ascii="Times" w:hAnsi="Times" w:cs="Times"/>
          <w:color w:val="1A1A1A"/>
        </w:rPr>
        <w:t>The Lord God has opened my ear,</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and I was not rebellious,</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I did not turn backward.</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vertAlign w:val="superscript"/>
        </w:rPr>
        <w:t> </w:t>
      </w:r>
      <w:r w:rsidRPr="00514FDA">
        <w:rPr>
          <w:rFonts w:ascii="Times" w:hAnsi="Times" w:cs="Times"/>
          <w:color w:val="6D6D6D"/>
          <w:vertAlign w:val="superscript"/>
        </w:rPr>
        <w:t>6</w:t>
      </w:r>
      <w:r w:rsidRPr="00514FDA">
        <w:rPr>
          <w:color w:val="1A1A1A"/>
        </w:rPr>
        <w:t> </w:t>
      </w:r>
      <w:r w:rsidRPr="00514FDA">
        <w:rPr>
          <w:rFonts w:ascii="Times" w:hAnsi="Times" w:cs="Times"/>
          <w:color w:val="1A1A1A"/>
        </w:rPr>
        <w:t>I gave my back to those who struck me,</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and my cheeks to those who pulled out the beard;</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I did not hide my face</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from insult and spitting.</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xml:space="preserve">     </w:t>
      </w:r>
      <w:r w:rsidRPr="00514FDA">
        <w:rPr>
          <w:rFonts w:ascii="Times" w:hAnsi="Times" w:cs="Times"/>
          <w:color w:val="1A1A1A"/>
          <w:vertAlign w:val="superscript"/>
        </w:rPr>
        <w:t xml:space="preserve"> </w:t>
      </w:r>
      <w:r w:rsidRPr="00514FDA">
        <w:rPr>
          <w:rFonts w:ascii="Times" w:hAnsi="Times" w:cs="Times"/>
          <w:color w:val="6D6D6D"/>
          <w:vertAlign w:val="superscript"/>
        </w:rPr>
        <w:t>7</w:t>
      </w:r>
      <w:r w:rsidRPr="00514FDA">
        <w:rPr>
          <w:color w:val="1A1A1A"/>
        </w:rPr>
        <w:t> </w:t>
      </w:r>
      <w:r w:rsidRPr="00514FDA">
        <w:rPr>
          <w:rFonts w:ascii="Times" w:hAnsi="Times" w:cs="Times"/>
          <w:color w:val="1A1A1A"/>
        </w:rPr>
        <w:t>The Lord God helps me;</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therefore I have not been disgraced;</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therefore I have set my face like flint,</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and I know that I shall not be put to shame;</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6D6D6D"/>
          <w:vertAlign w:val="superscript"/>
        </w:rPr>
        <w:t>8</w:t>
      </w:r>
      <w:r w:rsidRPr="00514FDA">
        <w:rPr>
          <w:color w:val="1A1A1A"/>
        </w:rPr>
        <w:t> </w:t>
      </w:r>
      <w:r w:rsidRPr="00514FDA">
        <w:rPr>
          <w:rFonts w:ascii="Times" w:hAnsi="Times" w:cs="Times"/>
          <w:color w:val="1A1A1A"/>
        </w:rPr>
        <w:t>He Who vindicates me is near.</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Who will contend with me?</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Let us stand up together.</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Who are my adversaries?</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Let them confront me.</w:t>
      </w:r>
    </w:p>
    <w:p w:rsidR="00CB1615" w:rsidRPr="00514FDA" w:rsidRDefault="00CB1615" w:rsidP="00CB1615">
      <w:pPr>
        <w:widowControl w:val="0"/>
        <w:autoSpaceDE w:val="0"/>
        <w:autoSpaceDN w:val="0"/>
        <w:adjustRightInd w:val="0"/>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6D6D6D"/>
          <w:vertAlign w:val="superscript"/>
        </w:rPr>
        <w:t>9a</w:t>
      </w:r>
      <w:r w:rsidRPr="00514FDA">
        <w:rPr>
          <w:color w:val="1A1A1A"/>
        </w:rPr>
        <w:t> </w:t>
      </w:r>
      <w:r w:rsidRPr="00514FDA">
        <w:rPr>
          <w:rFonts w:ascii="Times" w:hAnsi="Times" w:cs="Times"/>
          <w:color w:val="1A1A1A"/>
        </w:rPr>
        <w:t>It is the Lord God Who helps me;</w:t>
      </w:r>
    </w:p>
    <w:p w:rsidR="00CB1615" w:rsidRPr="00514FDA" w:rsidRDefault="00CB1615" w:rsidP="00CB1615">
      <w:pPr>
        <w:ind w:left="-288" w:firstLine="288"/>
        <w:jc w:val="both"/>
        <w:rPr>
          <w:rFonts w:ascii="Times" w:hAnsi="Times" w:cs="Times"/>
          <w:color w:val="1A1A1A"/>
        </w:rPr>
      </w:pP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 </w:t>
      </w:r>
      <w:r w:rsidRPr="00514FDA">
        <w:rPr>
          <w:rFonts w:ascii="Times" w:hAnsi="Times" w:cs="Times"/>
          <w:color w:val="1A1A1A"/>
        </w:rPr>
        <w:t>who will declare me guilty?</w:t>
      </w:r>
    </w:p>
    <w:p w:rsidR="00CB1615" w:rsidRPr="00723B08" w:rsidRDefault="00CB1615" w:rsidP="00CB1615">
      <w:pPr>
        <w:ind w:left="-288" w:firstLine="288"/>
        <w:jc w:val="both"/>
        <w:rPr>
          <w:rFonts w:ascii="Times" w:hAnsi="Times" w:cs="Times"/>
          <w:color w:val="1A1A1A"/>
          <w:sz w:val="12"/>
        </w:rPr>
      </w:pPr>
    </w:p>
    <w:p w:rsidR="00CB1615" w:rsidRPr="00514FDA" w:rsidRDefault="00CB1615" w:rsidP="00CB1615">
      <w:pPr>
        <w:ind w:left="-288" w:firstLine="288"/>
        <w:jc w:val="both"/>
        <w:rPr>
          <w:rFonts w:ascii="Times" w:hAnsi="Times" w:cs="Times"/>
          <w:color w:val="1A1A1A"/>
        </w:rPr>
      </w:pPr>
      <w:r w:rsidRPr="00514FDA">
        <w:rPr>
          <w:rFonts w:ascii="Times" w:hAnsi="Times" w:cs="Times"/>
          <w:color w:val="1A1A1A"/>
        </w:rPr>
        <w:t>A:</w:t>
      </w:r>
      <w:r w:rsidR="00723B08">
        <w:rPr>
          <w:rFonts w:ascii="Times" w:hAnsi="Times" w:cs="Times"/>
          <w:color w:val="1A1A1A"/>
        </w:rPr>
        <w:t xml:space="preserve">  </w:t>
      </w:r>
      <w:r w:rsidRPr="00514FDA">
        <w:rPr>
          <w:rFonts w:ascii="Times" w:hAnsi="Times" w:cs="Times"/>
          <w:color w:val="1A1A1A"/>
        </w:rPr>
        <w:t>The Word of the Lord.</w:t>
      </w:r>
    </w:p>
    <w:p w:rsidR="00CB1615" w:rsidRPr="00723B08" w:rsidRDefault="00CB1615" w:rsidP="00CB1615">
      <w:pPr>
        <w:ind w:left="-288" w:firstLine="288"/>
        <w:jc w:val="both"/>
        <w:rPr>
          <w:rFonts w:ascii="Times" w:hAnsi="Times" w:cs="Times"/>
          <w:color w:val="1A1A1A"/>
          <w:sz w:val="12"/>
        </w:rPr>
      </w:pPr>
    </w:p>
    <w:p w:rsidR="00CB1615" w:rsidRPr="00514FDA" w:rsidRDefault="00CB1615" w:rsidP="00CB1615">
      <w:pPr>
        <w:ind w:left="-288" w:firstLine="288"/>
        <w:jc w:val="both"/>
        <w:rPr>
          <w:rFonts w:ascii="Times" w:hAnsi="Times" w:cs="Times"/>
          <w:b/>
          <w:color w:val="1A1A1A"/>
        </w:rPr>
      </w:pPr>
      <w:r w:rsidRPr="00723B08">
        <w:rPr>
          <w:rFonts w:ascii="Times" w:hAnsi="Times" w:cs="Times"/>
          <w:color w:val="1A1A1A"/>
        </w:rPr>
        <w:t>C:</w:t>
      </w:r>
      <w:r w:rsidR="00723B08">
        <w:rPr>
          <w:rFonts w:ascii="Times" w:hAnsi="Times" w:cs="Times"/>
          <w:color w:val="1A1A1A"/>
        </w:rPr>
        <w:t xml:space="preserve">  </w:t>
      </w:r>
      <w:r w:rsidRPr="00514FDA">
        <w:rPr>
          <w:rFonts w:ascii="Times" w:hAnsi="Times" w:cs="Times"/>
          <w:b/>
          <w:color w:val="1A1A1A"/>
        </w:rPr>
        <w:t>Thanks be God.</w:t>
      </w:r>
    </w:p>
    <w:p w:rsidR="00CB1615" w:rsidRPr="00723B08" w:rsidRDefault="00CB1615" w:rsidP="00CB1615">
      <w:pPr>
        <w:ind w:left="-288" w:firstLine="288"/>
        <w:jc w:val="both"/>
        <w:rPr>
          <w:rFonts w:ascii="Times" w:hAnsi="Times" w:cs="Times"/>
          <w:b/>
          <w:color w:val="1A1A1A"/>
          <w:sz w:val="12"/>
        </w:rPr>
      </w:pPr>
    </w:p>
    <w:p w:rsidR="00CB1615" w:rsidRPr="00514FDA" w:rsidRDefault="00CB1615" w:rsidP="00CB1615">
      <w:pPr>
        <w:ind w:left="-288" w:firstLine="288"/>
        <w:jc w:val="both"/>
        <w:rPr>
          <w:rFonts w:ascii="Times" w:hAnsi="Times" w:cs="Times"/>
          <w:color w:val="1A1A1A"/>
        </w:rPr>
      </w:pPr>
      <w:r w:rsidRPr="00514FDA">
        <w:rPr>
          <w:rFonts w:ascii="Times" w:hAnsi="Times" w:cs="Times"/>
          <w:b/>
          <w:color w:val="1A1A1A"/>
        </w:rPr>
        <w:t>THE PSALM:  Psalm 116:1-8</w:t>
      </w:r>
      <w:r w:rsidRPr="00514FDA">
        <w:rPr>
          <w:rFonts w:ascii="Times" w:hAnsi="Times" w:cs="Times"/>
          <w:b/>
          <w:color w:val="1A1A1A"/>
        </w:rPr>
        <w:tab/>
      </w:r>
      <w:r w:rsidRPr="00514FDA">
        <w:rPr>
          <w:rFonts w:ascii="Times" w:hAnsi="Times" w:cs="Times"/>
          <w:b/>
          <w:color w:val="1A1A1A"/>
        </w:rPr>
        <w:tab/>
      </w:r>
      <w:r w:rsidRPr="00514FDA">
        <w:rPr>
          <w:rFonts w:ascii="Times" w:hAnsi="Times" w:cs="Times"/>
          <w:b/>
          <w:color w:val="1A1A1A"/>
        </w:rPr>
        <w:tab/>
      </w:r>
      <w:r w:rsidRPr="00514FDA">
        <w:rPr>
          <w:rFonts w:ascii="Times" w:hAnsi="Times" w:cs="Times"/>
          <w:b/>
          <w:color w:val="1A1A1A"/>
        </w:rPr>
        <w:tab/>
      </w:r>
      <w:r w:rsidR="00723B08">
        <w:rPr>
          <w:rFonts w:ascii="Times" w:hAnsi="Times" w:cs="Times"/>
          <w:b/>
          <w:color w:val="1A1A1A"/>
        </w:rPr>
        <w:t xml:space="preserve">             </w:t>
      </w:r>
      <w:r w:rsidRPr="00723B08">
        <w:rPr>
          <w:rFonts w:ascii="Times" w:hAnsi="Times" w:cs="Times"/>
          <w:b/>
          <w:color w:val="1A1A1A"/>
        </w:rPr>
        <w:t>Read responsively</w:t>
      </w:r>
    </w:p>
    <w:p w:rsidR="00CB1615" w:rsidRPr="00723B08" w:rsidRDefault="00CB1615" w:rsidP="00CB1615">
      <w:pPr>
        <w:ind w:left="-288" w:firstLine="288"/>
        <w:jc w:val="both"/>
        <w:rPr>
          <w:rFonts w:ascii="Times" w:hAnsi="Times" w:cs="Times"/>
          <w:b/>
          <w:color w:val="1A1A1A"/>
          <w:sz w:val="12"/>
        </w:rPr>
      </w:pP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6D6D6D"/>
          <w:vertAlign w:val="superscript"/>
        </w:rPr>
        <w:t xml:space="preserve">         1</w:t>
      </w:r>
      <w:r w:rsidRPr="00514FDA">
        <w:rPr>
          <w:color w:val="303030"/>
        </w:rPr>
        <w:t> </w:t>
      </w:r>
      <w:r w:rsidRPr="00514FDA">
        <w:rPr>
          <w:rFonts w:ascii="Times" w:hAnsi="Times" w:cs="Times"/>
          <w:color w:val="303030"/>
        </w:rPr>
        <w:t>I love the Lord, Who has heard my voice,</w:t>
      </w: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and listened to my supplication,</w:t>
      </w:r>
    </w:p>
    <w:p w:rsidR="00CB1615" w:rsidRPr="00723B08" w:rsidRDefault="00CB1615" w:rsidP="00CB1615">
      <w:pPr>
        <w:widowControl w:val="0"/>
        <w:autoSpaceDE w:val="0"/>
        <w:autoSpaceDN w:val="0"/>
        <w:adjustRightInd w:val="0"/>
        <w:rPr>
          <w:rFonts w:ascii="Times" w:hAnsi="Times" w:cs="Times"/>
          <w:color w:val="303030"/>
          <w:sz w:val="12"/>
        </w:rPr>
      </w:pP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6D6D6D"/>
          <w:vertAlign w:val="superscript"/>
        </w:rPr>
        <w:t>2</w:t>
      </w:r>
      <w:r w:rsidRPr="00514FDA">
        <w:rPr>
          <w:color w:val="303030"/>
        </w:rPr>
        <w:t> </w:t>
      </w:r>
      <w:r w:rsidRPr="00514FDA">
        <w:rPr>
          <w:rFonts w:ascii="Times" w:hAnsi="Times" w:cs="Times"/>
          <w:b/>
          <w:bCs/>
          <w:color w:val="303030"/>
        </w:rPr>
        <w:t>for the Lord has given ear to me</w:t>
      </w:r>
    </w:p>
    <w:p w:rsidR="00CB1615" w:rsidRPr="00514FDA" w:rsidRDefault="00CB1615" w:rsidP="00CB1615">
      <w:pPr>
        <w:widowControl w:val="0"/>
        <w:autoSpaceDE w:val="0"/>
        <w:autoSpaceDN w:val="0"/>
        <w:adjustRightInd w:val="0"/>
        <w:rPr>
          <w:rFonts w:ascii="Times" w:hAnsi="Times" w:cs="Times"/>
          <w:b/>
          <w:bC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b/>
          <w:bCs/>
          <w:color w:val="303030"/>
        </w:rPr>
        <w:t>whenever I called.</w:t>
      </w:r>
    </w:p>
    <w:p w:rsidR="00CB1615" w:rsidRPr="00723B08" w:rsidRDefault="00CB1615" w:rsidP="00723B08">
      <w:pPr>
        <w:widowControl w:val="0"/>
        <w:autoSpaceDE w:val="0"/>
        <w:autoSpaceDN w:val="0"/>
        <w:adjustRightInd w:val="0"/>
        <w:ind w:firstLine="720"/>
        <w:rPr>
          <w:rFonts w:ascii="Times" w:hAnsi="Times" w:cs="Times"/>
          <w:color w:val="303030"/>
          <w:sz w:val="12"/>
        </w:rPr>
      </w:pP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vertAlign w:val="superscript"/>
        </w:rPr>
        <w:t> </w:t>
      </w:r>
      <w:r w:rsidRPr="00514FDA">
        <w:rPr>
          <w:rFonts w:ascii="Times" w:hAnsi="Times" w:cs="Times"/>
          <w:color w:val="6D6D6D"/>
          <w:vertAlign w:val="superscript"/>
        </w:rPr>
        <w:t>3</w:t>
      </w:r>
      <w:r w:rsidRPr="00514FDA">
        <w:rPr>
          <w:color w:val="303030"/>
        </w:rPr>
        <w:t> </w:t>
      </w:r>
      <w:r w:rsidRPr="00514FDA">
        <w:rPr>
          <w:rFonts w:ascii="Times" w:hAnsi="Times" w:cs="Times"/>
          <w:color w:val="303030"/>
        </w:rPr>
        <w:t>The cords of death entangled me; the anguish of the grave came upon me;</w:t>
      </w: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I came to grief and sorrow.</w:t>
      </w:r>
    </w:p>
    <w:p w:rsidR="00CB1615" w:rsidRPr="00723B08" w:rsidRDefault="00CB1615" w:rsidP="00723B08">
      <w:pPr>
        <w:widowControl w:val="0"/>
        <w:autoSpaceDE w:val="0"/>
        <w:autoSpaceDN w:val="0"/>
        <w:adjustRightInd w:val="0"/>
        <w:ind w:firstLine="720"/>
        <w:rPr>
          <w:rFonts w:ascii="Times" w:hAnsi="Times" w:cs="Times"/>
          <w:color w:val="303030"/>
          <w:sz w:val="12"/>
        </w:rPr>
      </w:pP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6D6D6D"/>
          <w:vertAlign w:val="superscript"/>
        </w:rPr>
        <w:t>4</w:t>
      </w:r>
      <w:r w:rsidRPr="00514FDA">
        <w:rPr>
          <w:color w:val="303030"/>
          <w:vertAlign w:val="superscript"/>
        </w:rPr>
        <w:t> </w:t>
      </w:r>
      <w:r w:rsidRPr="00514FDA">
        <w:rPr>
          <w:rFonts w:ascii="Times" w:hAnsi="Times" w:cs="Times"/>
          <w:b/>
          <w:bCs/>
          <w:color w:val="303030"/>
        </w:rPr>
        <w:t>Then I called upon the name of the Lord:</w:t>
      </w:r>
    </w:p>
    <w:p w:rsidR="00CB1615" w:rsidRPr="00514FDA" w:rsidRDefault="00CB1615" w:rsidP="00CB1615">
      <w:pPr>
        <w:widowControl w:val="0"/>
        <w:autoSpaceDE w:val="0"/>
        <w:autoSpaceDN w:val="0"/>
        <w:adjustRightInd w:val="0"/>
        <w:rPr>
          <w:rFonts w:ascii="Times" w:hAnsi="Times" w:cs="Times"/>
          <w:b/>
          <w:bC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b/>
          <w:bCs/>
          <w:color w:val="303030"/>
        </w:rPr>
        <w:t>“O Lord, I pray You, save my life.” </w:t>
      </w:r>
    </w:p>
    <w:p w:rsidR="00CB1615" w:rsidRPr="00723B08" w:rsidRDefault="00CB1615" w:rsidP="00CB1615">
      <w:pPr>
        <w:widowControl w:val="0"/>
        <w:autoSpaceDE w:val="0"/>
        <w:autoSpaceDN w:val="0"/>
        <w:adjustRightInd w:val="0"/>
        <w:rPr>
          <w:rFonts w:ascii="Times" w:hAnsi="Times" w:cs="Times"/>
          <w:color w:val="303030"/>
          <w:sz w:val="12"/>
        </w:rPr>
      </w:pP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6D6D6D"/>
          <w:vertAlign w:val="superscript"/>
        </w:rPr>
        <w:t>5</w:t>
      </w:r>
      <w:r w:rsidRPr="00514FDA">
        <w:rPr>
          <w:color w:val="303030"/>
        </w:rPr>
        <w:t> </w:t>
      </w:r>
      <w:r w:rsidRPr="00514FDA">
        <w:rPr>
          <w:rFonts w:ascii="Times" w:hAnsi="Times" w:cs="Times"/>
          <w:color w:val="303030"/>
        </w:rPr>
        <w:t>Gracious is the Lord and righteous;</w:t>
      </w: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our God is full of compassion.</w:t>
      </w:r>
    </w:p>
    <w:p w:rsidR="00CB1615" w:rsidRPr="00723B08" w:rsidRDefault="00CB1615" w:rsidP="00CB1615">
      <w:pPr>
        <w:widowControl w:val="0"/>
        <w:autoSpaceDE w:val="0"/>
        <w:autoSpaceDN w:val="0"/>
        <w:adjustRightInd w:val="0"/>
        <w:rPr>
          <w:rFonts w:ascii="Times" w:hAnsi="Times" w:cs="Times"/>
          <w:color w:val="303030"/>
          <w:sz w:val="12"/>
        </w:rPr>
      </w:pP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6D6D6D"/>
          <w:vertAlign w:val="superscript"/>
        </w:rPr>
        <w:t>6</w:t>
      </w:r>
      <w:r w:rsidRPr="00514FDA">
        <w:rPr>
          <w:color w:val="303030"/>
        </w:rPr>
        <w:t> </w:t>
      </w:r>
      <w:r w:rsidRPr="00514FDA">
        <w:rPr>
          <w:rFonts w:ascii="Times" w:hAnsi="Times" w:cs="Times"/>
          <w:b/>
          <w:bCs/>
          <w:color w:val="303030"/>
        </w:rPr>
        <w:t>The Lord watches over the innocent;</w:t>
      </w:r>
    </w:p>
    <w:p w:rsidR="00CB1615" w:rsidRPr="00514FDA" w:rsidRDefault="00CB1615" w:rsidP="00CB1615">
      <w:pPr>
        <w:widowControl w:val="0"/>
        <w:autoSpaceDE w:val="0"/>
        <w:autoSpaceDN w:val="0"/>
        <w:adjustRightInd w:val="0"/>
        <w:rPr>
          <w:rFonts w:ascii="Times" w:hAnsi="Times" w:cs="Times"/>
          <w:b/>
          <w:bC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b/>
          <w:bCs/>
          <w:color w:val="303030"/>
        </w:rPr>
        <w:t>I was brought low, and God saved me.</w:t>
      </w: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lastRenderedPageBreak/>
        <w:t> </w:t>
      </w:r>
      <w:r w:rsidRPr="00514FDA">
        <w:rPr>
          <w:rFonts w:ascii="Times" w:hAnsi="Times" w:cs="Times"/>
          <w:color w:val="303030"/>
          <w:vertAlign w:val="superscript"/>
        </w:rPr>
        <w:t> </w:t>
      </w:r>
      <w:r w:rsidRPr="00514FDA">
        <w:rPr>
          <w:rFonts w:ascii="Times" w:hAnsi="Times" w:cs="Times"/>
          <w:color w:val="6D6D6D"/>
          <w:vertAlign w:val="superscript"/>
        </w:rPr>
        <w:t>7</w:t>
      </w:r>
      <w:r w:rsidRPr="00514FDA">
        <w:rPr>
          <w:color w:val="303030"/>
        </w:rPr>
        <w:t> </w:t>
      </w:r>
      <w:r w:rsidRPr="00514FDA">
        <w:rPr>
          <w:rFonts w:ascii="Times" w:hAnsi="Times" w:cs="Times"/>
          <w:color w:val="303030"/>
        </w:rPr>
        <w:t>Turn again to your rest, O my soul.</w:t>
      </w: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for the Lord has dealt well with you.</w:t>
      </w:r>
    </w:p>
    <w:p w:rsidR="00CB1615" w:rsidRPr="00723B08" w:rsidRDefault="00CB1615" w:rsidP="00CB1615">
      <w:pPr>
        <w:widowControl w:val="0"/>
        <w:autoSpaceDE w:val="0"/>
        <w:autoSpaceDN w:val="0"/>
        <w:adjustRightInd w:val="0"/>
        <w:rPr>
          <w:rFonts w:ascii="Times" w:hAnsi="Times" w:cs="Times"/>
          <w:color w:val="303030"/>
          <w:sz w:val="12"/>
        </w:rPr>
      </w:pP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vertAlign w:val="superscript"/>
        </w:rPr>
        <w:t> </w:t>
      </w:r>
      <w:r w:rsidRPr="00514FDA">
        <w:rPr>
          <w:rFonts w:ascii="Times" w:hAnsi="Times" w:cs="Times"/>
          <w:color w:val="6D6D6D"/>
          <w:vertAlign w:val="superscript"/>
        </w:rPr>
        <w:t>8</w:t>
      </w:r>
      <w:r w:rsidRPr="00514FDA">
        <w:rPr>
          <w:color w:val="303030"/>
        </w:rPr>
        <w:t> </w:t>
      </w:r>
      <w:r w:rsidRPr="00514FDA">
        <w:rPr>
          <w:rFonts w:ascii="Times" w:hAnsi="Times" w:cs="Times"/>
          <w:b/>
          <w:bCs/>
          <w:color w:val="303030"/>
        </w:rPr>
        <w:t>For you have rescued my life from death,</w:t>
      </w:r>
    </w:p>
    <w:p w:rsidR="00CB1615" w:rsidRPr="00514FDA" w:rsidRDefault="00CB1615" w:rsidP="00CB1615">
      <w:pPr>
        <w:widowControl w:val="0"/>
        <w:autoSpaceDE w:val="0"/>
        <w:autoSpaceDN w:val="0"/>
        <w:adjustRightInd w:val="0"/>
        <w:rPr>
          <w:rFonts w:ascii="Times" w:hAnsi="Times" w:cs="Times"/>
          <w:b/>
          <w:bC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b/>
          <w:bCs/>
          <w:color w:val="303030"/>
        </w:rPr>
        <w:t>my eyes from tears, and my feet from stumbling;</w:t>
      </w:r>
    </w:p>
    <w:p w:rsidR="00CB1615" w:rsidRPr="00723B08" w:rsidRDefault="00CB1615" w:rsidP="00CB1615">
      <w:pPr>
        <w:widowControl w:val="0"/>
        <w:autoSpaceDE w:val="0"/>
        <w:autoSpaceDN w:val="0"/>
        <w:adjustRightInd w:val="0"/>
        <w:rPr>
          <w:rFonts w:ascii="Times" w:hAnsi="Times" w:cs="Times"/>
          <w:color w:val="303030"/>
          <w:sz w:val="12"/>
        </w:rPr>
      </w:pP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6D6D6D"/>
          <w:vertAlign w:val="superscript"/>
        </w:rPr>
        <w:t>9</w:t>
      </w:r>
      <w:r w:rsidRPr="00514FDA">
        <w:rPr>
          <w:color w:val="303030"/>
        </w:rPr>
        <w:t> </w:t>
      </w:r>
      <w:r w:rsidRPr="00514FDA">
        <w:rPr>
          <w:rFonts w:ascii="Times" w:hAnsi="Times" w:cs="Times"/>
          <w:color w:val="303030"/>
        </w:rPr>
        <w:t>I will walk in the presence of the Lord</w:t>
      </w:r>
    </w:p>
    <w:p w:rsidR="00CB1615" w:rsidRPr="00514FDA" w:rsidRDefault="00CB1615" w:rsidP="00CB1615">
      <w:pPr>
        <w:widowControl w:val="0"/>
        <w:autoSpaceDE w:val="0"/>
        <w:autoSpaceDN w:val="0"/>
        <w:adjustRightInd w:val="0"/>
        <w:rPr>
          <w:rFonts w:ascii="Times" w:hAnsi="Times" w:cs="Times"/>
          <w:color w:val="303030"/>
        </w:rPr>
      </w:pP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 </w:t>
      </w:r>
      <w:r w:rsidRPr="00514FDA">
        <w:rPr>
          <w:rFonts w:ascii="Times" w:hAnsi="Times" w:cs="Times"/>
          <w:color w:val="303030"/>
        </w:rPr>
        <w:t>in the land of the living.</w:t>
      </w:r>
      <w:r w:rsidRPr="00514FDA">
        <w:rPr>
          <w:rFonts w:ascii="Times" w:hAnsi="Times" w:cs="Times"/>
          <w:b/>
          <w:bCs/>
          <w:color w:val="303030"/>
        </w:rPr>
        <w:t> </w:t>
      </w:r>
    </w:p>
    <w:p w:rsidR="00CB1615" w:rsidRPr="00723B08" w:rsidRDefault="00CB1615" w:rsidP="00CB1615">
      <w:pPr>
        <w:ind w:left="-288" w:firstLine="288"/>
        <w:jc w:val="both"/>
        <w:rPr>
          <w:bCs/>
          <w:i/>
          <w:sz w:val="12"/>
        </w:rPr>
      </w:pPr>
    </w:p>
    <w:p w:rsidR="00CB1615" w:rsidRPr="00514FDA" w:rsidRDefault="00CB1615" w:rsidP="00CB1615">
      <w:pPr>
        <w:widowControl w:val="0"/>
        <w:autoSpaceDE w:val="0"/>
        <w:autoSpaceDN w:val="0"/>
        <w:adjustRightInd w:val="0"/>
        <w:jc w:val="both"/>
        <w:rPr>
          <w:rFonts w:ascii="Times" w:hAnsi="Times" w:cs="Times"/>
          <w:b/>
          <w:bCs/>
          <w:color w:val="303030"/>
        </w:rPr>
      </w:pPr>
      <w:r w:rsidRPr="00514FDA">
        <w:rPr>
          <w:rFonts w:ascii="Times" w:hAnsi="Times" w:cs="Times"/>
          <w:b/>
          <w:bCs/>
          <w:color w:val="303030"/>
        </w:rPr>
        <w:t>SECOND READING</w:t>
      </w:r>
      <w:r w:rsidRPr="00514FDA">
        <w:rPr>
          <w:rFonts w:ascii="Times" w:hAnsi="Times" w:cs="Times"/>
          <w:b/>
          <w:bCs/>
          <w:color w:val="303030"/>
        </w:rPr>
        <w:tab/>
      </w:r>
      <w:r w:rsidRPr="00514FDA">
        <w:rPr>
          <w:rFonts w:ascii="Times" w:hAnsi="Times" w:cs="Times"/>
          <w:b/>
          <w:bCs/>
          <w:color w:val="303030"/>
        </w:rPr>
        <w:tab/>
      </w:r>
      <w:r w:rsidRPr="00514FDA">
        <w:rPr>
          <w:rFonts w:ascii="Times" w:hAnsi="Times" w:cs="Times"/>
          <w:b/>
          <w:bCs/>
          <w:color w:val="303030"/>
        </w:rPr>
        <w:tab/>
      </w:r>
      <w:r w:rsidRPr="00514FDA">
        <w:rPr>
          <w:rFonts w:ascii="Times" w:hAnsi="Times" w:cs="Times"/>
          <w:b/>
          <w:bCs/>
          <w:color w:val="303030"/>
        </w:rPr>
        <w:tab/>
      </w:r>
      <w:r w:rsidRPr="00514FDA">
        <w:rPr>
          <w:rFonts w:ascii="Times" w:hAnsi="Times" w:cs="Times"/>
          <w:b/>
          <w:bCs/>
          <w:color w:val="303030"/>
        </w:rPr>
        <w:tab/>
      </w:r>
      <w:r w:rsidRPr="00514FDA">
        <w:rPr>
          <w:rFonts w:ascii="Times" w:hAnsi="Times" w:cs="Times"/>
          <w:b/>
          <w:bCs/>
          <w:color w:val="303030"/>
        </w:rPr>
        <w:tab/>
        <w:t xml:space="preserve"> </w:t>
      </w:r>
      <w:r w:rsidR="00723B08">
        <w:rPr>
          <w:rFonts w:ascii="Times" w:hAnsi="Times" w:cs="Times"/>
          <w:b/>
          <w:bCs/>
          <w:color w:val="303030"/>
        </w:rPr>
        <w:t xml:space="preserve">        </w:t>
      </w:r>
      <w:r w:rsidRPr="00514FDA">
        <w:rPr>
          <w:rFonts w:ascii="Times" w:hAnsi="Times" w:cs="Times"/>
          <w:b/>
          <w:bCs/>
          <w:color w:val="303030"/>
        </w:rPr>
        <w:t xml:space="preserve">  James 3:1-12</w:t>
      </w:r>
    </w:p>
    <w:p w:rsidR="00CB1615" w:rsidRPr="00723B08" w:rsidRDefault="00CB1615" w:rsidP="00CB1615">
      <w:pPr>
        <w:widowControl w:val="0"/>
        <w:autoSpaceDE w:val="0"/>
        <w:autoSpaceDN w:val="0"/>
        <w:adjustRightInd w:val="0"/>
        <w:jc w:val="both"/>
        <w:rPr>
          <w:rFonts w:ascii="Times" w:hAnsi="Times" w:cs="Times"/>
          <w:b/>
          <w:bCs/>
          <w:color w:val="303030"/>
          <w:sz w:val="12"/>
        </w:rPr>
      </w:pPr>
    </w:p>
    <w:p w:rsidR="00CB1615" w:rsidRPr="00514FDA" w:rsidRDefault="00CB1615" w:rsidP="00CB1615">
      <w:pPr>
        <w:widowControl w:val="0"/>
        <w:autoSpaceDE w:val="0"/>
        <w:autoSpaceDN w:val="0"/>
        <w:adjustRightInd w:val="0"/>
        <w:jc w:val="both"/>
        <w:rPr>
          <w:rFonts w:ascii="Times" w:hAnsi="Times" w:cs="Times"/>
          <w:i/>
          <w:iCs/>
          <w:color w:val="303030"/>
        </w:rPr>
      </w:pPr>
      <w:r w:rsidRPr="00514FDA">
        <w:rPr>
          <w:rFonts w:ascii="Times" w:hAnsi="Times" w:cs="Times"/>
          <w:i/>
          <w:iCs/>
          <w:color w:val="303030"/>
        </w:rPr>
        <w:t>This text uses various images to illustrate how damaging and hurtful the way we speak to and about others can be. Not only are we to control our speech, but what we say and how we say it is to reflect our faith.</w:t>
      </w:r>
    </w:p>
    <w:p w:rsidR="00CB1615" w:rsidRPr="00723B08" w:rsidRDefault="00CB1615" w:rsidP="00CB1615">
      <w:pPr>
        <w:widowControl w:val="0"/>
        <w:autoSpaceDE w:val="0"/>
        <w:autoSpaceDN w:val="0"/>
        <w:adjustRightInd w:val="0"/>
        <w:jc w:val="both"/>
        <w:rPr>
          <w:rFonts w:ascii="Times" w:hAnsi="Times" w:cs="Times"/>
          <w:i/>
          <w:iCs/>
          <w:color w:val="303030"/>
          <w:sz w:val="12"/>
        </w:rPr>
      </w:pPr>
    </w:p>
    <w:p w:rsidR="00CB1615" w:rsidRPr="00514FDA" w:rsidRDefault="00CB1615" w:rsidP="00CB1615">
      <w:pPr>
        <w:widowControl w:val="0"/>
        <w:autoSpaceDE w:val="0"/>
        <w:autoSpaceDN w:val="0"/>
        <w:adjustRightInd w:val="0"/>
        <w:ind w:firstLine="720"/>
        <w:jc w:val="both"/>
        <w:rPr>
          <w:rFonts w:ascii="Times" w:hAnsi="Times" w:cs="Times"/>
          <w:color w:val="303030"/>
        </w:rPr>
      </w:pPr>
      <w:r w:rsidRPr="00514FDA">
        <w:rPr>
          <w:rFonts w:ascii="Times" w:hAnsi="Times" w:cs="Times"/>
          <w:color w:val="6D6D6D"/>
          <w:vertAlign w:val="superscript"/>
        </w:rPr>
        <w:t>1</w:t>
      </w:r>
      <w:r w:rsidRPr="00514FDA">
        <w:rPr>
          <w:color w:val="303030"/>
        </w:rPr>
        <w:t> </w:t>
      </w:r>
      <w:r w:rsidRPr="00514FDA">
        <w:rPr>
          <w:rFonts w:ascii="Times" w:hAnsi="Times" w:cs="Times"/>
          <w:color w:val="303030"/>
        </w:rPr>
        <w:t xml:space="preserve">Not many of you should become teachers, my brothers and sisters, for you know that we who teach will be judged with greater strictness. </w:t>
      </w:r>
      <w:r w:rsidRPr="00514FDA">
        <w:rPr>
          <w:rFonts w:ascii="Times" w:hAnsi="Times" w:cs="Times"/>
          <w:color w:val="6D6D6D"/>
          <w:vertAlign w:val="superscript"/>
        </w:rPr>
        <w:t>2</w:t>
      </w:r>
      <w:r w:rsidRPr="00514FDA">
        <w:rPr>
          <w:color w:val="303030"/>
        </w:rPr>
        <w:t> </w:t>
      </w:r>
      <w:r w:rsidRPr="00514FDA">
        <w:rPr>
          <w:rFonts w:ascii="Times" w:hAnsi="Times" w:cs="Times"/>
          <w:color w:val="303030"/>
        </w:rPr>
        <w:t xml:space="preserve">For all of us make many mistakes. Anyone who makes no mistakes in speaking is perfect, able to keep the whole body in check with a bridle. </w:t>
      </w:r>
      <w:r w:rsidRPr="00514FDA">
        <w:rPr>
          <w:rFonts w:ascii="Times" w:hAnsi="Times" w:cs="Times"/>
          <w:color w:val="6D6D6D"/>
          <w:vertAlign w:val="superscript"/>
        </w:rPr>
        <w:t>3</w:t>
      </w:r>
      <w:r w:rsidRPr="00514FDA">
        <w:rPr>
          <w:color w:val="303030"/>
        </w:rPr>
        <w:t> </w:t>
      </w:r>
      <w:r w:rsidRPr="00514FDA">
        <w:rPr>
          <w:rFonts w:ascii="Times" w:hAnsi="Times" w:cs="Times"/>
          <w:color w:val="303030"/>
        </w:rPr>
        <w:t xml:space="preserve">If we put bits into the mouths of horses to make them obey us, we guide their whole bodies. </w:t>
      </w:r>
    </w:p>
    <w:p w:rsidR="00CB1615" w:rsidRPr="00514FDA" w:rsidRDefault="00CB1615" w:rsidP="00CB1615">
      <w:pPr>
        <w:widowControl w:val="0"/>
        <w:autoSpaceDE w:val="0"/>
        <w:autoSpaceDN w:val="0"/>
        <w:adjustRightInd w:val="0"/>
        <w:ind w:firstLine="720"/>
        <w:jc w:val="both"/>
        <w:rPr>
          <w:rFonts w:ascii="Times" w:hAnsi="Times" w:cs="Times"/>
          <w:color w:val="303030"/>
        </w:rPr>
      </w:pPr>
      <w:r w:rsidRPr="00514FDA">
        <w:rPr>
          <w:rFonts w:ascii="Times" w:hAnsi="Times" w:cs="Times"/>
          <w:color w:val="6D6D6D"/>
          <w:vertAlign w:val="superscript"/>
        </w:rPr>
        <w:t>4</w:t>
      </w:r>
      <w:r w:rsidRPr="00514FDA">
        <w:rPr>
          <w:color w:val="303030"/>
        </w:rPr>
        <w:t> </w:t>
      </w:r>
      <w:r w:rsidRPr="00514FDA">
        <w:rPr>
          <w:rFonts w:ascii="Times" w:hAnsi="Times" w:cs="Times"/>
          <w:color w:val="303030"/>
        </w:rPr>
        <w:t xml:space="preserve">Or look at ships: though they are so large that it takes strong winds to drive them, yet they are guided by a very small rudder wherever the will of the pilot directs. </w:t>
      </w:r>
      <w:r w:rsidRPr="00514FDA">
        <w:rPr>
          <w:rFonts w:ascii="Times" w:hAnsi="Times" w:cs="Times"/>
          <w:color w:val="6D6D6D"/>
          <w:vertAlign w:val="superscript"/>
        </w:rPr>
        <w:t>5</w:t>
      </w:r>
      <w:r w:rsidRPr="00514FDA">
        <w:rPr>
          <w:color w:val="303030"/>
          <w:vertAlign w:val="superscript"/>
        </w:rPr>
        <w:t> </w:t>
      </w:r>
      <w:r w:rsidRPr="00514FDA">
        <w:rPr>
          <w:rFonts w:ascii="Times" w:hAnsi="Times" w:cs="Times"/>
          <w:color w:val="303030"/>
        </w:rPr>
        <w:t xml:space="preserve">So also the tongue is a small member, yet it boasts of great exploits. </w:t>
      </w:r>
    </w:p>
    <w:p w:rsidR="00CB1615" w:rsidRPr="00514FDA" w:rsidRDefault="00CB1615" w:rsidP="00CB1615">
      <w:pPr>
        <w:ind w:firstLine="720"/>
        <w:jc w:val="both"/>
        <w:rPr>
          <w:rFonts w:ascii="Times" w:hAnsi="Times" w:cs="Times"/>
          <w:color w:val="303030"/>
        </w:rPr>
      </w:pPr>
      <w:r w:rsidRPr="00514FDA">
        <w:rPr>
          <w:rFonts w:ascii="Times" w:hAnsi="Times" w:cs="Times"/>
          <w:color w:val="303030"/>
        </w:rPr>
        <w:t>How great a forest is set ablaze by a small fire!</w:t>
      </w:r>
      <w:r w:rsidRPr="00514FDA">
        <w:rPr>
          <w:rFonts w:ascii="Times" w:hAnsi="Times" w:cs="Times"/>
          <w:color w:val="303030"/>
          <w:vertAlign w:val="superscript"/>
        </w:rPr>
        <w:t xml:space="preserve"> </w:t>
      </w:r>
      <w:r w:rsidRPr="00514FDA">
        <w:rPr>
          <w:rFonts w:ascii="Times" w:hAnsi="Times" w:cs="Times"/>
          <w:color w:val="6D6D6D"/>
          <w:vertAlign w:val="superscript"/>
        </w:rPr>
        <w:t>6</w:t>
      </w:r>
      <w:r w:rsidRPr="00514FDA">
        <w:rPr>
          <w:color w:val="303030"/>
        </w:rPr>
        <w:t> </w:t>
      </w:r>
      <w:r w:rsidRPr="00514FDA">
        <w:rPr>
          <w:rFonts w:ascii="Times" w:hAnsi="Times" w:cs="Times"/>
          <w:color w:val="303030"/>
        </w:rPr>
        <w:t xml:space="preserve">And the tongue is a fire. The tongue is placed among our members as a world of iniquity; it stains the whole body, sets on fire the cycle of nature, and is itself set on fire by hell. </w:t>
      </w:r>
      <w:r w:rsidRPr="00514FDA">
        <w:rPr>
          <w:rFonts w:ascii="Times" w:hAnsi="Times" w:cs="Times"/>
          <w:color w:val="6D6D6D"/>
          <w:vertAlign w:val="superscript"/>
        </w:rPr>
        <w:t>7</w:t>
      </w:r>
      <w:r w:rsidRPr="00514FDA">
        <w:rPr>
          <w:color w:val="303030"/>
        </w:rPr>
        <w:t> </w:t>
      </w:r>
      <w:r w:rsidRPr="00514FDA">
        <w:rPr>
          <w:rFonts w:ascii="Times" w:hAnsi="Times" w:cs="Times"/>
          <w:color w:val="303030"/>
        </w:rPr>
        <w:t xml:space="preserve">For every species of beast and bird, of reptile and sea creature, can be tamed and has been tamed by the human species, </w:t>
      </w:r>
      <w:r w:rsidRPr="00514FDA">
        <w:rPr>
          <w:rFonts w:ascii="Times" w:hAnsi="Times" w:cs="Times"/>
          <w:color w:val="6D6D6D"/>
          <w:vertAlign w:val="superscript"/>
        </w:rPr>
        <w:t>8</w:t>
      </w:r>
      <w:r w:rsidRPr="00514FDA">
        <w:rPr>
          <w:color w:val="303030"/>
        </w:rPr>
        <w:t> </w:t>
      </w:r>
      <w:r w:rsidRPr="00514FDA">
        <w:rPr>
          <w:rFonts w:ascii="Times" w:hAnsi="Times" w:cs="Times"/>
          <w:color w:val="303030"/>
        </w:rPr>
        <w:t xml:space="preserve">but no one can tame the tongue—a restless evil, full of deadly poison. </w:t>
      </w:r>
    </w:p>
    <w:p w:rsidR="00CB1615" w:rsidRPr="00514FDA" w:rsidRDefault="00CB1615" w:rsidP="00CB1615">
      <w:pPr>
        <w:ind w:firstLine="720"/>
        <w:jc w:val="both"/>
        <w:rPr>
          <w:b/>
        </w:rPr>
      </w:pPr>
      <w:r w:rsidRPr="00514FDA">
        <w:rPr>
          <w:rFonts w:ascii="Times" w:hAnsi="Times" w:cs="Times"/>
          <w:color w:val="6D6D6D"/>
          <w:vertAlign w:val="superscript"/>
        </w:rPr>
        <w:t>9</w:t>
      </w:r>
      <w:r w:rsidRPr="00514FDA">
        <w:rPr>
          <w:color w:val="303030"/>
        </w:rPr>
        <w:t> </w:t>
      </w:r>
      <w:r w:rsidRPr="00514FDA">
        <w:rPr>
          <w:rFonts w:ascii="Times" w:hAnsi="Times" w:cs="Times"/>
          <w:color w:val="303030"/>
        </w:rPr>
        <w:t xml:space="preserve">With it we bless the Lord and Father, and with it we curse those who are made in the likeness of God. </w:t>
      </w:r>
      <w:r w:rsidRPr="00514FDA">
        <w:rPr>
          <w:rFonts w:ascii="Times" w:hAnsi="Times" w:cs="Times"/>
          <w:color w:val="6D6D6D"/>
          <w:vertAlign w:val="superscript"/>
        </w:rPr>
        <w:t>10</w:t>
      </w:r>
      <w:r w:rsidRPr="00514FDA">
        <w:rPr>
          <w:color w:val="303030"/>
        </w:rPr>
        <w:t> </w:t>
      </w:r>
      <w:r w:rsidRPr="00514FDA">
        <w:rPr>
          <w:rFonts w:ascii="Times" w:hAnsi="Times" w:cs="Times"/>
          <w:color w:val="303030"/>
        </w:rPr>
        <w:t xml:space="preserve">From the same mouth come blessing and cursing. My brothers and sisters, this ought not to be so. </w:t>
      </w:r>
      <w:r w:rsidRPr="00514FDA">
        <w:rPr>
          <w:rFonts w:ascii="Times" w:hAnsi="Times" w:cs="Times"/>
          <w:color w:val="6D6D6D"/>
          <w:vertAlign w:val="superscript"/>
        </w:rPr>
        <w:t>11</w:t>
      </w:r>
      <w:r w:rsidRPr="00514FDA">
        <w:rPr>
          <w:color w:val="303030"/>
        </w:rPr>
        <w:t> </w:t>
      </w:r>
      <w:r w:rsidRPr="00514FDA">
        <w:rPr>
          <w:rFonts w:ascii="Times" w:hAnsi="Times" w:cs="Times"/>
          <w:color w:val="303030"/>
        </w:rPr>
        <w:t xml:space="preserve">Does a spring pour forth from the same opening both fresh and brackish water? </w:t>
      </w:r>
      <w:r w:rsidRPr="00514FDA">
        <w:rPr>
          <w:rFonts w:ascii="Times" w:hAnsi="Times" w:cs="Times"/>
          <w:color w:val="6D6D6D"/>
          <w:vertAlign w:val="superscript"/>
        </w:rPr>
        <w:t>12</w:t>
      </w:r>
      <w:r w:rsidRPr="00514FDA">
        <w:rPr>
          <w:color w:val="303030"/>
        </w:rPr>
        <w:t> </w:t>
      </w:r>
      <w:r w:rsidRPr="00514FDA">
        <w:rPr>
          <w:rFonts w:ascii="Times" w:hAnsi="Times" w:cs="Times"/>
          <w:color w:val="303030"/>
        </w:rPr>
        <w:t>Can a fig tree, my brothers and sisters, yield olives, or a grapevine figs? No more can salt water yield fresh.</w:t>
      </w:r>
    </w:p>
    <w:p w:rsidR="00CB1615" w:rsidRPr="00723B08" w:rsidRDefault="00CB1615" w:rsidP="00CB1615">
      <w:pPr>
        <w:jc w:val="both"/>
        <w:rPr>
          <w:sz w:val="12"/>
        </w:rPr>
      </w:pPr>
    </w:p>
    <w:p w:rsidR="00CB1615" w:rsidRPr="00514FDA" w:rsidRDefault="00CB1615" w:rsidP="00CB1615">
      <w:pPr>
        <w:jc w:val="both"/>
      </w:pPr>
      <w:r w:rsidRPr="00514FDA">
        <w:t>A:</w:t>
      </w:r>
      <w:r w:rsidR="00723B08">
        <w:t xml:space="preserve">  </w:t>
      </w:r>
      <w:r w:rsidRPr="00514FDA">
        <w:t>The Word of the Lord.</w:t>
      </w:r>
    </w:p>
    <w:p w:rsidR="00CB1615" w:rsidRPr="00723B08" w:rsidRDefault="00CB1615" w:rsidP="00CB1615">
      <w:pPr>
        <w:jc w:val="both"/>
        <w:rPr>
          <w:sz w:val="12"/>
        </w:rPr>
      </w:pPr>
    </w:p>
    <w:p w:rsidR="00CB1615" w:rsidRPr="00514FDA" w:rsidRDefault="00CB1615" w:rsidP="00CB1615">
      <w:pPr>
        <w:jc w:val="both"/>
        <w:rPr>
          <w:b/>
        </w:rPr>
      </w:pPr>
      <w:r w:rsidRPr="00723B08">
        <w:t>C:</w:t>
      </w:r>
      <w:r w:rsidR="00723B08">
        <w:t xml:space="preserve">  </w:t>
      </w:r>
      <w:r w:rsidRPr="00514FDA">
        <w:rPr>
          <w:b/>
        </w:rPr>
        <w:t>Thanks be to God.</w:t>
      </w:r>
    </w:p>
    <w:p w:rsidR="00CB1615" w:rsidRPr="00723B08" w:rsidRDefault="00CB1615" w:rsidP="00CB1615">
      <w:pPr>
        <w:jc w:val="both"/>
        <w:rPr>
          <w:b/>
          <w:sz w:val="12"/>
        </w:rPr>
      </w:pPr>
    </w:p>
    <w:p w:rsidR="00CB1615" w:rsidRPr="00514FDA" w:rsidRDefault="00CB1615" w:rsidP="00CB1615">
      <w:pPr>
        <w:jc w:val="both"/>
        <w:rPr>
          <w:i/>
        </w:rPr>
      </w:pPr>
      <w:r w:rsidRPr="00514FDA">
        <w:rPr>
          <w:i/>
        </w:rPr>
        <w:t>As you are able please rise</w:t>
      </w:r>
    </w:p>
    <w:p w:rsidR="00CB1615" w:rsidRPr="00723B08" w:rsidRDefault="00CB1615" w:rsidP="00CB1615">
      <w:pPr>
        <w:jc w:val="both"/>
        <w:rPr>
          <w:i/>
          <w:sz w:val="12"/>
        </w:rPr>
      </w:pPr>
    </w:p>
    <w:p w:rsidR="00CB1615" w:rsidRPr="00514FDA" w:rsidRDefault="00CB1615" w:rsidP="00CB1615">
      <w:pPr>
        <w:jc w:val="both"/>
        <w:rPr>
          <w:b/>
        </w:rPr>
      </w:pPr>
      <w:r w:rsidRPr="00514FDA">
        <w:rPr>
          <w:b/>
        </w:rPr>
        <w:t>THE VERSE</w:t>
      </w:r>
      <w:r w:rsidR="002B10C1">
        <w:rPr>
          <w:b/>
        </w:rPr>
        <w:tab/>
      </w:r>
      <w:r w:rsidR="002B10C1">
        <w:rPr>
          <w:b/>
        </w:rPr>
        <w:tab/>
      </w:r>
      <w:r w:rsidR="002B10C1">
        <w:rPr>
          <w:b/>
        </w:rPr>
        <w:tab/>
      </w:r>
      <w:r w:rsidR="002B10C1">
        <w:rPr>
          <w:b/>
        </w:rPr>
        <w:tab/>
      </w:r>
      <w:r w:rsidR="002B10C1">
        <w:rPr>
          <w:b/>
        </w:rPr>
        <w:tab/>
      </w:r>
      <w:r w:rsidR="002B10C1">
        <w:rPr>
          <w:b/>
        </w:rPr>
        <w:tab/>
      </w:r>
      <w:r w:rsidR="002B10C1">
        <w:rPr>
          <w:b/>
        </w:rPr>
        <w:tab/>
      </w:r>
      <w:r w:rsidR="002B10C1">
        <w:rPr>
          <w:b/>
        </w:rPr>
        <w:tab/>
      </w:r>
      <w:r w:rsidR="002B10C1">
        <w:rPr>
          <w:b/>
        </w:rPr>
        <w:tab/>
        <w:t>page 5</w:t>
      </w:r>
    </w:p>
    <w:p w:rsidR="00CB1615" w:rsidRPr="00514FDA" w:rsidRDefault="00CB1615" w:rsidP="00CB1615">
      <w:pPr>
        <w:jc w:val="both"/>
        <w:rPr>
          <w:b/>
        </w:rPr>
      </w:pPr>
    </w:p>
    <w:p w:rsidR="00CB1615" w:rsidRPr="00514FDA" w:rsidRDefault="00CB1615" w:rsidP="00CB1615">
      <w:pPr>
        <w:jc w:val="both"/>
        <w:rPr>
          <w:b/>
        </w:rPr>
      </w:pPr>
      <w:r w:rsidRPr="00514FDA">
        <w:rPr>
          <w:b/>
          <w:noProof/>
        </w:rPr>
        <w:lastRenderedPageBreak/>
        <w:drawing>
          <wp:inline distT="0" distB="0" distL="0" distR="0" wp14:anchorId="3438828A" wp14:editId="76F4BC46">
            <wp:extent cx="5467350" cy="257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350" cy="2571750"/>
                    </a:xfrm>
                    <a:prstGeom prst="rect">
                      <a:avLst/>
                    </a:prstGeom>
                    <a:noFill/>
                    <a:ln>
                      <a:noFill/>
                    </a:ln>
                  </pic:spPr>
                </pic:pic>
              </a:graphicData>
            </a:graphic>
          </wp:inline>
        </w:drawing>
      </w:r>
    </w:p>
    <w:p w:rsidR="00CB1615" w:rsidRPr="00514FDA" w:rsidRDefault="00CB1615" w:rsidP="00CB1615">
      <w:pPr>
        <w:jc w:val="both"/>
        <w:rPr>
          <w:b/>
        </w:rPr>
      </w:pPr>
    </w:p>
    <w:p w:rsidR="00CB1615" w:rsidRPr="00514FDA" w:rsidRDefault="00CB1615" w:rsidP="00CB1615">
      <w:pPr>
        <w:jc w:val="both"/>
        <w:rPr>
          <w:b/>
        </w:rPr>
      </w:pPr>
      <w:r w:rsidRPr="00514FDA">
        <w:rPr>
          <w:b/>
        </w:rPr>
        <w:t>THE HOLY GOSPEL</w:t>
      </w:r>
      <w:r w:rsidRPr="00514FDA">
        <w:rPr>
          <w:b/>
        </w:rPr>
        <w:tab/>
      </w:r>
      <w:r w:rsidRPr="00514FDA">
        <w:rPr>
          <w:b/>
        </w:rPr>
        <w:tab/>
      </w:r>
      <w:r w:rsidRPr="00514FDA">
        <w:rPr>
          <w:b/>
        </w:rPr>
        <w:tab/>
      </w:r>
      <w:r w:rsidRPr="00514FDA">
        <w:rPr>
          <w:b/>
        </w:rPr>
        <w:tab/>
      </w:r>
      <w:r w:rsidRPr="00514FDA">
        <w:rPr>
          <w:b/>
        </w:rPr>
        <w:tab/>
        <w:t xml:space="preserve">              </w:t>
      </w:r>
      <w:r w:rsidR="00723B08">
        <w:rPr>
          <w:b/>
        </w:rPr>
        <w:t xml:space="preserve">        </w:t>
      </w:r>
      <w:r w:rsidRPr="00514FDA">
        <w:rPr>
          <w:b/>
        </w:rPr>
        <w:t xml:space="preserve"> Mark 8:27-35</w:t>
      </w:r>
    </w:p>
    <w:p w:rsidR="00CB1615" w:rsidRPr="00723B08" w:rsidRDefault="00CB1615" w:rsidP="00CB1615">
      <w:pPr>
        <w:jc w:val="both"/>
        <w:rPr>
          <w:b/>
          <w:sz w:val="12"/>
        </w:rPr>
      </w:pPr>
    </w:p>
    <w:p w:rsidR="00CB1615" w:rsidRDefault="00CB1615" w:rsidP="00CB1615">
      <w:pPr>
        <w:widowControl w:val="0"/>
        <w:autoSpaceDE w:val="0"/>
        <w:autoSpaceDN w:val="0"/>
        <w:adjustRightInd w:val="0"/>
        <w:jc w:val="both"/>
        <w:rPr>
          <w:rFonts w:ascii="Times" w:hAnsi="Times" w:cs="Times"/>
          <w:i/>
          <w:iCs/>
          <w:color w:val="303030"/>
        </w:rPr>
      </w:pPr>
      <w:r w:rsidRPr="00514FDA">
        <w:rPr>
          <w:rFonts w:ascii="Times" w:hAnsi="Times" w:cs="Times"/>
          <w:i/>
          <w:iCs/>
          <w:color w:val="303030"/>
        </w:rPr>
        <w:t>This story provides the turning point in Mark’s gospel. Peter is the first human being in the narrative to acknowledge Jesus as the Messiah, but he cannot accept that as the Messiah Jesus will have to suffer. Moreover, Jesus issues a strong challenge to all by connecting discipleship and the cross.</w:t>
      </w:r>
    </w:p>
    <w:p w:rsidR="00723B08" w:rsidRPr="00723B08" w:rsidRDefault="00723B08" w:rsidP="00CB1615">
      <w:pPr>
        <w:widowControl w:val="0"/>
        <w:autoSpaceDE w:val="0"/>
        <w:autoSpaceDN w:val="0"/>
        <w:adjustRightInd w:val="0"/>
        <w:jc w:val="both"/>
        <w:rPr>
          <w:rFonts w:ascii="Times" w:hAnsi="Times" w:cs="Times"/>
          <w:i/>
          <w:iCs/>
          <w:color w:val="303030"/>
          <w:sz w:val="12"/>
        </w:rPr>
      </w:pPr>
    </w:p>
    <w:p w:rsidR="00CB1615" w:rsidRPr="00514FDA" w:rsidRDefault="00CB1615" w:rsidP="00CB1615">
      <w:pPr>
        <w:widowControl w:val="0"/>
        <w:autoSpaceDE w:val="0"/>
        <w:autoSpaceDN w:val="0"/>
        <w:adjustRightInd w:val="0"/>
        <w:jc w:val="both"/>
        <w:rPr>
          <w:rFonts w:ascii="Times" w:hAnsi="Times" w:cs="Times"/>
          <w:iCs/>
          <w:color w:val="303030"/>
        </w:rPr>
      </w:pPr>
      <w:r w:rsidRPr="00514FDA">
        <w:rPr>
          <w:rFonts w:ascii="Times" w:hAnsi="Times" w:cs="Times"/>
          <w:iCs/>
          <w:color w:val="303030"/>
        </w:rPr>
        <w:t>P:</w:t>
      </w:r>
      <w:r w:rsidR="00723B08">
        <w:rPr>
          <w:rFonts w:ascii="Times" w:hAnsi="Times" w:cs="Times"/>
          <w:iCs/>
          <w:color w:val="303030"/>
        </w:rPr>
        <w:t xml:space="preserve">  </w:t>
      </w:r>
      <w:r w:rsidRPr="00514FDA">
        <w:rPr>
          <w:rFonts w:ascii="Times" w:hAnsi="Times" w:cs="Times"/>
          <w:iCs/>
          <w:color w:val="303030"/>
        </w:rPr>
        <w:t>The Holy Gospel according to St. Mark, the eighth chapter.</w:t>
      </w:r>
    </w:p>
    <w:p w:rsidR="00CB1615" w:rsidRPr="00723B08" w:rsidRDefault="00CB1615" w:rsidP="00CB1615">
      <w:pPr>
        <w:widowControl w:val="0"/>
        <w:autoSpaceDE w:val="0"/>
        <w:autoSpaceDN w:val="0"/>
        <w:adjustRightInd w:val="0"/>
        <w:jc w:val="both"/>
        <w:rPr>
          <w:rFonts w:ascii="Times" w:hAnsi="Times" w:cs="Times"/>
          <w:iCs/>
          <w:color w:val="303030"/>
          <w:sz w:val="12"/>
        </w:rPr>
      </w:pPr>
    </w:p>
    <w:p w:rsidR="00CB1615" w:rsidRPr="00514FDA" w:rsidRDefault="00CB1615" w:rsidP="00CB1615">
      <w:pPr>
        <w:widowControl w:val="0"/>
        <w:autoSpaceDE w:val="0"/>
        <w:autoSpaceDN w:val="0"/>
        <w:adjustRightInd w:val="0"/>
        <w:jc w:val="both"/>
        <w:rPr>
          <w:rFonts w:ascii="Times" w:hAnsi="Times" w:cs="Times"/>
          <w:b/>
          <w:iCs/>
          <w:color w:val="303030"/>
        </w:rPr>
      </w:pPr>
      <w:r w:rsidRPr="00723B08">
        <w:rPr>
          <w:rFonts w:ascii="Times" w:hAnsi="Times" w:cs="Times"/>
          <w:iCs/>
          <w:color w:val="303030"/>
        </w:rPr>
        <w:t>C:</w:t>
      </w:r>
      <w:r w:rsidR="00723B08">
        <w:rPr>
          <w:rFonts w:ascii="Times" w:hAnsi="Times" w:cs="Times"/>
          <w:b/>
          <w:iCs/>
          <w:color w:val="303030"/>
        </w:rPr>
        <w:t xml:space="preserve">  </w:t>
      </w:r>
      <w:r w:rsidRPr="00514FDA">
        <w:rPr>
          <w:rFonts w:ascii="Times" w:hAnsi="Times" w:cs="Times"/>
          <w:b/>
          <w:iCs/>
          <w:color w:val="303030"/>
        </w:rPr>
        <w:t>Glory to You, O Lord!</w:t>
      </w:r>
    </w:p>
    <w:p w:rsidR="00CB1615" w:rsidRPr="00723B08" w:rsidRDefault="00723B08" w:rsidP="00723B08">
      <w:pPr>
        <w:widowControl w:val="0"/>
        <w:tabs>
          <w:tab w:val="left" w:pos="1035"/>
        </w:tabs>
        <w:autoSpaceDE w:val="0"/>
        <w:autoSpaceDN w:val="0"/>
        <w:adjustRightInd w:val="0"/>
        <w:jc w:val="both"/>
        <w:rPr>
          <w:rFonts w:ascii="Times" w:hAnsi="Times" w:cs="Times"/>
          <w:b/>
          <w:iCs/>
          <w:color w:val="303030"/>
          <w:sz w:val="12"/>
        </w:rPr>
      </w:pPr>
      <w:r>
        <w:rPr>
          <w:rFonts w:ascii="Times" w:hAnsi="Times" w:cs="Times"/>
          <w:b/>
          <w:iCs/>
          <w:color w:val="303030"/>
        </w:rPr>
        <w:tab/>
      </w:r>
    </w:p>
    <w:p w:rsidR="00CB1615" w:rsidRPr="00514FDA" w:rsidRDefault="00CB1615" w:rsidP="00CB1615">
      <w:pPr>
        <w:widowControl w:val="0"/>
        <w:autoSpaceDE w:val="0"/>
        <w:autoSpaceDN w:val="0"/>
        <w:adjustRightInd w:val="0"/>
        <w:ind w:firstLine="720"/>
        <w:jc w:val="both"/>
        <w:rPr>
          <w:rFonts w:ascii="Times" w:hAnsi="Times" w:cs="Times"/>
          <w:color w:val="303030"/>
        </w:rPr>
      </w:pPr>
      <w:r w:rsidRPr="00514FDA">
        <w:rPr>
          <w:rFonts w:ascii="Times" w:hAnsi="Times" w:cs="Times"/>
          <w:color w:val="6D6D6D"/>
          <w:vertAlign w:val="superscript"/>
        </w:rPr>
        <w:t>27</w:t>
      </w:r>
      <w:r w:rsidRPr="00514FDA">
        <w:rPr>
          <w:color w:val="303030"/>
          <w:vertAlign w:val="superscript"/>
        </w:rPr>
        <w:t> </w:t>
      </w:r>
      <w:r w:rsidRPr="00514FDA">
        <w:rPr>
          <w:rFonts w:ascii="Times" w:hAnsi="Times" w:cs="Times"/>
          <w:color w:val="303030"/>
        </w:rPr>
        <w:t>Jesus went on with His disciples to the villages of Caesarea Philippi; and on the way He asked His disciples, “Who do people say that I am?”</w:t>
      </w:r>
      <w:r w:rsidRPr="00514FDA">
        <w:rPr>
          <w:rFonts w:ascii="Times" w:hAnsi="Times" w:cs="Times"/>
          <w:color w:val="303030"/>
          <w:vertAlign w:val="superscript"/>
        </w:rPr>
        <w:t xml:space="preserve"> </w:t>
      </w:r>
      <w:r w:rsidRPr="00514FDA">
        <w:rPr>
          <w:rFonts w:ascii="Times" w:hAnsi="Times" w:cs="Times"/>
          <w:color w:val="6D6D6D"/>
          <w:vertAlign w:val="superscript"/>
        </w:rPr>
        <w:t>28</w:t>
      </w:r>
      <w:r w:rsidRPr="00514FDA">
        <w:rPr>
          <w:color w:val="303030"/>
        </w:rPr>
        <w:t> </w:t>
      </w:r>
      <w:r w:rsidRPr="00514FDA">
        <w:rPr>
          <w:rFonts w:ascii="Times" w:hAnsi="Times" w:cs="Times"/>
          <w:color w:val="303030"/>
        </w:rPr>
        <w:t xml:space="preserve">And they answered Him, “John the Baptist; and others, Elijah; and still others, one of the prophets.” </w:t>
      </w:r>
      <w:r w:rsidRPr="00514FDA">
        <w:rPr>
          <w:rFonts w:ascii="Times" w:hAnsi="Times" w:cs="Times"/>
          <w:color w:val="6D6D6D"/>
          <w:vertAlign w:val="superscript"/>
        </w:rPr>
        <w:t>29</w:t>
      </w:r>
      <w:r w:rsidRPr="00514FDA">
        <w:rPr>
          <w:color w:val="303030"/>
        </w:rPr>
        <w:t> </w:t>
      </w:r>
      <w:r w:rsidRPr="00514FDA">
        <w:rPr>
          <w:rFonts w:ascii="Times" w:hAnsi="Times" w:cs="Times"/>
          <w:color w:val="303030"/>
        </w:rPr>
        <w:t xml:space="preserve">He asked them, “But who do you say that I am?” Peter answered Him, “You are the Messiah.” </w:t>
      </w:r>
      <w:r w:rsidRPr="00514FDA">
        <w:rPr>
          <w:rFonts w:ascii="Times" w:hAnsi="Times" w:cs="Times"/>
          <w:color w:val="6D6D6D"/>
          <w:vertAlign w:val="superscript"/>
        </w:rPr>
        <w:t>30</w:t>
      </w:r>
      <w:r w:rsidRPr="00514FDA">
        <w:rPr>
          <w:color w:val="303030"/>
        </w:rPr>
        <w:t> </w:t>
      </w:r>
      <w:r w:rsidRPr="00514FDA">
        <w:rPr>
          <w:rFonts w:ascii="Times" w:hAnsi="Times" w:cs="Times"/>
          <w:color w:val="303030"/>
        </w:rPr>
        <w:t>And He sternly ordered them not to tell anyone about Him.</w:t>
      </w:r>
    </w:p>
    <w:p w:rsidR="00CB1615" w:rsidRPr="00514FDA" w:rsidRDefault="00CB1615" w:rsidP="00CB1615">
      <w:pPr>
        <w:widowControl w:val="0"/>
        <w:autoSpaceDE w:val="0"/>
        <w:autoSpaceDN w:val="0"/>
        <w:adjustRightInd w:val="0"/>
        <w:ind w:firstLine="720"/>
        <w:jc w:val="both"/>
        <w:rPr>
          <w:rFonts w:ascii="Times" w:hAnsi="Times" w:cs="Times"/>
          <w:color w:val="303030"/>
        </w:rPr>
      </w:pPr>
      <w:r w:rsidRPr="00514FDA">
        <w:rPr>
          <w:rFonts w:ascii="Times" w:hAnsi="Times" w:cs="Times"/>
          <w:color w:val="303030"/>
          <w:vertAlign w:val="superscript"/>
        </w:rPr>
        <w:t xml:space="preserve"> </w:t>
      </w:r>
      <w:r w:rsidRPr="00514FDA">
        <w:rPr>
          <w:rFonts w:ascii="Times" w:hAnsi="Times" w:cs="Times"/>
          <w:color w:val="6D6D6D"/>
          <w:vertAlign w:val="superscript"/>
        </w:rPr>
        <w:t>31</w:t>
      </w:r>
      <w:r w:rsidRPr="00514FDA">
        <w:rPr>
          <w:color w:val="303030"/>
        </w:rPr>
        <w:t> </w:t>
      </w:r>
      <w:r w:rsidRPr="00514FDA">
        <w:rPr>
          <w:rFonts w:ascii="Times" w:hAnsi="Times" w:cs="Times"/>
          <w:color w:val="303030"/>
        </w:rPr>
        <w:t xml:space="preserve">Then He began to teach them that the Son of Man must undergo great suffering, and be rejected by the elders, the chief priests, and the scribes, and be killed, and after three days rise again. </w:t>
      </w:r>
      <w:r w:rsidRPr="00514FDA">
        <w:rPr>
          <w:rFonts w:ascii="Times" w:hAnsi="Times" w:cs="Times"/>
          <w:color w:val="6D6D6D"/>
          <w:vertAlign w:val="superscript"/>
        </w:rPr>
        <w:t>32</w:t>
      </w:r>
      <w:r w:rsidRPr="00514FDA">
        <w:rPr>
          <w:color w:val="303030"/>
        </w:rPr>
        <w:t> </w:t>
      </w:r>
      <w:r w:rsidRPr="00514FDA">
        <w:rPr>
          <w:rFonts w:ascii="Times" w:hAnsi="Times" w:cs="Times"/>
          <w:color w:val="303030"/>
        </w:rPr>
        <w:t>He said all this quite openly. And Peter took Him aside and began to rebuke Him.</w:t>
      </w:r>
      <w:r w:rsidRPr="00514FDA">
        <w:rPr>
          <w:rFonts w:ascii="Times" w:hAnsi="Times" w:cs="Times"/>
          <w:color w:val="303030"/>
          <w:vertAlign w:val="superscript"/>
        </w:rPr>
        <w:t xml:space="preserve"> </w:t>
      </w:r>
      <w:r w:rsidRPr="00514FDA">
        <w:rPr>
          <w:rFonts w:ascii="Times" w:hAnsi="Times" w:cs="Times"/>
          <w:color w:val="6D6D6D"/>
          <w:vertAlign w:val="superscript"/>
        </w:rPr>
        <w:t>33</w:t>
      </w:r>
      <w:r w:rsidRPr="00514FDA">
        <w:rPr>
          <w:color w:val="303030"/>
        </w:rPr>
        <w:t> </w:t>
      </w:r>
      <w:r w:rsidRPr="00514FDA">
        <w:rPr>
          <w:rFonts w:ascii="Times" w:hAnsi="Times" w:cs="Times"/>
          <w:color w:val="303030"/>
        </w:rPr>
        <w:t>But turning and looking at His disciples, He rebuked Peter and said, “Get behind Me, Satan! For you are setting your mind not on divine things but on human things.”</w:t>
      </w:r>
    </w:p>
    <w:p w:rsidR="00CB1615" w:rsidRPr="00514FDA" w:rsidRDefault="00CB1615" w:rsidP="00CB1615">
      <w:pPr>
        <w:jc w:val="both"/>
        <w:rPr>
          <w:rFonts w:ascii="Times" w:hAnsi="Times" w:cs="Times"/>
          <w:color w:val="303030"/>
        </w:rPr>
      </w:pPr>
      <w:r w:rsidRPr="00514FDA">
        <w:rPr>
          <w:rFonts w:ascii="Times" w:hAnsi="Times" w:cs="Times"/>
          <w:color w:val="303030"/>
        </w:rPr>
        <w:t> </w:t>
      </w:r>
      <w:r w:rsidRPr="00514FDA">
        <w:rPr>
          <w:rFonts w:ascii="Times" w:hAnsi="Times" w:cs="Times"/>
          <w:color w:val="303030"/>
        </w:rPr>
        <w:t xml:space="preserve"> </w:t>
      </w:r>
      <w:r w:rsidRPr="00514FDA">
        <w:rPr>
          <w:rFonts w:ascii="Times" w:hAnsi="Times" w:cs="Times"/>
          <w:color w:val="303030"/>
        </w:rPr>
        <w:tab/>
      </w:r>
      <w:r w:rsidRPr="00514FDA">
        <w:rPr>
          <w:rFonts w:ascii="Times" w:hAnsi="Times" w:cs="Times"/>
          <w:color w:val="6D6D6D"/>
          <w:vertAlign w:val="superscript"/>
        </w:rPr>
        <w:t>34</w:t>
      </w:r>
      <w:r w:rsidRPr="00514FDA">
        <w:rPr>
          <w:color w:val="303030"/>
        </w:rPr>
        <w:t> </w:t>
      </w:r>
      <w:r w:rsidRPr="00514FDA">
        <w:rPr>
          <w:rFonts w:ascii="Times" w:hAnsi="Times" w:cs="Times"/>
          <w:color w:val="303030"/>
        </w:rPr>
        <w:t xml:space="preserve">He called the crowd with His disciples, and said to them, “If any want to become My followers, let them deny themselves and take up their cross and follow Me. </w:t>
      </w:r>
      <w:r w:rsidRPr="00514FDA">
        <w:rPr>
          <w:rFonts w:ascii="Times" w:hAnsi="Times" w:cs="Times"/>
          <w:color w:val="6D6D6D"/>
          <w:vertAlign w:val="superscript"/>
        </w:rPr>
        <w:t>35</w:t>
      </w:r>
      <w:r w:rsidRPr="00514FDA">
        <w:rPr>
          <w:color w:val="303030"/>
        </w:rPr>
        <w:t> </w:t>
      </w:r>
      <w:r w:rsidRPr="00514FDA">
        <w:rPr>
          <w:rFonts w:ascii="Times" w:hAnsi="Times" w:cs="Times"/>
          <w:color w:val="303030"/>
        </w:rPr>
        <w:t xml:space="preserve">For those who want to save their life will lose it, and those who lose their life for My sake, and for the sake of the gospel, will save it. </w:t>
      </w:r>
    </w:p>
    <w:p w:rsidR="00CB1615" w:rsidRPr="00514FDA" w:rsidRDefault="00CB1615" w:rsidP="00CB1615">
      <w:pPr>
        <w:ind w:firstLine="720"/>
        <w:jc w:val="both"/>
        <w:rPr>
          <w:rFonts w:ascii="Times" w:hAnsi="Times" w:cs="Times"/>
          <w:color w:val="303030"/>
        </w:rPr>
      </w:pPr>
      <w:r w:rsidRPr="00514FDA">
        <w:rPr>
          <w:rFonts w:ascii="Times" w:hAnsi="Times" w:cs="Times"/>
          <w:color w:val="6D6D6D"/>
          <w:vertAlign w:val="superscript"/>
        </w:rPr>
        <w:t>36</w:t>
      </w:r>
      <w:r w:rsidRPr="00514FDA">
        <w:rPr>
          <w:color w:val="303030"/>
        </w:rPr>
        <w:t> </w:t>
      </w:r>
      <w:r w:rsidRPr="00514FDA">
        <w:rPr>
          <w:rFonts w:ascii="Times" w:hAnsi="Times" w:cs="Times"/>
          <w:color w:val="303030"/>
        </w:rPr>
        <w:t>For what will it profit them to gain the whole world and forfeit their life?</w:t>
      </w:r>
      <w:r w:rsidRPr="00514FDA">
        <w:rPr>
          <w:rFonts w:ascii="Times" w:hAnsi="Times" w:cs="Times"/>
          <w:color w:val="303030"/>
          <w:vertAlign w:val="superscript"/>
        </w:rPr>
        <w:t xml:space="preserve"> </w:t>
      </w:r>
      <w:r w:rsidRPr="00514FDA">
        <w:rPr>
          <w:rFonts w:ascii="Times" w:hAnsi="Times" w:cs="Times"/>
          <w:color w:val="6D6D6D"/>
          <w:vertAlign w:val="superscript"/>
        </w:rPr>
        <w:t>37</w:t>
      </w:r>
      <w:r w:rsidRPr="00514FDA">
        <w:rPr>
          <w:color w:val="303030"/>
        </w:rPr>
        <w:t> </w:t>
      </w:r>
      <w:r w:rsidRPr="00514FDA">
        <w:rPr>
          <w:rFonts w:ascii="Times" w:hAnsi="Times" w:cs="Times"/>
          <w:color w:val="303030"/>
        </w:rPr>
        <w:t xml:space="preserve">Indeed, what can they give in return for their life? </w:t>
      </w:r>
      <w:r w:rsidRPr="00514FDA">
        <w:rPr>
          <w:rFonts w:ascii="Times" w:hAnsi="Times" w:cs="Times"/>
          <w:color w:val="6D6D6D"/>
          <w:vertAlign w:val="superscript"/>
        </w:rPr>
        <w:t>38</w:t>
      </w:r>
      <w:r w:rsidRPr="00514FDA">
        <w:rPr>
          <w:color w:val="303030"/>
          <w:vertAlign w:val="superscript"/>
        </w:rPr>
        <w:t> </w:t>
      </w:r>
      <w:r w:rsidRPr="00514FDA">
        <w:rPr>
          <w:rFonts w:ascii="Times" w:hAnsi="Times" w:cs="Times"/>
          <w:color w:val="303030"/>
        </w:rPr>
        <w:t>Those who are ashamed of Me and of My words in this adulterous and sinful generation, of them the Son of Man will also be ashamed when He comes in the glory of His Father with the holy angels.”</w:t>
      </w:r>
    </w:p>
    <w:p w:rsidR="00CB1615" w:rsidRPr="00723B08" w:rsidRDefault="00CB1615" w:rsidP="00CB1615">
      <w:pPr>
        <w:ind w:firstLine="720"/>
        <w:jc w:val="both"/>
        <w:rPr>
          <w:rFonts w:ascii="Times" w:hAnsi="Times" w:cs="Times"/>
          <w:color w:val="303030"/>
          <w:sz w:val="12"/>
        </w:rPr>
      </w:pPr>
    </w:p>
    <w:p w:rsidR="00CB1615" w:rsidRPr="00514FDA" w:rsidRDefault="00CB1615" w:rsidP="00CB1615">
      <w:pPr>
        <w:jc w:val="both"/>
        <w:rPr>
          <w:rFonts w:ascii="Times" w:hAnsi="Times" w:cs="Times"/>
          <w:color w:val="303030"/>
        </w:rPr>
      </w:pPr>
      <w:r w:rsidRPr="00514FDA">
        <w:rPr>
          <w:rFonts w:ascii="Times" w:hAnsi="Times" w:cs="Times"/>
          <w:color w:val="303030"/>
        </w:rPr>
        <w:t>P:</w:t>
      </w:r>
      <w:r w:rsidR="00723B08">
        <w:rPr>
          <w:rFonts w:ascii="Times" w:hAnsi="Times" w:cs="Times"/>
          <w:color w:val="303030"/>
        </w:rPr>
        <w:t xml:space="preserve">  </w:t>
      </w:r>
      <w:r w:rsidRPr="00514FDA">
        <w:rPr>
          <w:rFonts w:ascii="Times" w:hAnsi="Times" w:cs="Times"/>
          <w:color w:val="303030"/>
        </w:rPr>
        <w:t>The Gospel of the Lord.</w:t>
      </w:r>
    </w:p>
    <w:p w:rsidR="00CB1615" w:rsidRPr="00723B08" w:rsidRDefault="00CB1615" w:rsidP="00CB1615">
      <w:pPr>
        <w:jc w:val="both"/>
        <w:rPr>
          <w:rFonts w:ascii="Times" w:hAnsi="Times" w:cs="Times"/>
          <w:color w:val="303030"/>
          <w:sz w:val="12"/>
        </w:rPr>
      </w:pPr>
    </w:p>
    <w:p w:rsidR="00CB1615" w:rsidRPr="00514FDA" w:rsidRDefault="00CB1615" w:rsidP="00CB1615">
      <w:pPr>
        <w:jc w:val="both"/>
        <w:rPr>
          <w:rFonts w:ascii="Times" w:hAnsi="Times" w:cs="Times"/>
          <w:b/>
          <w:color w:val="303030"/>
        </w:rPr>
      </w:pPr>
      <w:r w:rsidRPr="00723B08">
        <w:rPr>
          <w:rFonts w:ascii="Times" w:hAnsi="Times" w:cs="Times"/>
          <w:color w:val="303030"/>
        </w:rPr>
        <w:t>C:</w:t>
      </w:r>
      <w:r w:rsidR="00723B08">
        <w:rPr>
          <w:rFonts w:ascii="Times" w:hAnsi="Times" w:cs="Times"/>
          <w:b/>
          <w:color w:val="303030"/>
        </w:rPr>
        <w:t xml:space="preserve">  </w:t>
      </w:r>
      <w:r w:rsidRPr="00514FDA">
        <w:rPr>
          <w:rFonts w:ascii="Times" w:hAnsi="Times" w:cs="Times"/>
          <w:b/>
          <w:color w:val="303030"/>
        </w:rPr>
        <w:t>Praise to You, O Christ!</w:t>
      </w:r>
    </w:p>
    <w:p w:rsidR="00CB1615" w:rsidRPr="00514FDA" w:rsidRDefault="00CB1615" w:rsidP="00CB1615">
      <w:pPr>
        <w:jc w:val="both"/>
        <w:rPr>
          <w:rFonts w:ascii="Times" w:hAnsi="Times" w:cs="Times"/>
          <w:b/>
          <w:color w:val="303030"/>
        </w:rPr>
      </w:pPr>
    </w:p>
    <w:p w:rsidR="00CB1615" w:rsidRPr="00514FDA" w:rsidRDefault="00CB1615" w:rsidP="00CB1615">
      <w:pPr>
        <w:jc w:val="both"/>
        <w:rPr>
          <w:rFonts w:ascii="Times" w:hAnsi="Times" w:cs="Times"/>
          <w:i/>
          <w:color w:val="303030"/>
        </w:rPr>
      </w:pPr>
      <w:r w:rsidRPr="00514FDA">
        <w:rPr>
          <w:rFonts w:ascii="Times" w:hAnsi="Times" w:cs="Times"/>
          <w:i/>
          <w:color w:val="303030"/>
        </w:rPr>
        <w:lastRenderedPageBreak/>
        <w:t>The assembly is seated</w:t>
      </w:r>
    </w:p>
    <w:p w:rsidR="00CB1615" w:rsidRPr="00723B08" w:rsidRDefault="00CB1615" w:rsidP="00CB1615">
      <w:pPr>
        <w:jc w:val="both"/>
        <w:rPr>
          <w:rFonts w:ascii="Times" w:hAnsi="Times" w:cs="Times"/>
          <w:i/>
          <w:color w:val="303030"/>
          <w:sz w:val="12"/>
        </w:rPr>
      </w:pPr>
    </w:p>
    <w:p w:rsidR="00077211" w:rsidRPr="00514FDA" w:rsidRDefault="00CB1615" w:rsidP="00077211">
      <w:pPr>
        <w:jc w:val="both"/>
        <w:rPr>
          <w:rFonts w:ascii="Times" w:hAnsi="Times" w:cs="Times"/>
          <w:color w:val="303030"/>
        </w:rPr>
      </w:pPr>
      <w:r w:rsidRPr="00514FDA">
        <w:rPr>
          <w:rFonts w:ascii="Times" w:hAnsi="Times" w:cs="Times"/>
          <w:b/>
          <w:color w:val="303030"/>
        </w:rPr>
        <w:t>THE SERMON</w:t>
      </w:r>
      <w:r w:rsidRPr="00514FDA">
        <w:rPr>
          <w:rFonts w:ascii="Times" w:hAnsi="Times" w:cs="Times"/>
          <w:color w:val="303030"/>
        </w:rPr>
        <w:tab/>
      </w:r>
      <w:r w:rsidRPr="00514FDA">
        <w:rPr>
          <w:rFonts w:ascii="Times" w:hAnsi="Times" w:cs="Times"/>
          <w:color w:val="303030"/>
        </w:rPr>
        <w:tab/>
      </w:r>
      <w:r w:rsidR="00077211" w:rsidRPr="00514FDA">
        <w:rPr>
          <w:rFonts w:ascii="Times" w:hAnsi="Times" w:cs="Times"/>
          <w:color w:val="303030"/>
        </w:rPr>
        <w:tab/>
      </w:r>
      <w:r w:rsidR="00077211" w:rsidRPr="00514FDA">
        <w:rPr>
          <w:rFonts w:ascii="Times" w:hAnsi="Times" w:cs="Times"/>
          <w:color w:val="303030"/>
        </w:rPr>
        <w:tab/>
      </w:r>
      <w:r w:rsidR="00077211" w:rsidRPr="00514FDA">
        <w:rPr>
          <w:rFonts w:ascii="Times" w:hAnsi="Times" w:cs="Times"/>
          <w:color w:val="303030"/>
        </w:rPr>
        <w:tab/>
      </w:r>
      <w:r w:rsidR="00723B08">
        <w:rPr>
          <w:rFonts w:ascii="Times" w:hAnsi="Times" w:cs="Times"/>
          <w:color w:val="303030"/>
        </w:rPr>
        <w:t xml:space="preserve">    </w:t>
      </w:r>
      <w:r w:rsidR="00077211" w:rsidRPr="00723B08">
        <w:rPr>
          <w:rFonts w:ascii="Times" w:hAnsi="Times" w:cs="Times"/>
          <w:b/>
          <w:color w:val="303030"/>
        </w:rPr>
        <w:t xml:space="preserve">  The Rev. Dr. Frederick Niedner</w:t>
      </w:r>
      <w:r w:rsidRPr="00514FDA">
        <w:rPr>
          <w:rFonts w:ascii="Times" w:hAnsi="Times" w:cs="Times"/>
          <w:color w:val="303030"/>
        </w:rPr>
        <w:tab/>
      </w:r>
      <w:r w:rsidRPr="00723B08">
        <w:rPr>
          <w:rFonts w:ascii="Times" w:hAnsi="Times" w:cs="Times"/>
          <w:color w:val="303030"/>
          <w:sz w:val="12"/>
        </w:rPr>
        <w:tab/>
      </w:r>
      <w:r w:rsidRPr="00514FDA">
        <w:rPr>
          <w:rFonts w:ascii="Times" w:hAnsi="Times" w:cs="Times"/>
          <w:color w:val="303030"/>
        </w:rPr>
        <w:tab/>
      </w:r>
      <w:r w:rsidRPr="00514FDA">
        <w:rPr>
          <w:rFonts w:ascii="Times" w:hAnsi="Times" w:cs="Times"/>
          <w:color w:val="303030"/>
        </w:rPr>
        <w:tab/>
        <w:t xml:space="preserve">                 </w:t>
      </w:r>
    </w:p>
    <w:p w:rsidR="00CB1615" w:rsidRPr="00514FDA" w:rsidRDefault="00CB1615" w:rsidP="00077211">
      <w:pPr>
        <w:jc w:val="center"/>
        <w:rPr>
          <w:rFonts w:ascii="Times" w:hAnsi="Times" w:cs="Times"/>
          <w:color w:val="303030"/>
        </w:rPr>
      </w:pPr>
      <w:r w:rsidRPr="00514FDA">
        <w:rPr>
          <w:rFonts w:ascii="Times" w:hAnsi="Times" w:cs="Times"/>
          <w:i/>
          <w:color w:val="303030"/>
        </w:rPr>
        <w:t>Silence for reflection follows the sermon</w:t>
      </w:r>
    </w:p>
    <w:p w:rsidR="00CB1615" w:rsidRPr="00723B08" w:rsidRDefault="00CB1615" w:rsidP="00723B08">
      <w:pPr>
        <w:rPr>
          <w:rFonts w:ascii="Times" w:hAnsi="Times" w:cs="Times"/>
          <w:i/>
          <w:color w:val="303030"/>
          <w:sz w:val="12"/>
        </w:rPr>
      </w:pPr>
    </w:p>
    <w:p w:rsidR="00CB1615" w:rsidRPr="00514FDA" w:rsidRDefault="00CB1615" w:rsidP="00CB1615">
      <w:pPr>
        <w:jc w:val="both"/>
        <w:rPr>
          <w:rFonts w:ascii="Times" w:hAnsi="Times" w:cs="Times"/>
          <w:i/>
          <w:color w:val="303030"/>
        </w:rPr>
      </w:pPr>
      <w:r w:rsidRPr="00514FDA">
        <w:rPr>
          <w:rFonts w:ascii="Times" w:hAnsi="Times" w:cs="Times"/>
          <w:i/>
          <w:color w:val="303030"/>
        </w:rPr>
        <w:t>As you are able please rise</w:t>
      </w:r>
    </w:p>
    <w:p w:rsidR="00CB1615" w:rsidRPr="00723B08" w:rsidRDefault="00CB1615" w:rsidP="00CB1615">
      <w:pPr>
        <w:jc w:val="both"/>
        <w:rPr>
          <w:rFonts w:ascii="Times" w:hAnsi="Times" w:cs="Times"/>
          <w:i/>
          <w:color w:val="303030"/>
          <w:sz w:val="12"/>
        </w:rPr>
      </w:pPr>
    </w:p>
    <w:p w:rsidR="00CB1615" w:rsidRPr="00723B08" w:rsidRDefault="00E8330E" w:rsidP="00CB1615">
      <w:pPr>
        <w:jc w:val="both"/>
        <w:rPr>
          <w:rFonts w:ascii="Times" w:hAnsi="Times" w:cs="Times"/>
          <w:color w:val="303030"/>
        </w:rPr>
      </w:pPr>
      <w:r w:rsidRPr="00514FDA">
        <w:rPr>
          <w:rFonts w:ascii="Times" w:hAnsi="Times" w:cs="Times"/>
          <w:b/>
          <w:color w:val="303030"/>
        </w:rPr>
        <w:t xml:space="preserve">THE HYMN OF THE DAY </w:t>
      </w:r>
      <w:r w:rsidR="00CB1615" w:rsidRPr="00514FDA">
        <w:rPr>
          <w:rFonts w:ascii="Times" w:hAnsi="Times" w:cs="Times"/>
          <w:b/>
          <w:color w:val="303030"/>
        </w:rPr>
        <w:t>798</w:t>
      </w:r>
      <w:r w:rsidR="00723B08">
        <w:rPr>
          <w:rFonts w:ascii="Times" w:hAnsi="Times" w:cs="Times"/>
          <w:b/>
          <w:color w:val="303030"/>
        </w:rPr>
        <w:t xml:space="preserve">    </w:t>
      </w:r>
      <w:r w:rsidR="00CB1615" w:rsidRPr="00514FDA">
        <w:rPr>
          <w:rFonts w:ascii="Times" w:hAnsi="Times" w:cs="Times"/>
          <w:b/>
          <w:color w:val="303030"/>
        </w:rPr>
        <w:t xml:space="preserve"> </w:t>
      </w:r>
      <w:r w:rsidR="00CB1615" w:rsidRPr="00723B08">
        <w:rPr>
          <w:rFonts w:ascii="Times" w:hAnsi="Times" w:cs="Times"/>
          <w:b/>
          <w:i/>
          <w:color w:val="303030"/>
        </w:rPr>
        <w:t>Will You Come and Follow Me</w:t>
      </w:r>
      <w:r w:rsidR="00723B08">
        <w:rPr>
          <w:rFonts w:ascii="Times" w:hAnsi="Times" w:cs="Times"/>
          <w:b/>
          <w:i/>
          <w:color w:val="303030"/>
        </w:rPr>
        <w:t xml:space="preserve">  </w:t>
      </w:r>
      <w:r w:rsidR="00723B08">
        <w:rPr>
          <w:rFonts w:ascii="Times" w:hAnsi="Times" w:cs="Times"/>
          <w:b/>
          <w:color w:val="303030"/>
        </w:rPr>
        <w:tab/>
        <w:t xml:space="preserve">          page</w:t>
      </w:r>
      <w:r w:rsidR="002B10C1">
        <w:rPr>
          <w:rFonts w:ascii="Times" w:hAnsi="Times" w:cs="Times"/>
          <w:b/>
          <w:color w:val="303030"/>
        </w:rPr>
        <w:t xml:space="preserve"> 10</w:t>
      </w:r>
    </w:p>
    <w:p w:rsidR="00CB1615" w:rsidRPr="00723B08" w:rsidRDefault="00CB1615" w:rsidP="00CB1615">
      <w:pPr>
        <w:jc w:val="both"/>
        <w:rPr>
          <w:rFonts w:ascii="Times" w:hAnsi="Times" w:cs="Times"/>
          <w:i/>
          <w:color w:val="303030"/>
          <w:sz w:val="12"/>
        </w:rPr>
      </w:pPr>
    </w:p>
    <w:p w:rsidR="00CB1615" w:rsidRPr="00514FDA" w:rsidRDefault="00CB1615" w:rsidP="00CB1615">
      <w:pPr>
        <w:jc w:val="both"/>
        <w:rPr>
          <w:b/>
        </w:rPr>
      </w:pPr>
      <w:r w:rsidRPr="00514FDA">
        <w:rPr>
          <w:b/>
        </w:rPr>
        <w:t>THE APOSTLES’ CREED</w:t>
      </w:r>
    </w:p>
    <w:p w:rsidR="00CB1615" w:rsidRPr="00723B08" w:rsidRDefault="00CB1615" w:rsidP="00CB1615">
      <w:pPr>
        <w:jc w:val="both"/>
        <w:rPr>
          <w:b/>
          <w:sz w:val="12"/>
        </w:rPr>
      </w:pPr>
    </w:p>
    <w:p w:rsidR="00723B08" w:rsidRDefault="00CB1615" w:rsidP="00CB1615">
      <w:pPr>
        <w:ind w:left="720" w:hanging="720"/>
        <w:jc w:val="both"/>
      </w:pPr>
      <w:r w:rsidRPr="00514FDA">
        <w:t>A:</w:t>
      </w:r>
      <w:r w:rsidR="00723B08">
        <w:t xml:space="preserve">  </w:t>
      </w:r>
      <w:r w:rsidRPr="00514FDA">
        <w:t xml:space="preserve">God has made us His people through our Baptism into Christ.  Living together in trust </w:t>
      </w:r>
    </w:p>
    <w:p w:rsidR="00CB1615" w:rsidRPr="00514FDA" w:rsidRDefault="00723B08" w:rsidP="00CB1615">
      <w:pPr>
        <w:ind w:left="720" w:hanging="720"/>
        <w:jc w:val="both"/>
      </w:pPr>
      <w:r>
        <w:t xml:space="preserve">      </w:t>
      </w:r>
      <w:r w:rsidR="00CB1615" w:rsidRPr="00514FDA">
        <w:t>and hope, we confess our faith.</w:t>
      </w:r>
    </w:p>
    <w:p w:rsidR="00CB1615" w:rsidRPr="00723B08" w:rsidRDefault="00CB1615" w:rsidP="00CB1615">
      <w:pPr>
        <w:ind w:left="720" w:hanging="720"/>
        <w:jc w:val="both"/>
        <w:rPr>
          <w:sz w:val="12"/>
        </w:rPr>
      </w:pPr>
    </w:p>
    <w:p w:rsidR="00CB1615" w:rsidRPr="00514FDA"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sidRPr="00723B08">
        <w:rPr>
          <w:bCs/>
        </w:rPr>
        <w:t>C:</w:t>
      </w:r>
      <w:r w:rsidR="00723B08">
        <w:rPr>
          <w:bCs/>
        </w:rPr>
        <w:t xml:space="preserve">  </w:t>
      </w:r>
      <w:r w:rsidRPr="00514FDA">
        <w:rPr>
          <w:b/>
          <w:bCs/>
        </w:rPr>
        <w:t xml:space="preserve">I believe in God, the Father almighty, </w:t>
      </w:r>
    </w:p>
    <w:p w:rsidR="00CB1615" w:rsidRPr="00514FDA"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14FDA">
        <w:rPr>
          <w:b/>
          <w:bCs/>
        </w:rPr>
        <w:tab/>
      </w:r>
      <w:r w:rsidRPr="00514FDA">
        <w:rPr>
          <w:b/>
          <w:bCs/>
        </w:rPr>
        <w:tab/>
      </w:r>
      <w:r w:rsidRPr="00514FDA">
        <w:rPr>
          <w:b/>
          <w:bCs/>
        </w:rPr>
        <w:tab/>
        <w:t>creator of heaven and earth.</w:t>
      </w:r>
    </w:p>
    <w:p w:rsidR="00CB1615" w:rsidRPr="00514FDA" w:rsidRDefault="00723B08"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Pr>
          <w:b/>
          <w:bCs/>
        </w:rPr>
        <w:t xml:space="preserve">      </w:t>
      </w:r>
      <w:r w:rsidR="00CB1615" w:rsidRPr="00514FDA">
        <w:rPr>
          <w:b/>
          <w:bCs/>
        </w:rPr>
        <w:t xml:space="preserve">I believe in Jesus Christ, His only Son, our Lord. </w:t>
      </w:r>
    </w:p>
    <w:p w:rsidR="00CB1615" w:rsidRPr="00514FDA" w:rsidRDefault="00B04192"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      </w:t>
      </w:r>
      <w:r w:rsidR="00CB1615" w:rsidRPr="00514FDA">
        <w:rPr>
          <w:b/>
          <w:bCs/>
        </w:rPr>
        <w:t xml:space="preserve">He was conceived by the power of the Holy Spirit </w:t>
      </w:r>
    </w:p>
    <w:p w:rsidR="00CB1615" w:rsidRPr="00514FDA"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sidRPr="00514FDA">
        <w:rPr>
          <w:b/>
          <w:bCs/>
        </w:rPr>
        <w:tab/>
      </w:r>
      <w:r w:rsidRPr="00514FDA">
        <w:rPr>
          <w:b/>
          <w:bCs/>
        </w:rPr>
        <w:tab/>
      </w:r>
      <w:r w:rsidRPr="00514FDA">
        <w:rPr>
          <w:b/>
          <w:bCs/>
        </w:rPr>
        <w:tab/>
        <w:t xml:space="preserve">and born of the virgin Mary. </w:t>
      </w:r>
    </w:p>
    <w:p w:rsidR="00CB1615" w:rsidRPr="00514FDA" w:rsidRDefault="00B04192"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Pr>
          <w:b/>
          <w:bCs/>
        </w:rPr>
        <w:t xml:space="preserve">      </w:t>
      </w:r>
      <w:r w:rsidR="00CB1615" w:rsidRPr="00514FDA">
        <w:rPr>
          <w:b/>
          <w:bCs/>
        </w:rPr>
        <w:t xml:space="preserve">He suffered under Pontius Pilate </w:t>
      </w:r>
    </w:p>
    <w:p w:rsidR="00B04192"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sidRPr="00514FDA">
        <w:rPr>
          <w:b/>
          <w:bCs/>
        </w:rPr>
        <w:tab/>
      </w:r>
      <w:r w:rsidRPr="00514FDA">
        <w:rPr>
          <w:b/>
          <w:bCs/>
        </w:rPr>
        <w:tab/>
      </w:r>
      <w:r w:rsidRPr="00514FDA">
        <w:rPr>
          <w:b/>
          <w:bCs/>
        </w:rPr>
        <w:tab/>
        <w:t xml:space="preserve">was crucified, died, and was buried. </w:t>
      </w:r>
    </w:p>
    <w:p w:rsidR="00CB1615" w:rsidRPr="00514FDA" w:rsidRDefault="00B04192"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Pr>
          <w:b/>
          <w:bCs/>
        </w:rPr>
        <w:t xml:space="preserve">      </w:t>
      </w:r>
      <w:r w:rsidR="00CB1615" w:rsidRPr="00514FDA">
        <w:rPr>
          <w:b/>
          <w:bCs/>
        </w:rPr>
        <w:t>He descended into hell.</w:t>
      </w:r>
    </w:p>
    <w:p w:rsidR="00CB1615" w:rsidRPr="00514FDA" w:rsidRDefault="00B04192"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Pr>
          <w:b/>
          <w:bCs/>
        </w:rPr>
        <w:t xml:space="preserve">      </w:t>
      </w:r>
      <w:r w:rsidR="00CB1615" w:rsidRPr="00514FDA">
        <w:rPr>
          <w:b/>
          <w:bCs/>
        </w:rPr>
        <w:t xml:space="preserve">On the third day He rose again. </w:t>
      </w:r>
    </w:p>
    <w:p w:rsidR="00CB1615" w:rsidRPr="00514FDA" w:rsidRDefault="00B04192"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Pr>
          <w:b/>
          <w:bCs/>
        </w:rPr>
        <w:t xml:space="preserve">      </w:t>
      </w:r>
      <w:r w:rsidR="00CB1615" w:rsidRPr="00514FDA">
        <w:rPr>
          <w:b/>
          <w:bCs/>
        </w:rPr>
        <w:t xml:space="preserve">He ascended into heaven, </w:t>
      </w:r>
    </w:p>
    <w:p w:rsidR="00CB1615" w:rsidRPr="00514FDA"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sidRPr="00514FDA">
        <w:rPr>
          <w:b/>
          <w:bCs/>
        </w:rPr>
        <w:tab/>
      </w:r>
      <w:r w:rsidRPr="00514FDA">
        <w:rPr>
          <w:b/>
          <w:bCs/>
        </w:rPr>
        <w:tab/>
      </w:r>
      <w:r w:rsidRPr="00514FDA">
        <w:rPr>
          <w:b/>
          <w:bCs/>
        </w:rPr>
        <w:tab/>
        <w:t xml:space="preserve">and is seated at the right hand of the Father. </w:t>
      </w:r>
    </w:p>
    <w:p w:rsidR="00CB1615" w:rsidRPr="00514FDA" w:rsidRDefault="00B04192"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Pr>
          <w:b/>
          <w:bCs/>
        </w:rPr>
        <w:t xml:space="preserve">      </w:t>
      </w:r>
      <w:r w:rsidR="00CB1615" w:rsidRPr="00514FDA">
        <w:rPr>
          <w:b/>
          <w:bCs/>
        </w:rPr>
        <w:t xml:space="preserve">He will come again to judge the living and the dead. </w:t>
      </w:r>
    </w:p>
    <w:p w:rsidR="00CB1615" w:rsidRPr="00514FDA" w:rsidRDefault="00B04192"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Pr>
          <w:b/>
          <w:bCs/>
        </w:rPr>
        <w:t xml:space="preserve">      </w:t>
      </w:r>
      <w:r w:rsidR="00CB1615" w:rsidRPr="00514FDA">
        <w:rPr>
          <w:b/>
          <w:bCs/>
        </w:rPr>
        <w:t xml:space="preserve">I believe in the Holy Spirit, </w:t>
      </w:r>
    </w:p>
    <w:p w:rsidR="00CB1615" w:rsidRPr="00514FDA"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sidRPr="00514FDA">
        <w:rPr>
          <w:b/>
          <w:bCs/>
        </w:rPr>
        <w:tab/>
      </w:r>
      <w:r w:rsidRPr="00514FDA">
        <w:rPr>
          <w:b/>
          <w:bCs/>
        </w:rPr>
        <w:tab/>
      </w:r>
      <w:r w:rsidRPr="00514FDA">
        <w:rPr>
          <w:b/>
          <w:bCs/>
        </w:rPr>
        <w:tab/>
        <w:t xml:space="preserve">the holy catholic Church, </w:t>
      </w:r>
    </w:p>
    <w:p w:rsidR="00CB1615" w:rsidRPr="00514FDA"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sidRPr="00514FDA">
        <w:rPr>
          <w:b/>
          <w:bCs/>
        </w:rPr>
        <w:tab/>
      </w:r>
      <w:r w:rsidRPr="00514FDA">
        <w:rPr>
          <w:b/>
          <w:bCs/>
        </w:rPr>
        <w:tab/>
      </w:r>
      <w:r w:rsidRPr="00514FDA">
        <w:rPr>
          <w:b/>
          <w:bCs/>
        </w:rPr>
        <w:tab/>
        <w:t xml:space="preserve">the communion of saints, </w:t>
      </w:r>
    </w:p>
    <w:p w:rsidR="00CB1615" w:rsidRPr="00514FDA"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sidRPr="00514FDA">
        <w:rPr>
          <w:b/>
          <w:bCs/>
        </w:rPr>
        <w:tab/>
      </w:r>
      <w:r w:rsidRPr="00514FDA">
        <w:rPr>
          <w:b/>
          <w:bCs/>
        </w:rPr>
        <w:tab/>
      </w:r>
      <w:r w:rsidRPr="00514FDA">
        <w:rPr>
          <w:b/>
          <w:bCs/>
        </w:rPr>
        <w:tab/>
        <w:t xml:space="preserve">the forgiveness of sins, </w:t>
      </w:r>
    </w:p>
    <w:p w:rsidR="00CB1615" w:rsidRPr="00514FDA"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rPr>
      </w:pPr>
      <w:r w:rsidRPr="00514FDA">
        <w:rPr>
          <w:b/>
          <w:bCs/>
        </w:rPr>
        <w:tab/>
      </w:r>
      <w:r w:rsidRPr="00514FDA">
        <w:rPr>
          <w:b/>
          <w:bCs/>
        </w:rPr>
        <w:tab/>
      </w:r>
      <w:r w:rsidRPr="00514FDA">
        <w:rPr>
          <w:b/>
          <w:bCs/>
        </w:rPr>
        <w:tab/>
        <w:t xml:space="preserve">the resurrection of the body, </w:t>
      </w:r>
    </w:p>
    <w:p w:rsidR="00CB1615" w:rsidRPr="00514FDA"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14FDA">
        <w:rPr>
          <w:b/>
          <w:bCs/>
        </w:rPr>
        <w:tab/>
      </w:r>
      <w:r w:rsidRPr="00514FDA">
        <w:rPr>
          <w:b/>
          <w:bCs/>
        </w:rPr>
        <w:tab/>
      </w:r>
      <w:r w:rsidRPr="00514FDA">
        <w:rPr>
          <w:b/>
          <w:bCs/>
        </w:rPr>
        <w:tab/>
        <w:t>and the life everlasting. Amen.</w:t>
      </w:r>
    </w:p>
    <w:p w:rsidR="00CB1615" w:rsidRPr="00B04192" w:rsidRDefault="00CB1615" w:rsidP="00CB16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12"/>
        </w:rPr>
      </w:pPr>
    </w:p>
    <w:p w:rsidR="009C24AC" w:rsidRPr="00514FDA" w:rsidRDefault="009C24AC" w:rsidP="009C24A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514FDA">
        <w:rPr>
          <w:b/>
        </w:rPr>
        <w:t>THE PRAYER OF THE CHURCH</w:t>
      </w:r>
    </w:p>
    <w:p w:rsidR="009C24AC" w:rsidRPr="00B04192" w:rsidRDefault="009C24AC" w:rsidP="009C24AC">
      <w:pPr>
        <w:jc w:val="both"/>
        <w:rPr>
          <w:sz w:val="12"/>
        </w:rPr>
      </w:pPr>
    </w:p>
    <w:p w:rsidR="00B04192" w:rsidRDefault="009C24AC" w:rsidP="009C24AC">
      <w:pPr>
        <w:ind w:left="720" w:hanging="720"/>
        <w:jc w:val="both"/>
      </w:pPr>
      <w:r w:rsidRPr="00514FDA">
        <w:t>A:</w:t>
      </w:r>
      <w:r w:rsidR="00B04192">
        <w:t xml:space="preserve">  </w:t>
      </w:r>
      <w:r w:rsidRPr="00514FDA">
        <w:t xml:space="preserve">Jesus calls us to give up our lives for others.  That we may have the faith and trust to </w:t>
      </w:r>
    </w:p>
    <w:p w:rsidR="009C24AC" w:rsidRPr="00514FDA" w:rsidRDefault="00B04192" w:rsidP="009C24AC">
      <w:pPr>
        <w:ind w:left="720" w:hanging="720"/>
        <w:jc w:val="both"/>
      </w:pPr>
      <w:r>
        <w:t xml:space="preserve">      </w:t>
      </w:r>
      <w:r w:rsidR="009C24AC" w:rsidRPr="00514FDA">
        <w:t>live as Jesus did, let us pray for the Church, the world, and all those in need.</w:t>
      </w:r>
    </w:p>
    <w:p w:rsidR="009C24AC" w:rsidRPr="00B04192" w:rsidRDefault="009C24AC" w:rsidP="009C24AC">
      <w:pPr>
        <w:ind w:left="720" w:hanging="720"/>
        <w:jc w:val="both"/>
        <w:rPr>
          <w:sz w:val="12"/>
        </w:rPr>
      </w:pPr>
    </w:p>
    <w:p w:rsidR="00B04192" w:rsidRDefault="009C24AC" w:rsidP="009C24AC">
      <w:pPr>
        <w:ind w:left="720" w:hanging="720"/>
        <w:jc w:val="both"/>
      </w:pPr>
      <w:r w:rsidRPr="00514FDA">
        <w:t>A:</w:t>
      </w:r>
      <w:r w:rsidR="00B04192">
        <w:t xml:space="preserve">  </w:t>
      </w:r>
      <w:r w:rsidRPr="00514FDA">
        <w:t xml:space="preserve">That all who confess Jesus as Lord and Messiah may take up the cross and follow Jesus </w:t>
      </w:r>
    </w:p>
    <w:p w:rsidR="009C24AC" w:rsidRPr="00514FDA" w:rsidRDefault="00B04192" w:rsidP="009C24AC">
      <w:pPr>
        <w:ind w:left="720" w:hanging="720"/>
        <w:jc w:val="both"/>
      </w:pPr>
      <w:r>
        <w:t xml:space="preserve">      </w:t>
      </w:r>
      <w:r w:rsidR="009C24AC" w:rsidRPr="00514FDA">
        <w:t>by sacrificing themselves for the sake of the Gospel, let us pray to the Lord:</w:t>
      </w:r>
    </w:p>
    <w:p w:rsidR="009C24AC" w:rsidRPr="00B04192" w:rsidRDefault="009C24AC" w:rsidP="009C24AC">
      <w:pPr>
        <w:ind w:left="720" w:hanging="720"/>
        <w:jc w:val="both"/>
        <w:rPr>
          <w:sz w:val="12"/>
        </w:rPr>
      </w:pPr>
    </w:p>
    <w:p w:rsidR="009C24AC" w:rsidRPr="00514FDA" w:rsidRDefault="009C24AC" w:rsidP="009C24AC">
      <w:pPr>
        <w:ind w:left="720" w:hanging="720"/>
        <w:jc w:val="both"/>
        <w:rPr>
          <w:b/>
        </w:rPr>
      </w:pPr>
      <w:r w:rsidRPr="00B04192">
        <w:t>C:</w:t>
      </w:r>
      <w:r w:rsidR="00B04192">
        <w:t xml:space="preserve">  </w:t>
      </w:r>
      <w:r w:rsidRPr="00514FDA">
        <w:rPr>
          <w:b/>
        </w:rPr>
        <w:t>Lord, hear our prayer.</w:t>
      </w:r>
    </w:p>
    <w:p w:rsidR="009C24AC" w:rsidRPr="00B04192" w:rsidRDefault="009C24AC" w:rsidP="009C24AC">
      <w:pPr>
        <w:ind w:left="720" w:hanging="720"/>
        <w:jc w:val="both"/>
        <w:rPr>
          <w:b/>
          <w:sz w:val="12"/>
        </w:rPr>
      </w:pPr>
    </w:p>
    <w:p w:rsidR="00B04192" w:rsidRDefault="009C24AC" w:rsidP="009C24AC">
      <w:pPr>
        <w:ind w:left="720" w:hanging="720"/>
        <w:jc w:val="both"/>
      </w:pPr>
      <w:r w:rsidRPr="00514FDA">
        <w:t>A:</w:t>
      </w:r>
      <w:r w:rsidR="00B04192">
        <w:t xml:space="preserve">  </w:t>
      </w:r>
      <w:r w:rsidRPr="00514FDA">
        <w:t xml:space="preserve">That those in Louisiana, Mississippi, New York and New Jersey devastated by </w:t>
      </w:r>
    </w:p>
    <w:p w:rsidR="00B04192" w:rsidRDefault="00B04192" w:rsidP="009C24AC">
      <w:pPr>
        <w:ind w:left="720" w:hanging="720"/>
        <w:jc w:val="both"/>
      </w:pPr>
      <w:r>
        <w:t xml:space="preserve">      </w:t>
      </w:r>
      <w:r w:rsidR="009C24AC" w:rsidRPr="00514FDA">
        <w:t xml:space="preserve">Hurricane Ida; those in Haiti recovering from the earthquake and Ida; and those towns </w:t>
      </w:r>
    </w:p>
    <w:p w:rsidR="00B04192" w:rsidRDefault="00B04192" w:rsidP="009C24AC">
      <w:pPr>
        <w:ind w:left="720" w:hanging="720"/>
        <w:jc w:val="both"/>
      </w:pPr>
      <w:r>
        <w:t xml:space="preserve">      </w:t>
      </w:r>
      <w:r w:rsidR="009C24AC" w:rsidRPr="00514FDA">
        <w:t xml:space="preserve">and homes in California ravaged by wildfires would find ready help from relief </w:t>
      </w:r>
    </w:p>
    <w:p w:rsidR="00B04192" w:rsidRDefault="00B04192" w:rsidP="009C24AC">
      <w:pPr>
        <w:ind w:left="720" w:hanging="720"/>
        <w:jc w:val="both"/>
      </w:pPr>
      <w:r>
        <w:t xml:space="preserve">      </w:t>
      </w:r>
      <w:r w:rsidR="009C24AC" w:rsidRPr="00514FDA">
        <w:t xml:space="preserve">agencies, comfort in their grief, and strength and hope as they rebuild their lives and </w:t>
      </w:r>
    </w:p>
    <w:p w:rsidR="009C24AC" w:rsidRPr="00514FDA" w:rsidRDefault="00B04192" w:rsidP="009C24AC">
      <w:pPr>
        <w:ind w:left="720" w:hanging="720"/>
        <w:jc w:val="both"/>
      </w:pPr>
      <w:r>
        <w:t xml:space="preserve">      </w:t>
      </w:r>
      <w:r w:rsidR="009C24AC" w:rsidRPr="00514FDA">
        <w:t>homes, let us pray to the Lord:</w:t>
      </w:r>
    </w:p>
    <w:p w:rsidR="009C24AC" w:rsidRPr="00B04192" w:rsidRDefault="009C24AC" w:rsidP="009C24AC">
      <w:pPr>
        <w:ind w:left="720" w:hanging="720"/>
        <w:jc w:val="both"/>
        <w:rPr>
          <w:sz w:val="12"/>
        </w:rPr>
      </w:pPr>
    </w:p>
    <w:p w:rsidR="009C24AC" w:rsidRPr="00514FDA" w:rsidRDefault="009C24AC" w:rsidP="009C24AC">
      <w:pPr>
        <w:ind w:left="720" w:hanging="720"/>
        <w:jc w:val="both"/>
        <w:rPr>
          <w:b/>
        </w:rPr>
      </w:pPr>
      <w:r w:rsidRPr="00B04192">
        <w:t>C:</w:t>
      </w:r>
      <w:r w:rsidR="00B04192">
        <w:t xml:space="preserve">  </w:t>
      </w:r>
      <w:r w:rsidRPr="00514FDA">
        <w:rPr>
          <w:b/>
        </w:rPr>
        <w:t>Lord, hear our prayer.</w:t>
      </w:r>
    </w:p>
    <w:p w:rsidR="009C24AC" w:rsidRPr="00514FDA" w:rsidRDefault="009C24AC" w:rsidP="009C24AC">
      <w:pPr>
        <w:ind w:left="720" w:hanging="720"/>
        <w:jc w:val="both"/>
        <w:rPr>
          <w:b/>
        </w:rPr>
      </w:pPr>
    </w:p>
    <w:p w:rsidR="00B04192" w:rsidRDefault="009C24AC" w:rsidP="009C24AC">
      <w:pPr>
        <w:ind w:left="720" w:hanging="720"/>
        <w:jc w:val="both"/>
      </w:pPr>
      <w:r w:rsidRPr="00514FDA">
        <w:lastRenderedPageBreak/>
        <w:t>A:</w:t>
      </w:r>
      <w:r w:rsidR="00B04192">
        <w:t xml:space="preserve">  </w:t>
      </w:r>
      <w:r w:rsidRPr="00514FDA">
        <w:t>That on this 20</w:t>
      </w:r>
      <w:r w:rsidRPr="00514FDA">
        <w:rPr>
          <w:vertAlign w:val="superscript"/>
        </w:rPr>
        <w:t>th</w:t>
      </w:r>
      <w:r w:rsidRPr="00514FDA">
        <w:t xml:space="preserve"> anniversary weekend of the terrorist attacks on the World Trade Center </w:t>
      </w:r>
    </w:p>
    <w:p w:rsidR="00B04192" w:rsidRDefault="00B04192" w:rsidP="009C24AC">
      <w:pPr>
        <w:ind w:left="720" w:hanging="720"/>
        <w:jc w:val="both"/>
      </w:pPr>
      <w:r>
        <w:t xml:space="preserve">      </w:t>
      </w:r>
      <w:r w:rsidR="009C24AC" w:rsidRPr="00514FDA">
        <w:t xml:space="preserve">and the Pentagon those who yet seek to spread chaos and destruction would be defeated </w:t>
      </w:r>
    </w:p>
    <w:p w:rsidR="009C24AC" w:rsidRPr="00514FDA" w:rsidRDefault="00B04192" w:rsidP="009C24AC">
      <w:pPr>
        <w:ind w:left="720" w:hanging="720"/>
        <w:jc w:val="both"/>
      </w:pPr>
      <w:r>
        <w:t xml:space="preserve">      </w:t>
      </w:r>
      <w:r w:rsidR="009C24AC" w:rsidRPr="00514FDA">
        <w:t>through the power of God’s mighty Spirit of peace, let us pray to the Lord:</w:t>
      </w:r>
    </w:p>
    <w:p w:rsidR="009C24AC" w:rsidRPr="00B04192" w:rsidRDefault="009C24AC" w:rsidP="009C24AC">
      <w:pPr>
        <w:ind w:left="720" w:hanging="720"/>
        <w:jc w:val="both"/>
        <w:rPr>
          <w:sz w:val="12"/>
        </w:rPr>
      </w:pPr>
    </w:p>
    <w:p w:rsidR="009C24AC" w:rsidRPr="00514FDA" w:rsidRDefault="009C24AC" w:rsidP="009C24AC">
      <w:pPr>
        <w:ind w:left="720" w:hanging="720"/>
        <w:jc w:val="both"/>
        <w:rPr>
          <w:b/>
        </w:rPr>
      </w:pPr>
      <w:r w:rsidRPr="00B04192">
        <w:t>C:</w:t>
      </w:r>
      <w:r w:rsidR="00B04192">
        <w:t xml:space="preserve">  </w:t>
      </w:r>
      <w:r w:rsidRPr="00514FDA">
        <w:rPr>
          <w:b/>
        </w:rPr>
        <w:t>Lord, hear our prayer.</w:t>
      </w:r>
    </w:p>
    <w:p w:rsidR="009C24AC" w:rsidRPr="00B04192" w:rsidRDefault="009C24AC" w:rsidP="009C24AC">
      <w:pPr>
        <w:ind w:left="720" w:hanging="720"/>
        <w:jc w:val="both"/>
        <w:rPr>
          <w:b/>
          <w:sz w:val="12"/>
        </w:rPr>
      </w:pPr>
    </w:p>
    <w:p w:rsidR="00B04192" w:rsidRDefault="009C24AC" w:rsidP="009C24AC">
      <w:pPr>
        <w:ind w:left="720" w:hanging="720"/>
      </w:pPr>
      <w:r w:rsidRPr="00514FDA">
        <w:t>A:</w:t>
      </w:r>
      <w:r w:rsidR="00B04192">
        <w:t xml:space="preserve">  </w:t>
      </w:r>
      <w:r w:rsidRPr="00514FDA">
        <w:t xml:space="preserve">That those who experience society’s rejection and persecution because of race, creed, </w:t>
      </w:r>
    </w:p>
    <w:p w:rsidR="00B04192" w:rsidRDefault="00B04192" w:rsidP="009C24AC">
      <w:pPr>
        <w:ind w:left="720" w:hanging="720"/>
      </w:pPr>
      <w:r>
        <w:t xml:space="preserve">      </w:t>
      </w:r>
      <w:r w:rsidR="009C24AC" w:rsidRPr="00514FDA">
        <w:t xml:space="preserve">or gender may be vindicated by the God of justice Who hears their cry, let us pray to </w:t>
      </w:r>
    </w:p>
    <w:p w:rsidR="009C24AC" w:rsidRPr="00514FDA" w:rsidRDefault="00B04192" w:rsidP="009C24AC">
      <w:pPr>
        <w:ind w:left="720" w:hanging="720"/>
      </w:pPr>
      <w:r>
        <w:t xml:space="preserve">      </w:t>
      </w:r>
      <w:r w:rsidR="009C24AC" w:rsidRPr="00514FDA">
        <w:t>the Lord:</w:t>
      </w:r>
    </w:p>
    <w:p w:rsidR="009C24AC" w:rsidRPr="00B04192" w:rsidRDefault="009C24AC" w:rsidP="009C24AC">
      <w:pPr>
        <w:ind w:left="720" w:hanging="720"/>
        <w:rPr>
          <w:sz w:val="12"/>
        </w:rPr>
      </w:pPr>
    </w:p>
    <w:p w:rsidR="009C24AC" w:rsidRPr="00514FDA" w:rsidRDefault="009C24AC" w:rsidP="009C24AC">
      <w:pPr>
        <w:ind w:left="720" w:hanging="720"/>
        <w:rPr>
          <w:b/>
        </w:rPr>
      </w:pPr>
      <w:r w:rsidRPr="00B04192">
        <w:t>C</w:t>
      </w:r>
      <w:r w:rsidR="00B04192">
        <w:t xml:space="preserve">  </w:t>
      </w:r>
      <w:r w:rsidRPr="00514FDA">
        <w:rPr>
          <w:b/>
        </w:rPr>
        <w:t>Lord, hear our prayer.</w:t>
      </w:r>
    </w:p>
    <w:p w:rsidR="009C24AC" w:rsidRPr="00B04192" w:rsidRDefault="009C24AC" w:rsidP="009C24AC">
      <w:pPr>
        <w:ind w:left="720" w:hanging="720"/>
        <w:jc w:val="both"/>
        <w:rPr>
          <w:sz w:val="12"/>
        </w:rPr>
      </w:pPr>
    </w:p>
    <w:p w:rsidR="00B04192" w:rsidRDefault="009C24AC" w:rsidP="009C24AC">
      <w:pPr>
        <w:ind w:left="720" w:hanging="720"/>
      </w:pPr>
      <w:r w:rsidRPr="00514FDA">
        <w:t>A:</w:t>
      </w:r>
      <w:r w:rsidR="00B04192">
        <w:t xml:space="preserve">  </w:t>
      </w:r>
      <w:r w:rsidRPr="00514FDA">
        <w:t xml:space="preserve">That this community’s profession of faith in Jesus the Messiah may take flesh in </w:t>
      </w:r>
    </w:p>
    <w:p w:rsidR="00B04192" w:rsidRDefault="00B04192" w:rsidP="009C24AC">
      <w:pPr>
        <w:ind w:left="720" w:hanging="720"/>
      </w:pPr>
      <w:r>
        <w:t xml:space="preserve">      </w:t>
      </w:r>
      <w:r w:rsidR="009C24AC" w:rsidRPr="00514FDA">
        <w:t xml:space="preserve">practical works of charity for those in need to lighten their burdens, let us pray to the </w:t>
      </w:r>
    </w:p>
    <w:p w:rsidR="009C24AC" w:rsidRPr="00514FDA" w:rsidRDefault="00B04192" w:rsidP="009C24AC">
      <w:pPr>
        <w:ind w:left="720" w:hanging="720"/>
      </w:pPr>
      <w:r>
        <w:t xml:space="preserve">      </w:t>
      </w:r>
      <w:r w:rsidR="009C24AC" w:rsidRPr="00514FDA">
        <w:t>Lord:</w:t>
      </w:r>
    </w:p>
    <w:p w:rsidR="009C24AC" w:rsidRPr="00B04192" w:rsidRDefault="009C24AC" w:rsidP="009C24AC">
      <w:pPr>
        <w:ind w:left="720" w:hanging="720"/>
        <w:rPr>
          <w:sz w:val="12"/>
        </w:rPr>
      </w:pPr>
    </w:p>
    <w:p w:rsidR="009C24AC" w:rsidRPr="00514FDA" w:rsidRDefault="009C24AC" w:rsidP="009C24AC">
      <w:pPr>
        <w:ind w:left="720" w:hanging="720"/>
        <w:rPr>
          <w:b/>
        </w:rPr>
      </w:pPr>
      <w:r w:rsidRPr="00B04192">
        <w:t>C:</w:t>
      </w:r>
      <w:r w:rsidR="00B04192">
        <w:t xml:space="preserve">  </w:t>
      </w:r>
      <w:r w:rsidRPr="00514FDA">
        <w:rPr>
          <w:b/>
        </w:rPr>
        <w:t>Lord, hear our prayer.</w:t>
      </w:r>
    </w:p>
    <w:p w:rsidR="009C24AC" w:rsidRPr="00B04192" w:rsidRDefault="009C24AC" w:rsidP="009C24AC">
      <w:pPr>
        <w:ind w:left="720" w:hanging="720"/>
        <w:jc w:val="both"/>
        <w:rPr>
          <w:sz w:val="12"/>
        </w:rPr>
      </w:pPr>
    </w:p>
    <w:p w:rsidR="00B04192" w:rsidRDefault="009C24AC" w:rsidP="009C24AC">
      <w:pPr>
        <w:ind w:left="720" w:hanging="720"/>
      </w:pPr>
      <w:r w:rsidRPr="00514FDA">
        <w:t>A:</w:t>
      </w:r>
      <w:r w:rsidR="00B04192">
        <w:t xml:space="preserve">  </w:t>
      </w:r>
      <w:r w:rsidRPr="00514FDA">
        <w:t xml:space="preserve">That those who lack food and clothing, the homeless, the addicted, the unemployed, </w:t>
      </w:r>
    </w:p>
    <w:p w:rsidR="00B04192" w:rsidRDefault="00B04192" w:rsidP="009C24AC">
      <w:pPr>
        <w:ind w:left="720" w:hanging="720"/>
      </w:pPr>
      <w:r>
        <w:t xml:space="preserve">      </w:t>
      </w:r>
      <w:r w:rsidR="009C24AC" w:rsidRPr="00514FDA">
        <w:t xml:space="preserve">and the sick, especially … may be helped, healed, and restored by God’s deep </w:t>
      </w:r>
    </w:p>
    <w:p w:rsidR="009C24AC" w:rsidRPr="00514FDA" w:rsidRDefault="00B04192" w:rsidP="009C24AC">
      <w:pPr>
        <w:ind w:left="720" w:hanging="720"/>
      </w:pPr>
      <w:r>
        <w:t xml:space="preserve">      </w:t>
      </w:r>
      <w:r w:rsidR="009C24AC" w:rsidRPr="00514FDA">
        <w:t>compassion, let us pray to the Lord:</w:t>
      </w:r>
    </w:p>
    <w:p w:rsidR="009C24AC" w:rsidRPr="00B04192" w:rsidRDefault="009C24AC" w:rsidP="009C24AC">
      <w:pPr>
        <w:ind w:left="720" w:hanging="720"/>
        <w:rPr>
          <w:sz w:val="12"/>
        </w:rPr>
      </w:pPr>
    </w:p>
    <w:p w:rsidR="009C24AC" w:rsidRPr="00514FDA" w:rsidRDefault="009C24AC" w:rsidP="009C24AC">
      <w:pPr>
        <w:ind w:left="720" w:hanging="720"/>
        <w:rPr>
          <w:b/>
        </w:rPr>
      </w:pPr>
      <w:r w:rsidRPr="00B04192">
        <w:t>C:</w:t>
      </w:r>
      <w:r w:rsidR="00B04192">
        <w:t xml:space="preserve">  </w:t>
      </w:r>
      <w:r w:rsidRPr="00514FDA">
        <w:rPr>
          <w:b/>
        </w:rPr>
        <w:t>Lord, hear our prayer.</w:t>
      </w:r>
    </w:p>
    <w:p w:rsidR="009C24AC" w:rsidRPr="00B04192" w:rsidRDefault="009C24AC" w:rsidP="009C24AC">
      <w:pPr>
        <w:ind w:left="720" w:hanging="720"/>
        <w:jc w:val="both"/>
        <w:rPr>
          <w:sz w:val="12"/>
        </w:rPr>
      </w:pPr>
    </w:p>
    <w:p w:rsidR="00B04192" w:rsidRDefault="009C24AC" w:rsidP="009C24AC">
      <w:pPr>
        <w:ind w:left="720" w:hanging="720"/>
        <w:jc w:val="both"/>
      </w:pPr>
      <w:r w:rsidRPr="00514FDA">
        <w:t>A:</w:t>
      </w:r>
      <w:r w:rsidR="00B04192">
        <w:t xml:space="preserve">  </w:t>
      </w:r>
      <w:r w:rsidRPr="00514FDA">
        <w:t xml:space="preserve">That those celebrating birthdays, especially </w:t>
      </w:r>
      <w:r w:rsidRPr="00514FDA">
        <w:rPr>
          <w:b/>
        </w:rPr>
        <w:t>Bob Pheanis and Kay Peglow;</w:t>
      </w:r>
      <w:r w:rsidRPr="00514FDA">
        <w:t xml:space="preserve"> and </w:t>
      </w:r>
    </w:p>
    <w:p w:rsidR="00797BFA" w:rsidRDefault="00B04192" w:rsidP="009C24AC">
      <w:pPr>
        <w:ind w:left="720" w:hanging="720"/>
        <w:jc w:val="both"/>
        <w:rPr>
          <w:b/>
        </w:rPr>
      </w:pPr>
      <w:r>
        <w:t xml:space="preserve">      </w:t>
      </w:r>
      <w:r w:rsidR="009C24AC" w:rsidRPr="00514FDA">
        <w:t>anniversaries, especially</w:t>
      </w:r>
      <w:r w:rsidR="00797BFA">
        <w:t xml:space="preserve"> </w:t>
      </w:r>
      <w:r w:rsidR="00797BFA">
        <w:rPr>
          <w:b/>
        </w:rPr>
        <w:t>Al and Sue Green,</w:t>
      </w:r>
      <w:r w:rsidR="009C24AC" w:rsidRPr="00514FDA">
        <w:t xml:space="preserve"> </w:t>
      </w:r>
      <w:r w:rsidR="009C24AC" w:rsidRPr="00514FDA">
        <w:rPr>
          <w:b/>
        </w:rPr>
        <w:t xml:space="preserve">Pamela and Richard Henderson and </w:t>
      </w:r>
    </w:p>
    <w:p w:rsidR="00797BFA" w:rsidRDefault="00797BFA" w:rsidP="009C24AC">
      <w:pPr>
        <w:ind w:left="720" w:hanging="720"/>
        <w:jc w:val="both"/>
      </w:pPr>
      <w:r>
        <w:rPr>
          <w:b/>
        </w:rPr>
        <w:t xml:space="preserve">      </w:t>
      </w:r>
      <w:r w:rsidR="009C24AC" w:rsidRPr="00514FDA">
        <w:rPr>
          <w:b/>
        </w:rPr>
        <w:t>Don and Beth Thompson</w:t>
      </w:r>
      <w:r w:rsidR="009C24AC" w:rsidRPr="00514FDA">
        <w:t xml:space="preserve"> may grow in grace this day and every day and be filled with </w:t>
      </w:r>
    </w:p>
    <w:p w:rsidR="009C24AC" w:rsidRPr="00514FDA" w:rsidRDefault="00797BFA" w:rsidP="009C24AC">
      <w:pPr>
        <w:ind w:left="720" w:hanging="720"/>
        <w:jc w:val="both"/>
      </w:pPr>
      <w:r>
        <w:rPr>
          <w:b/>
        </w:rPr>
        <w:t xml:space="preserve">      </w:t>
      </w:r>
      <w:r w:rsidR="009C24AC" w:rsidRPr="00514FDA">
        <w:t>grace for the days ahead, let us pray to the Lord:</w:t>
      </w:r>
    </w:p>
    <w:p w:rsidR="009C24AC" w:rsidRPr="00B04192" w:rsidRDefault="009C24AC" w:rsidP="009C24AC">
      <w:pPr>
        <w:ind w:left="720" w:hanging="720"/>
        <w:rPr>
          <w:sz w:val="12"/>
        </w:rPr>
      </w:pPr>
    </w:p>
    <w:p w:rsidR="009C24AC" w:rsidRPr="00514FDA" w:rsidRDefault="009C24AC" w:rsidP="009C24AC">
      <w:pPr>
        <w:ind w:left="720" w:hanging="720"/>
        <w:rPr>
          <w:b/>
        </w:rPr>
      </w:pPr>
      <w:r w:rsidRPr="00B04192">
        <w:t>C:</w:t>
      </w:r>
      <w:r w:rsidR="00B04192">
        <w:t xml:space="preserve">  </w:t>
      </w:r>
      <w:r w:rsidRPr="00514FDA">
        <w:rPr>
          <w:b/>
        </w:rPr>
        <w:t>Lord, hear our prayer.</w:t>
      </w:r>
    </w:p>
    <w:p w:rsidR="009C24AC" w:rsidRPr="00B04192" w:rsidRDefault="009C24AC" w:rsidP="009C24AC">
      <w:pPr>
        <w:ind w:left="720" w:hanging="720"/>
        <w:rPr>
          <w:b/>
          <w:sz w:val="12"/>
        </w:rPr>
      </w:pPr>
    </w:p>
    <w:p w:rsidR="00B04192" w:rsidRDefault="009C24AC" w:rsidP="009C24AC">
      <w:pPr>
        <w:ind w:left="720" w:hanging="720"/>
        <w:jc w:val="both"/>
      </w:pPr>
      <w:r w:rsidRPr="00514FDA">
        <w:t>A:</w:t>
      </w:r>
      <w:r w:rsidR="00B04192">
        <w:t xml:space="preserve">  </w:t>
      </w:r>
      <w:r w:rsidRPr="00514FDA">
        <w:t xml:space="preserve">That those who mourn, especially the family and friends of </w:t>
      </w:r>
      <w:r w:rsidRPr="00514FDA">
        <w:rPr>
          <w:b/>
        </w:rPr>
        <w:t xml:space="preserve">Ryan Cross, </w:t>
      </w:r>
      <w:r w:rsidRPr="00514FDA">
        <w:t xml:space="preserve">first grade </w:t>
      </w:r>
    </w:p>
    <w:p w:rsidR="00B04192" w:rsidRDefault="00B04192" w:rsidP="009C24AC">
      <w:pPr>
        <w:ind w:left="720" w:hanging="720"/>
        <w:jc w:val="both"/>
      </w:pPr>
      <w:r>
        <w:t xml:space="preserve">      </w:t>
      </w:r>
      <w:r w:rsidR="009C24AC" w:rsidRPr="00514FDA">
        <w:t xml:space="preserve">student at our school and brother of second grade teacher Tonya Moore, who died in </w:t>
      </w:r>
    </w:p>
    <w:p w:rsidR="00B04192" w:rsidRDefault="00B04192" w:rsidP="009C24AC">
      <w:pPr>
        <w:ind w:left="720" w:hanging="720"/>
        <w:jc w:val="both"/>
      </w:pPr>
      <w:r>
        <w:t xml:space="preserve">      </w:t>
      </w:r>
      <w:r w:rsidR="009C24AC" w:rsidRPr="00514FDA">
        <w:t xml:space="preserve">the Lord this week, may be comforted by our loving Father Who lost His own Son to </w:t>
      </w:r>
    </w:p>
    <w:p w:rsidR="00B04192" w:rsidRDefault="00B04192" w:rsidP="009C24AC">
      <w:pPr>
        <w:ind w:left="720" w:hanging="720"/>
        <w:jc w:val="both"/>
      </w:pPr>
      <w:r>
        <w:t xml:space="preserve">      </w:t>
      </w:r>
      <w:r w:rsidR="009C24AC" w:rsidRPr="00514FDA">
        <w:t xml:space="preserve">death, and by the promise of resurrection to life everlasting and being reunited with </w:t>
      </w:r>
    </w:p>
    <w:p w:rsidR="009C24AC" w:rsidRPr="00514FDA" w:rsidRDefault="00B04192" w:rsidP="009C24AC">
      <w:pPr>
        <w:ind w:left="720" w:hanging="720"/>
        <w:jc w:val="both"/>
      </w:pPr>
      <w:r>
        <w:t xml:space="preserve">      </w:t>
      </w:r>
      <w:r w:rsidR="009C24AC" w:rsidRPr="00514FDA">
        <w:t>those they love before the throne of the Lamb, let us pray to the Lord:</w:t>
      </w:r>
    </w:p>
    <w:p w:rsidR="009C24AC" w:rsidRPr="00B04192" w:rsidRDefault="009C24AC" w:rsidP="009C24AC">
      <w:pPr>
        <w:ind w:left="720" w:hanging="720"/>
        <w:jc w:val="both"/>
        <w:rPr>
          <w:sz w:val="12"/>
        </w:rPr>
      </w:pPr>
    </w:p>
    <w:p w:rsidR="009C24AC" w:rsidRPr="00514FDA" w:rsidRDefault="009C24AC" w:rsidP="009C24AC">
      <w:pPr>
        <w:ind w:left="720" w:hanging="720"/>
        <w:jc w:val="both"/>
        <w:rPr>
          <w:b/>
        </w:rPr>
      </w:pPr>
      <w:r w:rsidRPr="00B04192">
        <w:t>C:</w:t>
      </w:r>
      <w:r w:rsidR="00B04192">
        <w:t xml:space="preserve">  </w:t>
      </w:r>
      <w:r w:rsidRPr="00514FDA">
        <w:rPr>
          <w:b/>
        </w:rPr>
        <w:t>Lord, hear our prayer.</w:t>
      </w:r>
    </w:p>
    <w:p w:rsidR="009C24AC" w:rsidRPr="00B04192" w:rsidRDefault="009C24AC" w:rsidP="009C24AC">
      <w:pPr>
        <w:rPr>
          <w:b/>
          <w:sz w:val="12"/>
        </w:rPr>
      </w:pPr>
    </w:p>
    <w:p w:rsidR="00B04192" w:rsidRDefault="009C24AC" w:rsidP="009C24AC">
      <w:pPr>
        <w:ind w:left="720" w:hanging="720"/>
        <w:jc w:val="both"/>
        <w:rPr>
          <w:rFonts w:eastAsia="Times New Roman"/>
          <w:b/>
          <w:bCs/>
          <w:color w:val="3F3F3F"/>
        </w:rPr>
      </w:pPr>
      <w:r w:rsidRPr="00514FDA">
        <w:t>A:</w:t>
      </w:r>
      <w:r w:rsidR="00B04192">
        <w:t xml:space="preserve">  T</w:t>
      </w:r>
      <w:r w:rsidRPr="00514FDA">
        <w:t xml:space="preserve">hat with the faithful departed, especially </w:t>
      </w:r>
      <w:r w:rsidRPr="00514FDA">
        <w:rPr>
          <w:b/>
        </w:rPr>
        <w:t xml:space="preserve">John </w:t>
      </w:r>
      <w:r w:rsidRPr="00514FDA">
        <w:rPr>
          <w:rFonts w:eastAsia="Times New Roman"/>
          <w:b/>
          <w:bCs/>
          <w:color w:val="3F3F3F"/>
        </w:rPr>
        <w:t xml:space="preserve">Chrysostom, Bishop of </w:t>
      </w:r>
    </w:p>
    <w:p w:rsidR="00B04192" w:rsidRDefault="00B04192" w:rsidP="009C24AC">
      <w:pPr>
        <w:ind w:left="720" w:hanging="720"/>
        <w:jc w:val="both"/>
      </w:pPr>
      <w:r>
        <w:t xml:space="preserve">      </w:t>
      </w:r>
      <w:r w:rsidR="009C24AC" w:rsidRPr="00514FDA">
        <w:rPr>
          <w:rFonts w:eastAsia="Times New Roman"/>
          <w:b/>
          <w:bCs/>
          <w:color w:val="3F3F3F"/>
        </w:rPr>
        <w:t>Constantinople</w:t>
      </w:r>
      <w:r w:rsidR="009C24AC" w:rsidRPr="00514FDA">
        <w:rPr>
          <w:b/>
        </w:rPr>
        <w:t xml:space="preserve">, </w:t>
      </w:r>
      <w:r w:rsidR="009C24AC" w:rsidRPr="00514FDA">
        <w:t xml:space="preserve">whom we commemorate this Day, whose lives on earth were spent in </w:t>
      </w:r>
    </w:p>
    <w:p w:rsidR="00B04192" w:rsidRDefault="00B04192" w:rsidP="009C24AC">
      <w:pPr>
        <w:ind w:left="720" w:hanging="720"/>
        <w:jc w:val="both"/>
      </w:pPr>
      <w:r>
        <w:rPr>
          <w:rFonts w:eastAsia="Times New Roman"/>
          <w:b/>
          <w:bCs/>
          <w:color w:val="3F3F3F"/>
        </w:rPr>
        <w:t xml:space="preserve">      </w:t>
      </w:r>
      <w:r w:rsidR="009C24AC" w:rsidRPr="00514FDA">
        <w:t xml:space="preserve">service to Christ, we may follow Jesus to the everlasting life He promises, let us pray </w:t>
      </w:r>
    </w:p>
    <w:p w:rsidR="009C24AC" w:rsidRPr="00514FDA" w:rsidRDefault="00B04192" w:rsidP="009C24AC">
      <w:pPr>
        <w:ind w:left="720" w:hanging="720"/>
        <w:jc w:val="both"/>
      </w:pPr>
      <w:r>
        <w:t xml:space="preserve">      </w:t>
      </w:r>
      <w:r w:rsidR="009C24AC" w:rsidRPr="00514FDA">
        <w:t>to the Lord:</w:t>
      </w:r>
    </w:p>
    <w:p w:rsidR="009C24AC" w:rsidRPr="00B04192" w:rsidRDefault="009C24AC" w:rsidP="009C24AC">
      <w:pPr>
        <w:ind w:left="720" w:hanging="720"/>
        <w:rPr>
          <w:sz w:val="12"/>
        </w:rPr>
      </w:pPr>
    </w:p>
    <w:p w:rsidR="009C24AC" w:rsidRPr="00514FDA" w:rsidRDefault="009C24AC" w:rsidP="009C24AC">
      <w:pPr>
        <w:ind w:left="720" w:hanging="720"/>
        <w:rPr>
          <w:b/>
        </w:rPr>
      </w:pPr>
      <w:r w:rsidRPr="00B04192">
        <w:t>C:</w:t>
      </w:r>
      <w:r w:rsidR="00B04192">
        <w:t xml:space="preserve">  </w:t>
      </w:r>
      <w:r w:rsidRPr="00514FDA">
        <w:rPr>
          <w:b/>
        </w:rPr>
        <w:t>Lord, hear our prayer.</w:t>
      </w:r>
    </w:p>
    <w:p w:rsidR="009C24AC" w:rsidRPr="00B04192" w:rsidRDefault="009C24AC" w:rsidP="009C24AC">
      <w:pPr>
        <w:ind w:left="720" w:hanging="720"/>
        <w:jc w:val="both"/>
        <w:rPr>
          <w:sz w:val="12"/>
        </w:rPr>
      </w:pPr>
    </w:p>
    <w:p w:rsidR="00B04192" w:rsidRDefault="009C24AC" w:rsidP="009C24AC">
      <w:pPr>
        <w:ind w:left="720" w:hanging="720"/>
        <w:jc w:val="both"/>
      </w:pPr>
      <w:r w:rsidRPr="00514FDA">
        <w:t>P:</w:t>
      </w:r>
      <w:r w:rsidR="00B04192">
        <w:t xml:space="preserve">  </w:t>
      </w:r>
      <w:r w:rsidRPr="00514FDA">
        <w:t xml:space="preserve">Hear our prayers, O merciful God, and accept our praises.  May the Gospel of Your </w:t>
      </w:r>
    </w:p>
    <w:p w:rsidR="00B04192" w:rsidRDefault="00B04192" w:rsidP="009C24AC">
      <w:pPr>
        <w:ind w:left="720" w:hanging="720"/>
        <w:jc w:val="both"/>
      </w:pPr>
      <w:r>
        <w:t xml:space="preserve">      </w:t>
      </w:r>
      <w:r w:rsidR="009C24AC" w:rsidRPr="00514FDA">
        <w:t xml:space="preserve">cross give its abundant life to all the world, through Jesus Christ, Your Son and our </w:t>
      </w:r>
    </w:p>
    <w:p w:rsidR="009C24AC" w:rsidRPr="00514FDA" w:rsidRDefault="00B04192" w:rsidP="009C24AC">
      <w:pPr>
        <w:ind w:left="720" w:hanging="720"/>
        <w:jc w:val="both"/>
      </w:pPr>
      <w:r>
        <w:t xml:space="preserve">      </w:t>
      </w:r>
      <w:r w:rsidR="009C24AC" w:rsidRPr="00514FDA">
        <w:t>Lord.</w:t>
      </w:r>
    </w:p>
    <w:p w:rsidR="009C24AC" w:rsidRPr="00B04192" w:rsidRDefault="009C24AC" w:rsidP="009C24AC">
      <w:pPr>
        <w:ind w:left="720" w:hanging="720"/>
        <w:jc w:val="both"/>
        <w:rPr>
          <w:sz w:val="12"/>
        </w:rPr>
      </w:pPr>
    </w:p>
    <w:p w:rsidR="009C24AC" w:rsidRPr="00514FDA" w:rsidRDefault="009C24AC" w:rsidP="009C24AC">
      <w:pPr>
        <w:ind w:left="720" w:hanging="720"/>
        <w:jc w:val="both"/>
        <w:rPr>
          <w:b/>
        </w:rPr>
      </w:pPr>
      <w:r w:rsidRPr="00B04192">
        <w:t>C:</w:t>
      </w:r>
      <w:r w:rsidR="00B04192">
        <w:t xml:space="preserve">  </w:t>
      </w:r>
      <w:r w:rsidRPr="00514FDA">
        <w:rPr>
          <w:b/>
        </w:rPr>
        <w:t>Amen.</w:t>
      </w:r>
    </w:p>
    <w:p w:rsidR="001B3712" w:rsidRPr="00B04192" w:rsidRDefault="001B3712" w:rsidP="00077211">
      <w:pPr>
        <w:ind w:left="720" w:hanging="720"/>
        <w:jc w:val="both"/>
        <w:rPr>
          <w:b/>
          <w:sz w:val="12"/>
        </w:rPr>
      </w:pPr>
    </w:p>
    <w:p w:rsidR="001B3712" w:rsidRPr="00514FDA" w:rsidRDefault="001B3712" w:rsidP="00077211">
      <w:pPr>
        <w:ind w:left="720" w:hanging="720"/>
        <w:jc w:val="both"/>
        <w:rPr>
          <w:b/>
        </w:rPr>
      </w:pPr>
      <w:r w:rsidRPr="00514FDA">
        <w:rPr>
          <w:b/>
        </w:rPr>
        <w:t>THE PEACE</w:t>
      </w:r>
    </w:p>
    <w:p w:rsidR="001B3712" w:rsidRPr="00514FDA" w:rsidRDefault="001B3712" w:rsidP="00077211">
      <w:pPr>
        <w:ind w:left="720" w:hanging="720"/>
        <w:jc w:val="both"/>
        <w:rPr>
          <w:b/>
        </w:rPr>
      </w:pPr>
    </w:p>
    <w:p w:rsidR="001B3712" w:rsidRPr="00514FDA" w:rsidRDefault="001B3712" w:rsidP="00077211">
      <w:pPr>
        <w:ind w:left="720" w:hanging="720"/>
        <w:jc w:val="both"/>
      </w:pPr>
      <w:r w:rsidRPr="00514FDA">
        <w:lastRenderedPageBreak/>
        <w:t>P:</w:t>
      </w:r>
      <w:r w:rsidR="00B04192">
        <w:t xml:space="preserve">  </w:t>
      </w:r>
      <w:r w:rsidRPr="00514FDA">
        <w:t>The peace of the Lord be with you always.</w:t>
      </w:r>
    </w:p>
    <w:p w:rsidR="001B3712" w:rsidRPr="00B04192" w:rsidRDefault="001B3712" w:rsidP="00077211">
      <w:pPr>
        <w:ind w:left="720" w:hanging="720"/>
        <w:jc w:val="both"/>
        <w:rPr>
          <w:sz w:val="12"/>
        </w:rPr>
      </w:pPr>
    </w:p>
    <w:p w:rsidR="001B3712" w:rsidRPr="00514FDA" w:rsidRDefault="001B3712" w:rsidP="00077211">
      <w:pPr>
        <w:ind w:left="720" w:hanging="720"/>
        <w:jc w:val="both"/>
        <w:rPr>
          <w:b/>
        </w:rPr>
      </w:pPr>
      <w:r w:rsidRPr="00B04192">
        <w:t>C:</w:t>
      </w:r>
      <w:r w:rsidR="00B04192">
        <w:t xml:space="preserve">  </w:t>
      </w:r>
      <w:r w:rsidRPr="00514FDA">
        <w:rPr>
          <w:b/>
        </w:rPr>
        <w:t>And also with you.</w:t>
      </w:r>
    </w:p>
    <w:p w:rsidR="00CB1615" w:rsidRPr="00B04192" w:rsidRDefault="00CB1615" w:rsidP="00CB1615">
      <w:pPr>
        <w:jc w:val="both"/>
        <w:rPr>
          <w:sz w:val="12"/>
        </w:rPr>
      </w:pPr>
    </w:p>
    <w:p w:rsidR="00CB1615" w:rsidRPr="00514FDA" w:rsidRDefault="00CB1615" w:rsidP="00CB1615">
      <w:pPr>
        <w:jc w:val="both"/>
        <w:rPr>
          <w:b/>
          <w:bCs/>
        </w:rPr>
      </w:pPr>
      <w:r w:rsidRPr="00514FDA">
        <w:rPr>
          <w:b/>
          <w:bCs/>
        </w:rPr>
        <w:t>THE LORD’S PRAYER</w:t>
      </w:r>
    </w:p>
    <w:p w:rsidR="00CB1615" w:rsidRPr="00B04192" w:rsidRDefault="00CB1615" w:rsidP="00CB1615">
      <w:pPr>
        <w:ind w:left="720" w:hanging="720"/>
        <w:jc w:val="both"/>
        <w:rPr>
          <w:b/>
          <w:bCs/>
          <w:sz w:val="12"/>
        </w:rPr>
      </w:pPr>
    </w:p>
    <w:p w:rsidR="00B04192" w:rsidRDefault="00CB1615" w:rsidP="00CB1615">
      <w:pPr>
        <w:ind w:left="720" w:hanging="720"/>
        <w:jc w:val="both"/>
        <w:rPr>
          <w:bCs/>
        </w:rPr>
      </w:pPr>
      <w:r w:rsidRPr="00514FDA">
        <w:rPr>
          <w:bCs/>
        </w:rPr>
        <w:t>P:</w:t>
      </w:r>
      <w:r w:rsidR="00B04192">
        <w:rPr>
          <w:bCs/>
        </w:rPr>
        <w:t xml:space="preserve">  </w:t>
      </w:r>
      <w:r w:rsidRPr="00514FDA">
        <w:rPr>
          <w:bCs/>
        </w:rPr>
        <w:t xml:space="preserve">Because in Christ we have received the Spirit of adoption, as daughters and sons of God </w:t>
      </w:r>
    </w:p>
    <w:p w:rsidR="00CB1615" w:rsidRPr="00514FDA" w:rsidRDefault="00B04192" w:rsidP="00CB1615">
      <w:pPr>
        <w:ind w:left="720" w:hanging="720"/>
        <w:jc w:val="both"/>
        <w:rPr>
          <w:bCs/>
        </w:rPr>
      </w:pPr>
      <w:r>
        <w:rPr>
          <w:bCs/>
        </w:rPr>
        <w:t xml:space="preserve">      </w:t>
      </w:r>
      <w:r w:rsidR="00CB1615" w:rsidRPr="00514FDA">
        <w:rPr>
          <w:bCs/>
        </w:rPr>
        <w:t>we dare to pray:</w:t>
      </w:r>
    </w:p>
    <w:p w:rsidR="00CB1615" w:rsidRPr="00B04192" w:rsidRDefault="00CB1615" w:rsidP="00CB1615">
      <w:pPr>
        <w:ind w:left="720" w:hanging="720"/>
        <w:jc w:val="both"/>
        <w:rPr>
          <w:bCs/>
          <w:sz w:val="12"/>
        </w:rPr>
      </w:pPr>
    </w:p>
    <w:p w:rsidR="00CB1615" w:rsidRPr="00514FDA" w:rsidRDefault="00CB1615" w:rsidP="00CB1615">
      <w:pPr>
        <w:jc w:val="both"/>
        <w:rPr>
          <w:b/>
        </w:rPr>
      </w:pPr>
      <w:r w:rsidRPr="00B04192">
        <w:t>C:</w:t>
      </w:r>
      <w:r w:rsidR="00B04192">
        <w:t xml:space="preserve">  </w:t>
      </w:r>
      <w:r w:rsidRPr="00514FDA">
        <w:rPr>
          <w:b/>
        </w:rPr>
        <w:t>Our Father, Who art in heaven, hallowed be Thy Name.</w:t>
      </w:r>
    </w:p>
    <w:p w:rsidR="00CB1615" w:rsidRPr="00514FDA" w:rsidRDefault="00B04192" w:rsidP="00CB1615">
      <w:pPr>
        <w:jc w:val="both"/>
        <w:rPr>
          <w:b/>
        </w:rPr>
      </w:pPr>
      <w:r>
        <w:rPr>
          <w:b/>
        </w:rPr>
        <w:t xml:space="preserve">      </w:t>
      </w:r>
      <w:r w:rsidR="00CB1615" w:rsidRPr="00514FDA">
        <w:rPr>
          <w:b/>
        </w:rPr>
        <w:t>Thy Kingdom come, Thy will be done on earth as it is in heaven.</w:t>
      </w:r>
    </w:p>
    <w:p w:rsidR="00CB1615" w:rsidRPr="00514FDA" w:rsidRDefault="00B04192" w:rsidP="00CB1615">
      <w:pPr>
        <w:jc w:val="both"/>
        <w:rPr>
          <w:b/>
        </w:rPr>
      </w:pPr>
      <w:r>
        <w:rPr>
          <w:b/>
        </w:rPr>
        <w:t xml:space="preserve">      </w:t>
      </w:r>
      <w:r w:rsidR="00CB1615" w:rsidRPr="00514FDA">
        <w:rPr>
          <w:b/>
        </w:rPr>
        <w:t xml:space="preserve">Give us this day our daily bread, and forgive us our trespasses as we forgive those </w:t>
      </w:r>
    </w:p>
    <w:p w:rsidR="00CB1615" w:rsidRPr="00514FDA" w:rsidRDefault="00CB1615" w:rsidP="00CB1615">
      <w:pPr>
        <w:jc w:val="both"/>
        <w:rPr>
          <w:b/>
        </w:rPr>
      </w:pPr>
      <w:r w:rsidRPr="00514FDA">
        <w:rPr>
          <w:b/>
        </w:rPr>
        <w:tab/>
      </w:r>
      <w:r w:rsidRPr="00514FDA">
        <w:rPr>
          <w:b/>
        </w:rPr>
        <w:tab/>
        <w:t>Who trespass against us.</w:t>
      </w:r>
    </w:p>
    <w:p w:rsidR="00CB1615" w:rsidRPr="00514FDA" w:rsidRDefault="00B04192" w:rsidP="00CB1615">
      <w:pPr>
        <w:jc w:val="both"/>
        <w:rPr>
          <w:b/>
        </w:rPr>
      </w:pPr>
      <w:r>
        <w:rPr>
          <w:b/>
        </w:rPr>
        <w:t xml:space="preserve">      </w:t>
      </w:r>
      <w:r w:rsidR="00CB1615" w:rsidRPr="00514FDA">
        <w:rPr>
          <w:b/>
        </w:rPr>
        <w:t>And lead us not into temptation, but deliver us from evil.</w:t>
      </w:r>
    </w:p>
    <w:p w:rsidR="00CB1615" w:rsidRPr="00514FDA" w:rsidRDefault="0012183F" w:rsidP="00CB1615">
      <w:pPr>
        <w:jc w:val="both"/>
        <w:rPr>
          <w:b/>
        </w:rPr>
      </w:pPr>
      <w:r>
        <w:rPr>
          <w:b/>
        </w:rPr>
        <w:t xml:space="preserve">      </w:t>
      </w:r>
      <w:r w:rsidR="00CB1615" w:rsidRPr="00514FDA">
        <w:rPr>
          <w:b/>
        </w:rPr>
        <w:t>For Thine is the Kingdom, and the power, and the glory, forever and ever.  Amen.</w:t>
      </w:r>
    </w:p>
    <w:p w:rsidR="00CB1615" w:rsidRPr="0012183F" w:rsidRDefault="00CB1615" w:rsidP="0012183F">
      <w:pPr>
        <w:jc w:val="center"/>
        <w:rPr>
          <w:b/>
          <w:sz w:val="12"/>
        </w:rPr>
      </w:pPr>
    </w:p>
    <w:p w:rsidR="00CB1615" w:rsidRPr="0012183F" w:rsidRDefault="0012183F" w:rsidP="00CB1615">
      <w:pPr>
        <w:jc w:val="center"/>
        <w:rPr>
          <w:b/>
          <w:sz w:val="28"/>
        </w:rPr>
      </w:pPr>
      <w:r>
        <w:rPr>
          <w:b/>
          <w:sz w:val="28"/>
        </w:rPr>
        <w:sym w:font="Wingdings" w:char="F058"/>
      </w:r>
      <w:r w:rsidR="00CB1615" w:rsidRPr="0012183F">
        <w:rPr>
          <w:b/>
          <w:sz w:val="28"/>
        </w:rPr>
        <w:t xml:space="preserve"> SENDING</w:t>
      </w:r>
      <w:r>
        <w:rPr>
          <w:b/>
          <w:sz w:val="28"/>
        </w:rPr>
        <w:t xml:space="preserve"> </w:t>
      </w:r>
      <w:r>
        <w:rPr>
          <w:b/>
          <w:sz w:val="28"/>
        </w:rPr>
        <w:sym w:font="Wingdings" w:char="F058"/>
      </w:r>
    </w:p>
    <w:p w:rsidR="00CB1615" w:rsidRPr="0012183F" w:rsidRDefault="00CB1615" w:rsidP="00CB1615">
      <w:pPr>
        <w:ind w:left="720" w:hanging="720"/>
        <w:jc w:val="both"/>
        <w:rPr>
          <w:b/>
          <w:sz w:val="12"/>
        </w:rPr>
      </w:pPr>
    </w:p>
    <w:p w:rsidR="00CB1615" w:rsidRPr="00514FDA" w:rsidRDefault="00CB1615" w:rsidP="00CB1615">
      <w:pPr>
        <w:ind w:left="720" w:hanging="720"/>
        <w:jc w:val="both"/>
        <w:rPr>
          <w:b/>
        </w:rPr>
      </w:pPr>
      <w:r w:rsidRPr="00514FDA">
        <w:rPr>
          <w:b/>
        </w:rPr>
        <w:t>THE BENEDICTION</w:t>
      </w:r>
    </w:p>
    <w:p w:rsidR="00CB1615" w:rsidRPr="0012183F" w:rsidRDefault="00CB1615" w:rsidP="00CB1615">
      <w:pPr>
        <w:ind w:left="720" w:hanging="720"/>
        <w:jc w:val="both"/>
        <w:rPr>
          <w:b/>
          <w:sz w:val="12"/>
        </w:rPr>
      </w:pPr>
    </w:p>
    <w:p w:rsidR="00CB1615" w:rsidRPr="00514FDA" w:rsidRDefault="00CB1615" w:rsidP="00CB1615">
      <w:pPr>
        <w:ind w:left="720" w:hanging="720"/>
        <w:jc w:val="both"/>
      </w:pPr>
      <w:r w:rsidRPr="00514FDA">
        <w:t>P:</w:t>
      </w:r>
      <w:r w:rsidR="0012183F">
        <w:t xml:space="preserve">  </w:t>
      </w:r>
      <w:r w:rsidRPr="00514FDA">
        <w:t xml:space="preserve">Almighty God:  Father, Son, </w:t>
      </w:r>
      <w:r w:rsidR="0012183F">
        <w:t xml:space="preserve">  </w:t>
      </w:r>
      <w:r w:rsidR="0012183F">
        <w:sym w:font="Wingdings" w:char="F058"/>
      </w:r>
      <w:r w:rsidRPr="00514FDA">
        <w:t xml:space="preserve"> and Holy Spirit bless you now and forever.</w:t>
      </w:r>
    </w:p>
    <w:p w:rsidR="00CB1615" w:rsidRPr="0012183F" w:rsidRDefault="00CB1615" w:rsidP="00CB1615">
      <w:pPr>
        <w:ind w:left="720" w:hanging="720"/>
        <w:jc w:val="both"/>
        <w:rPr>
          <w:sz w:val="12"/>
        </w:rPr>
      </w:pPr>
    </w:p>
    <w:p w:rsidR="00CB1615" w:rsidRPr="00514FDA" w:rsidRDefault="00CB1615" w:rsidP="00CB1615">
      <w:pPr>
        <w:ind w:left="720" w:hanging="720"/>
        <w:jc w:val="both"/>
        <w:rPr>
          <w:b/>
        </w:rPr>
      </w:pPr>
      <w:r w:rsidRPr="00B04192">
        <w:t>C:</w:t>
      </w:r>
      <w:r w:rsidR="0012183F">
        <w:t xml:space="preserve">  </w:t>
      </w:r>
      <w:r w:rsidRPr="00514FDA">
        <w:rPr>
          <w:b/>
        </w:rPr>
        <w:t>Amen.</w:t>
      </w:r>
    </w:p>
    <w:p w:rsidR="00CB1615" w:rsidRPr="0012183F" w:rsidRDefault="00CB1615" w:rsidP="00CB1615">
      <w:pPr>
        <w:ind w:left="720" w:hanging="720"/>
        <w:jc w:val="both"/>
        <w:rPr>
          <w:b/>
          <w:sz w:val="12"/>
        </w:rPr>
      </w:pPr>
    </w:p>
    <w:p w:rsidR="00CB1615" w:rsidRPr="0012183F" w:rsidRDefault="00CB1615" w:rsidP="00CB1615">
      <w:pPr>
        <w:jc w:val="both"/>
        <w:rPr>
          <w:b/>
        </w:rPr>
      </w:pPr>
      <w:r w:rsidRPr="00514FDA">
        <w:rPr>
          <w:b/>
        </w:rPr>
        <w:t>THE SENDING HYMN 733</w:t>
      </w:r>
      <w:r w:rsidR="0012183F">
        <w:rPr>
          <w:b/>
        </w:rPr>
        <w:t xml:space="preserve">  </w:t>
      </w:r>
      <w:r w:rsidRPr="00514FDA">
        <w:rPr>
          <w:b/>
        </w:rPr>
        <w:t xml:space="preserve"> </w:t>
      </w:r>
      <w:r w:rsidRPr="0012183F">
        <w:rPr>
          <w:b/>
          <w:i/>
        </w:rPr>
        <w:t>Great is Thy Faithfulness</w:t>
      </w:r>
      <w:r w:rsidR="0012183F">
        <w:rPr>
          <w:b/>
          <w:i/>
        </w:rPr>
        <w:t xml:space="preserve">    </w:t>
      </w:r>
      <w:r w:rsidR="0012183F">
        <w:rPr>
          <w:b/>
        </w:rPr>
        <w:tab/>
      </w:r>
      <w:r w:rsidR="0012183F">
        <w:rPr>
          <w:b/>
        </w:rPr>
        <w:tab/>
      </w:r>
      <w:r w:rsidR="002B10C1">
        <w:rPr>
          <w:b/>
        </w:rPr>
        <w:t xml:space="preserve">        </w:t>
      </w:r>
      <w:r w:rsidR="0012183F">
        <w:rPr>
          <w:b/>
        </w:rPr>
        <w:t>page</w:t>
      </w:r>
      <w:r w:rsidR="002B10C1">
        <w:rPr>
          <w:b/>
        </w:rPr>
        <w:t xml:space="preserve"> 11</w:t>
      </w:r>
    </w:p>
    <w:p w:rsidR="00CB1615" w:rsidRPr="0012183F" w:rsidRDefault="00CB1615" w:rsidP="00CB1615">
      <w:pPr>
        <w:ind w:left="720" w:hanging="720"/>
        <w:jc w:val="both"/>
        <w:rPr>
          <w:bCs/>
          <w:i/>
          <w:sz w:val="12"/>
        </w:rPr>
      </w:pPr>
    </w:p>
    <w:p w:rsidR="00CB1615" w:rsidRPr="00514FDA" w:rsidRDefault="00CB1615" w:rsidP="00CB1615">
      <w:pPr>
        <w:ind w:left="720" w:hanging="720"/>
        <w:jc w:val="both"/>
        <w:rPr>
          <w:b/>
          <w:bCs/>
        </w:rPr>
      </w:pPr>
      <w:r w:rsidRPr="00514FDA">
        <w:rPr>
          <w:b/>
          <w:bCs/>
        </w:rPr>
        <w:t>THE DISMISSAL</w:t>
      </w:r>
    </w:p>
    <w:p w:rsidR="00CB1615" w:rsidRPr="0012183F" w:rsidRDefault="00CB1615" w:rsidP="00CB1615">
      <w:pPr>
        <w:ind w:left="720" w:hanging="720"/>
        <w:jc w:val="both"/>
        <w:rPr>
          <w:b/>
          <w:bCs/>
          <w:sz w:val="12"/>
        </w:rPr>
      </w:pPr>
    </w:p>
    <w:p w:rsidR="00CB1615" w:rsidRPr="00514FDA" w:rsidRDefault="00CB1615" w:rsidP="00CB1615">
      <w:pPr>
        <w:ind w:left="-288" w:firstLine="288"/>
        <w:jc w:val="both"/>
      </w:pPr>
      <w:r w:rsidRPr="00514FDA">
        <w:rPr>
          <w:bCs/>
        </w:rPr>
        <w:t>A:</w:t>
      </w:r>
      <w:r w:rsidR="0012183F">
        <w:rPr>
          <w:bCs/>
        </w:rPr>
        <w:t xml:space="preserve">  </w:t>
      </w:r>
      <w:r w:rsidRPr="00514FDA">
        <w:rPr>
          <w:lang w:val="en-CA"/>
        </w:rPr>
        <w:fldChar w:fldCharType="begin"/>
      </w:r>
      <w:r w:rsidRPr="00514FDA">
        <w:rPr>
          <w:lang w:val="en-CA"/>
        </w:rPr>
        <w:instrText xml:space="preserve"> SEQ CHAPTER \h \r 1</w:instrText>
      </w:r>
      <w:r w:rsidRPr="00514FDA">
        <w:rPr>
          <w:lang w:val="en-CA"/>
        </w:rPr>
        <w:fldChar w:fldCharType="end"/>
      </w:r>
      <w:r w:rsidRPr="00514FDA">
        <w:t>Go in peace to bear Christ’s love to the world.</w:t>
      </w:r>
    </w:p>
    <w:p w:rsidR="00CB1615" w:rsidRPr="0012183F" w:rsidRDefault="00CB1615" w:rsidP="00CB1615">
      <w:pPr>
        <w:ind w:left="-288" w:firstLine="288"/>
        <w:jc w:val="both"/>
        <w:rPr>
          <w:sz w:val="12"/>
        </w:rPr>
      </w:pPr>
    </w:p>
    <w:p w:rsidR="00CB1615" w:rsidRPr="00514FDA" w:rsidRDefault="00CB1615" w:rsidP="00CB1615">
      <w:pPr>
        <w:ind w:left="-288" w:firstLine="288"/>
        <w:jc w:val="both"/>
        <w:rPr>
          <w:b/>
          <w:bCs/>
        </w:rPr>
      </w:pPr>
      <w:r w:rsidRPr="00B04192">
        <w:rPr>
          <w:bCs/>
        </w:rPr>
        <w:t>C:</w:t>
      </w:r>
      <w:r w:rsidR="0012183F">
        <w:rPr>
          <w:bCs/>
        </w:rPr>
        <w:t xml:space="preserve">  </w:t>
      </w:r>
      <w:r w:rsidRPr="00514FDA">
        <w:rPr>
          <w:b/>
          <w:bCs/>
        </w:rPr>
        <w:t>Thanks be to God!</w:t>
      </w:r>
    </w:p>
    <w:p w:rsidR="00CB1615" w:rsidRPr="0012183F" w:rsidRDefault="00CB1615" w:rsidP="00CB1615">
      <w:pPr>
        <w:jc w:val="both"/>
        <w:rPr>
          <w:b/>
          <w:bCs/>
          <w:sz w:val="12"/>
        </w:rPr>
      </w:pPr>
    </w:p>
    <w:p w:rsidR="00CB1615" w:rsidRPr="0012183F" w:rsidRDefault="00CB1615" w:rsidP="0012183F">
      <w:pPr>
        <w:ind w:left="720" w:hanging="720"/>
        <w:jc w:val="both"/>
        <w:rPr>
          <w:b/>
        </w:rPr>
      </w:pPr>
      <w:r w:rsidRPr="00514FDA">
        <w:rPr>
          <w:b/>
          <w:bCs/>
        </w:rPr>
        <w:t>POSTLUDE</w:t>
      </w:r>
      <w:r w:rsidR="0012183F">
        <w:rPr>
          <w:b/>
          <w:bCs/>
        </w:rPr>
        <w:tab/>
      </w:r>
      <w:r w:rsidR="0012183F">
        <w:rPr>
          <w:b/>
          <w:bCs/>
        </w:rPr>
        <w:tab/>
      </w:r>
      <w:r w:rsidR="0012183F">
        <w:rPr>
          <w:b/>
          <w:bCs/>
        </w:rPr>
        <w:tab/>
      </w:r>
      <w:r w:rsidR="0012183F">
        <w:rPr>
          <w:b/>
          <w:bCs/>
        </w:rPr>
        <w:tab/>
      </w:r>
      <w:r w:rsidR="00797BFA">
        <w:rPr>
          <w:b/>
          <w:bCs/>
        </w:rPr>
        <w:t xml:space="preserve">  </w:t>
      </w:r>
      <w:r w:rsidR="0012183F">
        <w:rPr>
          <w:b/>
          <w:bCs/>
          <w:i/>
        </w:rPr>
        <w:t xml:space="preserve">Trumpet Tune    </w:t>
      </w:r>
      <w:r w:rsidR="0012183F">
        <w:rPr>
          <w:b/>
          <w:bCs/>
        </w:rPr>
        <w:tab/>
      </w:r>
      <w:r w:rsidR="0012183F">
        <w:rPr>
          <w:b/>
          <w:bCs/>
        </w:rPr>
        <w:tab/>
        <w:t xml:space="preserve">     Marko Hakanpaa</w:t>
      </w:r>
    </w:p>
    <w:p w:rsidR="00CB1615" w:rsidRPr="00514FDA" w:rsidRDefault="00CB1615" w:rsidP="00CB1615">
      <w:pPr>
        <w:jc w:val="both"/>
        <w:rPr>
          <w:b/>
          <w:bCs/>
        </w:rPr>
      </w:pPr>
    </w:p>
    <w:p w:rsidR="00CB1615" w:rsidRPr="00514FDA" w:rsidRDefault="00797BFA" w:rsidP="00CB1615">
      <w:pPr>
        <w:ind w:left="-288" w:firstLine="288"/>
        <w:jc w:val="center"/>
        <w:rPr>
          <w:b/>
          <w:bCs/>
          <w:i/>
          <w:iCs/>
        </w:rPr>
      </w:pPr>
      <w:r>
        <w:rPr>
          <w:b/>
          <w:bCs/>
          <w:i/>
          <w:iCs/>
        </w:rPr>
        <w:t xml:space="preserve">  </w:t>
      </w:r>
      <w:r w:rsidR="0012183F">
        <w:rPr>
          <w:b/>
          <w:bCs/>
          <w:i/>
          <w:iCs/>
        </w:rPr>
        <w:sym w:font="Wingdings" w:char="F058"/>
      </w:r>
      <w:r w:rsidR="0012183F">
        <w:rPr>
          <w:b/>
          <w:bCs/>
          <w:i/>
          <w:iCs/>
        </w:rPr>
        <w:t xml:space="preserve"> </w:t>
      </w:r>
      <w:r w:rsidR="00CB1615" w:rsidRPr="00514FDA">
        <w:rPr>
          <w:b/>
          <w:bCs/>
          <w:i/>
          <w:iCs/>
        </w:rPr>
        <w:t>To God Alone Be Glory</w:t>
      </w:r>
      <w:r w:rsidR="0012183F">
        <w:rPr>
          <w:b/>
          <w:bCs/>
          <w:i/>
          <w:iCs/>
        </w:rPr>
        <w:sym w:font="Wingdings" w:char="F058"/>
      </w:r>
    </w:p>
    <w:p w:rsidR="00CB1615" w:rsidRPr="00514FDA" w:rsidRDefault="00CB1615" w:rsidP="00CB1615">
      <w:pPr>
        <w:jc w:val="both"/>
        <w:rPr>
          <w:bCs/>
          <w:i/>
        </w:rPr>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12183F" w:rsidP="00CB1615">
      <w:pPr>
        <w:jc w:val="both"/>
      </w:pPr>
    </w:p>
    <w:p w:rsidR="0012183F" w:rsidRDefault="00CB1615" w:rsidP="00CB1615">
      <w:pPr>
        <w:jc w:val="both"/>
      </w:pPr>
      <w:r w:rsidRPr="00514FDA">
        <w:t xml:space="preserve">The Meditation is from </w:t>
      </w:r>
      <w:r w:rsidRPr="00514FDA">
        <w:rPr>
          <w:i/>
        </w:rPr>
        <w:t xml:space="preserve">Sundays and Seasons Online.  </w:t>
      </w:r>
      <w:r w:rsidRPr="00514FDA">
        <w:t>C</w:t>
      </w:r>
      <w:r w:rsidR="00521B8D" w:rsidRPr="00514FDA">
        <w:t xml:space="preserve">opyright Augsburg Fortress 2015; </w:t>
      </w:r>
    </w:p>
    <w:p w:rsidR="00521B8D" w:rsidRPr="00514FDA" w:rsidRDefault="0012183F" w:rsidP="00CB1615">
      <w:pPr>
        <w:jc w:val="both"/>
      </w:pPr>
      <w:r>
        <w:tab/>
        <w:t>a</w:t>
      </w:r>
      <w:r w:rsidR="00521B8D" w:rsidRPr="00514FDA">
        <w:t>nd</w:t>
      </w:r>
      <w:r>
        <w:t xml:space="preserve"> </w:t>
      </w:r>
      <w:r w:rsidR="00521B8D" w:rsidRPr="00514FDA">
        <w:t>The Liturgical Institute, 2003.</w:t>
      </w:r>
    </w:p>
    <w:p w:rsidR="00CB1615" w:rsidRPr="00514FDA" w:rsidRDefault="00CB1615" w:rsidP="00CB1615"/>
    <w:p w:rsidR="00CB1615" w:rsidRDefault="00CB1615" w:rsidP="00CB1615"/>
    <w:p w:rsidR="0012183F" w:rsidRDefault="0012183F" w:rsidP="00CB1615"/>
    <w:p w:rsidR="0012183F" w:rsidRDefault="002A6135" w:rsidP="00CB1615">
      <w:r w:rsidRPr="002A6135">
        <w:rPr>
          <w:noProof/>
        </w:rPr>
        <w:lastRenderedPageBreak/>
        <w:drawing>
          <wp:inline distT="0" distB="0" distL="0" distR="0">
            <wp:extent cx="8326664" cy="5770432"/>
            <wp:effectExtent l="1587" t="0" r="318" b="317"/>
            <wp:docPr id="1" name="Picture 1" descr="\\server3\reception$\Downloads\SBizHub80821090713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3\reception$\Downloads\SBizHub8082109071318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467" t="2650" r="6590"/>
                    <a:stretch/>
                  </pic:blipFill>
                  <pic:spPr bwMode="auto">
                    <a:xfrm rot="16200000">
                      <a:off x="0" y="0"/>
                      <a:ext cx="8349301" cy="5786120"/>
                    </a:xfrm>
                    <a:prstGeom prst="rect">
                      <a:avLst/>
                    </a:prstGeom>
                    <a:noFill/>
                    <a:ln>
                      <a:noFill/>
                    </a:ln>
                    <a:extLst>
                      <a:ext uri="{53640926-AAD7-44D8-BBD7-CCE9431645EC}">
                        <a14:shadowObscured xmlns:a14="http://schemas.microsoft.com/office/drawing/2010/main"/>
                      </a:ext>
                    </a:extLst>
                  </pic:spPr>
                </pic:pic>
              </a:graphicData>
            </a:graphic>
          </wp:inline>
        </w:drawing>
      </w:r>
    </w:p>
    <w:p w:rsidR="0012183F" w:rsidRDefault="00463B81" w:rsidP="00CB1615">
      <w:r>
        <w:rPr>
          <w:noProof/>
        </w:rPr>
        <w:lastRenderedPageBreak/>
        <w:drawing>
          <wp:inline distT="0" distB="0" distL="0" distR="0" wp14:anchorId="0267E109" wp14:editId="6630D056">
            <wp:extent cx="5486400" cy="78390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7839012"/>
                    </a:xfrm>
                    <a:prstGeom prst="rect">
                      <a:avLst/>
                    </a:prstGeom>
                    <a:noFill/>
                    <a:ln>
                      <a:noFill/>
                    </a:ln>
                  </pic:spPr>
                </pic:pic>
              </a:graphicData>
            </a:graphic>
          </wp:inline>
        </w:drawing>
      </w:r>
    </w:p>
    <w:p w:rsidR="00463B81" w:rsidRDefault="00463B81" w:rsidP="00CB1615"/>
    <w:p w:rsidR="00463B81" w:rsidRDefault="00463B81" w:rsidP="00CB1615"/>
    <w:p w:rsidR="00463B81" w:rsidRDefault="00463B81" w:rsidP="00CB1615">
      <w:r>
        <w:rPr>
          <w:noProof/>
        </w:rPr>
        <w:lastRenderedPageBreak/>
        <w:drawing>
          <wp:inline distT="0" distB="0" distL="0" distR="0" wp14:anchorId="54D96E78" wp14:editId="346FE18A">
            <wp:extent cx="5486400" cy="786111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7861110"/>
                    </a:xfrm>
                    <a:prstGeom prst="rect">
                      <a:avLst/>
                    </a:prstGeom>
                    <a:noFill/>
                    <a:ln>
                      <a:noFill/>
                    </a:ln>
                  </pic:spPr>
                </pic:pic>
              </a:graphicData>
            </a:graphic>
          </wp:inline>
        </w:drawing>
      </w:r>
    </w:p>
    <w:p w:rsidR="0012183F" w:rsidRDefault="0012183F" w:rsidP="00CB1615"/>
    <w:p w:rsidR="0012183F" w:rsidRDefault="0012183F" w:rsidP="00CB1615"/>
    <w:p w:rsidR="00797BFA" w:rsidRDefault="00797BFA" w:rsidP="00797BFA">
      <w:pPr>
        <w:keepLines/>
        <w:widowControl w:val="0"/>
        <w:jc w:val="center"/>
        <w:rPr>
          <w:rFonts w:eastAsia="Times New Roman"/>
          <w:b/>
          <w:bCs/>
        </w:rPr>
      </w:pPr>
      <w:r>
        <w:rPr>
          <w:b/>
          <w:bCs/>
        </w:rPr>
        <w:lastRenderedPageBreak/>
        <w:t>ANNOUNCEMENTS</w:t>
      </w:r>
    </w:p>
    <w:p w:rsidR="00797BFA" w:rsidRDefault="00797BFA" w:rsidP="00797BFA">
      <w:pPr>
        <w:keepLines/>
        <w:widowControl w:val="0"/>
        <w:jc w:val="center"/>
        <w:rPr>
          <w:b/>
          <w:bCs/>
          <w:sz w:val="10"/>
          <w:szCs w:val="10"/>
        </w:rPr>
      </w:pPr>
      <w:r>
        <w:rPr>
          <w:b/>
          <w:bCs/>
          <w:sz w:val="10"/>
          <w:szCs w:val="10"/>
        </w:rPr>
        <w:t> </w:t>
      </w:r>
    </w:p>
    <w:p w:rsidR="00797BFA" w:rsidRDefault="00797BFA" w:rsidP="00797BFA">
      <w:pPr>
        <w:keepLines/>
        <w:widowControl w:val="0"/>
      </w:pPr>
      <w:r>
        <w:rPr>
          <w:b/>
          <w:bCs/>
        </w:rPr>
        <w:t xml:space="preserve">One of our first-grade students, Ryan Cross from our school </w:t>
      </w:r>
      <w:r>
        <w:t xml:space="preserve">died tragically in an accident over Labor Day weekend. He was also the younger brother of our second-grade teacher, Ms. Taylor Moore. We are setting up a fund to assist the family in this time of  great sorrow and need. You may contribute either by cash or check. Please make checks out to St. Paul Lutheran Church and designate it as a memorial to the Moore family.  If you are donating cash please also identify your gift for this memorial fund. Thank you for your compassion and generosity. </w:t>
      </w:r>
    </w:p>
    <w:p w:rsidR="00797BFA" w:rsidRDefault="00797BFA" w:rsidP="00797BFA">
      <w:pPr>
        <w:keepLines/>
        <w:widowControl w:val="0"/>
        <w:rPr>
          <w:sz w:val="10"/>
          <w:szCs w:val="10"/>
        </w:rPr>
      </w:pPr>
      <w:r>
        <w:rPr>
          <w:sz w:val="10"/>
          <w:szCs w:val="10"/>
        </w:rPr>
        <w:t> </w:t>
      </w:r>
    </w:p>
    <w:p w:rsidR="00797BFA" w:rsidRDefault="00797BFA" w:rsidP="00797BFA">
      <w:pPr>
        <w:keepLines/>
        <w:widowControl w:val="0"/>
      </w:pPr>
      <w:r>
        <w:rPr>
          <w:b/>
          <w:bCs/>
        </w:rPr>
        <w:t xml:space="preserve">Special Thanks to Pastor Tim Diemer and The Rev. Dr. Frederick Niedner, Jr. </w:t>
      </w:r>
      <w:r>
        <w:t xml:space="preserve">for filling in for Pastor Reshan this weekend and leading worship for us. </w:t>
      </w:r>
    </w:p>
    <w:p w:rsidR="00797BFA" w:rsidRPr="00797BFA" w:rsidRDefault="00797BFA" w:rsidP="00797BFA">
      <w:pPr>
        <w:keepLines/>
        <w:widowControl w:val="0"/>
        <w:rPr>
          <w:sz w:val="4"/>
          <w:szCs w:val="18"/>
        </w:rPr>
      </w:pPr>
      <w:r w:rsidRPr="00797BFA">
        <w:rPr>
          <w:sz w:val="12"/>
          <w:szCs w:val="28"/>
        </w:rPr>
        <w:tab/>
      </w:r>
    </w:p>
    <w:p w:rsidR="00797BFA" w:rsidRDefault="00797BFA" w:rsidP="00797BFA">
      <w:pPr>
        <w:keepLines/>
        <w:widowControl w:val="0"/>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rsidR="00797BFA" w:rsidRDefault="00797BFA" w:rsidP="00797BFA">
      <w:pPr>
        <w:keepLines/>
        <w:widowControl w:val="0"/>
        <w:rPr>
          <w:sz w:val="12"/>
          <w:szCs w:val="12"/>
        </w:rPr>
      </w:pPr>
      <w:r>
        <w:rPr>
          <w:sz w:val="12"/>
          <w:szCs w:val="12"/>
        </w:rPr>
        <w:t> </w:t>
      </w:r>
    </w:p>
    <w:p w:rsidR="00797BFA" w:rsidRDefault="00797BFA" w:rsidP="00797BFA">
      <w:pPr>
        <w:keepLines/>
        <w:widowControl w:val="0"/>
      </w:pPr>
      <w:r>
        <w:rPr>
          <w:b/>
          <w:bCs/>
        </w:rPr>
        <w:t xml:space="preserve">St. Paul Members are reminded to have </w:t>
      </w:r>
      <w:r>
        <w:t xml:space="preserve">a loved one contact the office if you are hospitalized. Many times, the Pastor doesn’t know someone is in the hospital. If you call and leave a message, please tell us which hospital the patient is at. </w:t>
      </w:r>
    </w:p>
    <w:p w:rsidR="00797BFA" w:rsidRDefault="00797BFA" w:rsidP="00797BFA">
      <w:pPr>
        <w:keepLines/>
        <w:widowControl w:val="0"/>
        <w:rPr>
          <w:sz w:val="12"/>
          <w:szCs w:val="12"/>
        </w:rPr>
      </w:pPr>
      <w:r>
        <w:rPr>
          <w:sz w:val="12"/>
          <w:szCs w:val="12"/>
        </w:rPr>
        <w:t> </w:t>
      </w:r>
    </w:p>
    <w:p w:rsidR="00797BFA" w:rsidRDefault="00797BFA" w:rsidP="00797BFA">
      <w:pPr>
        <w:keepLines/>
        <w:widowControl w:val="0"/>
      </w:pPr>
      <w:r>
        <w:rPr>
          <w:b/>
          <w:bCs/>
        </w:rPr>
        <w:t xml:space="preserve">Next Sunday’s lessons are Jeremiah 11: 18-20; Psalm 54; James 3: 13-4: 3, 7-8a; Mark 9: 30-37 </w:t>
      </w:r>
      <w:r>
        <w:rPr>
          <w:bCs/>
        </w:rPr>
        <w:t>for</w:t>
      </w:r>
      <w:r>
        <w:t xml:space="preserve"> those of you who like to study them in advance.</w:t>
      </w:r>
    </w:p>
    <w:p w:rsidR="00797BFA" w:rsidRDefault="00797BFA" w:rsidP="00797BFA">
      <w:pPr>
        <w:keepLines/>
        <w:widowControl w:val="0"/>
        <w:rPr>
          <w:sz w:val="12"/>
          <w:szCs w:val="12"/>
        </w:rPr>
      </w:pPr>
      <w:r>
        <w:rPr>
          <w:sz w:val="12"/>
          <w:szCs w:val="12"/>
        </w:rPr>
        <w:t> </w:t>
      </w:r>
    </w:p>
    <w:p w:rsidR="00797BFA" w:rsidRDefault="00797BFA" w:rsidP="00797BFA">
      <w:pPr>
        <w:keepLines/>
        <w:widowControl w:val="0"/>
        <w:rPr>
          <w:b/>
          <w:bCs/>
        </w:rPr>
      </w:pPr>
      <w:r>
        <w:rPr>
          <w:b/>
          <w:bCs/>
        </w:rPr>
        <w:t>BIRTHDAYS: Robert Pheanis (9/14); Kay Peglow (9/19)</w:t>
      </w:r>
    </w:p>
    <w:p w:rsidR="00797BFA" w:rsidRDefault="00797BFA" w:rsidP="00797BFA">
      <w:pPr>
        <w:keepLines/>
        <w:widowControl w:val="0"/>
        <w:rPr>
          <w:b/>
          <w:bCs/>
        </w:rPr>
      </w:pPr>
      <w:r>
        <w:rPr>
          <w:b/>
          <w:bCs/>
        </w:rPr>
        <w:t>ANNIVERSARIES: Al &amp; Sue Green (9/15); Pamela &amp; Richard Henderson (9/15); Don &amp; Elizabeth Thompson (9/19)</w:t>
      </w:r>
    </w:p>
    <w:p w:rsidR="00797BFA" w:rsidRDefault="00797BFA" w:rsidP="00797BFA">
      <w:pPr>
        <w:widowControl w:val="0"/>
      </w:pPr>
      <w:r>
        <w:t> </w:t>
      </w:r>
    </w:p>
    <w:p w:rsidR="002B10C1" w:rsidRPr="00AD02C0" w:rsidRDefault="002B10C1" w:rsidP="002B10C1">
      <w:pPr>
        <w:keepLines/>
        <w:rPr>
          <w:bCs/>
        </w:rPr>
      </w:pPr>
      <w:r w:rsidRPr="00AD02C0">
        <w:rPr>
          <w:b/>
          <w:bCs/>
          <w:u w:val="single"/>
        </w:rPr>
        <w:t>PRAYER CONCERNS</w:t>
      </w:r>
      <w:r w:rsidRPr="00AD02C0">
        <w:rPr>
          <w:b/>
          <w:bCs/>
        </w:rPr>
        <w:t xml:space="preserve">:  </w:t>
      </w:r>
      <w:r w:rsidRPr="00AD02C0">
        <w:rPr>
          <w:bCs/>
        </w:rPr>
        <w:t>Kathy Thielman, Audrey Beyer, George Ottersen, Charles Thomas Sr, Joyce and Bethany Manning, Marla Furness, Christine Kiser, Delores Hackett, Kay Peglow, Lee Timm, Ryan Krueger, Donna Bostater, Diane Gielow, Jeff Jensen, Maxine Powell, Jess Kalvaitis, Pastor Al Lorentzen, Jan Paholski, Laura Dovey, Heidi Happel, Grant Houk, Shane Nevels, Irene Bohnstadt, Joan Coughlin, Jim Tomscheck, Wally &amp; Betty Ratliff, Laura Moore, Cameron Rackard, Erik Tannehill, Ruth Lubs, Ed Gustum and Ken Mulder.</w:t>
      </w:r>
    </w:p>
    <w:p w:rsidR="002B10C1" w:rsidRPr="00C87262" w:rsidRDefault="002B10C1" w:rsidP="002B10C1">
      <w:pPr>
        <w:keepLines/>
        <w:rPr>
          <w:bCs/>
          <w:sz w:val="12"/>
        </w:rPr>
      </w:pPr>
    </w:p>
    <w:p w:rsidR="002B10C1" w:rsidRPr="00AD02C0" w:rsidRDefault="002B10C1" w:rsidP="002B10C1">
      <w:pPr>
        <w:widowControl w:val="0"/>
      </w:pPr>
      <w:r w:rsidRPr="00AD02C0">
        <w:rPr>
          <w:b/>
          <w:bCs/>
        </w:rPr>
        <w:t xml:space="preserve">If you requested someone’s name to be on the prayer list and are aware that they need continued imminent prayer then contact the church office and let us know.  </w:t>
      </w:r>
      <w:r w:rsidRPr="00AD02C0">
        <w:t>Otherwise we will gradually transfer names to the long-term list.</w:t>
      </w:r>
    </w:p>
    <w:p w:rsidR="002B10C1" w:rsidRPr="00C87262" w:rsidRDefault="002B10C1" w:rsidP="002B10C1">
      <w:pPr>
        <w:widowControl w:val="0"/>
        <w:rPr>
          <w:sz w:val="12"/>
        </w:rPr>
      </w:pPr>
    </w:p>
    <w:p w:rsidR="002B10C1" w:rsidRDefault="002B10C1" w:rsidP="002B10C1">
      <w:pPr>
        <w:widowControl w:val="0"/>
        <w:tabs>
          <w:tab w:val="left" w:pos="268"/>
        </w:tabs>
        <w:rPr>
          <w:color w:val="030000"/>
        </w:rPr>
      </w:pPr>
      <w:r w:rsidRPr="00AD02C0">
        <w:rPr>
          <w:b/>
          <w:bCs/>
        </w:rPr>
        <w:t xml:space="preserve">OFFICE HOURS:  </w:t>
      </w:r>
      <w:r w:rsidRPr="00AD02C0">
        <w:rPr>
          <w:color w:val="030000"/>
        </w:rPr>
        <w:t>Libby will be in the office on Mondays, Wednesdays, and Fridays; volunteers will cover Tuesdays and Thursdays.</w:t>
      </w:r>
    </w:p>
    <w:p w:rsidR="00E04126" w:rsidRPr="00E04126" w:rsidRDefault="00E04126" w:rsidP="00E04126">
      <w:pPr>
        <w:widowControl w:val="0"/>
        <w:tabs>
          <w:tab w:val="left" w:pos="1710"/>
        </w:tabs>
        <w:rPr>
          <w:color w:val="030000"/>
          <w:sz w:val="12"/>
        </w:rPr>
      </w:pPr>
      <w:r>
        <w:rPr>
          <w:color w:val="030000"/>
        </w:rPr>
        <w:tab/>
      </w:r>
    </w:p>
    <w:p w:rsidR="002B10C1" w:rsidRPr="00AD02C0" w:rsidRDefault="002B10C1" w:rsidP="002B10C1">
      <w:pPr>
        <w:keepLines/>
        <w:ind w:left="720" w:firstLine="720"/>
        <w:rPr>
          <w:color w:val="030000"/>
        </w:rPr>
      </w:pPr>
      <w:r w:rsidRPr="00AD02C0">
        <w:rPr>
          <w:color w:val="030000"/>
        </w:rPr>
        <w:t xml:space="preserve">Monday &amp; Wednesday </w:t>
      </w:r>
      <w:r w:rsidRPr="00AD02C0">
        <w:rPr>
          <w:color w:val="030000"/>
        </w:rPr>
        <w:tab/>
        <w:t>8:00 a.m. – 5 p.m.</w:t>
      </w:r>
    </w:p>
    <w:p w:rsidR="002B10C1" w:rsidRPr="00AD02C0" w:rsidRDefault="002B10C1" w:rsidP="002B10C1">
      <w:pPr>
        <w:keepLines/>
        <w:rPr>
          <w:color w:val="030000"/>
        </w:rPr>
      </w:pPr>
      <w:r w:rsidRPr="00AD02C0">
        <w:rPr>
          <w:color w:val="030000"/>
        </w:rPr>
        <w:tab/>
      </w:r>
      <w:r w:rsidRPr="00AD02C0">
        <w:rPr>
          <w:color w:val="030000"/>
        </w:rPr>
        <w:tab/>
        <w:t xml:space="preserve">Tuesday &amp; Thursday     </w:t>
      </w:r>
      <w:r w:rsidRPr="00AD02C0">
        <w:rPr>
          <w:color w:val="030000"/>
        </w:rPr>
        <w:tab/>
        <w:t>9:00 a.m. – 12:00 p.m.</w:t>
      </w:r>
      <w:r w:rsidRPr="00AD02C0">
        <w:rPr>
          <w:color w:val="030000"/>
        </w:rPr>
        <w:tab/>
      </w:r>
    </w:p>
    <w:p w:rsidR="002B10C1" w:rsidRDefault="002B10C1" w:rsidP="002B10C1">
      <w:pPr>
        <w:keepLines/>
        <w:rPr>
          <w:color w:val="030000"/>
        </w:rPr>
      </w:pPr>
      <w:r w:rsidRPr="00AD02C0">
        <w:rPr>
          <w:color w:val="030000"/>
        </w:rPr>
        <w:tab/>
      </w:r>
      <w:r w:rsidRPr="00AD02C0">
        <w:rPr>
          <w:color w:val="030000"/>
        </w:rPr>
        <w:tab/>
        <w:t xml:space="preserve">Friday </w:t>
      </w:r>
      <w:r w:rsidRPr="00AD02C0">
        <w:rPr>
          <w:color w:val="030000"/>
        </w:rPr>
        <w:tab/>
      </w:r>
      <w:r w:rsidRPr="00AD02C0">
        <w:rPr>
          <w:color w:val="030000"/>
        </w:rPr>
        <w:tab/>
      </w:r>
      <w:r w:rsidRPr="00AD02C0">
        <w:rPr>
          <w:color w:val="030000"/>
        </w:rPr>
        <w:tab/>
      </w:r>
      <w:r w:rsidRPr="00AD02C0">
        <w:rPr>
          <w:color w:val="030000"/>
        </w:rPr>
        <w:tab/>
        <w:t>8:00 a.m. – 12:00 p.m.</w:t>
      </w:r>
    </w:p>
    <w:p w:rsidR="00E04126" w:rsidRPr="00E04126" w:rsidRDefault="00E04126" w:rsidP="002B10C1">
      <w:pPr>
        <w:keepLines/>
        <w:rPr>
          <w:color w:val="030000"/>
          <w:sz w:val="12"/>
        </w:rPr>
      </w:pPr>
    </w:p>
    <w:p w:rsidR="002B10C1" w:rsidRDefault="002B10C1" w:rsidP="002B10C1">
      <w:pPr>
        <w:widowControl w:val="0"/>
        <w:jc w:val="both"/>
      </w:pPr>
      <w:r w:rsidRPr="00AD02C0">
        <w:rPr>
          <w:b/>
          <w:bCs/>
        </w:rPr>
        <w:t xml:space="preserve">If you are listening to the worship broadcast on the radio and would like to watch it live stream but you aren’t on Facebook, </w:t>
      </w:r>
      <w:r w:rsidRPr="00AD02C0">
        <w:t>follow these four steps:</w:t>
      </w:r>
    </w:p>
    <w:p w:rsidR="00E04126" w:rsidRDefault="00E04126" w:rsidP="002B10C1">
      <w:pPr>
        <w:widowControl w:val="0"/>
        <w:jc w:val="both"/>
      </w:pPr>
    </w:p>
    <w:p w:rsidR="00E04126" w:rsidRPr="00AD02C0" w:rsidRDefault="00E04126" w:rsidP="002B10C1">
      <w:pPr>
        <w:widowControl w:val="0"/>
        <w:jc w:val="both"/>
      </w:pPr>
    </w:p>
    <w:p w:rsidR="002B10C1" w:rsidRPr="00C87262" w:rsidRDefault="002B10C1" w:rsidP="002B10C1">
      <w:pPr>
        <w:widowControl w:val="0"/>
        <w:ind w:firstLine="720"/>
        <w:jc w:val="both"/>
        <w:rPr>
          <w:color w:val="000000"/>
          <w:sz w:val="12"/>
        </w:rPr>
      </w:pPr>
    </w:p>
    <w:p w:rsidR="002B10C1" w:rsidRPr="00AD02C0" w:rsidRDefault="002B10C1" w:rsidP="002B10C1">
      <w:pPr>
        <w:keepLines/>
      </w:pPr>
      <w:r w:rsidRPr="00AD02C0">
        <w:lastRenderedPageBreak/>
        <w:t xml:space="preserve">      1) Go to your search engine (Google, Bing, etc.).</w:t>
      </w:r>
    </w:p>
    <w:p w:rsidR="002B10C1" w:rsidRPr="00AD02C0" w:rsidRDefault="002B10C1" w:rsidP="002B10C1">
      <w:pPr>
        <w:keepLines/>
        <w:ind w:left="720" w:hanging="360"/>
      </w:pPr>
      <w:r w:rsidRPr="00AD02C0">
        <w:t>2) Search for St. Paul Lutheran Church &amp; School, Michigan City, Indiana</w:t>
      </w:r>
    </w:p>
    <w:p w:rsidR="002B10C1" w:rsidRPr="00AD02C0" w:rsidRDefault="002B10C1" w:rsidP="002B10C1">
      <w:pPr>
        <w:keepLines/>
        <w:ind w:left="720" w:hanging="360"/>
      </w:pPr>
      <w:r w:rsidRPr="00AD02C0">
        <w:t>3) Click on the option for St. Paul Lutheran Church &amp; School—Home/Facebook</w:t>
      </w:r>
    </w:p>
    <w:p w:rsidR="002B10C1" w:rsidRPr="00AD02C0" w:rsidRDefault="002B10C1" w:rsidP="002B10C1">
      <w:pPr>
        <w:keepLines/>
        <w:ind w:left="720" w:hanging="360"/>
      </w:pPr>
      <w:r w:rsidRPr="00AD02C0">
        <w:t>4) Click on “Videos” in the menu on the left side of the screen. </w:t>
      </w:r>
    </w:p>
    <w:p w:rsidR="002B10C1" w:rsidRPr="00F16493" w:rsidRDefault="002B10C1" w:rsidP="002B10C1">
      <w:pPr>
        <w:widowControl w:val="0"/>
        <w:tabs>
          <w:tab w:val="left" w:pos="555"/>
          <w:tab w:val="left" w:pos="960"/>
        </w:tabs>
        <w:rPr>
          <w:sz w:val="10"/>
        </w:rPr>
      </w:pPr>
      <w:r w:rsidRPr="00AD02C0">
        <w:t> </w:t>
      </w:r>
      <w:r w:rsidRPr="00E04126">
        <w:rPr>
          <w:sz w:val="12"/>
        </w:rPr>
        <w:tab/>
      </w:r>
      <w:r>
        <w:tab/>
      </w:r>
    </w:p>
    <w:p w:rsidR="002B10C1" w:rsidRPr="00AD02C0" w:rsidRDefault="002B10C1" w:rsidP="002B10C1">
      <w:pPr>
        <w:widowControl w:val="0"/>
      </w:pPr>
      <w:r w:rsidRPr="00AD02C0">
        <w:t>That should take you to the former videos and there should be one with a little red box that says “LIVE.’  Click on that video to enlarge it.</w:t>
      </w:r>
    </w:p>
    <w:p w:rsidR="002B10C1" w:rsidRPr="00C87262" w:rsidRDefault="002B10C1" w:rsidP="002B10C1">
      <w:pPr>
        <w:keepLines/>
        <w:rPr>
          <w:sz w:val="12"/>
        </w:rPr>
      </w:pPr>
    </w:p>
    <w:p w:rsidR="002B10C1" w:rsidRPr="00AD02C0" w:rsidRDefault="002B10C1" w:rsidP="002B10C1">
      <w:pPr>
        <w:keepLines/>
        <w:widowControl w:val="0"/>
        <w:jc w:val="both"/>
      </w:pPr>
      <w:r w:rsidRPr="00AD02C0">
        <w:t>We will continue to live stream/broadcast the Sunday morning service on our Facebook page, and it will always be available on the radio broadcast Sunday mornings at 11:00 a.m. on WEFM (95.9), and on the local cable access station #99 for the previous week’s service on Sundays at 4:00 p.m. and the current service on Wednesdays at 7:00 p.m. and Fridays at 8:30 p.m.</w:t>
      </w:r>
    </w:p>
    <w:p w:rsidR="0012183F" w:rsidRPr="00E04126" w:rsidRDefault="0012183F" w:rsidP="00CB1615">
      <w:pPr>
        <w:rPr>
          <w:sz w:val="12"/>
        </w:rPr>
      </w:pPr>
    </w:p>
    <w:p w:rsidR="001526A0" w:rsidRPr="00C87262" w:rsidRDefault="001526A0" w:rsidP="001526A0">
      <w:pPr>
        <w:widowControl w:val="0"/>
      </w:pPr>
      <w:r w:rsidRPr="00C87262">
        <w:rPr>
          <w:b/>
          <w:bCs/>
        </w:rPr>
        <w:t>To send e-mail to the church office</w:t>
      </w:r>
      <w:r w:rsidRPr="00C87262">
        <w:t>, please use the following addresses:</w:t>
      </w:r>
    </w:p>
    <w:p w:rsidR="001526A0" w:rsidRPr="00C87262" w:rsidRDefault="001526A0" w:rsidP="001526A0">
      <w:pPr>
        <w:widowControl w:val="0"/>
      </w:pPr>
      <w:r w:rsidRPr="00C87262">
        <w:t xml:space="preserve"> Pastor Mark Reshan:  </w:t>
      </w:r>
      <w:hyperlink r:id="rId11" w:history="1">
        <w:r w:rsidRPr="00C87262">
          <w:rPr>
            <w:rStyle w:val="Hyperlink"/>
          </w:rPr>
          <w:t>seniorpastor@stpaulmichigancity.com</w:t>
        </w:r>
      </w:hyperlink>
    </w:p>
    <w:p w:rsidR="001526A0" w:rsidRPr="00C87262" w:rsidRDefault="001526A0" w:rsidP="001526A0">
      <w:pPr>
        <w:widowControl w:val="0"/>
      </w:pPr>
      <w:r w:rsidRPr="00C87262">
        <w:t xml:space="preserve"> Church Office Secretary (Libby Pollock):  </w:t>
      </w:r>
      <w:hyperlink r:id="rId12" w:history="1">
        <w:r w:rsidRPr="00C87262">
          <w:rPr>
            <w:rStyle w:val="Hyperlink"/>
          </w:rPr>
          <w:t>churchsecretary@stpaulmichigancity.com</w:t>
        </w:r>
      </w:hyperlink>
    </w:p>
    <w:p w:rsidR="001526A0" w:rsidRPr="00C87262" w:rsidRDefault="001526A0" w:rsidP="001526A0">
      <w:pPr>
        <w:keepLines/>
        <w:widowControl w:val="0"/>
        <w:spacing w:before="20" w:after="20"/>
      </w:pPr>
      <w:r w:rsidRPr="00C87262">
        <w:t> Church Treasurer (Karen Fleming) and Bookkeeper (Billie Atchinson):</w:t>
      </w:r>
    </w:p>
    <w:p w:rsidR="001526A0" w:rsidRPr="00C87262" w:rsidRDefault="001526A0" w:rsidP="001526A0">
      <w:pPr>
        <w:keepLines/>
        <w:widowControl w:val="0"/>
        <w:spacing w:before="20" w:after="20"/>
        <w:rPr>
          <w:color w:val="0563C1"/>
          <w:u w:val="single"/>
        </w:rPr>
      </w:pPr>
      <w:r w:rsidRPr="00C87262">
        <w:rPr>
          <w:color w:val="0563C1"/>
          <w:u w:val="single"/>
        </w:rPr>
        <w:t xml:space="preserve"> </w:t>
      </w:r>
      <w:hyperlink r:id="rId13" w:history="1">
        <w:r w:rsidRPr="00C87262">
          <w:rPr>
            <w:rStyle w:val="Hyperlink"/>
          </w:rPr>
          <w:t>finance@stpaulmichigancity.com</w:t>
        </w:r>
      </w:hyperlink>
      <w:r w:rsidRPr="00C87262">
        <w:rPr>
          <w:color w:val="0563C1"/>
          <w:u w:val="single"/>
        </w:rPr>
        <w:t>.</w:t>
      </w:r>
    </w:p>
    <w:p w:rsidR="001526A0" w:rsidRPr="00C87262" w:rsidRDefault="001526A0" w:rsidP="001526A0">
      <w:pPr>
        <w:keepLines/>
        <w:widowControl w:val="0"/>
        <w:spacing w:before="20" w:after="20"/>
        <w:rPr>
          <w:color w:val="0563C1"/>
          <w:sz w:val="12"/>
          <w:szCs w:val="12"/>
          <w:u w:val="single"/>
        </w:rPr>
      </w:pPr>
    </w:p>
    <w:p w:rsidR="001526A0" w:rsidRPr="00C87262" w:rsidRDefault="001526A0" w:rsidP="001526A0">
      <w:pPr>
        <w:keepLines/>
      </w:pPr>
      <w:r w:rsidRPr="00C87262">
        <w:rPr>
          <w:b/>
          <w:bCs/>
        </w:rPr>
        <w:t>The Good News Newsletter</w:t>
      </w:r>
      <w:r w:rsidRPr="00C87262">
        <w:rPr>
          <w:bCs/>
        </w:rPr>
        <w:t>:  If you have an article or anything you want included in</w:t>
      </w:r>
      <w:r w:rsidRPr="00C87262">
        <w:rPr>
          <w:b/>
          <w:bCs/>
        </w:rPr>
        <w:t xml:space="preserve"> The Good News </w:t>
      </w:r>
      <w:r w:rsidRPr="00C87262">
        <w:t xml:space="preserve">please send it to the following e-mail address:  splcgoodnews@gmail.com. Pastor Pamela Thiede will be using this e-mail address to assemble </w:t>
      </w:r>
      <w:r w:rsidRPr="00C87262">
        <w:rPr>
          <w:b/>
          <w:bCs/>
        </w:rPr>
        <w:t xml:space="preserve">The Good News </w:t>
      </w:r>
      <w:r w:rsidRPr="00C87262">
        <w:t xml:space="preserve">each month. The deadline for getting information to Pastor Pamela will be the 20th of each month. </w:t>
      </w:r>
    </w:p>
    <w:p w:rsidR="001526A0" w:rsidRPr="00C87262" w:rsidRDefault="001526A0" w:rsidP="001526A0">
      <w:pPr>
        <w:keepLines/>
        <w:spacing w:before="20" w:after="20"/>
        <w:rPr>
          <w:b/>
          <w:bCs/>
          <w:sz w:val="10"/>
          <w:szCs w:val="12"/>
        </w:rPr>
      </w:pPr>
    </w:p>
    <w:p w:rsidR="001526A0" w:rsidRPr="00C87262" w:rsidRDefault="001526A0" w:rsidP="001526A0">
      <w:pPr>
        <w:rPr>
          <w:sz w:val="14"/>
        </w:rPr>
      </w:pPr>
    </w:p>
    <w:p w:rsidR="001526A0" w:rsidRPr="00C87262" w:rsidRDefault="001526A0" w:rsidP="001526A0">
      <w:pPr>
        <w:widowControl w:val="0"/>
        <w:rPr>
          <w:b/>
          <w:bCs/>
        </w:rPr>
      </w:pPr>
      <w:r w:rsidRPr="00C87262">
        <w:rPr>
          <w:b/>
          <w:bCs/>
        </w:rPr>
        <w:t xml:space="preserve">WORSHIP ATTENDANCE  for </w:t>
      </w:r>
      <w:r>
        <w:rPr>
          <w:b/>
          <w:bCs/>
        </w:rPr>
        <w:t>September 4-5</w:t>
      </w:r>
      <w:r w:rsidRPr="00C87262">
        <w:rPr>
          <w:b/>
          <w:bCs/>
        </w:rPr>
        <w:t>, 2021</w:t>
      </w:r>
    </w:p>
    <w:p w:rsidR="001526A0" w:rsidRPr="00C87262" w:rsidRDefault="001526A0" w:rsidP="001526A0">
      <w:pPr>
        <w:widowControl w:val="0"/>
        <w:rPr>
          <w:b/>
          <w:bCs/>
        </w:rPr>
      </w:pPr>
      <w:r w:rsidRPr="00C87262">
        <w:rPr>
          <w:b/>
          <w:bCs/>
        </w:rPr>
        <w:t xml:space="preserve">4:00 p.m.    </w:t>
      </w:r>
      <w:r>
        <w:rPr>
          <w:b/>
          <w:bCs/>
        </w:rPr>
        <w:t>23</w:t>
      </w:r>
    </w:p>
    <w:p w:rsidR="001526A0" w:rsidRPr="00C87262" w:rsidRDefault="001526A0" w:rsidP="001526A0">
      <w:pPr>
        <w:keepLines/>
        <w:widowControl w:val="0"/>
        <w:spacing w:before="20" w:after="20"/>
        <w:rPr>
          <w:b/>
          <w:bCs/>
        </w:rPr>
      </w:pPr>
      <w:r w:rsidRPr="00C87262">
        <w:rPr>
          <w:b/>
          <w:bCs/>
        </w:rPr>
        <w:t xml:space="preserve">9:00 a.m.    </w:t>
      </w:r>
      <w:r>
        <w:rPr>
          <w:b/>
          <w:bCs/>
        </w:rPr>
        <w:t>46</w:t>
      </w:r>
    </w:p>
    <w:p w:rsidR="001526A0" w:rsidRPr="00C87262" w:rsidRDefault="001526A0" w:rsidP="001526A0">
      <w:pPr>
        <w:keepLines/>
        <w:spacing w:before="20" w:after="20"/>
        <w:rPr>
          <w:b/>
          <w:bCs/>
        </w:rPr>
      </w:pPr>
      <w:r>
        <w:rPr>
          <w:b/>
          <w:bCs/>
        </w:rPr>
        <w:t>Total =       69</w:t>
      </w:r>
    </w:p>
    <w:p w:rsidR="001526A0" w:rsidRDefault="001526A0" w:rsidP="001526A0"/>
    <w:p w:rsidR="007A3EF5" w:rsidRDefault="007A3EF5" w:rsidP="007A3EF5">
      <w:pPr>
        <w:keepLines/>
        <w:widowControl w:val="0"/>
        <w:rPr>
          <w:b/>
          <w:bCs/>
        </w:rPr>
      </w:pPr>
      <w:r>
        <w:rPr>
          <w:b/>
          <w:bCs/>
        </w:rPr>
        <w:t>2021 Financial Stewardship</w:t>
      </w:r>
    </w:p>
    <w:p w:rsidR="007A3EF5" w:rsidRDefault="007A3EF5" w:rsidP="007A3EF5">
      <w:pPr>
        <w:keepLines/>
        <w:spacing w:before="20" w:after="20"/>
      </w:pPr>
      <w:r>
        <w:t>Weekly Church Operating Needs (x 2 weeks):</w:t>
      </w:r>
      <w:r>
        <w:tab/>
        <w:t xml:space="preserve">   </w:t>
      </w:r>
      <w:r>
        <w:tab/>
      </w:r>
      <w:r>
        <w:tab/>
        <w:t xml:space="preserve"> $14,116.36</w:t>
      </w:r>
    </w:p>
    <w:p w:rsidR="007A3EF5" w:rsidRDefault="007A3EF5" w:rsidP="007A3EF5">
      <w:pPr>
        <w:keepLines/>
        <w:spacing w:before="20" w:after="20"/>
      </w:pPr>
      <w:r>
        <w:t xml:space="preserve">August 14-15, and August 21-22, 2021                                           </w:t>
      </w:r>
    </w:p>
    <w:p w:rsidR="007A3EF5" w:rsidRDefault="007A3EF5" w:rsidP="007A3EF5">
      <w:pPr>
        <w:keepLines/>
        <w:spacing w:before="20" w:after="20"/>
      </w:pPr>
      <w:r>
        <w:t>General Fund (including General Memorials):</w:t>
      </w:r>
      <w:r>
        <w:tab/>
      </w:r>
      <w:r>
        <w:tab/>
      </w:r>
      <w:r>
        <w:tab/>
        <w:t xml:space="preserve">  $ </w:t>
      </w:r>
      <w:r w:rsidR="00E23A2E">
        <w:t>6,710.50</w:t>
      </w:r>
    </w:p>
    <w:p w:rsidR="007A3EF5" w:rsidRDefault="007A3EF5" w:rsidP="007A3EF5">
      <w:pPr>
        <w:keepLines/>
        <w:spacing w:before="20" w:after="20"/>
      </w:pPr>
      <w:r>
        <w:t xml:space="preserve">Overage/Shortage: </w:t>
      </w:r>
      <w:r>
        <w:tab/>
      </w:r>
      <w:r>
        <w:tab/>
      </w:r>
      <w:r>
        <w:tab/>
      </w:r>
      <w:r>
        <w:tab/>
      </w:r>
      <w:r>
        <w:tab/>
      </w:r>
      <w:r>
        <w:tab/>
        <w:t xml:space="preserve">           --$ </w:t>
      </w:r>
      <w:r w:rsidR="00E23A2E">
        <w:t>7,405.86</w:t>
      </w:r>
    </w:p>
    <w:p w:rsidR="007A3EF5" w:rsidRPr="000F0EE2" w:rsidRDefault="007A3EF5" w:rsidP="007A3EF5">
      <w:pPr>
        <w:keepLines/>
        <w:spacing w:before="20" w:after="20"/>
        <w:rPr>
          <w:sz w:val="12"/>
        </w:rPr>
      </w:pPr>
      <w:r w:rsidRPr="000F0EE2">
        <w:rPr>
          <w:sz w:val="12"/>
        </w:rPr>
        <w:t> </w:t>
      </w:r>
    </w:p>
    <w:p w:rsidR="007A3EF5" w:rsidRDefault="007A3EF5" w:rsidP="007A3EF5">
      <w:pPr>
        <w:keepLines/>
        <w:spacing w:before="20" w:after="20"/>
      </w:pPr>
      <w:r>
        <w:t>Restricted Income (not including Memorials)</w:t>
      </w:r>
      <w:r>
        <w:tab/>
        <w:t xml:space="preserve">   </w:t>
      </w:r>
      <w:r>
        <w:tab/>
      </w:r>
      <w:r>
        <w:tab/>
        <w:t xml:space="preserve">        </w:t>
      </w:r>
      <w:r>
        <w:tab/>
      </w:r>
    </w:p>
    <w:p w:rsidR="007A3EF5" w:rsidRDefault="007A3EF5" w:rsidP="007A3EF5">
      <w:pPr>
        <w:keepLines/>
        <w:spacing w:before="20" w:after="20"/>
      </w:pPr>
      <w:r>
        <w:t>Supports IK Synod &amp; Churchwide Ministries:</w:t>
      </w:r>
      <w:r>
        <w:tab/>
      </w:r>
      <w:r>
        <w:tab/>
        <w:t xml:space="preserve">                 $2</w:t>
      </w:r>
      <w:r w:rsidR="00E23A2E">
        <w:t>47</w:t>
      </w:r>
      <w:r>
        <w:t>.00</w:t>
      </w:r>
    </w:p>
    <w:p w:rsidR="007A3EF5" w:rsidRDefault="007A3EF5" w:rsidP="007A3EF5">
      <w:pPr>
        <w:keepLines/>
        <w:spacing w:before="20" w:after="20"/>
      </w:pPr>
      <w:r>
        <w:t xml:space="preserve">Ministries in our Community/Congregation:                                          $  </w:t>
      </w:r>
      <w:r w:rsidR="00E23A2E">
        <w:t>6</w:t>
      </w:r>
      <w:r>
        <w:t>0.00</w:t>
      </w:r>
    </w:p>
    <w:p w:rsidR="007A3EF5" w:rsidRDefault="007A3EF5" w:rsidP="007A3EF5">
      <w:pPr>
        <w:keepLines/>
        <w:spacing w:before="20" w:after="20"/>
      </w:pPr>
      <w:r>
        <w:t>Capital Fund:</w:t>
      </w:r>
      <w:r>
        <w:tab/>
      </w:r>
      <w:r>
        <w:tab/>
      </w:r>
      <w:r>
        <w:tab/>
      </w:r>
      <w:r>
        <w:tab/>
      </w:r>
      <w:r>
        <w:tab/>
      </w:r>
      <w:r>
        <w:tab/>
      </w:r>
      <w:r>
        <w:tab/>
        <w:t xml:space="preserve">                 $4</w:t>
      </w:r>
      <w:r w:rsidR="00E23A2E">
        <w:t>52.50</w:t>
      </w:r>
    </w:p>
    <w:p w:rsidR="007A3EF5" w:rsidRPr="00551B69" w:rsidRDefault="007A3EF5" w:rsidP="007A3EF5">
      <w:pPr>
        <w:keepLines/>
        <w:spacing w:before="20" w:after="20"/>
        <w:rPr>
          <w:sz w:val="12"/>
        </w:rPr>
      </w:pPr>
    </w:p>
    <w:p w:rsidR="007A3EF5" w:rsidRDefault="007A3EF5" w:rsidP="007A3EF5">
      <w:pPr>
        <w:keepLines/>
        <w:spacing w:before="20" w:after="20"/>
      </w:pPr>
      <w:r>
        <w:t>General Fund</w:t>
      </w:r>
      <w:r>
        <w:tab/>
      </w:r>
      <w:r>
        <w:tab/>
      </w:r>
      <w:r>
        <w:tab/>
      </w:r>
      <w:r>
        <w:tab/>
      </w:r>
      <w:r>
        <w:tab/>
      </w:r>
      <w:r>
        <w:tab/>
      </w:r>
      <w:r>
        <w:tab/>
      </w:r>
      <w:r>
        <w:tab/>
        <w:t xml:space="preserve">     </w:t>
      </w:r>
      <w:r w:rsidR="00A72954">
        <w:t>$  10.00</w:t>
      </w:r>
    </w:p>
    <w:p w:rsidR="007A3EF5" w:rsidRPr="00404864" w:rsidRDefault="007A3EF5" w:rsidP="007A3EF5">
      <w:pPr>
        <w:keepLines/>
        <w:spacing w:before="20" w:after="20"/>
        <w:rPr>
          <w:sz w:val="12"/>
        </w:rPr>
      </w:pPr>
    </w:p>
    <w:p w:rsidR="007A3EF5" w:rsidRDefault="007A3EF5" w:rsidP="007A3EF5">
      <w:pPr>
        <w:rPr>
          <w:b/>
          <w:sz w:val="22"/>
          <w:szCs w:val="22"/>
        </w:rPr>
      </w:pPr>
      <w:r>
        <w:rPr>
          <w:b/>
          <w:sz w:val="22"/>
          <w:szCs w:val="22"/>
        </w:rPr>
        <w:t>Crusader Fund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A72954">
        <w:rPr>
          <w:b/>
          <w:sz w:val="22"/>
          <w:szCs w:val="22"/>
        </w:rPr>
        <w:t xml:space="preserve">   275.00</w:t>
      </w:r>
    </w:p>
    <w:p w:rsidR="007A3EF5" w:rsidRDefault="007A3EF5" w:rsidP="007A3EF5"/>
    <w:p w:rsidR="007A3EF5" w:rsidRDefault="007A3EF5" w:rsidP="007A3EF5"/>
    <w:p w:rsidR="001526A0" w:rsidRDefault="001526A0" w:rsidP="001526A0"/>
    <w:p w:rsidR="00A72954" w:rsidRPr="00C87262" w:rsidRDefault="00E04126" w:rsidP="00A72954">
      <w:pPr>
        <w:rPr>
          <w:b/>
          <w:sz w:val="28"/>
        </w:rPr>
      </w:pPr>
      <w:r>
        <w:rPr>
          <w:b/>
          <w:sz w:val="28"/>
        </w:rPr>
        <w:lastRenderedPageBreak/>
        <w:t>S</w:t>
      </w:r>
      <w:r w:rsidR="00A72954" w:rsidRPr="00C87262">
        <w:rPr>
          <w:b/>
          <w:sz w:val="28"/>
        </w:rPr>
        <w:t>eptember Events and Meetings:</w:t>
      </w:r>
    </w:p>
    <w:p w:rsidR="00A72954" w:rsidRPr="00C87262" w:rsidRDefault="00A72954" w:rsidP="00A72954">
      <w:pPr>
        <w:rPr>
          <w:sz w:val="12"/>
        </w:rPr>
      </w:pPr>
    </w:p>
    <w:p w:rsidR="00A72954" w:rsidRDefault="00A72954" w:rsidP="00A72954">
      <w:r w:rsidRPr="00C87262">
        <w:t>Worship Service:  Saturday September 11, 2021 at 4:00pm</w:t>
      </w:r>
    </w:p>
    <w:p w:rsidR="00A72954" w:rsidRPr="00E04126" w:rsidRDefault="00A72954" w:rsidP="00A72954">
      <w:pPr>
        <w:rPr>
          <w:sz w:val="12"/>
        </w:rPr>
      </w:pPr>
    </w:p>
    <w:p w:rsidR="00A72954" w:rsidRPr="004A6416" w:rsidRDefault="00A72954" w:rsidP="00A72954">
      <w:pPr>
        <w:rPr>
          <w:sz w:val="2"/>
        </w:rPr>
      </w:pPr>
    </w:p>
    <w:p w:rsidR="00A72954" w:rsidRPr="00C87262" w:rsidRDefault="00A72954" w:rsidP="00A72954">
      <w:r w:rsidRPr="00C87262">
        <w:t>Worship Service:  Sunday September 12, 2021 at 9:00am</w:t>
      </w:r>
    </w:p>
    <w:p w:rsidR="00A72954" w:rsidRPr="00C87262" w:rsidRDefault="00A72954" w:rsidP="00A72954">
      <w:r w:rsidRPr="00C87262">
        <w:t>School Board:   Monday September 13, 2021 at 3:30pm in the St. Paul Room</w:t>
      </w:r>
    </w:p>
    <w:p w:rsidR="00A72954" w:rsidRDefault="00A72954" w:rsidP="00A72954">
      <w:r w:rsidRPr="00C87262">
        <w:t>Worship Service: Saturday September 18, 2021 at 4:00pm</w:t>
      </w:r>
    </w:p>
    <w:p w:rsidR="00A72954" w:rsidRPr="00E04126" w:rsidRDefault="00A72954" w:rsidP="00A72954">
      <w:pPr>
        <w:rPr>
          <w:sz w:val="12"/>
        </w:rPr>
      </w:pPr>
    </w:p>
    <w:p w:rsidR="00A72954" w:rsidRPr="00C87262" w:rsidRDefault="00A72954" w:rsidP="00A72954">
      <w:r w:rsidRPr="00C87262">
        <w:t xml:space="preserve">Worship Service:  Sunday September 19, 2021 at 9:00am </w:t>
      </w:r>
    </w:p>
    <w:p w:rsidR="00A72954" w:rsidRPr="00C87262" w:rsidRDefault="00A72954" w:rsidP="00A72954">
      <w:r w:rsidRPr="00C87262">
        <w:t>Finance Committee:  Monday September 20, 2021 at 4:00pm in the St. Paul Room</w:t>
      </w:r>
    </w:p>
    <w:p w:rsidR="00A72954" w:rsidRPr="00C87262" w:rsidRDefault="00A72954" w:rsidP="00A72954">
      <w:r w:rsidRPr="00C87262">
        <w:t>Choir Practice:  Wednesday September 22, 2021 at 7:00pm</w:t>
      </w:r>
    </w:p>
    <w:p w:rsidR="00A72954" w:rsidRPr="00C87262" w:rsidRDefault="00A72954" w:rsidP="00A72954">
      <w:r w:rsidRPr="00C87262">
        <w:t>Church Council:  Thursday September 23, 2021 at 5:30pm in the St. Paul Room</w:t>
      </w:r>
    </w:p>
    <w:p w:rsidR="00A72954" w:rsidRDefault="00A72954" w:rsidP="00A72954">
      <w:r w:rsidRPr="00C87262">
        <w:t>Worship Service:  Saturday September 25, 2021 at 4:00pm</w:t>
      </w:r>
    </w:p>
    <w:p w:rsidR="00A72954" w:rsidRPr="00E04126" w:rsidRDefault="00A72954" w:rsidP="00A72954">
      <w:pPr>
        <w:rPr>
          <w:sz w:val="12"/>
        </w:rPr>
      </w:pPr>
    </w:p>
    <w:p w:rsidR="00A72954" w:rsidRPr="00C87262" w:rsidRDefault="00A72954" w:rsidP="00A72954">
      <w:r w:rsidRPr="00C87262">
        <w:t>Worship Service:  Sunday September 26, 2021 at 9:00am</w:t>
      </w:r>
    </w:p>
    <w:p w:rsidR="00A72954" w:rsidRDefault="00A72954" w:rsidP="00A72954">
      <w:pPr>
        <w:rPr>
          <w:b/>
          <w:sz w:val="28"/>
        </w:rPr>
      </w:pPr>
    </w:p>
    <w:p w:rsidR="006C673D" w:rsidRPr="002F3C1D" w:rsidRDefault="006C673D" w:rsidP="006C673D">
      <w:pPr>
        <w:jc w:val="center"/>
        <w:rPr>
          <w:b/>
          <w:bCs/>
          <w:sz w:val="28"/>
          <w:szCs w:val="28"/>
        </w:rPr>
      </w:pPr>
      <w:r w:rsidRPr="002F3C1D">
        <w:rPr>
          <w:b/>
          <w:bCs/>
          <w:sz w:val="28"/>
          <w:szCs w:val="28"/>
        </w:rPr>
        <w:t>BENEFIT FOR ERIK TANNEHILL</w:t>
      </w:r>
    </w:p>
    <w:p w:rsidR="006C673D" w:rsidRPr="006C673D" w:rsidRDefault="006C673D" w:rsidP="006C673D">
      <w:pPr>
        <w:tabs>
          <w:tab w:val="left" w:pos="2205"/>
        </w:tabs>
        <w:rPr>
          <w:b/>
          <w:bCs/>
          <w:sz w:val="12"/>
        </w:rPr>
      </w:pPr>
      <w:r>
        <w:rPr>
          <w:b/>
          <w:bCs/>
        </w:rPr>
        <w:tab/>
      </w:r>
    </w:p>
    <w:p w:rsidR="006C673D" w:rsidRPr="002F3C1D" w:rsidRDefault="006C673D" w:rsidP="006C673D">
      <w:pPr>
        <w:jc w:val="both"/>
      </w:pPr>
      <w:r w:rsidRPr="002F3C1D">
        <w:tab/>
        <w:t>On Saturday, September 25</w:t>
      </w:r>
      <w:r>
        <w:t>,</w:t>
      </w:r>
      <w:r w:rsidRPr="002F3C1D">
        <w:t xml:space="preserve"> </w:t>
      </w:r>
      <w:r>
        <w:t>f</w:t>
      </w:r>
      <w:r w:rsidRPr="002F3C1D">
        <w:t>rom 10:00 a.m.-2:00 p.m.</w:t>
      </w:r>
      <w:r>
        <w:t>,</w:t>
      </w:r>
      <w:r w:rsidRPr="002F3C1D">
        <w:t xml:space="preserve"> together with the members of First Presbyterian Church and First United Methodist Church</w:t>
      </w:r>
      <w:r>
        <w:t>,</w:t>
      </w:r>
      <w:r w:rsidRPr="002F3C1D">
        <w:t xml:space="preserve"> </w:t>
      </w:r>
      <w:r>
        <w:t xml:space="preserve">we </w:t>
      </w:r>
      <w:r w:rsidRPr="002F3C1D">
        <w:t>will hold a benefit for our own Erik Tannehill.  Erik continues to oversee the Soup Kitchen ministry</w:t>
      </w:r>
      <w:r>
        <w:t>,</w:t>
      </w:r>
      <w:r w:rsidRPr="002F3C1D">
        <w:t xml:space="preserve"> currently operating out of First United</w:t>
      </w:r>
      <w:r>
        <w:t xml:space="preserve"> Methodist</w:t>
      </w:r>
      <w:r w:rsidRPr="002F3C1D">
        <w:t>.  Because of some health issues and a recent hospitalization</w:t>
      </w:r>
      <w:r>
        <w:t>,</w:t>
      </w:r>
      <w:r w:rsidRPr="002F3C1D">
        <w:t xml:space="preserve"> his own income stream from his catering business and the operation of his Melt Restaurant in La Porte has been interrupted.</w:t>
      </w:r>
    </w:p>
    <w:p w:rsidR="006C673D" w:rsidRPr="002F3C1D" w:rsidRDefault="006C673D" w:rsidP="00E04126">
      <w:pPr>
        <w:widowControl w:val="0"/>
      </w:pPr>
      <w:r w:rsidRPr="002F3C1D">
        <w:tab/>
        <w:t>We would like to raise some money to help him and his family</w:t>
      </w:r>
      <w:r>
        <w:t>,</w:t>
      </w:r>
      <w:r w:rsidRPr="002F3C1D">
        <w:t xml:space="preserve"> so this benefit has been put together.</w:t>
      </w:r>
      <w:r w:rsidR="00E04126">
        <w:t xml:space="preserve"> </w:t>
      </w:r>
      <w:r w:rsidR="00E04126">
        <w:rPr>
          <w:b/>
          <w:bCs/>
        </w:rPr>
        <w:t xml:space="preserve">To simplify the bookkeeping for the event if you would like to contribute to the fund please make the check out to Erik directly.  </w:t>
      </w:r>
      <w:bookmarkStart w:id="0" w:name="_GoBack"/>
      <w:bookmarkEnd w:id="0"/>
      <w:r w:rsidRPr="002F3C1D">
        <w:t>It will be held in the parking lot of First United</w:t>
      </w:r>
      <w:r>
        <w:t xml:space="preserve"> Methodist</w:t>
      </w:r>
      <w:r w:rsidRPr="002F3C1D">
        <w:t xml:space="preserve"> and will include a car show, entertainment from the Hoosier Star program</w:t>
      </w:r>
      <w:r>
        <w:t>,</w:t>
      </w:r>
      <w:r w:rsidRPr="002F3C1D">
        <w:t xml:space="preserve"> and the sale of food and refreshments.  Sloppy Joes will be provided by The Stadium Inn</w:t>
      </w:r>
      <w:r>
        <w:t>,</w:t>
      </w:r>
      <w:r w:rsidRPr="002F3C1D">
        <w:t xml:space="preserve"> we will sell hot dogs and chips</w:t>
      </w:r>
      <w:r>
        <w:t xml:space="preserve">, </w:t>
      </w:r>
      <w:r w:rsidRPr="002F3C1D">
        <w:t>and there will be other food selections and desserts for sale.</w:t>
      </w:r>
    </w:p>
    <w:p w:rsidR="006C673D" w:rsidRPr="002F3C1D" w:rsidRDefault="006C673D" w:rsidP="006C673D">
      <w:pPr>
        <w:jc w:val="both"/>
      </w:pPr>
      <w:r w:rsidRPr="002F3C1D">
        <w:tab/>
        <w:t>Parking will be held in our lot since First United</w:t>
      </w:r>
      <w:r>
        <w:t xml:space="preserve"> Methodist</w:t>
      </w:r>
      <w:r w:rsidRPr="002F3C1D">
        <w:t>’s will be filled with the car show.  As we did for the Taste of Michigan City and the Boat Parade and races</w:t>
      </w:r>
      <w:r>
        <w:t>,</w:t>
      </w:r>
      <w:r w:rsidRPr="002F3C1D">
        <w:t xml:space="preserve"> we will charge $5 for parking with the proceeds going to the fund for Erik.</w:t>
      </w:r>
    </w:p>
    <w:p w:rsidR="006C673D" w:rsidRDefault="006C673D" w:rsidP="006C673D">
      <w:pPr>
        <w:jc w:val="both"/>
      </w:pPr>
      <w:r w:rsidRPr="002F3C1D">
        <w:tab/>
        <w:t>Volunteers are needed for our parking; help with preparing and selling the food items; and setting up and taking down tables, chairs, and other equipment.  To help</w:t>
      </w:r>
      <w:r>
        <w:t>, contact the church office</w:t>
      </w:r>
    </w:p>
    <w:p w:rsidR="006C673D" w:rsidRDefault="006C673D" w:rsidP="006C673D">
      <w:pPr>
        <w:jc w:val="both"/>
      </w:pPr>
      <w:r>
        <w:t>at 219-874-7293.</w:t>
      </w:r>
    </w:p>
    <w:p w:rsidR="006C673D" w:rsidRDefault="006C673D" w:rsidP="006C673D"/>
    <w:p w:rsidR="006C673D" w:rsidRDefault="006C673D" w:rsidP="006C673D"/>
    <w:p w:rsidR="002B10C1" w:rsidRDefault="002B10C1" w:rsidP="002B10C1"/>
    <w:p w:rsidR="002B10C1" w:rsidRDefault="002B10C1" w:rsidP="002B10C1"/>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Default="0012183F" w:rsidP="00CB1615"/>
    <w:p w:rsidR="0012183F" w:rsidRPr="00514FDA" w:rsidRDefault="0012183F" w:rsidP="00CB1615"/>
    <w:p w:rsidR="008F7406" w:rsidRDefault="008F7406"/>
    <w:sectPr w:rsidR="008F7406" w:rsidSect="00514FDA">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FA" w:rsidRDefault="00797BFA">
      <w:r>
        <w:separator/>
      </w:r>
    </w:p>
  </w:endnote>
  <w:endnote w:type="continuationSeparator" w:id="0">
    <w:p w:rsidR="00797BFA" w:rsidRDefault="0079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BFA" w:rsidRDefault="00797BFA" w:rsidP="00514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7BFA" w:rsidRDefault="00797BFA" w:rsidP="00514F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BFA" w:rsidRDefault="00797BFA" w:rsidP="00514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4126">
      <w:rPr>
        <w:rStyle w:val="PageNumber"/>
        <w:noProof/>
      </w:rPr>
      <w:t>2</w:t>
    </w:r>
    <w:r>
      <w:rPr>
        <w:rStyle w:val="PageNumber"/>
      </w:rPr>
      <w:fldChar w:fldCharType="end"/>
    </w:r>
  </w:p>
  <w:p w:rsidR="00797BFA" w:rsidRDefault="00797BFA" w:rsidP="00514F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FA" w:rsidRDefault="00797BFA">
      <w:r>
        <w:separator/>
      </w:r>
    </w:p>
  </w:footnote>
  <w:footnote w:type="continuationSeparator" w:id="0">
    <w:p w:rsidR="00797BFA" w:rsidRDefault="00797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15"/>
    <w:rsid w:val="00077211"/>
    <w:rsid w:val="0012183F"/>
    <w:rsid w:val="001526A0"/>
    <w:rsid w:val="001B3712"/>
    <w:rsid w:val="002A6135"/>
    <w:rsid w:val="002B10C1"/>
    <w:rsid w:val="002B40F0"/>
    <w:rsid w:val="0031290A"/>
    <w:rsid w:val="0032213B"/>
    <w:rsid w:val="00463B81"/>
    <w:rsid w:val="004745A7"/>
    <w:rsid w:val="00514FDA"/>
    <w:rsid w:val="00521B8D"/>
    <w:rsid w:val="005243B3"/>
    <w:rsid w:val="006C673D"/>
    <w:rsid w:val="00723B08"/>
    <w:rsid w:val="00797BFA"/>
    <w:rsid w:val="007A3EF5"/>
    <w:rsid w:val="007B5AFC"/>
    <w:rsid w:val="008F7406"/>
    <w:rsid w:val="00995C18"/>
    <w:rsid w:val="009C24AC"/>
    <w:rsid w:val="00A72954"/>
    <w:rsid w:val="00B04192"/>
    <w:rsid w:val="00CB1615"/>
    <w:rsid w:val="00CB4F6B"/>
    <w:rsid w:val="00D56A90"/>
    <w:rsid w:val="00D9434C"/>
    <w:rsid w:val="00D9502F"/>
    <w:rsid w:val="00E04126"/>
    <w:rsid w:val="00E23A2E"/>
    <w:rsid w:val="00E8330E"/>
    <w:rsid w:val="00F8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58AB4-EFA2-44A4-8C9F-CFDEEB17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15"/>
    <w:pPr>
      <w:spacing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243B3"/>
    <w:pPr>
      <w:framePr w:w="7920" w:h="1980" w:hRule="exact" w:hSpace="180" w:wrap="auto" w:hAnchor="page" w:xAlign="center" w:yAlign="bottom"/>
      <w:ind w:left="2880"/>
    </w:pPr>
    <w:rPr>
      <w:rFonts w:ascii="Arial" w:eastAsiaTheme="majorEastAsia" w:hAnsi="Arial" w:cstheme="majorBidi"/>
    </w:rPr>
  </w:style>
  <w:style w:type="paragraph" w:styleId="EnvelopeReturn">
    <w:name w:val="envelope return"/>
    <w:basedOn w:val="Normal"/>
    <w:uiPriority w:val="99"/>
    <w:semiHidden/>
    <w:unhideWhenUsed/>
    <w:rsid w:val="005243B3"/>
    <w:rPr>
      <w:rFonts w:ascii="Arial" w:eastAsiaTheme="majorEastAsia" w:hAnsi="Arial" w:cstheme="majorBidi"/>
      <w:szCs w:val="20"/>
    </w:rPr>
  </w:style>
  <w:style w:type="paragraph" w:styleId="Footer">
    <w:name w:val="footer"/>
    <w:basedOn w:val="Normal"/>
    <w:link w:val="FooterChar"/>
    <w:uiPriority w:val="99"/>
    <w:unhideWhenUsed/>
    <w:rsid w:val="00CB1615"/>
    <w:pPr>
      <w:tabs>
        <w:tab w:val="center" w:pos="4320"/>
        <w:tab w:val="right" w:pos="8640"/>
      </w:tabs>
    </w:pPr>
  </w:style>
  <w:style w:type="character" w:customStyle="1" w:styleId="FooterChar">
    <w:name w:val="Footer Char"/>
    <w:basedOn w:val="DefaultParagraphFont"/>
    <w:link w:val="Footer"/>
    <w:uiPriority w:val="99"/>
    <w:rsid w:val="00CB1615"/>
    <w:rPr>
      <w:rFonts w:ascii="Times New Roman" w:eastAsia="MS Mincho" w:hAnsi="Times New Roman" w:cs="Times New Roman"/>
      <w:sz w:val="24"/>
      <w:szCs w:val="24"/>
    </w:rPr>
  </w:style>
  <w:style w:type="character" w:styleId="PageNumber">
    <w:name w:val="page number"/>
    <w:uiPriority w:val="99"/>
    <w:semiHidden/>
    <w:unhideWhenUsed/>
    <w:rsid w:val="00CB1615"/>
  </w:style>
  <w:style w:type="character" w:styleId="Emphasis">
    <w:name w:val="Emphasis"/>
    <w:qFormat/>
    <w:rsid w:val="00CB1615"/>
    <w:rPr>
      <w:i/>
      <w:iCs/>
    </w:rPr>
  </w:style>
  <w:style w:type="paragraph" w:styleId="Header">
    <w:name w:val="header"/>
    <w:basedOn w:val="Normal"/>
    <w:link w:val="HeaderChar"/>
    <w:uiPriority w:val="99"/>
    <w:unhideWhenUsed/>
    <w:rsid w:val="00514FDA"/>
    <w:pPr>
      <w:tabs>
        <w:tab w:val="center" w:pos="4680"/>
        <w:tab w:val="right" w:pos="9360"/>
      </w:tabs>
    </w:pPr>
  </w:style>
  <w:style w:type="character" w:customStyle="1" w:styleId="HeaderChar">
    <w:name w:val="Header Char"/>
    <w:basedOn w:val="DefaultParagraphFont"/>
    <w:link w:val="Header"/>
    <w:uiPriority w:val="99"/>
    <w:rsid w:val="00514FDA"/>
    <w:rPr>
      <w:rFonts w:ascii="Times New Roman" w:eastAsia="MS Mincho" w:hAnsi="Times New Roman" w:cs="Times New Roman"/>
      <w:sz w:val="24"/>
      <w:szCs w:val="24"/>
    </w:rPr>
  </w:style>
  <w:style w:type="character" w:styleId="Hyperlink">
    <w:name w:val="Hyperlink"/>
    <w:basedOn w:val="DefaultParagraphFont"/>
    <w:uiPriority w:val="99"/>
    <w:unhideWhenUsed/>
    <w:rsid w:val="001526A0"/>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7658">
      <w:bodyDiv w:val="1"/>
      <w:marLeft w:val="0"/>
      <w:marRight w:val="0"/>
      <w:marTop w:val="0"/>
      <w:marBottom w:val="0"/>
      <w:divBdr>
        <w:top w:val="none" w:sz="0" w:space="0" w:color="auto"/>
        <w:left w:val="none" w:sz="0" w:space="0" w:color="auto"/>
        <w:bottom w:val="none" w:sz="0" w:space="0" w:color="auto"/>
        <w:right w:val="none" w:sz="0" w:space="0" w:color="auto"/>
      </w:divBdr>
    </w:div>
    <w:div w:id="906186089">
      <w:bodyDiv w:val="1"/>
      <w:marLeft w:val="0"/>
      <w:marRight w:val="0"/>
      <w:marTop w:val="0"/>
      <w:marBottom w:val="0"/>
      <w:divBdr>
        <w:top w:val="none" w:sz="0" w:space="0" w:color="auto"/>
        <w:left w:val="none" w:sz="0" w:space="0" w:color="auto"/>
        <w:bottom w:val="none" w:sz="0" w:space="0" w:color="auto"/>
        <w:right w:val="none" w:sz="0" w:space="0" w:color="auto"/>
      </w:divBdr>
    </w:div>
    <w:div w:id="16414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inance@stpaulmichigancit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urchsecretary@stpaulmichigancit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niorpastor@stpaulmichigancity.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18E6-DAB7-43B4-9383-790B877C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3ABA9724</Template>
  <TotalTime>45</TotalTime>
  <Pages>15</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4</cp:revision>
  <dcterms:created xsi:type="dcterms:W3CDTF">2021-09-07T19:28:00Z</dcterms:created>
  <dcterms:modified xsi:type="dcterms:W3CDTF">2021-09-08T14:26:00Z</dcterms:modified>
</cp:coreProperties>
</file>