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8658CA" w14:textId="5742C6C1" w:rsidR="001447B6" w:rsidRDefault="001447B6">
      <w:bookmarkStart w:id="0" w:name="_Hlk175074360"/>
      <w:bookmarkEnd w:id="0"/>
      <w:r>
        <w:rPr>
          <w:noProof/>
        </w:rPr>
        <w:drawing>
          <wp:inline distT="0" distB="0" distL="0" distR="0" wp14:anchorId="0E8ECBE4" wp14:editId="2C9124F0">
            <wp:extent cx="1547854" cy="5905500"/>
            <wp:effectExtent l="0" t="7302" r="7302" b="7303"/>
            <wp:docPr id="1530082758" name="Picture 1" descr="A close-up of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0082758" name="Picture 1" descr="A close-up of a white background&#10;&#10;Description automatically generated"/>
                    <pic:cNvPicPr/>
                  </pic:nvPicPr>
                  <pic:blipFill rotWithShape="1">
                    <a:blip r:embed="rId8" cstate="print">
                      <a:extLst>
                        <a:ext uri="{28A0092B-C50C-407E-A947-70E740481C1C}">
                          <a14:useLocalDpi xmlns:a14="http://schemas.microsoft.com/office/drawing/2010/main" val="0"/>
                        </a:ext>
                      </a:extLst>
                    </a:blip>
                    <a:srcRect l="72436" t="5599" r="9333" b="4397"/>
                    <a:stretch/>
                  </pic:blipFill>
                  <pic:spPr bwMode="auto">
                    <a:xfrm rot="16200000">
                      <a:off x="0" y="0"/>
                      <a:ext cx="1550636" cy="5916112"/>
                    </a:xfrm>
                    <a:prstGeom prst="rect">
                      <a:avLst/>
                    </a:prstGeom>
                    <a:ln>
                      <a:noFill/>
                    </a:ln>
                    <a:extLst>
                      <a:ext uri="{53640926-AAD7-44D8-BBD7-CCE9431645EC}">
                        <a14:shadowObscured xmlns:a14="http://schemas.microsoft.com/office/drawing/2010/main"/>
                      </a:ext>
                    </a:extLst>
                  </pic:spPr>
                </pic:pic>
              </a:graphicData>
            </a:graphic>
          </wp:inline>
        </w:drawing>
      </w:r>
    </w:p>
    <w:p w14:paraId="4F514255" w14:textId="56A848F2" w:rsidR="001447B6" w:rsidRPr="00AB720E" w:rsidRDefault="00135028" w:rsidP="001447B6">
      <w:pPr>
        <w:spacing w:after="180"/>
        <w:jc w:val="center"/>
        <w:rPr>
          <w:sz w:val="36"/>
          <w:szCs w:val="36"/>
        </w:rPr>
      </w:pPr>
      <w:r>
        <w:rPr>
          <w:sz w:val="36"/>
          <w:szCs w:val="36"/>
        </w:rPr>
        <w:t>Febr</w:t>
      </w:r>
      <w:r w:rsidR="00032A3D">
        <w:rPr>
          <w:sz w:val="36"/>
          <w:szCs w:val="36"/>
        </w:rPr>
        <w:t>uary, 2025</w:t>
      </w:r>
    </w:p>
    <w:p w14:paraId="7B6A8E77" w14:textId="77777777" w:rsidR="001447B6" w:rsidRPr="00244CB0" w:rsidRDefault="001447B6" w:rsidP="001447B6">
      <w:pPr>
        <w:jc w:val="center"/>
        <w:rPr>
          <w:b/>
          <w:sz w:val="28"/>
          <w:szCs w:val="28"/>
        </w:rPr>
      </w:pPr>
      <w:r w:rsidRPr="00244CB0">
        <w:rPr>
          <w:b/>
          <w:sz w:val="28"/>
          <w:szCs w:val="28"/>
        </w:rPr>
        <w:t>MARK:  MY WORDS</w:t>
      </w:r>
    </w:p>
    <w:p w14:paraId="41E87865" w14:textId="77777777" w:rsidR="001447B6" w:rsidRPr="00E91813" w:rsidRDefault="001447B6" w:rsidP="001447B6">
      <w:pPr>
        <w:jc w:val="center"/>
        <w:rPr>
          <w:b/>
          <w:sz w:val="18"/>
          <w:szCs w:val="18"/>
        </w:rPr>
      </w:pPr>
    </w:p>
    <w:p w14:paraId="73EBF7AD" w14:textId="4C6F391A" w:rsidR="00FB4CB0" w:rsidRDefault="00374F70" w:rsidP="00E621F2">
      <w:pPr>
        <w:jc w:val="both"/>
      </w:pPr>
      <w:r>
        <w:tab/>
      </w:r>
      <w:r w:rsidR="00FB4CB0">
        <w:t>It can seem stagnant.  While we are in the midst of one of the seasons of the church year</w:t>
      </w:r>
      <w:r w:rsidR="006C4D55">
        <w:t>,</w:t>
      </w:r>
      <w:r w:rsidR="00FB4CB0">
        <w:t xml:space="preserve"> it may feel as though we are stuck in a loop, one week after another.  That is particularly the case during the longest season of the year, the Time after Pentecost</w:t>
      </w:r>
      <w:r w:rsidR="00C34AC3">
        <w:t>,</w:t>
      </w:r>
      <w:r w:rsidR="00FB4CB0">
        <w:t xml:space="preserve"> when there may be as many as 26 or 27 weeks after the Day of Pentecost.</w:t>
      </w:r>
    </w:p>
    <w:p w14:paraId="3E89A7D3" w14:textId="71C9AB4B" w:rsidR="00FB4CB0" w:rsidRDefault="00FB4CB0" w:rsidP="00E621F2">
      <w:pPr>
        <w:jc w:val="both"/>
      </w:pPr>
      <w:r>
        <w:tab/>
      </w:r>
      <w:r w:rsidR="00C34AC3">
        <w:t>W</w:t>
      </w:r>
      <w:r>
        <w:t>ithin each season</w:t>
      </w:r>
      <w:r w:rsidR="00C34AC3">
        <w:t>,</w:t>
      </w:r>
      <w:r>
        <w:t xml:space="preserve"> there is a discernable </w:t>
      </w:r>
      <w:r>
        <w:rPr>
          <w:i/>
          <w:iCs/>
        </w:rPr>
        <w:t xml:space="preserve">movement </w:t>
      </w:r>
      <w:r>
        <w:t>toward the season’s goal and the preparation for the one following.  In the first season of each church year, Advent, we prepare ourselves to welcome the birth of Jesus into our hearts and lives again.  The Twelve Days of Christmas point us toward The Epiphany of Our Lord, when Jesus is revealed now</w:t>
      </w:r>
      <w:r w:rsidR="00626C3B">
        <w:t>,</w:t>
      </w:r>
      <w:r>
        <w:t xml:space="preserve"> not just to the shepherds</w:t>
      </w:r>
      <w:r w:rsidR="00884294">
        <w:t>,</w:t>
      </w:r>
      <w:r>
        <w:t xml:space="preserve"> but to all the world, represented by the magi, as the True Light coming into our darkness.</w:t>
      </w:r>
    </w:p>
    <w:p w14:paraId="41F82CC8" w14:textId="016310B8" w:rsidR="00FB4CB0" w:rsidRDefault="00FB4CB0" w:rsidP="00E621F2">
      <w:pPr>
        <w:jc w:val="both"/>
      </w:pPr>
      <w:r>
        <w:tab/>
        <w:t>Epiphany, in turn, moves us toward Ash Wednesday and Lent, when we confess, repent</w:t>
      </w:r>
      <w:r w:rsidR="00884294">
        <w:t>,</w:t>
      </w:r>
      <w:r>
        <w:t xml:space="preserve"> and reflect upon the Gospel of John’s assertion that we “loved darkness more than the Light” (3:19).  Those </w:t>
      </w:r>
      <w:r w:rsidR="001967BF">
        <w:t>f</w:t>
      </w:r>
      <w:r>
        <w:t xml:space="preserve">orty </w:t>
      </w:r>
      <w:r w:rsidR="001967BF">
        <w:t>d</w:t>
      </w:r>
      <w:r>
        <w:t xml:space="preserve">ays segue into </w:t>
      </w:r>
      <w:r w:rsidR="001967BF">
        <w:t>t</w:t>
      </w:r>
      <w:r>
        <w:t>he Three Great Days:  Maundy Thursday, Good Friday, and the Vigil of Easter as the culmination of the battle to the death between the forces of darkness and Jesus the Light.</w:t>
      </w:r>
    </w:p>
    <w:p w14:paraId="68DADA68" w14:textId="1F0BFE91" w:rsidR="00FB4CB0" w:rsidRDefault="00FB4CB0" w:rsidP="00E621F2">
      <w:pPr>
        <w:jc w:val="both"/>
      </w:pPr>
      <w:r>
        <w:tab/>
        <w:t xml:space="preserve">The celebration of the Resurrection during the Easter season has in its sights the </w:t>
      </w:r>
      <w:r w:rsidR="001967BF">
        <w:t>d</w:t>
      </w:r>
      <w:r>
        <w:t>ay of Pentecost</w:t>
      </w:r>
      <w:r w:rsidR="00884294">
        <w:t>,</w:t>
      </w:r>
      <w:r>
        <w:t xml:space="preserve"> when Jesus fulfills His promise to pour out His Spirit upon the Church and the world as the way in which He is present to move creation toward its promised Fulfillment when suffering and death are defeated not only for Him but for the entire cosmos.</w:t>
      </w:r>
    </w:p>
    <w:p w14:paraId="2EF9BB3F" w14:textId="54496B94" w:rsidR="00FB4CB0" w:rsidRDefault="00FB4CB0" w:rsidP="00E621F2">
      <w:pPr>
        <w:jc w:val="both"/>
      </w:pPr>
      <w:r>
        <w:tab/>
      </w:r>
      <w:r w:rsidR="004203B4">
        <w:t>T</w:t>
      </w:r>
      <w:r>
        <w:t>he season of Pentecost drives us toward the celebration of Christ the King</w:t>
      </w:r>
      <w:r w:rsidR="004203B4">
        <w:t>,</w:t>
      </w:r>
      <w:r>
        <w:t xml:space="preserve"> when we boldly proclaim that both our and the world’s future rests in His good and gracious hands.  The month of February</w:t>
      </w:r>
      <w:r w:rsidR="001967BF">
        <w:t>.</w:t>
      </w:r>
      <w:r>
        <w:t xml:space="preserve"> leads us toward the beginning of Lent, starting later this year with Ash Wednesday falling on March 5.</w:t>
      </w:r>
    </w:p>
    <w:p w14:paraId="3D913634" w14:textId="19D363DE" w:rsidR="00FB4CB0" w:rsidRDefault="00FB4CB0" w:rsidP="00E621F2">
      <w:pPr>
        <w:jc w:val="both"/>
      </w:pPr>
      <w:r>
        <w:tab/>
        <w:t xml:space="preserve">How does this year of St. Luke’s Gospel prepare us for those solemn and renewing </w:t>
      </w:r>
      <w:r w:rsidR="001967BF">
        <w:t>d</w:t>
      </w:r>
      <w:r>
        <w:t xml:space="preserve">ays of Lent?  A portion of an essay from our ELCA worship resource, </w:t>
      </w:r>
      <w:r>
        <w:rPr>
          <w:i/>
          <w:iCs/>
        </w:rPr>
        <w:t xml:space="preserve">Sundays and Seasons, </w:t>
      </w:r>
      <w:r>
        <w:t>teaches us well:</w:t>
      </w:r>
    </w:p>
    <w:p w14:paraId="06D94C53" w14:textId="77777777" w:rsidR="00FB4CB0" w:rsidRDefault="00FB4CB0" w:rsidP="00E621F2">
      <w:pPr>
        <w:jc w:val="both"/>
      </w:pPr>
    </w:p>
    <w:p w14:paraId="5951C10D" w14:textId="5C8963DF" w:rsidR="00FB4CB0" w:rsidRDefault="00FB4CB0" w:rsidP="001967BF">
      <w:pPr>
        <w:shd w:val="clear" w:color="auto" w:fill="FFFFFF"/>
        <w:ind w:left="720" w:right="720"/>
        <w:jc w:val="both"/>
        <w:rPr>
          <w:color w:val="222222"/>
        </w:rPr>
      </w:pPr>
      <w:r w:rsidRPr="00EA7043">
        <w:rPr>
          <w:color w:val="222222"/>
        </w:rPr>
        <w:t>No season of the church year invites our assemblies into a </w:t>
      </w:r>
      <w:r w:rsidRPr="00EA7043">
        <w:rPr>
          <w:i/>
          <w:iCs/>
          <w:color w:val="222222"/>
        </w:rPr>
        <w:t>journey</w:t>
      </w:r>
      <w:r w:rsidRPr="00EA7043">
        <w:rPr>
          <w:color w:val="222222"/>
        </w:rPr>
        <w:t> more than the forty-day season of Lent</w:t>
      </w:r>
      <w:r>
        <w:rPr>
          <w:color w:val="222222"/>
        </w:rPr>
        <w:t>…</w:t>
      </w:r>
      <w:r w:rsidR="00206360">
        <w:rPr>
          <w:color w:val="222222"/>
        </w:rPr>
        <w:t>.</w:t>
      </w:r>
      <w:r w:rsidRPr="00EA7043">
        <w:rPr>
          <w:color w:val="222222"/>
        </w:rPr>
        <w:t xml:space="preserve"> </w:t>
      </w:r>
      <w:r w:rsidR="00FA41C5">
        <w:rPr>
          <w:color w:val="222222"/>
        </w:rPr>
        <w:t xml:space="preserve"> </w:t>
      </w:r>
      <w:r w:rsidRPr="00EA7043">
        <w:rPr>
          <w:color w:val="222222"/>
        </w:rPr>
        <w:t xml:space="preserve">What is the Lenten journey? </w:t>
      </w:r>
      <w:r w:rsidR="00FA41C5">
        <w:rPr>
          <w:color w:val="222222"/>
        </w:rPr>
        <w:t xml:space="preserve"> </w:t>
      </w:r>
      <w:r w:rsidRPr="00EA7043">
        <w:rPr>
          <w:color w:val="222222"/>
        </w:rPr>
        <w:t>One compelling description comes from the text of the Ash Wednesday Invitation to Lent</w:t>
      </w:r>
      <w:r>
        <w:rPr>
          <w:color w:val="222222"/>
        </w:rPr>
        <w:t xml:space="preserve">.  </w:t>
      </w:r>
      <w:r w:rsidRPr="00EA7043">
        <w:rPr>
          <w:color w:val="222222"/>
        </w:rPr>
        <w:t xml:space="preserve">It beautifully sets out the goal of the journey that God has established from the beginning: </w:t>
      </w:r>
      <w:r w:rsidR="00FA41C5">
        <w:rPr>
          <w:color w:val="222222"/>
        </w:rPr>
        <w:t xml:space="preserve"> </w:t>
      </w:r>
      <w:r w:rsidRPr="00EA7043">
        <w:rPr>
          <w:color w:val="222222"/>
        </w:rPr>
        <w:t>“We are created to experience joy in communion with God, to love one another, and to live in harmony with creation.”</w:t>
      </w:r>
      <w:r w:rsidR="00FA41C5">
        <w:rPr>
          <w:color w:val="222222"/>
        </w:rPr>
        <w:t xml:space="preserve"> </w:t>
      </w:r>
      <w:r w:rsidRPr="00EA7043">
        <w:rPr>
          <w:color w:val="222222"/>
        </w:rPr>
        <w:t xml:space="preserve"> On our journey to this renewed </w:t>
      </w:r>
      <w:r w:rsidRPr="00EA7043">
        <w:rPr>
          <w:color w:val="222222"/>
        </w:rPr>
        <w:lastRenderedPageBreak/>
        <w:t xml:space="preserve">Edenic promised land, we travel in a way that “contends against evil and resists whatever leads us away from love of God and neighbor.” </w:t>
      </w:r>
      <w:r w:rsidR="00AD36ED">
        <w:rPr>
          <w:color w:val="222222"/>
        </w:rPr>
        <w:t xml:space="preserve"> </w:t>
      </w:r>
      <w:r w:rsidRPr="00EA7043">
        <w:rPr>
          <w:color w:val="222222"/>
        </w:rPr>
        <w:t>Lent is “our journey through these forty days to the great Three Days of Jesus’ death and resurrection.”</w:t>
      </w:r>
    </w:p>
    <w:p w14:paraId="3067F2B4" w14:textId="77777777" w:rsidR="00FB4CB0" w:rsidRPr="001967BF" w:rsidRDefault="00FB4CB0" w:rsidP="001967BF">
      <w:pPr>
        <w:shd w:val="clear" w:color="auto" w:fill="FFFFFF"/>
        <w:ind w:left="720" w:right="720"/>
        <w:jc w:val="both"/>
        <w:rPr>
          <w:color w:val="222222"/>
          <w:sz w:val="12"/>
          <w:szCs w:val="12"/>
        </w:rPr>
      </w:pPr>
    </w:p>
    <w:p w14:paraId="1ED6BB35" w14:textId="780E5FE0" w:rsidR="00FB4CB0" w:rsidRPr="00EA7043" w:rsidRDefault="00FB4CB0" w:rsidP="001967BF">
      <w:pPr>
        <w:shd w:val="clear" w:color="auto" w:fill="FFFFFF"/>
        <w:spacing w:after="120"/>
        <w:ind w:left="720" w:right="720"/>
        <w:jc w:val="both"/>
        <w:rPr>
          <w:color w:val="222222"/>
        </w:rPr>
      </w:pPr>
      <w:r w:rsidRPr="00EA7043">
        <w:rPr>
          <w:color w:val="222222"/>
        </w:rPr>
        <w:t>Of course, our journey into Jesus’ death and resurrection is also the journey of baptism into Christ.</w:t>
      </w:r>
      <w:r w:rsidR="00AD36ED">
        <w:rPr>
          <w:color w:val="222222"/>
        </w:rPr>
        <w:t xml:space="preserve"> </w:t>
      </w:r>
      <w:r w:rsidRPr="00EA7043">
        <w:rPr>
          <w:color w:val="222222"/>
        </w:rPr>
        <w:t xml:space="preserve"> One way of understanding the origins of Lent is as the young church’s most extensive new-member program: </w:t>
      </w:r>
      <w:r w:rsidR="00AD36ED">
        <w:rPr>
          <w:color w:val="222222"/>
        </w:rPr>
        <w:t xml:space="preserve"> </w:t>
      </w:r>
      <w:r w:rsidRPr="00EA7043">
        <w:rPr>
          <w:color w:val="222222"/>
        </w:rPr>
        <w:t>a forty-day journey to the waters of baptism at Easter, with the seven weeks of the Easter season being a time to explore and dwell in the garden of resurrection, and Pentecost sealing the journey with the fiery celebration of the Spirit dancing above the head of each of the newly baptized</w:t>
      </w:r>
      <w:r>
        <w:rPr>
          <w:color w:val="222222"/>
        </w:rPr>
        <w:t>…</w:t>
      </w:r>
      <w:r w:rsidR="00AD36ED">
        <w:rPr>
          <w:color w:val="222222"/>
        </w:rPr>
        <w:t>.</w:t>
      </w:r>
      <w:r>
        <w:rPr>
          <w:color w:val="222222"/>
        </w:rPr>
        <w:t>”</w:t>
      </w:r>
    </w:p>
    <w:p w14:paraId="2ED8B599" w14:textId="2202A5EA" w:rsidR="00FB4CB0" w:rsidRDefault="00FB4CB0" w:rsidP="001967BF">
      <w:pPr>
        <w:shd w:val="clear" w:color="auto" w:fill="FFFFFF"/>
        <w:spacing w:after="120"/>
        <w:ind w:left="720" w:right="720"/>
        <w:jc w:val="both"/>
        <w:rPr>
          <w:color w:val="222222"/>
        </w:rPr>
      </w:pPr>
      <w:r>
        <w:rPr>
          <w:color w:val="222222"/>
        </w:rPr>
        <w:t>…</w:t>
      </w:r>
      <w:r w:rsidRPr="00EA7043">
        <w:rPr>
          <w:color w:val="222222"/>
        </w:rPr>
        <w:t>What is unique about this year?</w:t>
      </w:r>
      <w:r>
        <w:rPr>
          <w:color w:val="222222"/>
        </w:rPr>
        <w:t xml:space="preserve">... </w:t>
      </w:r>
      <w:r w:rsidRPr="00EA7043">
        <w:rPr>
          <w:color w:val="222222"/>
        </w:rPr>
        <w:t>In</w:t>
      </w:r>
      <w:r>
        <w:rPr>
          <w:color w:val="222222"/>
        </w:rPr>
        <w:t xml:space="preserve"> (this year of St. Luke)</w:t>
      </w:r>
      <w:r w:rsidRPr="00EA7043">
        <w:rPr>
          <w:color w:val="222222"/>
        </w:rPr>
        <w:t xml:space="preserve"> </w:t>
      </w:r>
      <w:r>
        <w:rPr>
          <w:color w:val="222222"/>
        </w:rPr>
        <w:t>t</w:t>
      </w:r>
      <w:r w:rsidRPr="00EA7043">
        <w:rPr>
          <w:color w:val="222222"/>
        </w:rPr>
        <w:t>he unique Lukan pericopes can be seen as celebrating the persistence of God’s mercy despite stubborn obstacles:</w:t>
      </w:r>
      <w:r w:rsidR="00AD36ED">
        <w:rPr>
          <w:color w:val="222222"/>
        </w:rPr>
        <w:t xml:space="preserve"> </w:t>
      </w:r>
      <w:r w:rsidRPr="00EA7043">
        <w:rPr>
          <w:color w:val="222222"/>
        </w:rPr>
        <w:t xml:space="preserve"> in the face of threats from Herod and the religious authorities (Lent 2); surrounded by the disorienting rubble of catastrophes (Lent 3); and in the wake of estrangement, sin, and jealousy (Lent 4). </w:t>
      </w:r>
    </w:p>
    <w:p w14:paraId="4ABB8426" w14:textId="2D32D004" w:rsidR="00FB4CB0" w:rsidRDefault="00FB4CB0" w:rsidP="001967BF">
      <w:pPr>
        <w:shd w:val="clear" w:color="auto" w:fill="FFFFFF"/>
        <w:spacing w:after="120"/>
        <w:ind w:left="720" w:right="720"/>
        <w:jc w:val="both"/>
        <w:rPr>
          <w:color w:val="222222"/>
        </w:rPr>
      </w:pPr>
      <w:r w:rsidRPr="00EA7043">
        <w:rPr>
          <w:color w:val="222222"/>
        </w:rPr>
        <w:t xml:space="preserve">In the fifth week of Lent, Jesus himself receives the gift of anointing through the persistence of Mary of Bethany, who perseveres in her gift-giving despite Judas’s attempt to shame her. </w:t>
      </w:r>
      <w:r w:rsidR="007D7113">
        <w:rPr>
          <w:color w:val="222222"/>
        </w:rPr>
        <w:t xml:space="preserve"> </w:t>
      </w:r>
      <w:r w:rsidRPr="00EA7043">
        <w:rPr>
          <w:color w:val="222222"/>
        </w:rPr>
        <w:t>The persistence of God’s mercy comes to its most profound expression in the passion reading from Luke on Palm/Passion Sunday, in which Jesus’ final utterance to another person before he dies is a word of mercy and promise spoken to a convicted criminal.</w:t>
      </w:r>
      <w:r>
        <w:rPr>
          <w:color w:val="222222"/>
        </w:rPr>
        <w:t>”</w:t>
      </w:r>
    </w:p>
    <w:p w14:paraId="4DB0D1E7" w14:textId="77777777" w:rsidR="00FB4CB0" w:rsidRPr="00EA7043" w:rsidRDefault="00FB4CB0" w:rsidP="00E621F2">
      <w:pPr>
        <w:shd w:val="clear" w:color="auto" w:fill="FFFFFF"/>
        <w:spacing w:after="120"/>
        <w:jc w:val="both"/>
        <w:rPr>
          <w:color w:val="222222"/>
        </w:rPr>
      </w:pPr>
      <w:r>
        <w:rPr>
          <w:color w:val="222222"/>
        </w:rPr>
        <w:tab/>
        <w:t xml:space="preserve">With trusted Luke as our guide, may God grant us a holy, renewing, and refreshing Lenten journey. </w:t>
      </w:r>
    </w:p>
    <w:p w14:paraId="58FE9CB3" w14:textId="13716A28" w:rsidR="0089018B" w:rsidRDefault="0089018B" w:rsidP="00FB4CB0">
      <w:pPr>
        <w:jc w:val="both"/>
        <w:rPr>
          <w:color w:val="222222"/>
        </w:rPr>
      </w:pPr>
    </w:p>
    <w:p w14:paraId="5FB395EA" w14:textId="07598784" w:rsidR="00C235B0" w:rsidRPr="00AD0E0E" w:rsidRDefault="004163CB" w:rsidP="00A04291">
      <w:pPr>
        <w:spacing w:after="160" w:line="259" w:lineRule="auto"/>
        <w:jc w:val="center"/>
        <w:rPr>
          <w:color w:val="222222"/>
        </w:rPr>
      </w:pPr>
      <w:r>
        <w:rPr>
          <w:noProof/>
        </w:rPr>
        <w:drawing>
          <wp:inline distT="0" distB="0" distL="0" distR="0" wp14:anchorId="3850DCEE" wp14:editId="42C48D68">
            <wp:extent cx="1022350" cy="1154940"/>
            <wp:effectExtent l="0" t="0" r="6350" b="7620"/>
            <wp:docPr id="357059210" name="Picture 3" descr="ASH WEDNESDAY CROSS | Clipart Panda - Free Clipart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SH WEDNESDAY CROSS | Clipart Panda - Free Clipart Image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42325" cy="1177506"/>
                    </a:xfrm>
                    <a:prstGeom prst="rect">
                      <a:avLst/>
                    </a:prstGeom>
                    <a:noFill/>
                    <a:ln>
                      <a:noFill/>
                    </a:ln>
                  </pic:spPr>
                </pic:pic>
              </a:graphicData>
            </a:graphic>
          </wp:inline>
        </w:drawing>
      </w:r>
    </w:p>
    <w:p w14:paraId="078B1AC3" w14:textId="6B9EA80B" w:rsidR="00C235B0" w:rsidRDefault="00C235B0" w:rsidP="004C7ADD">
      <w:pPr>
        <w:jc w:val="both"/>
        <w:rPr>
          <w:color w:val="222222"/>
          <w:shd w:val="clear" w:color="auto" w:fill="FFFFFF"/>
        </w:rPr>
      </w:pPr>
      <w:r>
        <w:rPr>
          <w:color w:val="222222"/>
          <w:shd w:val="clear" w:color="auto" w:fill="FFFFFF"/>
        </w:rPr>
        <w:tab/>
        <w:t>We will offer two liturgies on Ash Wednesday</w:t>
      </w:r>
      <w:r w:rsidR="004C7ADD">
        <w:rPr>
          <w:color w:val="222222"/>
          <w:shd w:val="clear" w:color="auto" w:fill="FFFFFF"/>
        </w:rPr>
        <w:t>,</w:t>
      </w:r>
      <w:r>
        <w:rPr>
          <w:color w:val="222222"/>
          <w:shd w:val="clear" w:color="auto" w:fill="FFFFFF"/>
        </w:rPr>
        <w:t xml:space="preserve"> </w:t>
      </w:r>
      <w:r w:rsidRPr="00E93A8D">
        <w:rPr>
          <w:b/>
          <w:bCs/>
          <w:color w:val="222222"/>
          <w:shd w:val="clear" w:color="auto" w:fill="FFFFFF"/>
        </w:rPr>
        <w:t>March 5:</w:t>
      </w:r>
      <w:r>
        <w:rPr>
          <w:color w:val="222222"/>
          <w:shd w:val="clear" w:color="auto" w:fill="FFFFFF"/>
        </w:rPr>
        <w:t xml:space="preserve">  at </w:t>
      </w:r>
      <w:r>
        <w:rPr>
          <w:b/>
          <w:bCs/>
          <w:color w:val="222222"/>
          <w:shd w:val="clear" w:color="auto" w:fill="FFFFFF"/>
        </w:rPr>
        <w:t xml:space="preserve">10:00 a.m. and at 7:00 p.m.  </w:t>
      </w:r>
      <w:r>
        <w:rPr>
          <w:color w:val="222222"/>
          <w:shd w:val="clear" w:color="auto" w:fill="FFFFFF"/>
        </w:rPr>
        <w:t>Our good friend John Carington will play the organ for the morning service</w:t>
      </w:r>
      <w:r w:rsidR="004430FC">
        <w:rPr>
          <w:color w:val="222222"/>
          <w:shd w:val="clear" w:color="auto" w:fill="FFFFFF"/>
        </w:rPr>
        <w:t>,</w:t>
      </w:r>
      <w:r>
        <w:rPr>
          <w:color w:val="222222"/>
          <w:shd w:val="clear" w:color="auto" w:fill="FFFFFF"/>
        </w:rPr>
        <w:t xml:space="preserve"> and Maggie will accompany us in the evening.  This officially begins the Forty Days of Lent leading toward the Three Great Days of Maundy Thursday, Good Friday, and the Vigil of Easter.  </w:t>
      </w:r>
    </w:p>
    <w:p w14:paraId="7E8E5BC4" w14:textId="77777777" w:rsidR="00C235B0" w:rsidRDefault="00C235B0" w:rsidP="004C7ADD">
      <w:pPr>
        <w:ind w:firstLine="720"/>
        <w:jc w:val="both"/>
        <w:rPr>
          <w:color w:val="222222"/>
          <w:shd w:val="clear" w:color="auto" w:fill="FFFFFF"/>
        </w:rPr>
      </w:pPr>
      <w:r>
        <w:rPr>
          <w:color w:val="222222"/>
          <w:shd w:val="clear" w:color="auto" w:fill="FFFFFF"/>
        </w:rPr>
        <w:t>As we have noted in the past, the word “Lent” is drawn from an Olde English word meaning, ‘springtime.’  Lent is the time to do a “spring cleaning” of those words, actions, motivations, and intentions that are harmful and draw us away from God and our neighbor.  It is a solemn time, to be sure, but it is also the season in which we especially focus on the promises of our Baptism that enable us to confess those sins and be found by the mercy of God that, as we sing each week, “creates a clean heart” in us.</w:t>
      </w:r>
    </w:p>
    <w:p w14:paraId="36635F7F" w14:textId="6B3AA5DC" w:rsidR="00C235B0" w:rsidRDefault="00C235B0" w:rsidP="004C7ADD">
      <w:pPr>
        <w:ind w:firstLine="720"/>
        <w:jc w:val="both"/>
        <w:rPr>
          <w:color w:val="222222"/>
          <w:shd w:val="clear" w:color="auto" w:fill="FFFFFF"/>
        </w:rPr>
      </w:pPr>
      <w:r>
        <w:rPr>
          <w:color w:val="222222"/>
          <w:shd w:val="clear" w:color="auto" w:fill="FFFFFF"/>
        </w:rPr>
        <w:t xml:space="preserve">By scheduling two services that </w:t>
      </w:r>
      <w:r w:rsidR="004430FC">
        <w:rPr>
          <w:color w:val="222222"/>
          <w:shd w:val="clear" w:color="auto" w:fill="FFFFFF"/>
        </w:rPr>
        <w:t>d</w:t>
      </w:r>
      <w:r>
        <w:rPr>
          <w:color w:val="222222"/>
          <w:shd w:val="clear" w:color="auto" w:fill="FFFFFF"/>
        </w:rPr>
        <w:t>ay</w:t>
      </w:r>
      <w:r w:rsidR="00EE7342">
        <w:rPr>
          <w:color w:val="222222"/>
          <w:shd w:val="clear" w:color="auto" w:fill="FFFFFF"/>
        </w:rPr>
        <w:t>,</w:t>
      </w:r>
      <w:r>
        <w:rPr>
          <w:color w:val="222222"/>
          <w:shd w:val="clear" w:color="auto" w:fill="FFFFFF"/>
        </w:rPr>
        <w:t xml:space="preserve"> we hope to provide the best opportunities to begin this yearly journey together.  Make plans to be with us so that we may encourage and strengthen one another for the Lenten disciplines of prayer, fasting, and helping the poor.  </w:t>
      </w:r>
    </w:p>
    <w:p w14:paraId="089BB3B7" w14:textId="59952D1C" w:rsidR="00B27146" w:rsidRDefault="00B27146" w:rsidP="008F7753">
      <w:pPr>
        <w:jc w:val="center"/>
        <w:rPr>
          <w:b/>
          <w:color w:val="222222"/>
          <w:shd w:val="clear" w:color="auto" w:fill="FFFFFF"/>
        </w:rPr>
      </w:pPr>
      <w:bookmarkStart w:id="1" w:name="_Hlk186394086"/>
      <w:r>
        <w:rPr>
          <w:noProof/>
        </w:rPr>
        <w:lastRenderedPageBreak/>
        <w:drawing>
          <wp:inline distT="0" distB="0" distL="0" distR="0" wp14:anchorId="749A0E89" wp14:editId="662ABB89">
            <wp:extent cx="2407920" cy="1802895"/>
            <wp:effectExtent l="0" t="0" r="0" b="6985"/>
            <wp:docPr id="63913791" name="Picture 4" descr="Special Services - ~Salem Lutheran Chu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pecial Services - ~Salem Lutheran Church~"/>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17395" cy="1809990"/>
                    </a:xfrm>
                    <a:prstGeom prst="rect">
                      <a:avLst/>
                    </a:prstGeom>
                    <a:noFill/>
                    <a:ln>
                      <a:noFill/>
                    </a:ln>
                  </pic:spPr>
                </pic:pic>
              </a:graphicData>
            </a:graphic>
          </wp:inline>
        </w:drawing>
      </w:r>
    </w:p>
    <w:p w14:paraId="712DD66F" w14:textId="77777777" w:rsidR="008F7753" w:rsidRDefault="008F7753" w:rsidP="008F7753">
      <w:pPr>
        <w:jc w:val="center"/>
        <w:rPr>
          <w:color w:val="222222"/>
          <w:shd w:val="clear" w:color="auto" w:fill="FFFFFF"/>
        </w:rPr>
      </w:pPr>
    </w:p>
    <w:p w14:paraId="0688513F" w14:textId="41685346" w:rsidR="008F7753" w:rsidRDefault="008F7753" w:rsidP="00B27146">
      <w:pPr>
        <w:jc w:val="both"/>
        <w:rPr>
          <w:color w:val="222222"/>
          <w:shd w:val="clear" w:color="auto" w:fill="FFFFFF"/>
        </w:rPr>
      </w:pPr>
      <w:r>
        <w:rPr>
          <w:color w:val="222222"/>
          <w:shd w:val="clear" w:color="auto" w:fill="FFFFFF"/>
        </w:rPr>
        <w:tab/>
        <w:t>As has been our tradition</w:t>
      </w:r>
      <w:r w:rsidR="00B27146">
        <w:rPr>
          <w:color w:val="222222"/>
          <w:shd w:val="clear" w:color="auto" w:fill="FFFFFF"/>
        </w:rPr>
        <w:t>,</w:t>
      </w:r>
      <w:r>
        <w:rPr>
          <w:color w:val="222222"/>
          <w:shd w:val="clear" w:color="auto" w:fill="FFFFFF"/>
        </w:rPr>
        <w:t xml:space="preserve"> we will offer five midweek Lenten services of Evening Prayer following Ash Wednesday and leading into Holy Week.  </w:t>
      </w:r>
      <w:r w:rsidR="00B27146">
        <w:rPr>
          <w:color w:val="222222"/>
          <w:shd w:val="clear" w:color="auto" w:fill="FFFFFF"/>
        </w:rPr>
        <w:t>W</w:t>
      </w:r>
      <w:r>
        <w:rPr>
          <w:color w:val="222222"/>
          <w:shd w:val="clear" w:color="auto" w:fill="FFFFFF"/>
        </w:rPr>
        <w:t xml:space="preserve">e will </w:t>
      </w:r>
      <w:r w:rsidR="00B27146">
        <w:rPr>
          <w:color w:val="222222"/>
          <w:shd w:val="clear" w:color="auto" w:fill="FFFFFF"/>
        </w:rPr>
        <w:t xml:space="preserve">again </w:t>
      </w:r>
      <w:r>
        <w:rPr>
          <w:color w:val="222222"/>
          <w:shd w:val="clear" w:color="auto" w:fill="FFFFFF"/>
        </w:rPr>
        <w:t>use the beloved musical setting of Marty Haugen’s “Holden Evening Prayer” as the musical basis of our weekly worship services complemented by some Scripture readings, a brief homily, and some hymns.</w:t>
      </w:r>
    </w:p>
    <w:p w14:paraId="36A1872C" w14:textId="00BA34E0" w:rsidR="008F7753" w:rsidRDefault="008F7753" w:rsidP="00B27146">
      <w:pPr>
        <w:jc w:val="both"/>
        <w:rPr>
          <w:color w:val="222222"/>
          <w:shd w:val="clear" w:color="auto" w:fill="FFFFFF"/>
        </w:rPr>
      </w:pPr>
      <w:r>
        <w:rPr>
          <w:color w:val="222222"/>
          <w:shd w:val="clear" w:color="auto" w:fill="FFFFFF"/>
        </w:rPr>
        <w:tab/>
        <w:t>This year</w:t>
      </w:r>
      <w:r w:rsidR="009A278A">
        <w:rPr>
          <w:color w:val="222222"/>
          <w:shd w:val="clear" w:color="auto" w:fill="FFFFFF"/>
        </w:rPr>
        <w:t>,</w:t>
      </w:r>
      <w:r>
        <w:rPr>
          <w:color w:val="222222"/>
          <w:shd w:val="clear" w:color="auto" w:fill="FFFFFF"/>
        </w:rPr>
        <w:t xml:space="preserve"> we will utilize a series from our worship resource, </w:t>
      </w:r>
      <w:r>
        <w:rPr>
          <w:i/>
          <w:color w:val="222222"/>
          <w:shd w:val="clear" w:color="auto" w:fill="FFFFFF"/>
        </w:rPr>
        <w:t xml:space="preserve">Sundays and Seasons, </w:t>
      </w:r>
      <w:r>
        <w:rPr>
          <w:color w:val="222222"/>
          <w:shd w:val="clear" w:color="auto" w:fill="FFFFFF"/>
        </w:rPr>
        <w:t>based upon part of the Rite of the Affirmation of Baptism.  Since the Sacrament is at the heart of our Lenten observance</w:t>
      </w:r>
      <w:r w:rsidR="009A278A">
        <w:rPr>
          <w:color w:val="222222"/>
          <w:shd w:val="clear" w:color="auto" w:fill="FFFFFF"/>
        </w:rPr>
        <w:t>,</w:t>
      </w:r>
      <w:r>
        <w:rPr>
          <w:color w:val="222222"/>
          <w:shd w:val="clear" w:color="auto" w:fill="FFFFFF"/>
        </w:rPr>
        <w:t xml:space="preserve"> it seems good to revisit the promises we make to </w:t>
      </w:r>
      <w:r>
        <w:rPr>
          <w:i/>
          <w:iCs/>
          <w:color w:val="222222"/>
          <w:shd w:val="clear" w:color="auto" w:fill="FFFFFF"/>
        </w:rPr>
        <w:t xml:space="preserve">do </w:t>
      </w:r>
      <w:r>
        <w:rPr>
          <w:color w:val="222222"/>
          <w:shd w:val="clear" w:color="auto" w:fill="FFFFFF"/>
        </w:rPr>
        <w:t>something in response to God’s gracious gift of naming and claiming us as His own and drawing us into His mission to the world through water and the Spirit.</w:t>
      </w:r>
    </w:p>
    <w:p w14:paraId="6DCB800B" w14:textId="77777777" w:rsidR="008F7753" w:rsidRPr="00FB4F7C" w:rsidRDefault="008F7753" w:rsidP="00B27146">
      <w:pPr>
        <w:jc w:val="both"/>
        <w:rPr>
          <w:color w:val="222222"/>
          <w:shd w:val="clear" w:color="auto" w:fill="FFFFFF"/>
        </w:rPr>
      </w:pPr>
      <w:r>
        <w:rPr>
          <w:color w:val="222222"/>
          <w:shd w:val="clear" w:color="auto" w:fill="FFFFFF"/>
        </w:rPr>
        <w:tab/>
        <w:t>The theme is, “Continuing in the Covenant of Baptism,” and deals with five aspects of to what Baptism calls us as members of the Body of Christ.  The schedule is:</w:t>
      </w:r>
    </w:p>
    <w:p w14:paraId="32FC16C4" w14:textId="77777777" w:rsidR="008F7753" w:rsidRPr="001A4912" w:rsidRDefault="008F7753" w:rsidP="008F7753">
      <w:pPr>
        <w:rPr>
          <w:color w:val="222222"/>
          <w:sz w:val="12"/>
          <w:szCs w:val="12"/>
          <w:shd w:val="clear" w:color="auto" w:fill="FFFFFF"/>
        </w:rPr>
      </w:pPr>
    </w:p>
    <w:p w14:paraId="0C021EEB" w14:textId="180A88BA" w:rsidR="008F7753" w:rsidRDefault="008F7753" w:rsidP="001A4912">
      <w:pPr>
        <w:tabs>
          <w:tab w:val="left" w:pos="3600"/>
        </w:tabs>
        <w:rPr>
          <w:color w:val="222222"/>
          <w:shd w:val="clear" w:color="auto" w:fill="FFFFFF"/>
        </w:rPr>
      </w:pPr>
      <w:r>
        <w:rPr>
          <w:b/>
          <w:color w:val="222222"/>
          <w:shd w:val="clear" w:color="auto" w:fill="FFFFFF"/>
        </w:rPr>
        <w:t>Wednesday, March 12</w:t>
      </w:r>
      <w:r>
        <w:rPr>
          <w:color w:val="222222"/>
          <w:shd w:val="clear" w:color="auto" w:fill="FFFFFF"/>
        </w:rPr>
        <w:tab/>
        <w:t>“To Live Among God’s Faithful People”</w:t>
      </w:r>
    </w:p>
    <w:p w14:paraId="4868DC50" w14:textId="77777777" w:rsidR="008F7753" w:rsidRPr="001A4912" w:rsidRDefault="008F7753" w:rsidP="001A4912">
      <w:pPr>
        <w:tabs>
          <w:tab w:val="left" w:pos="3600"/>
        </w:tabs>
        <w:rPr>
          <w:color w:val="222222"/>
          <w:sz w:val="12"/>
          <w:szCs w:val="12"/>
          <w:shd w:val="clear" w:color="auto" w:fill="FFFFFF"/>
        </w:rPr>
      </w:pPr>
    </w:p>
    <w:p w14:paraId="094D0587" w14:textId="1435911F" w:rsidR="008F7753" w:rsidRDefault="008F7753" w:rsidP="00CF2E07">
      <w:pPr>
        <w:tabs>
          <w:tab w:val="left" w:pos="3600"/>
        </w:tabs>
        <w:rPr>
          <w:color w:val="222222"/>
          <w:shd w:val="clear" w:color="auto" w:fill="FFFFFF"/>
        </w:rPr>
      </w:pPr>
      <w:r>
        <w:rPr>
          <w:b/>
          <w:color w:val="222222"/>
          <w:shd w:val="clear" w:color="auto" w:fill="FFFFFF"/>
        </w:rPr>
        <w:t>Wednesday, March 19</w:t>
      </w:r>
      <w:r>
        <w:rPr>
          <w:color w:val="222222"/>
          <w:shd w:val="clear" w:color="auto" w:fill="FFFFFF"/>
        </w:rPr>
        <w:tab/>
        <w:t>“To Hear the Word of God and Share in the Lord’s</w:t>
      </w:r>
      <w:r w:rsidR="00CF2E07">
        <w:rPr>
          <w:color w:val="222222"/>
          <w:shd w:val="clear" w:color="auto" w:fill="FFFFFF"/>
        </w:rPr>
        <w:t xml:space="preserve"> </w:t>
      </w:r>
      <w:r>
        <w:rPr>
          <w:color w:val="222222"/>
          <w:shd w:val="clear" w:color="auto" w:fill="FFFFFF"/>
        </w:rPr>
        <w:t>Supper”</w:t>
      </w:r>
    </w:p>
    <w:p w14:paraId="6AD9C702" w14:textId="77777777" w:rsidR="008F7753" w:rsidRPr="001A4912" w:rsidRDefault="008F7753" w:rsidP="001A4912">
      <w:pPr>
        <w:tabs>
          <w:tab w:val="left" w:pos="3600"/>
        </w:tabs>
        <w:rPr>
          <w:color w:val="222222"/>
          <w:sz w:val="12"/>
          <w:szCs w:val="12"/>
          <w:shd w:val="clear" w:color="auto" w:fill="FFFFFF"/>
        </w:rPr>
      </w:pPr>
    </w:p>
    <w:p w14:paraId="3FB4960E" w14:textId="51B12E22" w:rsidR="008F7753" w:rsidRDefault="008F7753" w:rsidP="001A4912">
      <w:pPr>
        <w:tabs>
          <w:tab w:val="left" w:pos="3600"/>
        </w:tabs>
        <w:rPr>
          <w:color w:val="222222"/>
          <w:shd w:val="clear" w:color="auto" w:fill="FFFFFF"/>
        </w:rPr>
      </w:pPr>
      <w:r>
        <w:rPr>
          <w:b/>
          <w:color w:val="222222"/>
          <w:shd w:val="clear" w:color="auto" w:fill="FFFFFF"/>
        </w:rPr>
        <w:t>Wednesday, March 26</w:t>
      </w:r>
      <w:r>
        <w:rPr>
          <w:color w:val="222222"/>
          <w:shd w:val="clear" w:color="auto" w:fill="FFFFFF"/>
        </w:rPr>
        <w:tab/>
        <w:t xml:space="preserve">“To Proclaim the Good News of God in Christ </w:t>
      </w:r>
      <w:r w:rsidR="00A72E97">
        <w:rPr>
          <w:color w:val="222222"/>
          <w:shd w:val="clear" w:color="auto" w:fill="FFFFFF"/>
        </w:rPr>
        <w:t>through</w:t>
      </w:r>
    </w:p>
    <w:p w14:paraId="0DED7A85" w14:textId="72EDDAC7" w:rsidR="008F7753" w:rsidRDefault="00A72E97" w:rsidP="00A72E97">
      <w:pPr>
        <w:tabs>
          <w:tab w:val="left" w:pos="3600"/>
        </w:tabs>
        <w:rPr>
          <w:color w:val="222222"/>
          <w:shd w:val="clear" w:color="auto" w:fill="FFFFFF"/>
        </w:rPr>
      </w:pPr>
      <w:r>
        <w:rPr>
          <w:color w:val="222222"/>
          <w:shd w:val="clear" w:color="auto" w:fill="FFFFFF"/>
        </w:rPr>
        <w:tab/>
      </w:r>
      <w:r w:rsidR="008F7753">
        <w:rPr>
          <w:color w:val="222222"/>
          <w:shd w:val="clear" w:color="auto" w:fill="FFFFFF"/>
        </w:rPr>
        <w:t>Word and Deed”</w:t>
      </w:r>
    </w:p>
    <w:p w14:paraId="6A81F537" w14:textId="77777777" w:rsidR="008F7753" w:rsidRPr="001A4912" w:rsidRDefault="008F7753" w:rsidP="001A4912">
      <w:pPr>
        <w:tabs>
          <w:tab w:val="left" w:pos="3600"/>
        </w:tabs>
        <w:rPr>
          <w:color w:val="222222"/>
          <w:sz w:val="12"/>
          <w:szCs w:val="12"/>
          <w:shd w:val="clear" w:color="auto" w:fill="FFFFFF"/>
        </w:rPr>
      </w:pPr>
    </w:p>
    <w:p w14:paraId="7188B22E" w14:textId="03CAC9F8" w:rsidR="008F7753" w:rsidRDefault="008F7753" w:rsidP="00B201BD">
      <w:pPr>
        <w:tabs>
          <w:tab w:val="left" w:pos="3600"/>
        </w:tabs>
        <w:rPr>
          <w:color w:val="222222"/>
          <w:shd w:val="clear" w:color="auto" w:fill="FFFFFF"/>
        </w:rPr>
      </w:pPr>
      <w:r>
        <w:rPr>
          <w:b/>
          <w:color w:val="222222"/>
          <w:shd w:val="clear" w:color="auto" w:fill="FFFFFF"/>
        </w:rPr>
        <w:t>Wednesday, April 2</w:t>
      </w:r>
      <w:r>
        <w:rPr>
          <w:color w:val="222222"/>
          <w:shd w:val="clear" w:color="auto" w:fill="FFFFFF"/>
        </w:rPr>
        <w:tab/>
        <w:t>“To Serve All People, Following the Example of</w:t>
      </w:r>
      <w:r w:rsidR="00B201BD">
        <w:rPr>
          <w:color w:val="222222"/>
          <w:shd w:val="clear" w:color="auto" w:fill="FFFFFF"/>
        </w:rPr>
        <w:t xml:space="preserve"> </w:t>
      </w:r>
      <w:r>
        <w:rPr>
          <w:color w:val="222222"/>
          <w:shd w:val="clear" w:color="auto" w:fill="FFFFFF"/>
        </w:rPr>
        <w:t>Jesus ”</w:t>
      </w:r>
    </w:p>
    <w:p w14:paraId="24288A6B" w14:textId="77777777" w:rsidR="008F7753" w:rsidRDefault="008F7753" w:rsidP="001A4912">
      <w:pPr>
        <w:tabs>
          <w:tab w:val="left" w:pos="3600"/>
        </w:tabs>
        <w:rPr>
          <w:color w:val="222222"/>
          <w:shd w:val="clear" w:color="auto" w:fill="FFFFFF"/>
        </w:rPr>
      </w:pPr>
    </w:p>
    <w:p w14:paraId="42530084" w14:textId="6ED161DE" w:rsidR="008F7753" w:rsidRDefault="008F7753" w:rsidP="001A4912">
      <w:pPr>
        <w:tabs>
          <w:tab w:val="left" w:pos="3600"/>
        </w:tabs>
        <w:rPr>
          <w:color w:val="222222"/>
          <w:shd w:val="clear" w:color="auto" w:fill="FFFFFF"/>
        </w:rPr>
      </w:pPr>
      <w:r>
        <w:rPr>
          <w:b/>
          <w:color w:val="222222"/>
          <w:shd w:val="clear" w:color="auto" w:fill="FFFFFF"/>
        </w:rPr>
        <w:t>Wednesday, April 9</w:t>
      </w:r>
      <w:r>
        <w:rPr>
          <w:b/>
          <w:color w:val="222222"/>
          <w:shd w:val="clear" w:color="auto" w:fill="FFFFFF"/>
        </w:rPr>
        <w:tab/>
      </w:r>
      <w:r>
        <w:rPr>
          <w:color w:val="222222"/>
          <w:shd w:val="clear" w:color="auto" w:fill="FFFFFF"/>
        </w:rPr>
        <w:t>“To Strive for Justice and Peace in All the Earth”</w:t>
      </w:r>
    </w:p>
    <w:p w14:paraId="05479309" w14:textId="77777777" w:rsidR="008F7753" w:rsidRDefault="008F7753" w:rsidP="008F7753">
      <w:pPr>
        <w:rPr>
          <w:color w:val="222222"/>
          <w:shd w:val="clear" w:color="auto" w:fill="FFFFFF"/>
        </w:rPr>
      </w:pPr>
    </w:p>
    <w:p w14:paraId="25E073E6" w14:textId="5FDC237A" w:rsidR="008F7753" w:rsidRDefault="008F7753" w:rsidP="00B201BD">
      <w:pPr>
        <w:jc w:val="both"/>
        <w:rPr>
          <w:color w:val="222222"/>
          <w:shd w:val="clear" w:color="auto" w:fill="FFFFFF"/>
        </w:rPr>
      </w:pPr>
      <w:r>
        <w:rPr>
          <w:color w:val="222222"/>
          <w:shd w:val="clear" w:color="auto" w:fill="FFFFFF"/>
        </w:rPr>
        <w:tab/>
      </w:r>
      <w:r>
        <w:rPr>
          <w:b/>
          <w:color w:val="222222"/>
          <w:shd w:val="clear" w:color="auto" w:fill="FFFFFF"/>
        </w:rPr>
        <w:t xml:space="preserve">All services will begin at 6:00 p.m. </w:t>
      </w:r>
      <w:r>
        <w:rPr>
          <w:color w:val="222222"/>
          <w:shd w:val="clear" w:color="auto" w:fill="FFFFFF"/>
        </w:rPr>
        <w:t xml:space="preserve">and will conclude by 6:30 p.m.  </w:t>
      </w:r>
      <w:r w:rsidR="00B201BD">
        <w:rPr>
          <w:color w:val="222222"/>
          <w:shd w:val="clear" w:color="auto" w:fill="FFFFFF"/>
        </w:rPr>
        <w:t>We</w:t>
      </w:r>
      <w:r>
        <w:rPr>
          <w:color w:val="222222"/>
          <w:shd w:val="clear" w:color="auto" w:fill="FFFFFF"/>
        </w:rPr>
        <w:t xml:space="preserve"> hope you will attend these liturgies as part of your Lenten discipline and preparation for Holy Week and Easter.</w:t>
      </w:r>
    </w:p>
    <w:p w14:paraId="23DDF6A7" w14:textId="77777777" w:rsidR="00D73E30" w:rsidRDefault="00D73E30" w:rsidP="00BE0D16">
      <w:pPr>
        <w:jc w:val="both"/>
        <w:rPr>
          <w:color w:val="222222"/>
          <w:shd w:val="clear" w:color="auto" w:fill="FFFFFF"/>
        </w:rPr>
      </w:pPr>
    </w:p>
    <w:bookmarkEnd w:id="1"/>
    <w:p w14:paraId="1300B9F1" w14:textId="0B9D1D4C" w:rsidR="006B75FB" w:rsidRDefault="006B75FB" w:rsidP="0021217C">
      <w:pPr>
        <w:jc w:val="center"/>
        <w:rPr>
          <w:noProof/>
        </w:rPr>
      </w:pPr>
    </w:p>
    <w:p w14:paraId="0B81CB6B" w14:textId="71DBEE3A" w:rsidR="00F95FF0" w:rsidRDefault="002B59BA" w:rsidP="0021217C">
      <w:pPr>
        <w:jc w:val="center"/>
        <w:rPr>
          <w:noProof/>
        </w:rPr>
      </w:pPr>
      <w:r>
        <w:rPr>
          <w:noProof/>
        </w:rPr>
        <w:drawing>
          <wp:inline distT="0" distB="0" distL="0" distR="0" wp14:anchorId="0A76466A" wp14:editId="2BC89CA2">
            <wp:extent cx="1784350" cy="1046516"/>
            <wp:effectExtent l="0" t="0" r="6350" b="1270"/>
            <wp:docPr id="1669841323" name="Picture 3" descr="Free President's Holiday Cliparts, Download Free President's Holida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ree President's Holiday Cliparts, Download Free President's Holiday ..."/>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13601" cy="1063672"/>
                    </a:xfrm>
                    <a:prstGeom prst="rect">
                      <a:avLst/>
                    </a:prstGeom>
                    <a:noFill/>
                    <a:ln>
                      <a:noFill/>
                    </a:ln>
                  </pic:spPr>
                </pic:pic>
              </a:graphicData>
            </a:graphic>
          </wp:inline>
        </w:drawing>
      </w:r>
    </w:p>
    <w:p w14:paraId="3B410D07" w14:textId="77777777" w:rsidR="00DE7915" w:rsidRPr="00DE7915" w:rsidRDefault="00DE7915" w:rsidP="0021217C">
      <w:pPr>
        <w:jc w:val="center"/>
        <w:rPr>
          <w:noProof/>
          <w:sz w:val="12"/>
          <w:szCs w:val="12"/>
        </w:rPr>
      </w:pPr>
    </w:p>
    <w:p w14:paraId="7F9D093D" w14:textId="77777777" w:rsidR="005E71F8" w:rsidRPr="005E71F8" w:rsidRDefault="005E71F8" w:rsidP="005E71F8">
      <w:pPr>
        <w:jc w:val="center"/>
        <w:rPr>
          <w:b/>
          <w:bCs/>
          <w:sz w:val="28"/>
          <w:szCs w:val="28"/>
        </w:rPr>
      </w:pPr>
      <w:r w:rsidRPr="005E71F8">
        <w:rPr>
          <w:b/>
          <w:bCs/>
          <w:sz w:val="28"/>
          <w:szCs w:val="28"/>
        </w:rPr>
        <w:t>CHURCH OFFICE CLOSURE</w:t>
      </w:r>
    </w:p>
    <w:p w14:paraId="467877F9" w14:textId="77777777" w:rsidR="005E71F8" w:rsidRPr="00DE7915" w:rsidRDefault="005E71F8" w:rsidP="005E71F8">
      <w:pPr>
        <w:jc w:val="center"/>
        <w:rPr>
          <w:b/>
          <w:bCs/>
          <w:sz w:val="12"/>
          <w:szCs w:val="12"/>
        </w:rPr>
      </w:pPr>
    </w:p>
    <w:p w14:paraId="169F6D64" w14:textId="42B7283A" w:rsidR="005E71F8" w:rsidRPr="0048382A" w:rsidRDefault="005E71F8" w:rsidP="005E71F8">
      <w:pPr>
        <w:jc w:val="both"/>
      </w:pPr>
      <w:r>
        <w:tab/>
        <w:t>The church office will be closed on Monday, February 19</w:t>
      </w:r>
      <w:r>
        <w:t>,</w:t>
      </w:r>
      <w:r>
        <w:t xml:space="preserve"> in honor of Presidents’ Day.  It will re-open on Tuesday, the 20</w:t>
      </w:r>
      <w:r w:rsidRPr="0048382A">
        <w:rPr>
          <w:vertAlign w:val="superscript"/>
        </w:rPr>
        <w:t>th</w:t>
      </w:r>
      <w:r w:rsidR="000253AD">
        <w:t xml:space="preserve">, </w:t>
      </w:r>
      <w:r>
        <w:t>at 8:00 a.m.</w:t>
      </w:r>
    </w:p>
    <w:p w14:paraId="780419C1" w14:textId="77777777" w:rsidR="00DE7915" w:rsidRDefault="00DE7915" w:rsidP="003E6249">
      <w:pPr>
        <w:jc w:val="center"/>
        <w:rPr>
          <w:noProof/>
        </w:rPr>
      </w:pPr>
    </w:p>
    <w:p w14:paraId="539C1631" w14:textId="5FC3DD0D" w:rsidR="001277CB" w:rsidRDefault="00AA6D80" w:rsidP="003E6249">
      <w:pPr>
        <w:jc w:val="center"/>
        <w:rPr>
          <w:b/>
          <w:bCs/>
          <w:sz w:val="28"/>
          <w:szCs w:val="28"/>
        </w:rPr>
      </w:pPr>
      <w:r>
        <w:rPr>
          <w:noProof/>
        </w:rPr>
        <w:drawing>
          <wp:inline distT="0" distB="0" distL="0" distR="0" wp14:anchorId="297E7FAA" wp14:editId="2C70EC2F">
            <wp:extent cx="1447800" cy="1534744"/>
            <wp:effectExtent l="0" t="0" r="0" b="8890"/>
            <wp:docPr id="1285268026" name="Picture 4" descr="Martin Luther German Reformer Portrait Illustration 1882 Stock - Clip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rtin Luther German Reformer Portrait Illustration 1882 Stock - Clip ..."/>
                    <pic:cNvPicPr>
                      <a:picLocks noChangeAspect="1" noChangeArrowheads="1"/>
                    </pic:cNvPicPr>
                  </pic:nvPicPr>
                  <pic:blipFill rotWithShape="1">
                    <a:blip r:embed="rId12">
                      <a:extLst>
                        <a:ext uri="{28A0092B-C50C-407E-A947-70E740481C1C}">
                          <a14:useLocalDpi xmlns:a14="http://schemas.microsoft.com/office/drawing/2010/main" val="0"/>
                        </a:ext>
                      </a:extLst>
                    </a:blip>
                    <a:srcRect l="4285" t="10000" r="4524" b="-222"/>
                    <a:stretch/>
                  </pic:blipFill>
                  <pic:spPr bwMode="auto">
                    <a:xfrm>
                      <a:off x="0" y="0"/>
                      <a:ext cx="1451533" cy="1538702"/>
                    </a:xfrm>
                    <a:prstGeom prst="rect">
                      <a:avLst/>
                    </a:prstGeom>
                    <a:noFill/>
                    <a:ln>
                      <a:noFill/>
                    </a:ln>
                    <a:extLst>
                      <a:ext uri="{53640926-AAD7-44D8-BBD7-CCE9431645EC}">
                        <a14:shadowObscured xmlns:a14="http://schemas.microsoft.com/office/drawing/2010/main"/>
                      </a:ext>
                    </a:extLst>
                  </pic:spPr>
                </pic:pic>
              </a:graphicData>
            </a:graphic>
          </wp:inline>
        </w:drawing>
      </w:r>
    </w:p>
    <w:p w14:paraId="3CA37737" w14:textId="77777777" w:rsidR="001277CB" w:rsidRDefault="001277CB" w:rsidP="003E6249">
      <w:pPr>
        <w:jc w:val="center"/>
        <w:rPr>
          <w:b/>
          <w:bCs/>
          <w:sz w:val="28"/>
          <w:szCs w:val="28"/>
        </w:rPr>
      </w:pPr>
    </w:p>
    <w:p w14:paraId="66ADEE1A" w14:textId="260C303E" w:rsidR="003E6249" w:rsidRPr="003E6249" w:rsidRDefault="003E6249" w:rsidP="003E6249">
      <w:pPr>
        <w:jc w:val="center"/>
        <w:rPr>
          <w:b/>
          <w:bCs/>
          <w:sz w:val="28"/>
          <w:szCs w:val="28"/>
        </w:rPr>
      </w:pPr>
      <w:r w:rsidRPr="003E6249">
        <w:rPr>
          <w:b/>
          <w:bCs/>
          <w:sz w:val="28"/>
          <w:szCs w:val="28"/>
        </w:rPr>
        <w:t>THE COMMEMORATION OF MARTIN LUTHER</w:t>
      </w:r>
    </w:p>
    <w:p w14:paraId="399437FC" w14:textId="77777777" w:rsidR="003E6249" w:rsidRPr="006D4E34" w:rsidRDefault="003E6249" w:rsidP="003E6249">
      <w:pPr>
        <w:rPr>
          <w:b/>
          <w:bCs/>
        </w:rPr>
      </w:pPr>
    </w:p>
    <w:p w14:paraId="06347E8A" w14:textId="6F3BC648" w:rsidR="003E6249" w:rsidRDefault="003E6249" w:rsidP="003E6249">
      <w:pPr>
        <w:jc w:val="both"/>
        <w:rPr>
          <w:bCs/>
        </w:rPr>
      </w:pPr>
      <w:r w:rsidRPr="006D4E34">
        <w:rPr>
          <w:b/>
          <w:bCs/>
        </w:rPr>
        <w:tab/>
      </w:r>
      <w:r>
        <w:rPr>
          <w:bCs/>
        </w:rPr>
        <w:t>February 10 is the Commemoration of Martin Luther on the church calendar.  This article has appeared in the last several years’ February newsletter</w:t>
      </w:r>
      <w:r w:rsidR="00DD7DCA">
        <w:rPr>
          <w:bCs/>
        </w:rPr>
        <w:t>,</w:t>
      </w:r>
      <w:r>
        <w:rPr>
          <w:bCs/>
        </w:rPr>
        <w:t xml:space="preserve"> but it is always good to </w:t>
      </w:r>
      <w:r w:rsidR="00DD7DCA">
        <w:rPr>
          <w:bCs/>
        </w:rPr>
        <w:t>renew</w:t>
      </w:r>
      <w:r>
        <w:rPr>
          <w:bCs/>
        </w:rPr>
        <w:t xml:space="preserve"> our understanding of the person for whom our denomination is named.  Many Lutherans are unaware of details of Luther’s life and since we as a church body take our name from him it is always good to re-acquaint ourselves with that knowledge.</w:t>
      </w:r>
    </w:p>
    <w:p w14:paraId="26E72C42" w14:textId="49528E1D" w:rsidR="003E6249" w:rsidRPr="006D4E34" w:rsidRDefault="003E6249" w:rsidP="003E6249">
      <w:pPr>
        <w:ind w:firstLine="720"/>
        <w:jc w:val="both"/>
      </w:pPr>
      <w:r w:rsidRPr="006D4E34">
        <w:t>Throughout the church year</w:t>
      </w:r>
      <w:r w:rsidR="004723F9">
        <w:t>,</w:t>
      </w:r>
      <w:r w:rsidRPr="006D4E34">
        <w:t xml:space="preserve"> we remember and give thanks for the lives, witness, and examples of many of the heroines and heroes of the faith.  February brings us an especially important one for us who share a Lutheran heritage and history.</w:t>
      </w:r>
    </w:p>
    <w:p w14:paraId="0D999554" w14:textId="7F22CA52" w:rsidR="003E6249" w:rsidRPr="006D4E34" w:rsidRDefault="003E6249" w:rsidP="003E6249">
      <w:pPr>
        <w:jc w:val="both"/>
      </w:pPr>
      <w:r w:rsidRPr="006D4E34">
        <w:tab/>
        <w:t>On February 18, 1546</w:t>
      </w:r>
      <w:r w:rsidR="004723F9">
        <w:t>,</w:t>
      </w:r>
      <w:r w:rsidRPr="006D4E34">
        <w:t xml:space="preserve"> Martin Luther died at the age of 62 in his hometown of Eisleben, Germany.  He had long suffered from poor health due to a variety of illnesses and conditions:  </w:t>
      </w:r>
      <w:hyperlink r:id="rId13" w:tooltip="Ménière's disease" w:history="1">
        <w:r>
          <w:t xml:space="preserve">Ménière's </w:t>
        </w:r>
        <w:r w:rsidRPr="006D4E34">
          <w:t>disease</w:t>
        </w:r>
      </w:hyperlink>
      <w:r w:rsidRPr="006D4E34">
        <w:rPr>
          <w:shd w:val="clear" w:color="auto" w:fill="FFFFFF"/>
        </w:rPr>
        <w:t>, </w:t>
      </w:r>
      <w:hyperlink r:id="rId14" w:tooltip="Vertigo" w:history="1">
        <w:r w:rsidRPr="006D4E34">
          <w:t>vertigo</w:t>
        </w:r>
      </w:hyperlink>
      <w:r w:rsidRPr="006D4E34">
        <w:rPr>
          <w:shd w:val="clear" w:color="auto" w:fill="FFFFFF"/>
        </w:rPr>
        <w:t>, fainting, </w:t>
      </w:r>
      <w:hyperlink r:id="rId15" w:tooltip="Tinnitus" w:history="1">
        <w:r w:rsidRPr="006D4E34">
          <w:t>tinnitus</w:t>
        </w:r>
      </w:hyperlink>
      <w:r>
        <w:rPr>
          <w:shd w:val="clear" w:color="auto" w:fill="FFFFFF"/>
        </w:rPr>
        <w:t xml:space="preserve">, </w:t>
      </w:r>
      <w:r w:rsidRPr="006D4E34">
        <w:rPr>
          <w:shd w:val="clear" w:color="auto" w:fill="FFFFFF"/>
        </w:rPr>
        <w:t>a </w:t>
      </w:r>
      <w:hyperlink r:id="rId16" w:tooltip="Cataract" w:history="1">
        <w:r w:rsidRPr="006D4E34">
          <w:t>cataract</w:t>
        </w:r>
      </w:hyperlink>
      <w:r w:rsidRPr="006D4E34">
        <w:rPr>
          <w:shd w:val="clear" w:color="auto" w:fill="FFFFFF"/>
        </w:rPr>
        <w:t xml:space="preserve"> in one eye, </w:t>
      </w:r>
      <w:hyperlink r:id="rId17" w:tooltip="Kidney stone disease" w:history="1">
        <w:r w:rsidRPr="006D4E34">
          <w:t>kidney and bladder stones</w:t>
        </w:r>
      </w:hyperlink>
      <w:r w:rsidRPr="006D4E34">
        <w:rPr>
          <w:shd w:val="clear" w:color="auto" w:fill="FFFFFF"/>
        </w:rPr>
        <w:t>, </w:t>
      </w:r>
      <w:hyperlink r:id="rId18" w:tooltip="Arthritis" w:history="1">
        <w:r w:rsidRPr="006D4E34">
          <w:t>arthritis</w:t>
        </w:r>
      </w:hyperlink>
      <w:r w:rsidRPr="006D4E34">
        <w:rPr>
          <w:shd w:val="clear" w:color="auto" w:fill="FFFFFF"/>
        </w:rPr>
        <w:t xml:space="preserve">, an ear infection that ruptured an ear drum, and </w:t>
      </w:r>
      <w:hyperlink r:id="rId19" w:tooltip="Angina" w:history="1">
        <w:r w:rsidRPr="006D4E34">
          <w:t>angina</w:t>
        </w:r>
      </w:hyperlink>
      <w:r w:rsidRPr="006D4E34">
        <w:rPr>
          <w:shd w:val="clear" w:color="auto" w:fill="FFFFFF"/>
        </w:rPr>
        <w:t>.</w:t>
      </w:r>
      <w:r w:rsidRPr="006D4E34">
        <w:t xml:space="preserve"> </w:t>
      </w:r>
    </w:p>
    <w:p w14:paraId="58027794" w14:textId="436F1348" w:rsidR="003E6249" w:rsidRPr="006D4E34" w:rsidRDefault="003E6249" w:rsidP="003E6249">
      <w:pPr>
        <w:jc w:val="both"/>
      </w:pPr>
      <w:r w:rsidRPr="006D4E34">
        <w:tab/>
        <w:t>As one would expect</w:t>
      </w:r>
      <w:r w:rsidR="00CE7F0E">
        <w:t>,</w:t>
      </w:r>
      <w:r w:rsidRPr="006D4E34">
        <w:t xml:space="preserve"> as his condition worsened</w:t>
      </w:r>
      <w:r w:rsidR="00CE7F0E">
        <w:t>,</w:t>
      </w:r>
      <w:r w:rsidRPr="006D4E34">
        <w:t xml:space="preserve"> so did his mood, his writings, and sermons.  It was during this time that he wrote some of his most hateful and incendiary comments about the Jewish people of Germany and Europe.  Those are some of the most shameful aspects of his legacy</w:t>
      </w:r>
      <w:r w:rsidR="00CE7F0E">
        <w:t>;</w:t>
      </w:r>
      <w:r w:rsidRPr="006D4E34">
        <w:t xml:space="preserve"> and over the last several decades</w:t>
      </w:r>
      <w:r w:rsidR="00CE7F0E">
        <w:t>,</w:t>
      </w:r>
      <w:r w:rsidRPr="006D4E34">
        <w:t xml:space="preserve"> Lutherans worldwide have recognized the harm that they brought and repented of his vitriol to those against whom his writings were used as justification for oppression and violence.</w:t>
      </w:r>
    </w:p>
    <w:p w14:paraId="71B24E37" w14:textId="31A4B07A" w:rsidR="003E6249" w:rsidRPr="006D4E34" w:rsidRDefault="003E6249" w:rsidP="003E6249">
      <w:pPr>
        <w:jc w:val="both"/>
      </w:pPr>
      <w:r w:rsidRPr="006D4E34">
        <w:tab/>
        <w:t>Like all of us</w:t>
      </w:r>
      <w:r w:rsidR="001D6321">
        <w:t>,</w:t>
      </w:r>
      <w:r w:rsidRPr="006D4E34">
        <w:t xml:space="preserve"> Luther was a complex person.  He is regularly included in the group of those who had some of the greatest influence on historical developments </w:t>
      </w:r>
      <w:r>
        <w:t xml:space="preserve">of his time </w:t>
      </w:r>
      <w:r w:rsidRPr="006D4E34">
        <w:t>but also one whose failings, shortcomings, and sins are as great as his accomplishments.  In his own words, he, with the rest of us, are “saints and sinners” at the same time, and always in need of the gracious and merciful compassion and forgiveness God grants in Christ that he so powerfully articulated and championed throughout his life and ministry.</w:t>
      </w:r>
    </w:p>
    <w:p w14:paraId="606F91EF" w14:textId="0185D6EA" w:rsidR="003E6249" w:rsidRDefault="003E6249" w:rsidP="003E6249">
      <w:pPr>
        <w:jc w:val="both"/>
      </w:pPr>
      <w:r w:rsidRPr="006D4E34">
        <w:tab/>
        <w:t xml:space="preserve">His famous last words are: “We are all beggars.  It is true.”  Perhaps that better sums up his theology and teaching better than the dozens of volumes of his sermons and teachings that we possess.  That belief fits particularly well in the Lenten season in which this commemoration </w:t>
      </w:r>
      <w:r w:rsidR="006D67E8">
        <w:t xml:space="preserve">usually </w:t>
      </w:r>
      <w:r w:rsidRPr="006D4E34">
        <w:t>falls.  May God grant us, with Luther, the humility, the will, the faith and hope to “beg” God for His mercy and receive it always with joy, trust, and thanksgiving.</w:t>
      </w:r>
    </w:p>
    <w:p w14:paraId="001021D9" w14:textId="77777777" w:rsidR="00A40F7B" w:rsidRDefault="00A40F7B" w:rsidP="00C642B1">
      <w:pPr>
        <w:spacing w:after="160" w:line="259" w:lineRule="auto"/>
        <w:jc w:val="center"/>
        <w:rPr>
          <w:noProof/>
          <w:sz w:val="18"/>
          <w:szCs w:val="18"/>
        </w:rPr>
      </w:pPr>
    </w:p>
    <w:p w14:paraId="447E0DA4" w14:textId="77777777" w:rsidR="00A40F7B" w:rsidRDefault="00A40F7B" w:rsidP="00C642B1">
      <w:pPr>
        <w:spacing w:after="160" w:line="259" w:lineRule="auto"/>
        <w:jc w:val="center"/>
        <w:rPr>
          <w:noProof/>
          <w:sz w:val="18"/>
          <w:szCs w:val="18"/>
        </w:rPr>
      </w:pPr>
    </w:p>
    <w:p w14:paraId="0ED187DE" w14:textId="77777777" w:rsidR="00A40F7B" w:rsidRDefault="00A40F7B" w:rsidP="00C642B1">
      <w:pPr>
        <w:spacing w:after="160" w:line="259" w:lineRule="auto"/>
        <w:jc w:val="center"/>
        <w:rPr>
          <w:noProof/>
          <w:sz w:val="18"/>
          <w:szCs w:val="18"/>
        </w:rPr>
      </w:pPr>
    </w:p>
    <w:p w14:paraId="70971AE3" w14:textId="77777777" w:rsidR="00C0404D" w:rsidRDefault="00C0404D" w:rsidP="00C642B1">
      <w:pPr>
        <w:spacing w:after="160" w:line="259" w:lineRule="auto"/>
        <w:jc w:val="center"/>
        <w:rPr>
          <w:noProof/>
        </w:rPr>
      </w:pPr>
    </w:p>
    <w:p w14:paraId="04169B61" w14:textId="3C85B5AA" w:rsidR="00CF1538" w:rsidRDefault="00C642B1" w:rsidP="00C642B1">
      <w:pPr>
        <w:spacing w:after="160" w:line="259" w:lineRule="auto"/>
        <w:jc w:val="center"/>
        <w:rPr>
          <w:noProof/>
          <w:sz w:val="18"/>
          <w:szCs w:val="18"/>
        </w:rPr>
      </w:pPr>
      <w:r>
        <w:rPr>
          <w:noProof/>
        </w:rPr>
        <w:drawing>
          <wp:inline distT="0" distB="0" distL="0" distR="0" wp14:anchorId="5018EEAE" wp14:editId="1F0C78DF">
            <wp:extent cx="4441190" cy="1543050"/>
            <wp:effectExtent l="0" t="0" r="0" b="0"/>
            <wp:docPr id="1256031825" name="Picture 7" descr="Snow Removal Clipart | Free download on ClipArtM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now Removal Clipart | Free download on ClipArtMag"/>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b="8983"/>
                    <a:stretch/>
                  </pic:blipFill>
                  <pic:spPr bwMode="auto">
                    <a:xfrm>
                      <a:off x="0" y="0"/>
                      <a:ext cx="4470349" cy="1553181"/>
                    </a:xfrm>
                    <a:prstGeom prst="rect">
                      <a:avLst/>
                    </a:prstGeom>
                    <a:noFill/>
                    <a:ln>
                      <a:noFill/>
                    </a:ln>
                    <a:extLst>
                      <a:ext uri="{53640926-AAD7-44D8-BBD7-CCE9431645EC}">
                        <a14:shadowObscured xmlns:a14="http://schemas.microsoft.com/office/drawing/2010/main"/>
                      </a:ext>
                    </a:extLst>
                  </pic:spPr>
                </pic:pic>
              </a:graphicData>
            </a:graphic>
          </wp:inline>
        </w:drawing>
      </w:r>
    </w:p>
    <w:p w14:paraId="021A4F52" w14:textId="77777777" w:rsidR="00C0404D" w:rsidRPr="00C0404D" w:rsidRDefault="00C0404D" w:rsidP="00C0404D">
      <w:pPr>
        <w:jc w:val="center"/>
        <w:rPr>
          <w:b/>
          <w:sz w:val="28"/>
          <w:szCs w:val="28"/>
        </w:rPr>
      </w:pPr>
      <w:r w:rsidRPr="00C0404D">
        <w:rPr>
          <w:b/>
          <w:sz w:val="28"/>
          <w:szCs w:val="28"/>
        </w:rPr>
        <w:t>WORSHIP CLOSURE INFORMATION</w:t>
      </w:r>
    </w:p>
    <w:p w14:paraId="2AE24754" w14:textId="77777777" w:rsidR="00C0404D" w:rsidRDefault="00C0404D" w:rsidP="000D0C31">
      <w:pPr>
        <w:jc w:val="both"/>
      </w:pPr>
      <w:r>
        <w:tab/>
        <w:t xml:space="preserve">This is a reminder about how to find information about whether worship has been canceled due to extreme weather conditions:   </w:t>
      </w:r>
    </w:p>
    <w:p w14:paraId="5B82923E" w14:textId="2C0C55DB" w:rsidR="00C0404D" w:rsidRPr="00C0404D" w:rsidRDefault="00C0404D" w:rsidP="000D0C31">
      <w:pPr>
        <w:jc w:val="both"/>
        <w:rPr>
          <w:b/>
          <w:sz w:val="18"/>
          <w:szCs w:val="18"/>
        </w:rPr>
      </w:pPr>
    </w:p>
    <w:p w14:paraId="6CFE8460" w14:textId="6B5EB9D7" w:rsidR="00C0404D" w:rsidRPr="00841CDC" w:rsidRDefault="00C0404D" w:rsidP="000D0C31">
      <w:pPr>
        <w:pStyle w:val="ListParagraph"/>
        <w:numPr>
          <w:ilvl w:val="0"/>
          <w:numId w:val="7"/>
        </w:numPr>
        <w:spacing w:after="0" w:line="259" w:lineRule="auto"/>
        <w:jc w:val="both"/>
        <w:rPr>
          <w:rFonts w:ascii="Times New Roman" w:hAnsi="Times New Roman" w:cs="Times New Roman"/>
          <w:sz w:val="24"/>
          <w:szCs w:val="24"/>
        </w:rPr>
      </w:pPr>
      <w:r>
        <w:rPr>
          <w:rFonts w:ascii="Times New Roman" w:hAnsi="Times New Roman" w:cs="Times New Roman"/>
          <w:sz w:val="24"/>
          <w:szCs w:val="24"/>
        </w:rPr>
        <w:t>A</w:t>
      </w:r>
      <w:r w:rsidRPr="00841CDC">
        <w:rPr>
          <w:rFonts w:ascii="Times New Roman" w:hAnsi="Times New Roman" w:cs="Times New Roman"/>
          <w:sz w:val="24"/>
          <w:szCs w:val="24"/>
        </w:rPr>
        <w:t>n email will be sent to those on the church email list</w:t>
      </w:r>
    </w:p>
    <w:p w14:paraId="7B2944DE" w14:textId="77777777" w:rsidR="00C0404D" w:rsidRPr="00841CDC" w:rsidRDefault="00C0404D" w:rsidP="000D0C31">
      <w:pPr>
        <w:pStyle w:val="ListParagraph"/>
        <w:numPr>
          <w:ilvl w:val="0"/>
          <w:numId w:val="7"/>
        </w:numPr>
        <w:spacing w:after="0" w:line="259" w:lineRule="auto"/>
        <w:jc w:val="both"/>
        <w:rPr>
          <w:rFonts w:ascii="Times New Roman" w:hAnsi="Times New Roman" w:cs="Times New Roman"/>
          <w:sz w:val="24"/>
          <w:szCs w:val="24"/>
        </w:rPr>
      </w:pPr>
      <w:r w:rsidRPr="00841CDC">
        <w:rPr>
          <w:rFonts w:ascii="Times New Roman" w:hAnsi="Times New Roman" w:cs="Times New Roman"/>
          <w:sz w:val="24"/>
          <w:szCs w:val="24"/>
        </w:rPr>
        <w:t>You may tune to WEFM 95.9 for an announcement during their broadcast</w:t>
      </w:r>
    </w:p>
    <w:p w14:paraId="7943EB5C" w14:textId="77777777" w:rsidR="00C0404D" w:rsidRDefault="00C0404D" w:rsidP="000D0C31">
      <w:pPr>
        <w:pStyle w:val="ListParagraph"/>
        <w:numPr>
          <w:ilvl w:val="0"/>
          <w:numId w:val="7"/>
        </w:numPr>
        <w:spacing w:after="0" w:line="259" w:lineRule="auto"/>
        <w:jc w:val="both"/>
        <w:rPr>
          <w:rFonts w:ascii="Times New Roman" w:hAnsi="Times New Roman" w:cs="Times New Roman"/>
          <w:sz w:val="24"/>
          <w:szCs w:val="24"/>
        </w:rPr>
      </w:pPr>
      <w:r>
        <w:rPr>
          <w:rFonts w:ascii="Times New Roman" w:hAnsi="Times New Roman" w:cs="Times New Roman"/>
          <w:sz w:val="24"/>
          <w:szCs w:val="24"/>
        </w:rPr>
        <w:t xml:space="preserve">The church </w:t>
      </w:r>
      <w:r w:rsidRPr="00841CDC">
        <w:rPr>
          <w:rFonts w:ascii="Times New Roman" w:hAnsi="Times New Roman" w:cs="Times New Roman"/>
          <w:sz w:val="24"/>
          <w:szCs w:val="24"/>
        </w:rPr>
        <w:t>Facebook page (</w:t>
      </w:r>
      <w:r w:rsidRPr="006A5CC8">
        <w:rPr>
          <w:rFonts w:ascii="Times New Roman" w:hAnsi="Times New Roman" w:cs="Times New Roman"/>
          <w:sz w:val="24"/>
          <w:szCs w:val="24"/>
        </w:rPr>
        <w:t>www.facebook.com/stpaulmichigancity</w:t>
      </w:r>
      <w:r>
        <w:rPr>
          <w:rFonts w:ascii="Times New Roman" w:hAnsi="Times New Roman" w:cs="Times New Roman"/>
          <w:sz w:val="24"/>
          <w:szCs w:val="24"/>
        </w:rPr>
        <w:t>)</w:t>
      </w:r>
    </w:p>
    <w:p w14:paraId="3DA92C39" w14:textId="4B863125" w:rsidR="00C0404D" w:rsidRPr="006A5CC8" w:rsidRDefault="00C0404D" w:rsidP="000D0C31">
      <w:pPr>
        <w:pStyle w:val="ListParagraph"/>
        <w:numPr>
          <w:ilvl w:val="0"/>
          <w:numId w:val="7"/>
        </w:numPr>
        <w:spacing w:after="0" w:line="259" w:lineRule="auto"/>
        <w:jc w:val="both"/>
        <w:rPr>
          <w:rFonts w:ascii="Times New Roman" w:hAnsi="Times New Roman" w:cs="Times New Roman"/>
          <w:sz w:val="24"/>
          <w:szCs w:val="24"/>
        </w:rPr>
      </w:pPr>
      <w:r w:rsidRPr="006A5CC8">
        <w:rPr>
          <w:rFonts w:ascii="Times New Roman" w:hAnsi="Times New Roman" w:cs="Times New Roman"/>
          <w:sz w:val="24"/>
          <w:szCs w:val="24"/>
        </w:rPr>
        <w:t>You may dial the church office number (219-874-7293)</w:t>
      </w:r>
      <w:r w:rsidR="00F50620">
        <w:rPr>
          <w:rFonts w:ascii="Times New Roman" w:hAnsi="Times New Roman" w:cs="Times New Roman"/>
          <w:sz w:val="24"/>
          <w:szCs w:val="24"/>
        </w:rPr>
        <w:t>;</w:t>
      </w:r>
      <w:r w:rsidRPr="006A5CC8">
        <w:rPr>
          <w:rFonts w:ascii="Times New Roman" w:hAnsi="Times New Roman" w:cs="Times New Roman"/>
          <w:sz w:val="24"/>
          <w:szCs w:val="24"/>
        </w:rPr>
        <w:t xml:space="preserve"> and when the automated menu begins</w:t>
      </w:r>
      <w:r w:rsidR="00F50620">
        <w:rPr>
          <w:rFonts w:ascii="Times New Roman" w:hAnsi="Times New Roman" w:cs="Times New Roman"/>
          <w:sz w:val="24"/>
          <w:szCs w:val="24"/>
        </w:rPr>
        <w:t>,</w:t>
      </w:r>
      <w:r w:rsidRPr="006A5CC8">
        <w:rPr>
          <w:rFonts w:ascii="Times New Roman" w:hAnsi="Times New Roman" w:cs="Times New Roman"/>
          <w:sz w:val="24"/>
          <w:szCs w:val="24"/>
        </w:rPr>
        <w:t xml:space="preserve"> press the # button for a recorded announcement</w:t>
      </w:r>
    </w:p>
    <w:p w14:paraId="1E124DAB" w14:textId="77777777" w:rsidR="00C0404D" w:rsidRDefault="00C0404D" w:rsidP="000D0C31">
      <w:pPr>
        <w:jc w:val="both"/>
      </w:pPr>
    </w:p>
    <w:p w14:paraId="3F3A4D1F" w14:textId="7A6069F4" w:rsidR="00C0404D" w:rsidRPr="00841CDC" w:rsidRDefault="00C0404D" w:rsidP="000D0C31">
      <w:pPr>
        <w:ind w:firstLine="360"/>
        <w:jc w:val="both"/>
      </w:pPr>
      <w:r>
        <w:t xml:space="preserve">Perhaps the quickest and easiest way to get that announcement is the last option of calling the church number.  I will post the information there no later than noon on Saturday.  We will make every effort to </w:t>
      </w:r>
      <w:r w:rsidR="00F50620">
        <w:t>ensure</w:t>
      </w:r>
      <w:r>
        <w:t xml:space="preserve"> that everyone is informed as quickly as possible should such an action be taken by the </w:t>
      </w:r>
      <w:r w:rsidR="00274846">
        <w:t>C</w:t>
      </w:r>
      <w:r>
        <w:t xml:space="preserve">hurch </w:t>
      </w:r>
      <w:r w:rsidR="00274846">
        <w:t>C</w:t>
      </w:r>
      <w:r>
        <w:t>ouncil.</w:t>
      </w:r>
    </w:p>
    <w:p w14:paraId="700B4521" w14:textId="77777777" w:rsidR="00274846" w:rsidRDefault="00274846" w:rsidP="00D84969">
      <w:pPr>
        <w:jc w:val="center"/>
        <w:rPr>
          <w:noProof/>
          <w:sz w:val="18"/>
          <w:szCs w:val="18"/>
        </w:rPr>
      </w:pPr>
    </w:p>
    <w:p w14:paraId="5EA8B37B" w14:textId="77777777" w:rsidR="00274846" w:rsidRDefault="00274846" w:rsidP="00D84969">
      <w:pPr>
        <w:jc w:val="center"/>
        <w:rPr>
          <w:noProof/>
          <w:sz w:val="18"/>
          <w:szCs w:val="18"/>
        </w:rPr>
      </w:pPr>
    </w:p>
    <w:p w14:paraId="0A4765A0" w14:textId="77777777" w:rsidR="00274846" w:rsidRDefault="00274846" w:rsidP="00D84969">
      <w:pPr>
        <w:jc w:val="center"/>
        <w:rPr>
          <w:noProof/>
          <w:sz w:val="18"/>
          <w:szCs w:val="18"/>
        </w:rPr>
      </w:pPr>
    </w:p>
    <w:p w14:paraId="1CA94512" w14:textId="4E50369F" w:rsidR="008F6592" w:rsidRDefault="00B16208" w:rsidP="00B16208">
      <w:pPr>
        <w:jc w:val="center"/>
        <w:rPr>
          <w:b/>
        </w:rPr>
      </w:pPr>
      <w:r w:rsidRPr="00F13F35">
        <w:rPr>
          <w:noProof/>
          <w:sz w:val="18"/>
          <w:szCs w:val="18"/>
        </w:rPr>
        <w:drawing>
          <wp:inline distT="0" distB="0" distL="0" distR="0" wp14:anchorId="764C41A2" wp14:editId="667ED5D1">
            <wp:extent cx="1304925" cy="1324442"/>
            <wp:effectExtent l="0" t="0" r="0" b="9525"/>
            <wp:docPr id="2141699684" name="Picture 5" descr="church missionary clipart - Clip Ar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hurch missionary clipart - Clip Art ..."/>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43319" cy="1363411"/>
                    </a:xfrm>
                    <a:prstGeom prst="rect">
                      <a:avLst/>
                    </a:prstGeom>
                    <a:noFill/>
                    <a:ln>
                      <a:noFill/>
                    </a:ln>
                  </pic:spPr>
                </pic:pic>
              </a:graphicData>
            </a:graphic>
          </wp:inline>
        </w:drawing>
      </w:r>
    </w:p>
    <w:p w14:paraId="12063A84" w14:textId="77777777" w:rsidR="00B16208" w:rsidRPr="00B16208" w:rsidRDefault="00B16208" w:rsidP="00B16208">
      <w:pPr>
        <w:shd w:val="clear" w:color="auto" w:fill="FFFFFF"/>
        <w:jc w:val="center"/>
        <w:rPr>
          <w:b/>
          <w:bCs/>
          <w:color w:val="222222"/>
          <w:sz w:val="18"/>
          <w:szCs w:val="18"/>
        </w:rPr>
      </w:pPr>
    </w:p>
    <w:p w14:paraId="1554D3D9" w14:textId="2ADD9768" w:rsidR="00B16208" w:rsidRDefault="00B16208" w:rsidP="00B16208">
      <w:pPr>
        <w:shd w:val="clear" w:color="auto" w:fill="FFFFFF"/>
        <w:jc w:val="center"/>
        <w:rPr>
          <w:b/>
          <w:bCs/>
          <w:color w:val="222222"/>
          <w:sz w:val="28"/>
          <w:szCs w:val="28"/>
        </w:rPr>
      </w:pPr>
      <w:r>
        <w:rPr>
          <w:b/>
          <w:bCs/>
          <w:color w:val="222222"/>
          <w:sz w:val="28"/>
          <w:szCs w:val="28"/>
        </w:rPr>
        <w:t>MONTHLY</w:t>
      </w:r>
      <w:r w:rsidRPr="00BE7B05">
        <w:rPr>
          <w:b/>
          <w:bCs/>
          <w:color w:val="222222"/>
          <w:sz w:val="28"/>
          <w:szCs w:val="28"/>
        </w:rPr>
        <w:t xml:space="preserve"> M</w:t>
      </w:r>
      <w:r>
        <w:rPr>
          <w:b/>
          <w:bCs/>
          <w:color w:val="222222"/>
          <w:sz w:val="28"/>
          <w:szCs w:val="28"/>
        </w:rPr>
        <w:t>ISSION</w:t>
      </w:r>
    </w:p>
    <w:p w14:paraId="724FF57C" w14:textId="77777777" w:rsidR="00B16208" w:rsidRDefault="00B16208" w:rsidP="00B16208">
      <w:pPr>
        <w:ind w:left="720"/>
        <w:rPr>
          <w:color w:val="222222"/>
        </w:rPr>
      </w:pPr>
    </w:p>
    <w:p w14:paraId="00898518" w14:textId="77777777" w:rsidR="00B16208" w:rsidRPr="00C71543" w:rsidRDefault="00B16208" w:rsidP="00B16208">
      <w:pPr>
        <w:tabs>
          <w:tab w:val="left" w:pos="720"/>
        </w:tabs>
        <w:jc w:val="both"/>
      </w:pPr>
      <w:r>
        <w:tab/>
      </w:r>
      <w:r w:rsidRPr="00C71543">
        <w:t xml:space="preserve">February's monthly mission will be Lutheran Disaster Response for the Los Angeles wildfires. </w:t>
      </w:r>
      <w:r>
        <w:t xml:space="preserve"> </w:t>
      </w:r>
      <w:r w:rsidRPr="00C71543">
        <w:t xml:space="preserve">The fires have killed more than 24 people, destroyed over 12,000 structures, and burnt more than 60 square miles. </w:t>
      </w:r>
      <w:r>
        <w:t xml:space="preserve"> </w:t>
      </w:r>
      <w:r w:rsidRPr="00C71543">
        <w:t xml:space="preserve">Checks can be made out to St. Paul and placed in the offering plate marked for Lutheran Disaster Response. </w:t>
      </w:r>
      <w:r>
        <w:t xml:space="preserve"> The n</w:t>
      </w:r>
      <w:r w:rsidRPr="00C71543">
        <w:t xml:space="preserve">oisy coin </w:t>
      </w:r>
      <w:r>
        <w:t xml:space="preserve">offering </w:t>
      </w:r>
      <w:r w:rsidRPr="00C71543">
        <w:t>will also be used for the mission of the month.</w:t>
      </w:r>
    </w:p>
    <w:p w14:paraId="36C3A4B0" w14:textId="77777777" w:rsidR="00B16208" w:rsidRPr="00C71543" w:rsidRDefault="00B16208" w:rsidP="00B16208">
      <w:pPr>
        <w:tabs>
          <w:tab w:val="left" w:pos="720"/>
        </w:tabs>
        <w:jc w:val="both"/>
      </w:pPr>
      <w:r>
        <w:tab/>
      </w:r>
      <w:r w:rsidRPr="00C71543">
        <w:t xml:space="preserve">December's noisy coin offering was used to purchase food for our little food pantry. </w:t>
      </w:r>
      <w:r>
        <w:t xml:space="preserve"> </w:t>
      </w:r>
      <w:r w:rsidRPr="00C71543">
        <w:t xml:space="preserve">The pantry will be stocked with $130 worth of food for people in need. </w:t>
      </w:r>
      <w:r>
        <w:t xml:space="preserve"> </w:t>
      </w:r>
      <w:r w:rsidRPr="00C71543">
        <w:t>Thank you for donating to this cause and helping to feed people in our neighborhood!</w:t>
      </w:r>
    </w:p>
    <w:p w14:paraId="7B7562E3" w14:textId="77777777" w:rsidR="00A84462" w:rsidRDefault="00D23285" w:rsidP="00893DB3">
      <w:pPr>
        <w:jc w:val="center"/>
        <w:rPr>
          <w:bCs/>
          <w:sz w:val="18"/>
          <w:szCs w:val="18"/>
        </w:rPr>
      </w:pPr>
      <w:r>
        <w:rPr>
          <w:noProof/>
        </w:rPr>
        <w:lastRenderedPageBreak/>
        <w:drawing>
          <wp:inline distT="0" distB="0" distL="0" distR="0" wp14:anchorId="0A2490B9" wp14:editId="2658B702">
            <wp:extent cx="3073400" cy="1564797"/>
            <wp:effectExtent l="0" t="0" r="0" b="0"/>
            <wp:docPr id="2120337092" name="Picture 5" descr="giving hands clipart 10 free Cliparts | Download images on Clipground 2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iving hands clipart 10 free Cliparts | Download images on Clipground 202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099230" cy="1577948"/>
                    </a:xfrm>
                    <a:prstGeom prst="rect">
                      <a:avLst/>
                    </a:prstGeom>
                    <a:noFill/>
                    <a:ln>
                      <a:noFill/>
                    </a:ln>
                  </pic:spPr>
                </pic:pic>
              </a:graphicData>
            </a:graphic>
          </wp:inline>
        </w:drawing>
      </w:r>
    </w:p>
    <w:p w14:paraId="2DC3E785" w14:textId="77777777" w:rsidR="00A84462" w:rsidRDefault="00A84462" w:rsidP="00EA7572">
      <w:pPr>
        <w:jc w:val="center"/>
        <w:rPr>
          <w:bCs/>
          <w:sz w:val="18"/>
          <w:szCs w:val="18"/>
        </w:rPr>
      </w:pPr>
    </w:p>
    <w:p w14:paraId="3B5A8A79" w14:textId="4CCBE70D" w:rsidR="00A84462" w:rsidRPr="00A84462" w:rsidRDefault="00A84462" w:rsidP="00EA7572">
      <w:pPr>
        <w:jc w:val="center"/>
        <w:rPr>
          <w:b/>
          <w:sz w:val="28"/>
          <w:szCs w:val="28"/>
        </w:rPr>
      </w:pPr>
      <w:r w:rsidRPr="00A84462">
        <w:rPr>
          <w:b/>
          <w:sz w:val="28"/>
          <w:szCs w:val="28"/>
        </w:rPr>
        <w:t>SHARING GOD’S BLESSINGS</w:t>
      </w:r>
    </w:p>
    <w:p w14:paraId="769E4D2B" w14:textId="77777777" w:rsidR="00A84462" w:rsidRDefault="00A84462" w:rsidP="00EA7572">
      <w:pPr>
        <w:jc w:val="center"/>
        <w:rPr>
          <w:bCs/>
          <w:sz w:val="18"/>
          <w:szCs w:val="18"/>
        </w:rPr>
      </w:pPr>
    </w:p>
    <w:p w14:paraId="61AE0C16" w14:textId="22971AF4" w:rsidR="00CB2132" w:rsidRDefault="00CB2132" w:rsidP="00CB2132">
      <w:pPr>
        <w:jc w:val="both"/>
      </w:pPr>
      <w:r>
        <w:t xml:space="preserve">The Church Council is happy to report that the half of the school sale money designated for giving </w:t>
      </w:r>
      <w:r w:rsidR="00E411ED">
        <w:t>has been distributed, the checks</w:t>
      </w:r>
      <w:r>
        <w:t xml:space="preserve"> cashed</w:t>
      </w:r>
      <w:r w:rsidR="00E411ED">
        <w:t>,</w:t>
      </w:r>
      <w:r>
        <w:t xml:space="preserve"> and many thank you’s received.  Each group </w:t>
      </w:r>
      <w:r w:rsidR="00E411ED">
        <w:t>receiving</w:t>
      </w:r>
      <w:r>
        <w:t xml:space="preserve"> money was a 503</w:t>
      </w:r>
      <w:r w:rsidR="00B67F34">
        <w:t>(c)</w:t>
      </w:r>
      <w:r>
        <w:t xml:space="preserve"> group suggested by a congregation member.  In most cases</w:t>
      </w:r>
      <w:r w:rsidR="00B67F34">
        <w:t>,</w:t>
      </w:r>
      <w:r>
        <w:t xml:space="preserve"> the checks were delivered by the member who submitted the request.  The organizations receiving money were</w:t>
      </w:r>
      <w:r>
        <w:t>:</w:t>
      </w:r>
    </w:p>
    <w:p w14:paraId="6D1295E9" w14:textId="15A16A46" w:rsidR="00CB2132" w:rsidRDefault="00AB07CD" w:rsidP="00FF6630">
      <w:pPr>
        <w:tabs>
          <w:tab w:val="left" w:pos="2160"/>
          <w:tab w:val="right" w:pos="6840"/>
        </w:tabs>
      </w:pPr>
      <w:r>
        <w:tab/>
      </w:r>
      <w:r w:rsidR="00CB2132">
        <w:t xml:space="preserve">Nest Community  </w:t>
      </w:r>
      <w:r w:rsidR="003472F7">
        <w:tab/>
      </w:r>
      <w:r w:rsidR="00CB2132">
        <w:t>$100,000</w:t>
      </w:r>
    </w:p>
    <w:p w14:paraId="7D0DF763" w14:textId="204FE4BE" w:rsidR="00CB2132" w:rsidRDefault="003472F7" w:rsidP="00FF6630">
      <w:pPr>
        <w:tabs>
          <w:tab w:val="left" w:pos="2160"/>
          <w:tab w:val="right" w:pos="6840"/>
        </w:tabs>
      </w:pPr>
      <w:r>
        <w:tab/>
      </w:r>
      <w:r w:rsidR="00CB2132">
        <w:t xml:space="preserve">Tannehill Soup Kitchen  </w:t>
      </w:r>
      <w:r>
        <w:tab/>
      </w:r>
      <w:r w:rsidR="00CB2132">
        <w:t>$75,000</w:t>
      </w:r>
    </w:p>
    <w:p w14:paraId="1BD898F6" w14:textId="0B774281" w:rsidR="00CB2132" w:rsidRDefault="003472F7" w:rsidP="00FF6630">
      <w:pPr>
        <w:tabs>
          <w:tab w:val="left" w:pos="2160"/>
          <w:tab w:val="right" w:pos="6840"/>
        </w:tabs>
      </w:pPr>
      <w:r>
        <w:tab/>
      </w:r>
      <w:r w:rsidR="00CB2132">
        <w:t xml:space="preserve">Citizens Concerned for the Homeless   </w:t>
      </w:r>
      <w:r>
        <w:tab/>
      </w:r>
      <w:r w:rsidR="00CB2132">
        <w:t>$25,000</w:t>
      </w:r>
    </w:p>
    <w:p w14:paraId="5F70E2EB" w14:textId="00057BAD" w:rsidR="00CB2132" w:rsidRDefault="00A80926" w:rsidP="00FF6630">
      <w:pPr>
        <w:tabs>
          <w:tab w:val="left" w:pos="2160"/>
          <w:tab w:val="right" w:pos="6840"/>
        </w:tabs>
      </w:pPr>
      <w:r>
        <w:tab/>
      </w:r>
      <w:r w:rsidR="00CB2132">
        <w:t xml:space="preserve">Arise and Shine Food Ministry  </w:t>
      </w:r>
      <w:r>
        <w:tab/>
      </w:r>
      <w:r w:rsidR="00CB2132">
        <w:t>$25,000</w:t>
      </w:r>
    </w:p>
    <w:p w14:paraId="08BE2B24" w14:textId="0AEC5E96" w:rsidR="00CB2132" w:rsidRDefault="00A80926" w:rsidP="00FF6630">
      <w:pPr>
        <w:tabs>
          <w:tab w:val="left" w:pos="2160"/>
          <w:tab w:val="right" w:pos="6840"/>
        </w:tabs>
      </w:pPr>
      <w:r>
        <w:tab/>
      </w:r>
      <w:r w:rsidR="00CB2132">
        <w:t xml:space="preserve">Junior Achievement  </w:t>
      </w:r>
      <w:r>
        <w:tab/>
      </w:r>
      <w:r w:rsidR="00CB2132">
        <w:t>$15,000</w:t>
      </w:r>
    </w:p>
    <w:p w14:paraId="0289A86C" w14:textId="5CC54973" w:rsidR="00CB2132" w:rsidRDefault="00A80926" w:rsidP="00FF6630">
      <w:pPr>
        <w:tabs>
          <w:tab w:val="left" w:pos="2160"/>
          <w:tab w:val="right" w:pos="6840"/>
        </w:tabs>
      </w:pPr>
      <w:r>
        <w:tab/>
      </w:r>
      <w:r w:rsidR="00CB2132">
        <w:t xml:space="preserve">Service League   </w:t>
      </w:r>
      <w:r w:rsidR="00F12AC7">
        <w:tab/>
      </w:r>
      <w:r w:rsidR="00CB2132">
        <w:t>$15,000</w:t>
      </w:r>
    </w:p>
    <w:p w14:paraId="760EEE61" w14:textId="627C9FBD" w:rsidR="00CB2132" w:rsidRDefault="00F12AC7" w:rsidP="00FF6630">
      <w:pPr>
        <w:tabs>
          <w:tab w:val="left" w:pos="2160"/>
          <w:tab w:val="right" w:pos="6840"/>
        </w:tabs>
      </w:pPr>
      <w:r>
        <w:tab/>
      </w:r>
      <w:r w:rsidR="00CB2132">
        <w:t xml:space="preserve">Jane Bernard Small Animal Shelter  </w:t>
      </w:r>
      <w:r>
        <w:tab/>
      </w:r>
      <w:r w:rsidR="00CB2132">
        <w:t>$15,000</w:t>
      </w:r>
    </w:p>
    <w:p w14:paraId="35DBF375" w14:textId="0F42ABDC" w:rsidR="00CB2132" w:rsidRDefault="00F12AC7" w:rsidP="00FF6630">
      <w:pPr>
        <w:tabs>
          <w:tab w:val="left" w:pos="2160"/>
          <w:tab w:val="right" w:pos="6840"/>
        </w:tabs>
      </w:pPr>
      <w:r>
        <w:tab/>
      </w:r>
      <w:r w:rsidR="00CB2132">
        <w:t xml:space="preserve">School of America Music  </w:t>
      </w:r>
      <w:r>
        <w:tab/>
      </w:r>
      <w:r w:rsidR="00CB2132">
        <w:t>$15,000</w:t>
      </w:r>
    </w:p>
    <w:p w14:paraId="52178F6B" w14:textId="0C9526BF" w:rsidR="00CB2132" w:rsidRDefault="00F12AC7" w:rsidP="00FF6630">
      <w:pPr>
        <w:tabs>
          <w:tab w:val="left" w:pos="2160"/>
          <w:tab w:val="right" w:pos="6840"/>
        </w:tabs>
      </w:pPr>
      <w:r>
        <w:tab/>
      </w:r>
      <w:r w:rsidR="00CB2132">
        <w:t xml:space="preserve">Dunebrook  </w:t>
      </w:r>
      <w:r>
        <w:tab/>
      </w:r>
      <w:r w:rsidR="00CB2132">
        <w:t>$15,000</w:t>
      </w:r>
    </w:p>
    <w:p w14:paraId="6CE5D363" w14:textId="71F3220F" w:rsidR="00CB2132" w:rsidRDefault="00F12AC7" w:rsidP="00FF6630">
      <w:pPr>
        <w:tabs>
          <w:tab w:val="left" w:pos="2160"/>
          <w:tab w:val="right" w:pos="6840"/>
        </w:tabs>
      </w:pPr>
      <w:r>
        <w:tab/>
      </w:r>
      <w:r w:rsidR="00CB2132">
        <w:t xml:space="preserve">Meals on Wheels  </w:t>
      </w:r>
      <w:r>
        <w:tab/>
      </w:r>
      <w:r w:rsidR="00CB2132">
        <w:t>$10,000</w:t>
      </w:r>
    </w:p>
    <w:p w14:paraId="47EB5CCC" w14:textId="2B96D6D9" w:rsidR="00CB2132" w:rsidRDefault="00893DB3" w:rsidP="00FF6630">
      <w:pPr>
        <w:tabs>
          <w:tab w:val="left" w:pos="2160"/>
          <w:tab w:val="right" w:pos="6840"/>
        </w:tabs>
      </w:pPr>
      <w:r>
        <w:tab/>
      </w:r>
      <w:r w:rsidR="00CB2132">
        <w:t xml:space="preserve">Salvation Army   </w:t>
      </w:r>
      <w:r>
        <w:tab/>
      </w:r>
      <w:r w:rsidR="00CB2132">
        <w:t>$10,000</w:t>
      </w:r>
    </w:p>
    <w:p w14:paraId="2B53E43D" w14:textId="74AE936A" w:rsidR="00CB2132" w:rsidRDefault="00893DB3" w:rsidP="00FF6630">
      <w:pPr>
        <w:tabs>
          <w:tab w:val="left" w:pos="2160"/>
          <w:tab w:val="right" w:pos="6840"/>
        </w:tabs>
      </w:pPr>
      <w:r>
        <w:tab/>
      </w:r>
      <w:r w:rsidR="00CB2132">
        <w:t xml:space="preserve">Soul Steppers   </w:t>
      </w:r>
      <w:r>
        <w:tab/>
      </w:r>
      <w:r w:rsidR="00CB2132">
        <w:t>$5,000</w:t>
      </w:r>
    </w:p>
    <w:p w14:paraId="4C67C1BD" w14:textId="68DC331B" w:rsidR="00CB2132" w:rsidRDefault="00893DB3" w:rsidP="00FF6630">
      <w:pPr>
        <w:tabs>
          <w:tab w:val="left" w:pos="2160"/>
          <w:tab w:val="right" w:pos="6840"/>
        </w:tabs>
      </w:pPr>
      <w:r>
        <w:tab/>
      </w:r>
      <w:r w:rsidR="00CB2132">
        <w:t xml:space="preserve">Samaritan Fund   </w:t>
      </w:r>
      <w:r>
        <w:tab/>
      </w:r>
      <w:r w:rsidR="00CB2132">
        <w:t>$6,000</w:t>
      </w:r>
    </w:p>
    <w:p w14:paraId="438057BC" w14:textId="6989632B" w:rsidR="00CB2132" w:rsidRDefault="00893DB3" w:rsidP="00FF6630">
      <w:pPr>
        <w:tabs>
          <w:tab w:val="left" w:pos="2160"/>
          <w:tab w:val="right" w:pos="6840"/>
        </w:tabs>
      </w:pPr>
      <w:r>
        <w:tab/>
      </w:r>
      <w:r w:rsidR="00CB2132">
        <w:t xml:space="preserve">Katie’s Purse   </w:t>
      </w:r>
      <w:r>
        <w:tab/>
      </w:r>
      <w:r w:rsidR="00CB2132">
        <w:t>$6,000</w:t>
      </w:r>
    </w:p>
    <w:p w14:paraId="2DB2AC9A" w14:textId="0FE9B1D6" w:rsidR="00CB2132" w:rsidRDefault="00893DB3" w:rsidP="00FF6630">
      <w:pPr>
        <w:tabs>
          <w:tab w:val="left" w:pos="2160"/>
          <w:tab w:val="right" w:pos="6840"/>
        </w:tabs>
      </w:pPr>
      <w:r>
        <w:tab/>
      </w:r>
      <w:r w:rsidR="00CB2132">
        <w:t xml:space="preserve">Gruenke Memorial Playground  </w:t>
      </w:r>
      <w:r w:rsidR="00FF6630">
        <w:tab/>
      </w:r>
      <w:r w:rsidR="00CB2132">
        <w:t>$38,000</w:t>
      </w:r>
    </w:p>
    <w:p w14:paraId="0C2BB089" w14:textId="77777777" w:rsidR="00A84462" w:rsidRDefault="00A84462" w:rsidP="00EA7572">
      <w:pPr>
        <w:jc w:val="center"/>
        <w:rPr>
          <w:bCs/>
          <w:sz w:val="18"/>
          <w:szCs w:val="18"/>
        </w:rPr>
      </w:pPr>
    </w:p>
    <w:p w14:paraId="442F4020" w14:textId="77777777" w:rsidR="00A84462" w:rsidRDefault="00A84462" w:rsidP="00EA7572">
      <w:pPr>
        <w:jc w:val="center"/>
        <w:rPr>
          <w:bCs/>
          <w:sz w:val="18"/>
          <w:szCs w:val="18"/>
        </w:rPr>
      </w:pPr>
    </w:p>
    <w:p w14:paraId="3BEE65ED" w14:textId="77777777" w:rsidR="00A84462" w:rsidRDefault="00A84462" w:rsidP="00EA7572">
      <w:pPr>
        <w:jc w:val="center"/>
        <w:rPr>
          <w:bCs/>
          <w:sz w:val="18"/>
          <w:szCs w:val="18"/>
        </w:rPr>
      </w:pPr>
    </w:p>
    <w:p w14:paraId="4E643C2A" w14:textId="77777777" w:rsidR="00D22B23" w:rsidRPr="00457256" w:rsidRDefault="00D22B23" w:rsidP="00457256">
      <w:pPr>
        <w:jc w:val="both"/>
        <w:rPr>
          <w:color w:val="222222"/>
        </w:rPr>
      </w:pPr>
    </w:p>
    <w:p w14:paraId="42A6C372" w14:textId="77777777" w:rsidR="00457256" w:rsidRPr="00F13F35" w:rsidRDefault="00457256" w:rsidP="00000413">
      <w:pPr>
        <w:jc w:val="both"/>
        <w:rPr>
          <w:color w:val="222222"/>
          <w:sz w:val="12"/>
          <w:szCs w:val="12"/>
        </w:rPr>
      </w:pPr>
    </w:p>
    <w:p w14:paraId="29C0E009" w14:textId="77777777" w:rsidR="00D73C70" w:rsidRDefault="00D73C70" w:rsidP="00D73C70">
      <w:pPr>
        <w:shd w:val="clear" w:color="auto" w:fill="FFFFFF"/>
        <w:jc w:val="center"/>
        <w:rPr>
          <w:b/>
          <w:noProof/>
          <w:sz w:val="28"/>
          <w:szCs w:val="28"/>
        </w:rPr>
      </w:pPr>
      <w:r>
        <w:rPr>
          <w:noProof/>
        </w:rPr>
        <w:drawing>
          <wp:inline distT="0" distB="0" distL="0" distR="0" wp14:anchorId="76478FA5" wp14:editId="4D17D8AC">
            <wp:extent cx="2844800" cy="1276172"/>
            <wp:effectExtent l="0" t="0" r="0" b="635"/>
            <wp:docPr id="29" name="Picture 29" descr="Image result for Church Meeting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mage result for Church Meeting ClipArt"/>
                    <pic:cNvPicPr>
                      <a:picLocks noChangeAspect="1" noChangeArrowheads="1"/>
                    </pic:cNvPicPr>
                  </pic:nvPicPr>
                  <pic:blipFill rotWithShape="1">
                    <a:blip r:embed="rId23">
                      <a:extLst>
                        <a:ext uri="{28A0092B-C50C-407E-A947-70E740481C1C}">
                          <a14:useLocalDpi xmlns:a14="http://schemas.microsoft.com/office/drawing/2010/main" val="0"/>
                        </a:ext>
                      </a:extLst>
                    </a:blip>
                    <a:srcRect l="10566" t="22652" r="8680" b="24309"/>
                    <a:stretch/>
                  </pic:blipFill>
                  <pic:spPr bwMode="auto">
                    <a:xfrm>
                      <a:off x="0" y="0"/>
                      <a:ext cx="2866188" cy="1285766"/>
                    </a:xfrm>
                    <a:prstGeom prst="rect">
                      <a:avLst/>
                    </a:prstGeom>
                    <a:noFill/>
                    <a:ln>
                      <a:noFill/>
                    </a:ln>
                    <a:extLst>
                      <a:ext uri="{53640926-AAD7-44D8-BBD7-CCE9431645EC}">
                        <a14:shadowObscured xmlns:a14="http://schemas.microsoft.com/office/drawing/2010/main"/>
                      </a:ext>
                    </a:extLst>
                  </pic:spPr>
                </pic:pic>
              </a:graphicData>
            </a:graphic>
          </wp:inline>
        </w:drawing>
      </w:r>
    </w:p>
    <w:p w14:paraId="675F8A31" w14:textId="77777777" w:rsidR="00D73C70" w:rsidRDefault="00D73C70" w:rsidP="00D73C70">
      <w:pPr>
        <w:shd w:val="clear" w:color="auto" w:fill="FFFFFF"/>
        <w:jc w:val="center"/>
        <w:rPr>
          <w:b/>
          <w:noProof/>
          <w:sz w:val="28"/>
          <w:szCs w:val="28"/>
        </w:rPr>
      </w:pPr>
    </w:p>
    <w:p w14:paraId="57455A3B" w14:textId="5227044A" w:rsidR="00D73C70" w:rsidRDefault="003F41BF" w:rsidP="00D73C70">
      <w:pPr>
        <w:shd w:val="clear" w:color="auto" w:fill="FFFFFF"/>
        <w:jc w:val="center"/>
        <w:rPr>
          <w:b/>
          <w:noProof/>
          <w:sz w:val="28"/>
          <w:szCs w:val="28"/>
        </w:rPr>
      </w:pPr>
      <w:r>
        <w:rPr>
          <w:b/>
          <w:noProof/>
          <w:sz w:val="28"/>
          <w:szCs w:val="28"/>
        </w:rPr>
        <w:t>JANUARY</w:t>
      </w:r>
      <w:r w:rsidR="00D73C70">
        <w:rPr>
          <w:b/>
          <w:noProof/>
          <w:sz w:val="28"/>
          <w:szCs w:val="28"/>
        </w:rPr>
        <w:t xml:space="preserve"> COUNCIL HIGHLIGHTS</w:t>
      </w:r>
    </w:p>
    <w:p w14:paraId="1AA380DF" w14:textId="77777777" w:rsidR="00D73C70" w:rsidRPr="00B753D9" w:rsidRDefault="00D73C70" w:rsidP="00D73C70">
      <w:pPr>
        <w:shd w:val="clear" w:color="auto" w:fill="FFFFFF"/>
        <w:jc w:val="center"/>
        <w:rPr>
          <w:b/>
          <w:noProof/>
          <w:sz w:val="18"/>
          <w:szCs w:val="18"/>
        </w:rPr>
      </w:pPr>
    </w:p>
    <w:p w14:paraId="0D93B305" w14:textId="56606721" w:rsidR="00D73C70" w:rsidRPr="00237F82" w:rsidRDefault="00D73C70" w:rsidP="003F41BF">
      <w:pPr>
        <w:shd w:val="clear" w:color="auto" w:fill="FFFFFF"/>
        <w:ind w:firstLine="720"/>
        <w:rPr>
          <w:color w:val="222222"/>
        </w:rPr>
      </w:pPr>
      <w:r>
        <w:rPr>
          <w:color w:val="222222"/>
        </w:rPr>
        <w:t>The n</w:t>
      </w:r>
      <w:r w:rsidR="00B512DC">
        <w:rPr>
          <w:color w:val="222222"/>
        </w:rPr>
        <w:t>ew</w:t>
      </w:r>
      <w:r>
        <w:rPr>
          <w:color w:val="222222"/>
        </w:rPr>
        <w:t xml:space="preserve"> Church Council </w:t>
      </w:r>
      <w:r w:rsidR="00B512DC">
        <w:rPr>
          <w:color w:val="222222"/>
        </w:rPr>
        <w:t>met on January 23</w:t>
      </w:r>
      <w:r>
        <w:rPr>
          <w:color w:val="222222"/>
        </w:rPr>
        <w:t>.</w:t>
      </w:r>
      <w:r w:rsidR="00B512DC">
        <w:rPr>
          <w:color w:val="222222"/>
        </w:rPr>
        <w:t xml:space="preserve">  Minutes will be available in the narthex in the next week or two.</w:t>
      </w:r>
    </w:p>
    <w:p w14:paraId="7BE4639E" w14:textId="52AB9E8D" w:rsidR="008C6029" w:rsidRDefault="008C6029" w:rsidP="008D4158">
      <w:pPr>
        <w:spacing w:after="160" w:line="259" w:lineRule="auto"/>
        <w:jc w:val="center"/>
        <w:rPr>
          <w:b/>
          <w:noProof/>
          <w:sz w:val="28"/>
          <w:szCs w:val="28"/>
        </w:rPr>
      </w:pPr>
      <w:r>
        <w:rPr>
          <w:b/>
          <w:noProof/>
          <w:sz w:val="28"/>
          <w:szCs w:val="28"/>
        </w:rPr>
        <w:br w:type="page"/>
      </w:r>
      <w:r w:rsidR="009C7D05">
        <w:rPr>
          <w:noProof/>
        </w:rPr>
        <w:lastRenderedPageBreak/>
        <w:drawing>
          <wp:inline distT="0" distB="0" distL="0" distR="0" wp14:anchorId="0922D045" wp14:editId="41236B0F">
            <wp:extent cx="1760220" cy="1882769"/>
            <wp:effectExtent l="0" t="0" r="0" b="3810"/>
            <wp:docPr id="1400272138" name="Picture 15" descr="Free Clip Art Thank You - ClipArt B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Free Clip Art Thank You - ClipArt Best"/>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776636" cy="1900328"/>
                    </a:xfrm>
                    <a:prstGeom prst="rect">
                      <a:avLst/>
                    </a:prstGeom>
                    <a:noFill/>
                    <a:ln>
                      <a:noFill/>
                    </a:ln>
                  </pic:spPr>
                </pic:pic>
              </a:graphicData>
            </a:graphic>
          </wp:inline>
        </w:drawing>
      </w:r>
    </w:p>
    <w:p w14:paraId="612F32C6" w14:textId="4C66CE79" w:rsidR="009C7D05" w:rsidRDefault="009C7D05" w:rsidP="003858BD">
      <w:pPr>
        <w:tabs>
          <w:tab w:val="right" w:pos="360"/>
          <w:tab w:val="left" w:pos="720"/>
          <w:tab w:val="right" w:pos="5040"/>
          <w:tab w:val="left" w:pos="5400"/>
        </w:tabs>
        <w:jc w:val="center"/>
        <w:rPr>
          <w:b/>
          <w:noProof/>
          <w:sz w:val="28"/>
          <w:szCs w:val="28"/>
        </w:rPr>
      </w:pPr>
      <w:r>
        <w:rPr>
          <w:b/>
          <w:noProof/>
          <w:sz w:val="28"/>
          <w:szCs w:val="28"/>
        </w:rPr>
        <w:t xml:space="preserve">IN MEMORY OF </w:t>
      </w:r>
      <w:r w:rsidR="003858BD">
        <w:rPr>
          <w:b/>
          <w:noProof/>
          <w:sz w:val="28"/>
          <w:szCs w:val="28"/>
        </w:rPr>
        <w:t>KENNETH HANFT, SR.</w:t>
      </w:r>
      <w:r>
        <w:rPr>
          <w:b/>
          <w:noProof/>
          <w:sz w:val="28"/>
          <w:szCs w:val="28"/>
        </w:rPr>
        <w:t xml:space="preserve"> </w:t>
      </w:r>
    </w:p>
    <w:p w14:paraId="6ABBD1EF" w14:textId="2CE84DCC" w:rsidR="009C7D05" w:rsidRDefault="009C7D05" w:rsidP="009C7D05">
      <w:pPr>
        <w:tabs>
          <w:tab w:val="right" w:pos="360"/>
          <w:tab w:val="left" w:pos="720"/>
          <w:tab w:val="right" w:pos="5040"/>
          <w:tab w:val="left" w:pos="5400"/>
        </w:tabs>
        <w:jc w:val="center"/>
        <w:rPr>
          <w:noProof/>
        </w:rPr>
      </w:pPr>
      <w:r>
        <w:rPr>
          <w:b/>
          <w:bCs/>
          <w:noProof/>
        </w:rPr>
        <w:t xml:space="preserve">General Fund </w:t>
      </w:r>
      <w:r>
        <w:rPr>
          <w:noProof/>
        </w:rPr>
        <w:t xml:space="preserve">from </w:t>
      </w:r>
      <w:r w:rsidR="000B1B38">
        <w:rPr>
          <w:noProof/>
        </w:rPr>
        <w:t>Suzanne, Don &amp; Nathan Dahlstrom</w:t>
      </w:r>
    </w:p>
    <w:p w14:paraId="79289ED0" w14:textId="77777777" w:rsidR="009C7D05" w:rsidRDefault="009C7D05" w:rsidP="009C7D05">
      <w:pPr>
        <w:tabs>
          <w:tab w:val="right" w:pos="360"/>
          <w:tab w:val="left" w:pos="720"/>
          <w:tab w:val="right" w:pos="5040"/>
          <w:tab w:val="left" w:pos="5400"/>
        </w:tabs>
        <w:jc w:val="center"/>
        <w:rPr>
          <w:noProof/>
        </w:rPr>
      </w:pPr>
    </w:p>
    <w:p w14:paraId="7B31472A" w14:textId="4350B6A8" w:rsidR="00D824F8" w:rsidRDefault="004322B1" w:rsidP="009C7D05">
      <w:pPr>
        <w:spacing w:after="160" w:line="259" w:lineRule="auto"/>
        <w:jc w:val="center"/>
        <w:rPr>
          <w:b/>
          <w:noProof/>
          <w:sz w:val="28"/>
          <w:szCs w:val="28"/>
        </w:rPr>
      </w:pPr>
      <w:r w:rsidRPr="002C2C4F">
        <w:rPr>
          <w:noProof/>
        </w:rPr>
        <w:drawing>
          <wp:anchor distT="0" distB="0" distL="114300" distR="114300" simplePos="0" relativeHeight="251659264" behindDoc="0" locked="0" layoutInCell="1" allowOverlap="1" wp14:anchorId="0090CE5A" wp14:editId="7A5FBAF1">
            <wp:simplePos x="0" y="0"/>
            <wp:positionH relativeFrom="margin">
              <wp:posOffset>2156460</wp:posOffset>
            </wp:positionH>
            <wp:positionV relativeFrom="paragraph">
              <wp:posOffset>323850</wp:posOffset>
            </wp:positionV>
            <wp:extent cx="2240280" cy="1605915"/>
            <wp:effectExtent l="0" t="0" r="7620" b="0"/>
            <wp:wrapTopAndBottom/>
            <wp:docPr id="16" name="Picture 16" descr="Celebration its time to celebrate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elebration its time to celebrate clipart"/>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240280" cy="16059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E362D89" w14:textId="49C91C55" w:rsidR="00832293" w:rsidRDefault="00832293" w:rsidP="00832293">
      <w:pPr>
        <w:rPr>
          <w:b/>
          <w:noProof/>
          <w:sz w:val="28"/>
          <w:szCs w:val="28"/>
        </w:rPr>
      </w:pPr>
    </w:p>
    <w:p w14:paraId="5D801953" w14:textId="65C11D0C" w:rsidR="00C01F9E" w:rsidRPr="00F26344" w:rsidRDefault="005F216E" w:rsidP="00832293">
      <w:pPr>
        <w:rPr>
          <w:b/>
          <w:noProof/>
          <w:sz w:val="28"/>
          <w:szCs w:val="28"/>
        </w:rPr>
      </w:pPr>
      <w:r>
        <w:rPr>
          <w:b/>
          <w:noProof/>
          <w:sz w:val="28"/>
          <w:szCs w:val="28"/>
        </w:rPr>
        <w:t xml:space="preserve">      </w:t>
      </w:r>
      <w:r w:rsidR="00203940">
        <w:rPr>
          <w:b/>
          <w:noProof/>
          <w:sz w:val="28"/>
          <w:szCs w:val="28"/>
        </w:rPr>
        <w:t>Febr</w:t>
      </w:r>
      <w:r w:rsidR="009A72D9">
        <w:rPr>
          <w:b/>
          <w:noProof/>
          <w:sz w:val="28"/>
          <w:szCs w:val="28"/>
        </w:rPr>
        <w:t>uary Bir</w:t>
      </w:r>
      <w:r w:rsidR="00C01F9E" w:rsidRPr="00D60FC1">
        <w:rPr>
          <w:b/>
          <w:noProof/>
          <w:sz w:val="28"/>
          <w:szCs w:val="28"/>
        </w:rPr>
        <w:t>thdays</w:t>
      </w:r>
      <w:r w:rsidR="00BE5331">
        <w:rPr>
          <w:b/>
          <w:noProof/>
          <w:sz w:val="28"/>
          <w:szCs w:val="28"/>
        </w:rPr>
        <w:tab/>
      </w:r>
      <w:r w:rsidR="00BE5331">
        <w:rPr>
          <w:b/>
          <w:noProof/>
          <w:sz w:val="28"/>
          <w:szCs w:val="28"/>
        </w:rPr>
        <w:tab/>
      </w:r>
      <w:r w:rsidR="00BE5331">
        <w:rPr>
          <w:b/>
          <w:noProof/>
          <w:sz w:val="28"/>
          <w:szCs w:val="28"/>
        </w:rPr>
        <w:tab/>
        <w:t xml:space="preserve">  </w:t>
      </w:r>
      <w:r w:rsidR="009A72D9">
        <w:rPr>
          <w:b/>
          <w:noProof/>
          <w:sz w:val="28"/>
          <w:szCs w:val="28"/>
        </w:rPr>
        <w:tab/>
      </w:r>
      <w:r w:rsidR="00203940">
        <w:rPr>
          <w:b/>
          <w:noProof/>
          <w:sz w:val="28"/>
          <w:szCs w:val="28"/>
        </w:rPr>
        <w:t>Febr</w:t>
      </w:r>
      <w:r w:rsidR="009A72D9">
        <w:rPr>
          <w:b/>
          <w:noProof/>
          <w:sz w:val="28"/>
          <w:szCs w:val="28"/>
        </w:rPr>
        <w:t>uary</w:t>
      </w:r>
      <w:r w:rsidR="00BE5331">
        <w:rPr>
          <w:b/>
          <w:noProof/>
          <w:sz w:val="28"/>
          <w:szCs w:val="28"/>
        </w:rPr>
        <w:t xml:space="preserve"> Anniversaries</w:t>
      </w:r>
    </w:p>
    <w:p w14:paraId="16587672" w14:textId="77777777" w:rsidR="00C01F9E" w:rsidRPr="008329DC" w:rsidRDefault="00C01F9E" w:rsidP="00C01F9E">
      <w:pPr>
        <w:tabs>
          <w:tab w:val="left" w:pos="1455"/>
        </w:tabs>
        <w:rPr>
          <w:noProof/>
          <w:sz w:val="18"/>
          <w:szCs w:val="18"/>
        </w:rPr>
      </w:pPr>
      <w:r w:rsidRPr="008329DC">
        <w:rPr>
          <w:noProof/>
          <w:sz w:val="18"/>
          <w:szCs w:val="18"/>
        </w:rPr>
        <w:tab/>
      </w:r>
    </w:p>
    <w:p w14:paraId="23CC37F2" w14:textId="65841952" w:rsidR="005F216E" w:rsidRDefault="00052162" w:rsidP="00C01F9E">
      <w:pPr>
        <w:tabs>
          <w:tab w:val="right" w:pos="360"/>
          <w:tab w:val="left" w:pos="720"/>
          <w:tab w:val="right" w:pos="5040"/>
          <w:tab w:val="left" w:pos="5400"/>
        </w:tabs>
        <w:rPr>
          <w:noProof/>
        </w:rPr>
      </w:pPr>
      <w:r>
        <w:rPr>
          <w:noProof/>
        </w:rPr>
        <w:tab/>
      </w:r>
      <w:r w:rsidR="00E12E36">
        <w:rPr>
          <w:noProof/>
        </w:rPr>
        <w:t>2</w:t>
      </w:r>
      <w:r w:rsidR="005F216E">
        <w:rPr>
          <w:noProof/>
        </w:rPr>
        <w:tab/>
      </w:r>
      <w:r w:rsidR="00E12E36">
        <w:rPr>
          <w:noProof/>
        </w:rPr>
        <w:t>Heather Hazel</w:t>
      </w:r>
      <w:r w:rsidR="005F216E">
        <w:rPr>
          <w:noProof/>
        </w:rPr>
        <w:tab/>
      </w:r>
      <w:r w:rsidR="00E12E36">
        <w:rPr>
          <w:noProof/>
        </w:rPr>
        <w:t>20</w:t>
      </w:r>
      <w:r w:rsidR="00510D56">
        <w:rPr>
          <w:noProof/>
        </w:rPr>
        <w:tab/>
      </w:r>
      <w:r w:rsidR="00150394">
        <w:rPr>
          <w:noProof/>
        </w:rPr>
        <w:t>Tim &amp; Laura Mellen</w:t>
      </w:r>
    </w:p>
    <w:p w14:paraId="2B841164" w14:textId="54AB8E88" w:rsidR="00E36CD4" w:rsidRDefault="00E36CD4" w:rsidP="00B9020D">
      <w:pPr>
        <w:tabs>
          <w:tab w:val="right" w:pos="360"/>
          <w:tab w:val="left" w:pos="720"/>
          <w:tab w:val="right" w:pos="5040"/>
          <w:tab w:val="left" w:pos="5400"/>
        </w:tabs>
        <w:rPr>
          <w:noProof/>
        </w:rPr>
      </w:pPr>
      <w:r>
        <w:rPr>
          <w:noProof/>
        </w:rPr>
        <w:tab/>
      </w:r>
      <w:r w:rsidR="00150394">
        <w:rPr>
          <w:noProof/>
        </w:rPr>
        <w:t>5</w:t>
      </w:r>
      <w:r>
        <w:rPr>
          <w:noProof/>
        </w:rPr>
        <w:tab/>
      </w:r>
      <w:r w:rsidR="00020374">
        <w:rPr>
          <w:noProof/>
        </w:rPr>
        <w:t>Richard Cains</w:t>
      </w:r>
      <w:r w:rsidR="00510D56">
        <w:rPr>
          <w:noProof/>
        </w:rPr>
        <w:tab/>
      </w:r>
      <w:r w:rsidR="00020374">
        <w:rPr>
          <w:noProof/>
        </w:rPr>
        <w:t>21</w:t>
      </w:r>
      <w:r w:rsidR="00510D56">
        <w:rPr>
          <w:noProof/>
        </w:rPr>
        <w:tab/>
      </w:r>
      <w:r w:rsidR="00020374">
        <w:rPr>
          <w:noProof/>
        </w:rPr>
        <w:t>Charles &amp; Sherry Payne</w:t>
      </w:r>
    </w:p>
    <w:p w14:paraId="3707C395" w14:textId="6BFC13A8" w:rsidR="00D22B23" w:rsidRDefault="00D22B23" w:rsidP="00B9020D">
      <w:pPr>
        <w:tabs>
          <w:tab w:val="right" w:pos="360"/>
          <w:tab w:val="left" w:pos="720"/>
          <w:tab w:val="right" w:pos="5040"/>
          <w:tab w:val="left" w:pos="5400"/>
        </w:tabs>
        <w:rPr>
          <w:noProof/>
        </w:rPr>
      </w:pPr>
      <w:r>
        <w:rPr>
          <w:noProof/>
        </w:rPr>
        <w:tab/>
      </w:r>
      <w:r w:rsidR="00020374">
        <w:rPr>
          <w:noProof/>
        </w:rPr>
        <w:t>7</w:t>
      </w:r>
      <w:r>
        <w:rPr>
          <w:noProof/>
        </w:rPr>
        <w:tab/>
      </w:r>
      <w:r w:rsidR="00F261DA">
        <w:rPr>
          <w:noProof/>
        </w:rPr>
        <w:t>Susan Koziel</w:t>
      </w:r>
    </w:p>
    <w:p w14:paraId="2EA04C9B" w14:textId="56E41EC2" w:rsidR="00F261DA" w:rsidRDefault="00F261DA" w:rsidP="00B9020D">
      <w:pPr>
        <w:tabs>
          <w:tab w:val="right" w:pos="360"/>
          <w:tab w:val="left" w:pos="720"/>
          <w:tab w:val="right" w:pos="5040"/>
          <w:tab w:val="left" w:pos="5400"/>
        </w:tabs>
        <w:rPr>
          <w:noProof/>
        </w:rPr>
      </w:pPr>
      <w:r>
        <w:rPr>
          <w:noProof/>
        </w:rPr>
        <w:tab/>
      </w:r>
      <w:r>
        <w:rPr>
          <w:noProof/>
        </w:rPr>
        <w:tab/>
        <w:t>Martha Schroeder</w:t>
      </w:r>
    </w:p>
    <w:p w14:paraId="5CA221AA" w14:textId="6AFA3A6B" w:rsidR="00510D56" w:rsidRDefault="00510D56" w:rsidP="00B45D0E">
      <w:pPr>
        <w:tabs>
          <w:tab w:val="right" w:pos="360"/>
          <w:tab w:val="left" w:pos="720"/>
          <w:tab w:val="right" w:pos="5040"/>
          <w:tab w:val="left" w:pos="5400"/>
        </w:tabs>
        <w:rPr>
          <w:noProof/>
        </w:rPr>
      </w:pPr>
      <w:r>
        <w:rPr>
          <w:noProof/>
        </w:rPr>
        <w:tab/>
        <w:t>10</w:t>
      </w:r>
      <w:r>
        <w:rPr>
          <w:noProof/>
        </w:rPr>
        <w:tab/>
      </w:r>
      <w:r w:rsidR="00B45D0E">
        <w:rPr>
          <w:noProof/>
        </w:rPr>
        <w:t>Janet Priebe-Protas</w:t>
      </w:r>
    </w:p>
    <w:p w14:paraId="459D3541" w14:textId="715E02F2" w:rsidR="00B45D0E" w:rsidRDefault="00B45D0E" w:rsidP="00B45D0E">
      <w:pPr>
        <w:tabs>
          <w:tab w:val="right" w:pos="360"/>
          <w:tab w:val="left" w:pos="720"/>
          <w:tab w:val="right" w:pos="5040"/>
          <w:tab w:val="left" w:pos="5400"/>
        </w:tabs>
        <w:rPr>
          <w:noProof/>
        </w:rPr>
      </w:pPr>
      <w:r>
        <w:rPr>
          <w:noProof/>
        </w:rPr>
        <w:tab/>
      </w:r>
      <w:r>
        <w:rPr>
          <w:noProof/>
        </w:rPr>
        <w:tab/>
        <w:t>Emma Haring</w:t>
      </w:r>
    </w:p>
    <w:p w14:paraId="75A1C3A9" w14:textId="436A22DD" w:rsidR="00B9020D" w:rsidRDefault="002D0F1A" w:rsidP="00052162">
      <w:pPr>
        <w:tabs>
          <w:tab w:val="right" w:pos="360"/>
          <w:tab w:val="left" w:pos="720"/>
          <w:tab w:val="right" w:pos="5040"/>
          <w:tab w:val="left" w:pos="5400"/>
        </w:tabs>
        <w:rPr>
          <w:noProof/>
        </w:rPr>
      </w:pPr>
      <w:r>
        <w:rPr>
          <w:noProof/>
        </w:rPr>
        <w:tab/>
        <w:t>1</w:t>
      </w:r>
      <w:r w:rsidR="003C7EC1">
        <w:rPr>
          <w:noProof/>
        </w:rPr>
        <w:t>2</w:t>
      </w:r>
      <w:r>
        <w:rPr>
          <w:noProof/>
        </w:rPr>
        <w:tab/>
      </w:r>
      <w:r w:rsidR="00BC7E67">
        <w:rPr>
          <w:noProof/>
        </w:rPr>
        <w:t>Susan Green</w:t>
      </w:r>
    </w:p>
    <w:p w14:paraId="73FAF331" w14:textId="711FA670" w:rsidR="00BC7E67" w:rsidRDefault="00BC7E67" w:rsidP="00052162">
      <w:pPr>
        <w:tabs>
          <w:tab w:val="right" w:pos="360"/>
          <w:tab w:val="left" w:pos="720"/>
          <w:tab w:val="right" w:pos="5040"/>
          <w:tab w:val="left" w:pos="5400"/>
        </w:tabs>
        <w:rPr>
          <w:noProof/>
        </w:rPr>
      </w:pPr>
      <w:r>
        <w:rPr>
          <w:noProof/>
        </w:rPr>
        <w:tab/>
        <w:t>14</w:t>
      </w:r>
      <w:r>
        <w:rPr>
          <w:noProof/>
        </w:rPr>
        <w:tab/>
        <w:t>Wayne Dolson</w:t>
      </w:r>
    </w:p>
    <w:p w14:paraId="66DEFF9D" w14:textId="7F3441D4" w:rsidR="00BC7E67" w:rsidRDefault="00BC7E67" w:rsidP="00052162">
      <w:pPr>
        <w:tabs>
          <w:tab w:val="right" w:pos="360"/>
          <w:tab w:val="left" w:pos="720"/>
          <w:tab w:val="right" w:pos="5040"/>
          <w:tab w:val="left" w:pos="5400"/>
        </w:tabs>
        <w:rPr>
          <w:noProof/>
        </w:rPr>
      </w:pPr>
      <w:r>
        <w:rPr>
          <w:noProof/>
        </w:rPr>
        <w:tab/>
        <w:t>16</w:t>
      </w:r>
      <w:r>
        <w:rPr>
          <w:noProof/>
        </w:rPr>
        <w:tab/>
        <w:t>Barbara Bass</w:t>
      </w:r>
    </w:p>
    <w:p w14:paraId="6BD764C8" w14:textId="482C9ACF" w:rsidR="00510D56" w:rsidRDefault="00510D56" w:rsidP="00D22B23">
      <w:pPr>
        <w:tabs>
          <w:tab w:val="right" w:pos="360"/>
          <w:tab w:val="left" w:pos="720"/>
          <w:tab w:val="right" w:pos="5040"/>
          <w:tab w:val="left" w:pos="5400"/>
        </w:tabs>
        <w:rPr>
          <w:noProof/>
        </w:rPr>
      </w:pPr>
      <w:r>
        <w:rPr>
          <w:noProof/>
        </w:rPr>
        <w:tab/>
        <w:t>19</w:t>
      </w:r>
      <w:r>
        <w:rPr>
          <w:noProof/>
        </w:rPr>
        <w:tab/>
      </w:r>
      <w:r w:rsidR="008F42BF">
        <w:rPr>
          <w:noProof/>
        </w:rPr>
        <w:t>Kimberly Summers</w:t>
      </w:r>
    </w:p>
    <w:p w14:paraId="7ACC89F1" w14:textId="130B3D38" w:rsidR="008F42BF" w:rsidRDefault="008F42BF" w:rsidP="00D22B23">
      <w:pPr>
        <w:tabs>
          <w:tab w:val="right" w:pos="360"/>
          <w:tab w:val="left" w:pos="720"/>
          <w:tab w:val="right" w:pos="5040"/>
          <w:tab w:val="left" w:pos="5400"/>
        </w:tabs>
        <w:rPr>
          <w:noProof/>
        </w:rPr>
      </w:pPr>
      <w:r>
        <w:rPr>
          <w:noProof/>
        </w:rPr>
        <w:tab/>
        <w:t>22</w:t>
      </w:r>
      <w:r>
        <w:rPr>
          <w:noProof/>
        </w:rPr>
        <w:tab/>
        <w:t>Kelly Neulieb</w:t>
      </w:r>
    </w:p>
    <w:p w14:paraId="562CC92F" w14:textId="704C3A06" w:rsidR="008F42BF" w:rsidRDefault="008F42BF" w:rsidP="00D22B23">
      <w:pPr>
        <w:tabs>
          <w:tab w:val="right" w:pos="360"/>
          <w:tab w:val="left" w:pos="720"/>
          <w:tab w:val="right" w:pos="5040"/>
          <w:tab w:val="left" w:pos="5400"/>
        </w:tabs>
        <w:rPr>
          <w:noProof/>
        </w:rPr>
      </w:pPr>
      <w:r>
        <w:rPr>
          <w:noProof/>
        </w:rPr>
        <w:tab/>
      </w:r>
      <w:r>
        <w:rPr>
          <w:noProof/>
        </w:rPr>
        <w:tab/>
        <w:t>Aaron Petri</w:t>
      </w:r>
    </w:p>
    <w:p w14:paraId="33688DDB" w14:textId="4378BB85" w:rsidR="008F42BF" w:rsidRDefault="008F42BF" w:rsidP="00D22B23">
      <w:pPr>
        <w:tabs>
          <w:tab w:val="right" w:pos="360"/>
          <w:tab w:val="left" w:pos="720"/>
          <w:tab w:val="right" w:pos="5040"/>
          <w:tab w:val="left" w:pos="5400"/>
        </w:tabs>
        <w:rPr>
          <w:noProof/>
        </w:rPr>
      </w:pPr>
      <w:r>
        <w:rPr>
          <w:noProof/>
        </w:rPr>
        <w:tab/>
        <w:t>24</w:t>
      </w:r>
      <w:r>
        <w:rPr>
          <w:noProof/>
        </w:rPr>
        <w:tab/>
        <w:t>Molly Robbins</w:t>
      </w:r>
    </w:p>
    <w:p w14:paraId="6B91ABA1" w14:textId="136B5DDA" w:rsidR="002D1F9C" w:rsidRDefault="00832293" w:rsidP="00063235">
      <w:pPr>
        <w:tabs>
          <w:tab w:val="right" w:pos="360"/>
          <w:tab w:val="left" w:pos="720"/>
          <w:tab w:val="right" w:pos="5040"/>
          <w:tab w:val="left" w:pos="5400"/>
        </w:tabs>
        <w:rPr>
          <w:noProof/>
        </w:rPr>
      </w:pPr>
      <w:r>
        <w:rPr>
          <w:noProof/>
        </w:rPr>
        <w:tab/>
        <w:t>26</w:t>
      </w:r>
      <w:r>
        <w:rPr>
          <w:noProof/>
        </w:rPr>
        <w:tab/>
      </w:r>
      <w:r w:rsidR="004322B1">
        <w:rPr>
          <w:noProof/>
        </w:rPr>
        <w:t>Karen Schacht</w:t>
      </w:r>
    </w:p>
    <w:p w14:paraId="2078ECE6" w14:textId="056B2748" w:rsidR="004322B1" w:rsidRDefault="004322B1" w:rsidP="00063235">
      <w:pPr>
        <w:tabs>
          <w:tab w:val="right" w:pos="360"/>
          <w:tab w:val="left" w:pos="720"/>
          <w:tab w:val="right" w:pos="5040"/>
          <w:tab w:val="left" w:pos="5400"/>
        </w:tabs>
        <w:rPr>
          <w:noProof/>
        </w:rPr>
      </w:pPr>
      <w:r>
        <w:rPr>
          <w:noProof/>
        </w:rPr>
        <w:tab/>
        <w:t>27</w:t>
      </w:r>
      <w:r>
        <w:rPr>
          <w:noProof/>
        </w:rPr>
        <w:tab/>
        <w:t>Chip Claussen</w:t>
      </w:r>
    </w:p>
    <w:p w14:paraId="6511218E" w14:textId="21C33699" w:rsidR="004322B1" w:rsidRDefault="004322B1" w:rsidP="00063235">
      <w:pPr>
        <w:tabs>
          <w:tab w:val="right" w:pos="360"/>
          <w:tab w:val="left" w:pos="720"/>
          <w:tab w:val="right" w:pos="5040"/>
          <w:tab w:val="left" w:pos="5400"/>
        </w:tabs>
        <w:rPr>
          <w:noProof/>
        </w:rPr>
      </w:pPr>
      <w:r>
        <w:rPr>
          <w:noProof/>
        </w:rPr>
        <w:tab/>
      </w:r>
      <w:r>
        <w:rPr>
          <w:noProof/>
        </w:rPr>
        <w:tab/>
        <w:t>Suzann Dolson</w:t>
      </w:r>
    </w:p>
    <w:p w14:paraId="17578232" w14:textId="77777777" w:rsidR="00080008" w:rsidRDefault="00080008" w:rsidP="00080008">
      <w:pPr>
        <w:tabs>
          <w:tab w:val="right" w:pos="360"/>
          <w:tab w:val="left" w:pos="720"/>
          <w:tab w:val="right" w:pos="5040"/>
          <w:tab w:val="left" w:pos="5400"/>
        </w:tabs>
        <w:rPr>
          <w:noProof/>
        </w:rPr>
      </w:pPr>
    </w:p>
    <w:p w14:paraId="63A23C1F" w14:textId="77777777" w:rsidR="00080008" w:rsidRDefault="00080008" w:rsidP="00080008">
      <w:pPr>
        <w:tabs>
          <w:tab w:val="right" w:pos="360"/>
          <w:tab w:val="left" w:pos="720"/>
          <w:tab w:val="right" w:pos="5040"/>
          <w:tab w:val="left" w:pos="5400"/>
        </w:tabs>
        <w:rPr>
          <w:noProof/>
        </w:rPr>
      </w:pPr>
    </w:p>
    <w:p w14:paraId="11A91101" w14:textId="61E96F1A" w:rsidR="00CE2296" w:rsidRPr="00080008" w:rsidRDefault="00CE2296" w:rsidP="00080008">
      <w:pPr>
        <w:tabs>
          <w:tab w:val="right" w:pos="360"/>
          <w:tab w:val="left" w:pos="720"/>
          <w:tab w:val="right" w:pos="5040"/>
          <w:tab w:val="left" w:pos="5400"/>
        </w:tabs>
        <w:jc w:val="center"/>
        <w:rPr>
          <w:noProof/>
        </w:rPr>
      </w:pPr>
      <w:r>
        <w:rPr>
          <w:noProof/>
        </w:rPr>
        <w:lastRenderedPageBreak/>
        <w:drawing>
          <wp:inline distT="0" distB="0" distL="0" distR="0" wp14:anchorId="215F2E80" wp14:editId="7F90DFC1">
            <wp:extent cx="1744872" cy="1554257"/>
            <wp:effectExtent l="0" t="0" r="8255" b="8255"/>
            <wp:docPr id="943656238" name="Picture 94365623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Logo&#10;&#10;Description automatically generated"/>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775594" cy="1581623"/>
                    </a:xfrm>
                    <a:prstGeom prst="rect">
                      <a:avLst/>
                    </a:prstGeom>
                    <a:noFill/>
                    <a:ln>
                      <a:noFill/>
                    </a:ln>
                  </pic:spPr>
                </pic:pic>
              </a:graphicData>
            </a:graphic>
          </wp:inline>
        </w:drawing>
      </w:r>
    </w:p>
    <w:p w14:paraId="1DFE18D3" w14:textId="77777777" w:rsidR="00CE2296" w:rsidRDefault="00CE2296" w:rsidP="00CE2296">
      <w:pPr>
        <w:jc w:val="center"/>
        <w:rPr>
          <w:b/>
          <w:color w:val="030000"/>
          <w:sz w:val="28"/>
          <w:szCs w:val="28"/>
        </w:rPr>
      </w:pPr>
    </w:p>
    <w:p w14:paraId="380B18BD" w14:textId="77777777" w:rsidR="00CE2296" w:rsidRDefault="00CE2296" w:rsidP="00CE2296">
      <w:pPr>
        <w:jc w:val="center"/>
        <w:rPr>
          <w:b/>
          <w:color w:val="030000"/>
          <w:sz w:val="28"/>
          <w:szCs w:val="28"/>
        </w:rPr>
      </w:pPr>
      <w:r>
        <w:rPr>
          <w:b/>
          <w:color w:val="030000"/>
          <w:sz w:val="28"/>
          <w:szCs w:val="28"/>
        </w:rPr>
        <w:t>Long-Term Prayer List</w:t>
      </w:r>
    </w:p>
    <w:p w14:paraId="1CC0EC72" w14:textId="77777777" w:rsidR="00CE2296" w:rsidRPr="00FC73E7" w:rsidRDefault="00CE2296" w:rsidP="00CE2296">
      <w:pPr>
        <w:jc w:val="center"/>
        <w:rPr>
          <w:b/>
          <w:color w:val="030000"/>
          <w:sz w:val="16"/>
          <w:szCs w:val="16"/>
        </w:rPr>
      </w:pPr>
    </w:p>
    <w:p w14:paraId="74A85814" w14:textId="77777777" w:rsidR="008D4158" w:rsidRDefault="00CE2296" w:rsidP="00CE2296">
      <w:pPr>
        <w:tabs>
          <w:tab w:val="left" w:pos="3240"/>
          <w:tab w:val="left" w:pos="6480"/>
        </w:tabs>
      </w:pPr>
      <w:r>
        <w:rPr>
          <w:color w:val="030000"/>
        </w:rPr>
        <w:t>Laura Dovey</w:t>
      </w:r>
      <w:r>
        <w:rPr>
          <w:color w:val="030000"/>
        </w:rPr>
        <w:tab/>
      </w:r>
      <w:r w:rsidR="00D81DF2">
        <w:rPr>
          <w:color w:val="030000"/>
        </w:rPr>
        <w:t>Russ Fischer</w:t>
      </w:r>
      <w:r w:rsidR="00D81DF2">
        <w:rPr>
          <w:color w:val="030000"/>
        </w:rPr>
        <w:tab/>
      </w:r>
      <w:r>
        <w:t>Jess Kalvaitis</w:t>
      </w:r>
      <w:r w:rsidR="00B9020D">
        <w:tab/>
      </w:r>
    </w:p>
    <w:p w14:paraId="3F571776" w14:textId="77777777" w:rsidR="008D4158" w:rsidRDefault="00CE2296" w:rsidP="00CE2296">
      <w:pPr>
        <w:tabs>
          <w:tab w:val="left" w:pos="3240"/>
          <w:tab w:val="left" w:pos="6480"/>
        </w:tabs>
      </w:pPr>
      <w:r>
        <w:t>Christine Kiser</w:t>
      </w:r>
      <w:r w:rsidR="00696E4A">
        <w:tab/>
      </w:r>
      <w:r>
        <w:t>Bethany Manning</w:t>
      </w:r>
      <w:r w:rsidR="008D4158">
        <w:tab/>
      </w:r>
      <w:r w:rsidR="00B9020D">
        <w:t>Shirley McCarty</w:t>
      </w:r>
      <w:r w:rsidR="00B9020D">
        <w:tab/>
      </w:r>
    </w:p>
    <w:p w14:paraId="4BFECAC5" w14:textId="77777777" w:rsidR="008D4158" w:rsidRDefault="00CE2296" w:rsidP="00CE2296">
      <w:pPr>
        <w:tabs>
          <w:tab w:val="left" w:pos="3240"/>
          <w:tab w:val="left" w:pos="6480"/>
        </w:tabs>
      </w:pPr>
      <w:r>
        <w:t>Jan Paholski</w:t>
      </w:r>
      <w:r>
        <w:tab/>
      </w:r>
      <w:r w:rsidR="00080008">
        <w:t>Grace Romine</w:t>
      </w:r>
      <w:r w:rsidR="00080008">
        <w:tab/>
      </w:r>
      <w:r w:rsidR="00B1200E">
        <w:t>Danielle Schnell</w:t>
      </w:r>
      <w:r w:rsidR="00B1200E">
        <w:tab/>
      </w:r>
    </w:p>
    <w:p w14:paraId="6B51D53A" w14:textId="77777777" w:rsidR="008D4158" w:rsidRDefault="00B1200E" w:rsidP="00CE2296">
      <w:pPr>
        <w:tabs>
          <w:tab w:val="left" w:pos="3240"/>
          <w:tab w:val="left" w:pos="6480"/>
        </w:tabs>
      </w:pPr>
      <w:r>
        <w:t>Martha Schroeder</w:t>
      </w:r>
      <w:r>
        <w:tab/>
      </w:r>
      <w:r w:rsidR="00696E4A">
        <w:t>Jeanie Boatman Shepple</w:t>
      </w:r>
      <w:r w:rsidR="008D4158">
        <w:tab/>
      </w:r>
      <w:r>
        <w:t>Joyce Stark</w:t>
      </w:r>
      <w:r>
        <w:tab/>
      </w:r>
    </w:p>
    <w:p w14:paraId="570454BF" w14:textId="77777777" w:rsidR="008D4158" w:rsidRDefault="00D81DF2" w:rsidP="00CE2296">
      <w:pPr>
        <w:tabs>
          <w:tab w:val="left" w:pos="3240"/>
          <w:tab w:val="left" w:pos="6480"/>
        </w:tabs>
      </w:pPr>
      <w:r>
        <w:t>Kathy Stein</w:t>
      </w:r>
      <w:r w:rsidR="00B1200E">
        <w:tab/>
      </w:r>
      <w:r w:rsidR="00080008">
        <w:t>M</w:t>
      </w:r>
      <w:r w:rsidR="00CE2296">
        <w:t>ark Tannehill</w:t>
      </w:r>
      <w:r w:rsidR="00CE2296">
        <w:tab/>
        <w:t>Kathy Thielman</w:t>
      </w:r>
      <w:r w:rsidR="00CE2296">
        <w:tab/>
      </w:r>
    </w:p>
    <w:p w14:paraId="498F8146" w14:textId="426C7D01" w:rsidR="00CE2296" w:rsidRDefault="00CE2296" w:rsidP="00CE2296">
      <w:pPr>
        <w:tabs>
          <w:tab w:val="left" w:pos="3240"/>
          <w:tab w:val="left" w:pos="6480"/>
        </w:tabs>
      </w:pPr>
      <w:r>
        <w:t>Venia Wendt</w:t>
      </w:r>
      <w:r w:rsidRPr="00E335A2">
        <w:t xml:space="preserve"> </w:t>
      </w:r>
      <w:r>
        <w:tab/>
        <w:t>Brian Wiseman</w:t>
      </w:r>
    </w:p>
    <w:p w14:paraId="64C2EF35" w14:textId="77777777" w:rsidR="00CE2296" w:rsidRDefault="00CE2296" w:rsidP="00C01F9E">
      <w:pPr>
        <w:jc w:val="center"/>
        <w:rPr>
          <w:b/>
          <w:color w:val="030000"/>
          <w:sz w:val="28"/>
          <w:szCs w:val="28"/>
        </w:rPr>
      </w:pPr>
    </w:p>
    <w:p w14:paraId="771AFE48" w14:textId="7F711B59" w:rsidR="00C01F9E" w:rsidRDefault="00C01F9E" w:rsidP="00C01F9E">
      <w:pPr>
        <w:jc w:val="center"/>
        <w:rPr>
          <w:b/>
          <w:sz w:val="28"/>
          <w:szCs w:val="28"/>
        </w:rPr>
      </w:pPr>
      <w:r>
        <w:rPr>
          <w:noProof/>
        </w:rPr>
        <w:drawing>
          <wp:inline distT="0" distB="0" distL="0" distR="0" wp14:anchorId="5DFAE60C" wp14:editId="115F189D">
            <wp:extent cx="2301448" cy="2152650"/>
            <wp:effectExtent l="0" t="0" r="3810" b="0"/>
            <wp:docPr id="6" name="Picture 6" descr="Office Hours Cliparts - Cliparts Z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ffice Hours Cliparts - Cliparts Zone"/>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367313" cy="2214257"/>
                    </a:xfrm>
                    <a:prstGeom prst="rect">
                      <a:avLst/>
                    </a:prstGeom>
                    <a:noFill/>
                    <a:ln>
                      <a:noFill/>
                    </a:ln>
                  </pic:spPr>
                </pic:pic>
              </a:graphicData>
            </a:graphic>
          </wp:inline>
        </w:drawing>
      </w:r>
    </w:p>
    <w:p w14:paraId="173EE92A" w14:textId="77777777" w:rsidR="00FF3256" w:rsidRPr="00A12504" w:rsidRDefault="00FF3256" w:rsidP="00C01F9E">
      <w:pPr>
        <w:jc w:val="center"/>
        <w:rPr>
          <w:b/>
          <w:sz w:val="28"/>
          <w:szCs w:val="28"/>
        </w:rPr>
      </w:pPr>
    </w:p>
    <w:p w14:paraId="619A03C5" w14:textId="77777777" w:rsidR="00C01F9E" w:rsidRDefault="00C01F9E" w:rsidP="00C01F9E">
      <w:pPr>
        <w:tabs>
          <w:tab w:val="left" w:pos="2880"/>
        </w:tabs>
        <w:rPr>
          <w:color w:val="030000"/>
        </w:rPr>
      </w:pPr>
      <w:r>
        <w:rPr>
          <w:color w:val="030000"/>
        </w:rPr>
        <w:tab/>
        <w:t>Monday</w:t>
      </w:r>
      <w:r>
        <w:rPr>
          <w:color w:val="030000"/>
        </w:rPr>
        <w:tab/>
      </w:r>
      <w:r>
        <w:rPr>
          <w:color w:val="030000"/>
        </w:rPr>
        <w:tab/>
        <w:t>8:00 a.m. – 5 p.m.</w:t>
      </w:r>
    </w:p>
    <w:p w14:paraId="6C8F80E5" w14:textId="77777777" w:rsidR="00C01F9E" w:rsidRDefault="00C01F9E" w:rsidP="00C01F9E">
      <w:pPr>
        <w:tabs>
          <w:tab w:val="left" w:pos="2160"/>
        </w:tabs>
        <w:rPr>
          <w:color w:val="030000"/>
        </w:rPr>
      </w:pPr>
      <w:r>
        <w:rPr>
          <w:color w:val="030000"/>
        </w:rPr>
        <w:tab/>
      </w:r>
      <w:r>
        <w:rPr>
          <w:color w:val="030000"/>
        </w:rPr>
        <w:tab/>
        <w:t>Tuesday</w:t>
      </w:r>
      <w:r>
        <w:rPr>
          <w:color w:val="030000"/>
        </w:rPr>
        <w:tab/>
      </w:r>
      <w:r>
        <w:rPr>
          <w:color w:val="030000"/>
        </w:rPr>
        <w:tab/>
        <w:t>9:00 a.m. – 12:00 noon</w:t>
      </w:r>
    </w:p>
    <w:p w14:paraId="5850B359" w14:textId="77777777" w:rsidR="00C01F9E" w:rsidRDefault="00C01F9E" w:rsidP="00C01F9E">
      <w:pPr>
        <w:tabs>
          <w:tab w:val="left" w:pos="2160"/>
        </w:tabs>
        <w:rPr>
          <w:color w:val="030000"/>
        </w:rPr>
      </w:pPr>
      <w:r>
        <w:rPr>
          <w:color w:val="030000"/>
        </w:rPr>
        <w:tab/>
      </w:r>
      <w:r>
        <w:rPr>
          <w:color w:val="030000"/>
        </w:rPr>
        <w:tab/>
        <w:t>Wednesday</w:t>
      </w:r>
      <w:r>
        <w:rPr>
          <w:color w:val="030000"/>
        </w:rPr>
        <w:tab/>
      </w:r>
      <w:r>
        <w:rPr>
          <w:color w:val="030000"/>
        </w:rPr>
        <w:tab/>
        <w:t>8:00 a.m. – 5 p.m.</w:t>
      </w:r>
    </w:p>
    <w:p w14:paraId="2AFD3560" w14:textId="77777777" w:rsidR="00C01F9E" w:rsidRDefault="00C01F9E" w:rsidP="00C01F9E">
      <w:pPr>
        <w:tabs>
          <w:tab w:val="left" w:pos="2160"/>
        </w:tabs>
        <w:rPr>
          <w:color w:val="030000"/>
        </w:rPr>
      </w:pPr>
      <w:r>
        <w:rPr>
          <w:color w:val="030000"/>
        </w:rPr>
        <w:tab/>
      </w:r>
      <w:r>
        <w:rPr>
          <w:color w:val="030000"/>
        </w:rPr>
        <w:tab/>
        <w:t>Thursday</w:t>
      </w:r>
      <w:r>
        <w:rPr>
          <w:color w:val="030000"/>
        </w:rPr>
        <w:tab/>
      </w:r>
      <w:r>
        <w:rPr>
          <w:color w:val="030000"/>
        </w:rPr>
        <w:tab/>
        <w:t>9:00 a.m. – 12 noon</w:t>
      </w:r>
    </w:p>
    <w:p w14:paraId="4EF567C2" w14:textId="77777777" w:rsidR="00C01F9E" w:rsidRPr="00971A96" w:rsidRDefault="00C01F9E" w:rsidP="00C01F9E">
      <w:pPr>
        <w:tabs>
          <w:tab w:val="left" w:pos="2160"/>
        </w:tabs>
        <w:rPr>
          <w:color w:val="030000"/>
        </w:rPr>
      </w:pPr>
      <w:r>
        <w:rPr>
          <w:color w:val="030000"/>
        </w:rPr>
        <w:tab/>
      </w:r>
      <w:r>
        <w:rPr>
          <w:color w:val="030000"/>
        </w:rPr>
        <w:tab/>
        <w:t>Friday</w:t>
      </w:r>
      <w:r>
        <w:rPr>
          <w:color w:val="030000"/>
        </w:rPr>
        <w:tab/>
      </w:r>
      <w:r>
        <w:rPr>
          <w:color w:val="030000"/>
        </w:rPr>
        <w:tab/>
      </w:r>
      <w:r>
        <w:rPr>
          <w:color w:val="030000"/>
        </w:rPr>
        <w:tab/>
        <w:t>8:00 a.m. – 12 noon</w:t>
      </w:r>
    </w:p>
    <w:p w14:paraId="3A562A98" w14:textId="77777777" w:rsidR="00C01F9E" w:rsidRDefault="00C01F9E" w:rsidP="00C01F9E">
      <w:pPr>
        <w:spacing w:after="120"/>
        <w:jc w:val="center"/>
        <w:rPr>
          <w:noProof/>
        </w:rPr>
      </w:pPr>
    </w:p>
    <w:p w14:paraId="16ACDCC4" w14:textId="1C029624" w:rsidR="00C01F9E" w:rsidRDefault="00832293" w:rsidP="00832293">
      <w:pPr>
        <w:jc w:val="center"/>
        <w:rPr>
          <w:b/>
          <w:sz w:val="32"/>
          <w:szCs w:val="32"/>
        </w:rPr>
      </w:pPr>
      <w:r>
        <w:rPr>
          <w:b/>
          <w:sz w:val="32"/>
          <w:szCs w:val="32"/>
        </w:rPr>
        <w:t>St.</w:t>
      </w:r>
      <w:r w:rsidR="00C01F9E">
        <w:rPr>
          <w:b/>
          <w:sz w:val="32"/>
          <w:szCs w:val="32"/>
        </w:rPr>
        <w:t xml:space="preserve"> Paul Lutheran Church Staff</w:t>
      </w:r>
    </w:p>
    <w:p w14:paraId="009E12FD" w14:textId="77777777" w:rsidR="00C01F9E" w:rsidRDefault="00C01F9E" w:rsidP="00C01F9E">
      <w:pPr>
        <w:widowControl w:val="0"/>
        <w:tabs>
          <w:tab w:val="left" w:pos="1440"/>
          <w:tab w:val="left" w:pos="4320"/>
        </w:tabs>
      </w:pPr>
      <w:r>
        <w:tab/>
        <w:t>Pastor</w:t>
      </w:r>
      <w:r>
        <w:tab/>
        <w:t>Rev. Mark Reshan</w:t>
      </w:r>
    </w:p>
    <w:p w14:paraId="4B4B27D6" w14:textId="77777777" w:rsidR="00C01F9E" w:rsidRDefault="00C01F9E" w:rsidP="00C01F9E">
      <w:pPr>
        <w:widowControl w:val="0"/>
        <w:tabs>
          <w:tab w:val="left" w:pos="1440"/>
          <w:tab w:val="left" w:pos="4320"/>
        </w:tabs>
      </w:pPr>
      <w:r>
        <w:tab/>
        <w:t>Secretary</w:t>
      </w:r>
      <w:r>
        <w:tab/>
        <w:t>Libby Pollock</w:t>
      </w:r>
    </w:p>
    <w:p w14:paraId="576E1769" w14:textId="0E9554CF" w:rsidR="00C01F9E" w:rsidRDefault="00C01F9E" w:rsidP="00C01F9E">
      <w:pPr>
        <w:widowControl w:val="0"/>
        <w:tabs>
          <w:tab w:val="left" w:pos="1440"/>
          <w:tab w:val="left" w:pos="4320"/>
        </w:tabs>
      </w:pPr>
      <w:r>
        <w:tab/>
        <w:t>Accompanists</w:t>
      </w:r>
      <w:r>
        <w:tab/>
        <w:t>Jary Tannehill, Mark Tannehill, Jacob Tannehill</w:t>
      </w:r>
    </w:p>
    <w:p w14:paraId="358505F7" w14:textId="77777777" w:rsidR="00C01F9E" w:rsidRDefault="00C01F9E" w:rsidP="00C01F9E">
      <w:pPr>
        <w:widowControl w:val="0"/>
        <w:tabs>
          <w:tab w:val="left" w:pos="1440"/>
          <w:tab w:val="left" w:pos="4320"/>
        </w:tabs>
      </w:pPr>
      <w:r>
        <w:tab/>
        <w:t>Custodian</w:t>
      </w:r>
      <w:r>
        <w:tab/>
        <w:t>Mark Kloess</w:t>
      </w:r>
    </w:p>
    <w:p w14:paraId="4548A8C4" w14:textId="77777777" w:rsidR="009C7D05" w:rsidRDefault="009C7D05" w:rsidP="00CE2296">
      <w:pPr>
        <w:widowControl w:val="0"/>
        <w:tabs>
          <w:tab w:val="left" w:pos="1440"/>
          <w:tab w:val="left" w:pos="4320"/>
        </w:tabs>
        <w:jc w:val="center"/>
        <w:rPr>
          <w:rFonts w:ascii="Curlz MT" w:hAnsi="Curlz MT"/>
          <w:noProof/>
          <w:sz w:val="52"/>
          <w:szCs w:val="52"/>
        </w:rPr>
      </w:pPr>
    </w:p>
    <w:p w14:paraId="2211DB0B" w14:textId="7A37AF2F" w:rsidR="00CE2296" w:rsidRDefault="00CE2296" w:rsidP="00CE2296">
      <w:pPr>
        <w:widowControl w:val="0"/>
        <w:tabs>
          <w:tab w:val="left" w:pos="1440"/>
          <w:tab w:val="left" w:pos="4320"/>
        </w:tabs>
        <w:jc w:val="center"/>
        <w:rPr>
          <w:rFonts w:ascii="Curlz MT" w:hAnsi="Curlz MT"/>
          <w:noProof/>
          <w:sz w:val="52"/>
          <w:szCs w:val="52"/>
        </w:rPr>
      </w:pPr>
      <w:r w:rsidRPr="004630CE">
        <w:rPr>
          <w:rFonts w:ascii="Curlz MT" w:hAnsi="Curlz MT"/>
          <w:noProof/>
          <w:sz w:val="52"/>
          <w:szCs w:val="52"/>
        </w:rPr>
        <w:lastRenderedPageBreak/>
        <w:t>Thank$ for $haring</w:t>
      </w:r>
    </w:p>
    <w:p w14:paraId="78C478F7" w14:textId="77777777" w:rsidR="00F8078D" w:rsidRDefault="00F8078D" w:rsidP="00BE4D01">
      <w:pPr>
        <w:ind w:firstLine="720"/>
        <w:jc w:val="both"/>
        <w:rPr>
          <w:noProof/>
        </w:rPr>
      </w:pPr>
    </w:p>
    <w:p w14:paraId="1CE3C805" w14:textId="716419FC" w:rsidR="00E85A00" w:rsidRDefault="00430580" w:rsidP="00BE4D01">
      <w:pPr>
        <w:ind w:firstLine="720"/>
        <w:jc w:val="both"/>
        <w:rPr>
          <w:noProof/>
        </w:rPr>
      </w:pPr>
      <w:r>
        <w:rPr>
          <w:noProof/>
        </w:rPr>
        <w:t xml:space="preserve">Our recent giveback outings brought the church $131 from Hacienda and </w:t>
      </w:r>
      <w:r w:rsidR="001C0AEB">
        <w:rPr>
          <w:noProof/>
        </w:rPr>
        <w:t>$</w:t>
      </w:r>
      <w:r w:rsidR="008E5518">
        <w:rPr>
          <w:noProof/>
        </w:rPr>
        <w:t xml:space="preserve">235 from Holly’s.  Thank you for your </w:t>
      </w:r>
      <w:r w:rsidR="001C0AEB">
        <w:rPr>
          <w:noProof/>
        </w:rPr>
        <w:t>participation.</w:t>
      </w:r>
    </w:p>
    <w:p w14:paraId="17FC19EE" w14:textId="645504C8" w:rsidR="00BE4D01" w:rsidRDefault="00CE2296" w:rsidP="00BE4D01">
      <w:pPr>
        <w:ind w:firstLine="720"/>
        <w:jc w:val="both"/>
        <w:rPr>
          <w:noProof/>
        </w:rPr>
      </w:pPr>
      <w:r>
        <w:rPr>
          <w:noProof/>
        </w:rPr>
        <w:t>This month,</w:t>
      </w:r>
      <w:r w:rsidR="00581661">
        <w:rPr>
          <w:noProof/>
        </w:rPr>
        <w:t xml:space="preserve"> </w:t>
      </w:r>
      <w:r>
        <w:rPr>
          <w:noProof/>
        </w:rPr>
        <w:t xml:space="preserve">we will see you at </w:t>
      </w:r>
      <w:r w:rsidR="00A532F8">
        <w:rPr>
          <w:noProof/>
        </w:rPr>
        <w:t>Swingbelly’s</w:t>
      </w:r>
      <w:r>
        <w:rPr>
          <w:noProof/>
        </w:rPr>
        <w:t xml:space="preserve"> on </w:t>
      </w:r>
      <w:r w:rsidR="00A421F4">
        <w:rPr>
          <w:noProof/>
        </w:rPr>
        <w:t>T</w:t>
      </w:r>
      <w:r w:rsidR="00A532F8">
        <w:rPr>
          <w:noProof/>
        </w:rPr>
        <w:t>hur</w:t>
      </w:r>
      <w:r w:rsidR="00A421F4">
        <w:rPr>
          <w:noProof/>
        </w:rPr>
        <w:t>sday</w:t>
      </w:r>
      <w:r w:rsidR="00581661">
        <w:rPr>
          <w:noProof/>
        </w:rPr>
        <w:t xml:space="preserve">, </w:t>
      </w:r>
      <w:r w:rsidR="00A532F8">
        <w:rPr>
          <w:noProof/>
        </w:rPr>
        <w:t>February</w:t>
      </w:r>
      <w:r w:rsidR="00A421F4">
        <w:rPr>
          <w:noProof/>
        </w:rPr>
        <w:t xml:space="preserve"> </w:t>
      </w:r>
      <w:r w:rsidR="00A532F8">
        <w:rPr>
          <w:noProof/>
        </w:rPr>
        <w:t>6</w:t>
      </w:r>
      <w:r w:rsidR="00140D04">
        <w:rPr>
          <w:noProof/>
        </w:rPr>
        <w:t>.</w:t>
      </w:r>
      <w:r>
        <w:rPr>
          <w:noProof/>
        </w:rPr>
        <w:t xml:space="preserve">  </w:t>
      </w:r>
      <w:r w:rsidR="00080008" w:rsidRPr="00080008">
        <w:rPr>
          <w:noProof/>
        </w:rPr>
        <w:t> </w:t>
      </w:r>
      <w:r w:rsidR="00FF57C5">
        <w:rPr>
          <w:noProof/>
        </w:rPr>
        <w:t>Here are two coupons</w:t>
      </w:r>
      <w:r w:rsidR="00637666">
        <w:rPr>
          <w:noProof/>
        </w:rPr>
        <w:t>—one for you and one for a friend.</w:t>
      </w:r>
    </w:p>
    <w:p w14:paraId="768EFBE6" w14:textId="613CB47A" w:rsidR="0053167A" w:rsidRDefault="005A70C1" w:rsidP="00DA4769">
      <w:pPr>
        <w:rPr>
          <w:noProof/>
        </w:rPr>
      </w:pPr>
      <w:r>
        <w:t xml:space="preserve">    </w:t>
      </w:r>
    </w:p>
    <w:p w14:paraId="0AE759F7" w14:textId="04F947A9" w:rsidR="00BE6368" w:rsidRDefault="00045D2E" w:rsidP="00A532F8">
      <w:pPr>
        <w:pBdr>
          <w:top w:val="single" w:sz="4" w:space="1" w:color="auto"/>
          <w:left w:val="single" w:sz="4" w:space="0" w:color="auto"/>
          <w:bottom w:val="single" w:sz="4" w:space="1" w:color="auto"/>
          <w:right w:val="single" w:sz="4" w:space="4" w:color="auto"/>
        </w:pBdr>
        <w:ind w:left="2880" w:right="2790"/>
        <w:jc w:val="center"/>
        <w:rPr>
          <w:b/>
          <w:bCs/>
          <w:noProof/>
          <w:sz w:val="32"/>
          <w:szCs w:val="32"/>
        </w:rPr>
      </w:pPr>
      <w:r>
        <w:rPr>
          <w:b/>
          <w:bCs/>
          <w:noProof/>
          <w:sz w:val="32"/>
          <w:szCs w:val="32"/>
        </w:rPr>
        <w:t>Swingbelly’s</w:t>
      </w:r>
    </w:p>
    <w:p w14:paraId="06203409" w14:textId="3BB437B3" w:rsidR="00045D2E" w:rsidRDefault="00045D2E" w:rsidP="00A532F8">
      <w:pPr>
        <w:pBdr>
          <w:top w:val="single" w:sz="4" w:space="1" w:color="auto"/>
          <w:left w:val="single" w:sz="4" w:space="0" w:color="auto"/>
          <w:bottom w:val="single" w:sz="4" w:space="1" w:color="auto"/>
          <w:right w:val="single" w:sz="4" w:space="4" w:color="auto"/>
        </w:pBdr>
        <w:ind w:left="2880" w:right="2790"/>
        <w:jc w:val="center"/>
        <w:rPr>
          <w:b/>
          <w:bCs/>
          <w:noProof/>
          <w:sz w:val="32"/>
          <w:szCs w:val="32"/>
        </w:rPr>
      </w:pPr>
      <w:r>
        <w:rPr>
          <w:b/>
          <w:bCs/>
          <w:noProof/>
          <w:sz w:val="32"/>
          <w:szCs w:val="32"/>
        </w:rPr>
        <w:t>Giveback</w:t>
      </w:r>
    </w:p>
    <w:p w14:paraId="52118321" w14:textId="4E3B7621" w:rsidR="00045D2E" w:rsidRDefault="00CF7B5A" w:rsidP="00A532F8">
      <w:pPr>
        <w:pBdr>
          <w:top w:val="single" w:sz="4" w:space="1" w:color="auto"/>
          <w:left w:val="single" w:sz="4" w:space="0" w:color="auto"/>
          <w:bottom w:val="single" w:sz="4" w:space="1" w:color="auto"/>
          <w:right w:val="single" w:sz="4" w:space="4" w:color="auto"/>
        </w:pBdr>
        <w:ind w:left="2880" w:right="2790"/>
        <w:jc w:val="center"/>
        <w:rPr>
          <w:b/>
          <w:bCs/>
          <w:noProof/>
        </w:rPr>
      </w:pPr>
      <w:r>
        <w:rPr>
          <w:b/>
          <w:bCs/>
          <w:noProof/>
        </w:rPr>
        <w:t>for St. Paul Lutheran Church</w:t>
      </w:r>
    </w:p>
    <w:p w14:paraId="70D82417" w14:textId="77777777" w:rsidR="00CF7B5A" w:rsidRPr="00B84751" w:rsidRDefault="00CF7B5A" w:rsidP="00A532F8">
      <w:pPr>
        <w:pBdr>
          <w:top w:val="single" w:sz="4" w:space="1" w:color="auto"/>
          <w:left w:val="single" w:sz="4" w:space="0" w:color="auto"/>
          <w:bottom w:val="single" w:sz="4" w:space="1" w:color="auto"/>
          <w:right w:val="single" w:sz="4" w:space="4" w:color="auto"/>
        </w:pBdr>
        <w:ind w:left="2880" w:right="2790"/>
        <w:jc w:val="center"/>
        <w:rPr>
          <w:b/>
          <w:bCs/>
          <w:noProof/>
          <w:sz w:val="12"/>
          <w:szCs w:val="12"/>
        </w:rPr>
      </w:pPr>
    </w:p>
    <w:p w14:paraId="3CE33CC0" w14:textId="15AC6C1D" w:rsidR="00CF7B5A" w:rsidRDefault="00CF7B5A" w:rsidP="00A532F8">
      <w:pPr>
        <w:pBdr>
          <w:top w:val="single" w:sz="4" w:space="1" w:color="auto"/>
          <w:left w:val="single" w:sz="4" w:space="0" w:color="auto"/>
          <w:bottom w:val="single" w:sz="4" w:space="1" w:color="auto"/>
          <w:right w:val="single" w:sz="4" w:space="4" w:color="auto"/>
        </w:pBdr>
        <w:ind w:left="2880" w:right="2790"/>
        <w:jc w:val="center"/>
        <w:rPr>
          <w:b/>
          <w:bCs/>
          <w:noProof/>
        </w:rPr>
      </w:pPr>
      <w:r>
        <w:rPr>
          <w:b/>
          <w:bCs/>
          <w:noProof/>
        </w:rPr>
        <w:t>Thursday, February 6, 2025</w:t>
      </w:r>
    </w:p>
    <w:p w14:paraId="5FC9A2BB" w14:textId="7E8A3BB3" w:rsidR="00CF7B5A" w:rsidRDefault="00CF7B5A" w:rsidP="00A532F8">
      <w:pPr>
        <w:pBdr>
          <w:top w:val="single" w:sz="4" w:space="1" w:color="auto"/>
          <w:left w:val="single" w:sz="4" w:space="0" w:color="auto"/>
          <w:bottom w:val="single" w:sz="4" w:space="1" w:color="auto"/>
          <w:right w:val="single" w:sz="4" w:space="4" w:color="auto"/>
        </w:pBdr>
        <w:ind w:left="2880" w:right="2790"/>
        <w:jc w:val="center"/>
        <w:rPr>
          <w:b/>
          <w:bCs/>
          <w:noProof/>
        </w:rPr>
      </w:pPr>
      <w:r>
        <w:rPr>
          <w:b/>
          <w:bCs/>
          <w:noProof/>
        </w:rPr>
        <w:t xml:space="preserve">11 a.m. </w:t>
      </w:r>
      <w:r w:rsidR="005C46E0">
        <w:rPr>
          <w:b/>
          <w:bCs/>
          <w:noProof/>
        </w:rPr>
        <w:t>– close</w:t>
      </w:r>
    </w:p>
    <w:p w14:paraId="24130B5C" w14:textId="77777777" w:rsidR="005C46E0" w:rsidRPr="00B84751" w:rsidRDefault="005C46E0" w:rsidP="00A532F8">
      <w:pPr>
        <w:pBdr>
          <w:top w:val="single" w:sz="4" w:space="1" w:color="auto"/>
          <w:left w:val="single" w:sz="4" w:space="0" w:color="auto"/>
          <w:bottom w:val="single" w:sz="4" w:space="1" w:color="auto"/>
          <w:right w:val="single" w:sz="4" w:space="4" w:color="auto"/>
        </w:pBdr>
        <w:ind w:left="2880" w:right="2790"/>
        <w:jc w:val="center"/>
        <w:rPr>
          <w:b/>
          <w:bCs/>
          <w:noProof/>
          <w:sz w:val="12"/>
          <w:szCs w:val="12"/>
        </w:rPr>
      </w:pPr>
    </w:p>
    <w:p w14:paraId="4D52F610" w14:textId="7B3BF76E" w:rsidR="005C46E0" w:rsidRDefault="005C46E0" w:rsidP="00A532F8">
      <w:pPr>
        <w:pBdr>
          <w:top w:val="single" w:sz="4" w:space="1" w:color="auto"/>
          <w:left w:val="single" w:sz="4" w:space="0" w:color="auto"/>
          <w:bottom w:val="single" w:sz="4" w:space="1" w:color="auto"/>
          <w:right w:val="single" w:sz="4" w:space="4" w:color="auto"/>
        </w:pBdr>
        <w:ind w:left="2880" w:right="2790"/>
        <w:jc w:val="center"/>
        <w:rPr>
          <w:b/>
          <w:bCs/>
          <w:noProof/>
        </w:rPr>
      </w:pPr>
      <w:r>
        <w:rPr>
          <w:b/>
          <w:bCs/>
          <w:noProof/>
        </w:rPr>
        <w:t>Dine In our Carry Out</w:t>
      </w:r>
    </w:p>
    <w:p w14:paraId="32ACCE62" w14:textId="77777777" w:rsidR="00851DE8" w:rsidRPr="00682709" w:rsidRDefault="00851DE8" w:rsidP="00A532F8">
      <w:pPr>
        <w:pBdr>
          <w:top w:val="single" w:sz="4" w:space="1" w:color="auto"/>
          <w:left w:val="single" w:sz="4" w:space="0" w:color="auto"/>
          <w:bottom w:val="single" w:sz="4" w:space="1" w:color="auto"/>
          <w:right w:val="single" w:sz="4" w:space="4" w:color="auto"/>
        </w:pBdr>
        <w:ind w:left="2880" w:right="2790"/>
        <w:jc w:val="center"/>
        <w:rPr>
          <w:b/>
          <w:bCs/>
          <w:noProof/>
          <w:sz w:val="12"/>
          <w:szCs w:val="12"/>
        </w:rPr>
      </w:pPr>
    </w:p>
    <w:p w14:paraId="18202BD8" w14:textId="1403F794" w:rsidR="00851DE8" w:rsidRDefault="00851DE8" w:rsidP="00A532F8">
      <w:pPr>
        <w:pBdr>
          <w:top w:val="single" w:sz="4" w:space="1" w:color="auto"/>
          <w:left w:val="single" w:sz="4" w:space="0" w:color="auto"/>
          <w:bottom w:val="single" w:sz="4" w:space="1" w:color="auto"/>
          <w:right w:val="single" w:sz="4" w:space="4" w:color="auto"/>
        </w:pBdr>
        <w:ind w:left="2880" w:right="2790"/>
        <w:jc w:val="center"/>
        <w:rPr>
          <w:noProof/>
          <w:sz w:val="20"/>
          <w:szCs w:val="20"/>
        </w:rPr>
      </w:pPr>
      <w:r>
        <w:rPr>
          <w:noProof/>
          <w:sz w:val="20"/>
          <w:szCs w:val="20"/>
        </w:rPr>
        <w:t>You must present this coupon when paying</w:t>
      </w:r>
    </w:p>
    <w:p w14:paraId="10E7D07A" w14:textId="69408F09" w:rsidR="00851DE8" w:rsidRDefault="00851DE8" w:rsidP="00A532F8">
      <w:pPr>
        <w:pBdr>
          <w:top w:val="single" w:sz="4" w:space="1" w:color="auto"/>
          <w:left w:val="single" w:sz="4" w:space="0" w:color="auto"/>
          <w:bottom w:val="single" w:sz="4" w:space="1" w:color="auto"/>
          <w:right w:val="single" w:sz="4" w:space="4" w:color="auto"/>
        </w:pBdr>
        <w:ind w:left="2880" w:right="2790"/>
        <w:jc w:val="center"/>
        <w:rPr>
          <w:noProof/>
          <w:sz w:val="20"/>
          <w:szCs w:val="20"/>
        </w:rPr>
      </w:pPr>
      <w:r>
        <w:rPr>
          <w:noProof/>
          <w:sz w:val="20"/>
          <w:szCs w:val="20"/>
        </w:rPr>
        <w:t>For the church to benefit.</w:t>
      </w:r>
    </w:p>
    <w:p w14:paraId="0546A3B0" w14:textId="45E67065" w:rsidR="007F5186" w:rsidRDefault="00032A3D" w:rsidP="009C7D05">
      <w:r>
        <w:t xml:space="preserve">      </w:t>
      </w:r>
    </w:p>
    <w:p w14:paraId="2F54EB47" w14:textId="77777777" w:rsidR="00FF57C5" w:rsidRDefault="00FF57C5" w:rsidP="009C7D05"/>
    <w:p w14:paraId="176F1300" w14:textId="77777777" w:rsidR="00FF57C5" w:rsidRDefault="00FF57C5" w:rsidP="00FF57C5">
      <w:pPr>
        <w:pBdr>
          <w:top w:val="single" w:sz="4" w:space="1" w:color="auto"/>
          <w:left w:val="single" w:sz="4" w:space="0" w:color="auto"/>
          <w:bottom w:val="single" w:sz="4" w:space="1" w:color="auto"/>
          <w:right w:val="single" w:sz="4" w:space="4" w:color="auto"/>
        </w:pBdr>
        <w:ind w:left="2880" w:right="2790"/>
        <w:jc w:val="center"/>
        <w:rPr>
          <w:b/>
          <w:bCs/>
          <w:noProof/>
          <w:sz w:val="32"/>
          <w:szCs w:val="32"/>
        </w:rPr>
      </w:pPr>
      <w:r>
        <w:rPr>
          <w:b/>
          <w:bCs/>
          <w:noProof/>
          <w:sz w:val="32"/>
          <w:szCs w:val="32"/>
        </w:rPr>
        <w:t>Swingbelly’s</w:t>
      </w:r>
    </w:p>
    <w:p w14:paraId="1B38AC89" w14:textId="77777777" w:rsidR="00FF57C5" w:rsidRDefault="00FF57C5" w:rsidP="00FF57C5">
      <w:pPr>
        <w:pBdr>
          <w:top w:val="single" w:sz="4" w:space="1" w:color="auto"/>
          <w:left w:val="single" w:sz="4" w:space="0" w:color="auto"/>
          <w:bottom w:val="single" w:sz="4" w:space="1" w:color="auto"/>
          <w:right w:val="single" w:sz="4" w:space="4" w:color="auto"/>
        </w:pBdr>
        <w:ind w:left="2880" w:right="2790"/>
        <w:jc w:val="center"/>
        <w:rPr>
          <w:b/>
          <w:bCs/>
          <w:noProof/>
          <w:sz w:val="32"/>
          <w:szCs w:val="32"/>
        </w:rPr>
      </w:pPr>
      <w:r>
        <w:rPr>
          <w:b/>
          <w:bCs/>
          <w:noProof/>
          <w:sz w:val="32"/>
          <w:szCs w:val="32"/>
        </w:rPr>
        <w:t>Giveback</w:t>
      </w:r>
    </w:p>
    <w:p w14:paraId="683FCCD3" w14:textId="77777777" w:rsidR="00FF57C5" w:rsidRDefault="00FF57C5" w:rsidP="00FF57C5">
      <w:pPr>
        <w:pBdr>
          <w:top w:val="single" w:sz="4" w:space="1" w:color="auto"/>
          <w:left w:val="single" w:sz="4" w:space="0" w:color="auto"/>
          <w:bottom w:val="single" w:sz="4" w:space="1" w:color="auto"/>
          <w:right w:val="single" w:sz="4" w:space="4" w:color="auto"/>
        </w:pBdr>
        <w:ind w:left="2880" w:right="2790"/>
        <w:jc w:val="center"/>
        <w:rPr>
          <w:b/>
          <w:bCs/>
          <w:noProof/>
        </w:rPr>
      </w:pPr>
      <w:r>
        <w:rPr>
          <w:b/>
          <w:bCs/>
          <w:noProof/>
        </w:rPr>
        <w:t>for St. Paul Lutheran Church</w:t>
      </w:r>
    </w:p>
    <w:p w14:paraId="72A1984F" w14:textId="77777777" w:rsidR="00FF57C5" w:rsidRPr="00B84751" w:rsidRDefault="00FF57C5" w:rsidP="00FF57C5">
      <w:pPr>
        <w:pBdr>
          <w:top w:val="single" w:sz="4" w:space="1" w:color="auto"/>
          <w:left w:val="single" w:sz="4" w:space="0" w:color="auto"/>
          <w:bottom w:val="single" w:sz="4" w:space="1" w:color="auto"/>
          <w:right w:val="single" w:sz="4" w:space="4" w:color="auto"/>
        </w:pBdr>
        <w:ind w:left="2880" w:right="2790"/>
        <w:jc w:val="center"/>
        <w:rPr>
          <w:b/>
          <w:bCs/>
          <w:noProof/>
          <w:sz w:val="12"/>
          <w:szCs w:val="12"/>
        </w:rPr>
      </w:pPr>
    </w:p>
    <w:p w14:paraId="3C5D10DA" w14:textId="77777777" w:rsidR="00FF57C5" w:rsidRDefault="00FF57C5" w:rsidP="00FF57C5">
      <w:pPr>
        <w:pBdr>
          <w:top w:val="single" w:sz="4" w:space="1" w:color="auto"/>
          <w:left w:val="single" w:sz="4" w:space="0" w:color="auto"/>
          <w:bottom w:val="single" w:sz="4" w:space="1" w:color="auto"/>
          <w:right w:val="single" w:sz="4" w:space="4" w:color="auto"/>
        </w:pBdr>
        <w:ind w:left="2880" w:right="2790"/>
        <w:jc w:val="center"/>
        <w:rPr>
          <w:b/>
          <w:bCs/>
          <w:noProof/>
        </w:rPr>
      </w:pPr>
      <w:r>
        <w:rPr>
          <w:b/>
          <w:bCs/>
          <w:noProof/>
        </w:rPr>
        <w:t>Thursday, February 6, 2025</w:t>
      </w:r>
    </w:p>
    <w:p w14:paraId="595C424D" w14:textId="77777777" w:rsidR="00FF57C5" w:rsidRDefault="00FF57C5" w:rsidP="00FF57C5">
      <w:pPr>
        <w:pBdr>
          <w:top w:val="single" w:sz="4" w:space="1" w:color="auto"/>
          <w:left w:val="single" w:sz="4" w:space="0" w:color="auto"/>
          <w:bottom w:val="single" w:sz="4" w:space="1" w:color="auto"/>
          <w:right w:val="single" w:sz="4" w:space="4" w:color="auto"/>
        </w:pBdr>
        <w:ind w:left="2880" w:right="2790"/>
        <w:jc w:val="center"/>
        <w:rPr>
          <w:b/>
          <w:bCs/>
          <w:noProof/>
        </w:rPr>
      </w:pPr>
      <w:r>
        <w:rPr>
          <w:b/>
          <w:bCs/>
          <w:noProof/>
        </w:rPr>
        <w:t>11 a.m. – close</w:t>
      </w:r>
    </w:p>
    <w:p w14:paraId="43686C46" w14:textId="77777777" w:rsidR="00FF57C5" w:rsidRPr="00B84751" w:rsidRDefault="00FF57C5" w:rsidP="00FF57C5">
      <w:pPr>
        <w:pBdr>
          <w:top w:val="single" w:sz="4" w:space="1" w:color="auto"/>
          <w:left w:val="single" w:sz="4" w:space="0" w:color="auto"/>
          <w:bottom w:val="single" w:sz="4" w:space="1" w:color="auto"/>
          <w:right w:val="single" w:sz="4" w:space="4" w:color="auto"/>
        </w:pBdr>
        <w:ind w:left="2880" w:right="2790"/>
        <w:jc w:val="center"/>
        <w:rPr>
          <w:b/>
          <w:bCs/>
          <w:noProof/>
          <w:sz w:val="12"/>
          <w:szCs w:val="12"/>
        </w:rPr>
      </w:pPr>
    </w:p>
    <w:p w14:paraId="180E8D47" w14:textId="77777777" w:rsidR="00FF57C5" w:rsidRDefault="00FF57C5" w:rsidP="00FF57C5">
      <w:pPr>
        <w:pBdr>
          <w:top w:val="single" w:sz="4" w:space="1" w:color="auto"/>
          <w:left w:val="single" w:sz="4" w:space="0" w:color="auto"/>
          <w:bottom w:val="single" w:sz="4" w:space="1" w:color="auto"/>
          <w:right w:val="single" w:sz="4" w:space="4" w:color="auto"/>
        </w:pBdr>
        <w:ind w:left="2880" w:right="2790"/>
        <w:jc w:val="center"/>
        <w:rPr>
          <w:b/>
          <w:bCs/>
          <w:noProof/>
        </w:rPr>
      </w:pPr>
      <w:r>
        <w:rPr>
          <w:b/>
          <w:bCs/>
          <w:noProof/>
        </w:rPr>
        <w:t>Dine In our Carry Out</w:t>
      </w:r>
    </w:p>
    <w:p w14:paraId="014E9A17" w14:textId="77777777" w:rsidR="00FF57C5" w:rsidRPr="00682709" w:rsidRDefault="00FF57C5" w:rsidP="00FF57C5">
      <w:pPr>
        <w:pBdr>
          <w:top w:val="single" w:sz="4" w:space="1" w:color="auto"/>
          <w:left w:val="single" w:sz="4" w:space="0" w:color="auto"/>
          <w:bottom w:val="single" w:sz="4" w:space="1" w:color="auto"/>
          <w:right w:val="single" w:sz="4" w:space="4" w:color="auto"/>
        </w:pBdr>
        <w:ind w:left="2880" w:right="2790"/>
        <w:jc w:val="center"/>
        <w:rPr>
          <w:b/>
          <w:bCs/>
          <w:noProof/>
          <w:sz w:val="12"/>
          <w:szCs w:val="12"/>
        </w:rPr>
      </w:pPr>
    </w:p>
    <w:p w14:paraId="3F7A07CC" w14:textId="77777777" w:rsidR="00FF57C5" w:rsidRDefault="00FF57C5" w:rsidP="00FF57C5">
      <w:pPr>
        <w:pBdr>
          <w:top w:val="single" w:sz="4" w:space="1" w:color="auto"/>
          <w:left w:val="single" w:sz="4" w:space="0" w:color="auto"/>
          <w:bottom w:val="single" w:sz="4" w:space="1" w:color="auto"/>
          <w:right w:val="single" w:sz="4" w:space="4" w:color="auto"/>
        </w:pBdr>
        <w:ind w:left="2880" w:right="2790"/>
        <w:jc w:val="center"/>
        <w:rPr>
          <w:noProof/>
          <w:sz w:val="20"/>
          <w:szCs w:val="20"/>
        </w:rPr>
      </w:pPr>
      <w:r>
        <w:rPr>
          <w:noProof/>
          <w:sz w:val="20"/>
          <w:szCs w:val="20"/>
        </w:rPr>
        <w:t>You must present this coupon when paying</w:t>
      </w:r>
    </w:p>
    <w:p w14:paraId="4789F3BA" w14:textId="77777777" w:rsidR="00FF57C5" w:rsidRPr="0053167A" w:rsidRDefault="00FF57C5" w:rsidP="00FF57C5">
      <w:pPr>
        <w:pBdr>
          <w:top w:val="single" w:sz="4" w:space="1" w:color="auto"/>
          <w:left w:val="single" w:sz="4" w:space="0" w:color="auto"/>
          <w:bottom w:val="single" w:sz="4" w:space="1" w:color="auto"/>
          <w:right w:val="single" w:sz="4" w:space="4" w:color="auto"/>
        </w:pBdr>
        <w:ind w:left="2880" w:right="2790"/>
        <w:jc w:val="center"/>
        <w:rPr>
          <w:noProof/>
          <w:sz w:val="20"/>
          <w:szCs w:val="20"/>
        </w:rPr>
      </w:pPr>
      <w:r>
        <w:rPr>
          <w:noProof/>
          <w:sz w:val="20"/>
          <w:szCs w:val="20"/>
        </w:rPr>
        <w:t>For the church to benefit.</w:t>
      </w:r>
    </w:p>
    <w:p w14:paraId="1CD7A203" w14:textId="77777777" w:rsidR="00FF57C5" w:rsidRDefault="00FF57C5" w:rsidP="009C7D05"/>
    <w:sectPr w:rsidR="00FF57C5" w:rsidSect="00D97EC2">
      <w:footerReference w:type="default" r:id="rId2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ED4C62" w14:textId="77777777" w:rsidR="00FA57E1" w:rsidRDefault="00FA57E1" w:rsidP="00777838">
      <w:r>
        <w:separator/>
      </w:r>
    </w:p>
  </w:endnote>
  <w:endnote w:type="continuationSeparator" w:id="0">
    <w:p w14:paraId="6AFDF06D" w14:textId="77777777" w:rsidR="00FA57E1" w:rsidRDefault="00FA57E1" w:rsidP="007778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Times New Roman (Body CS)">
    <w:altName w:val="Times New Roman"/>
    <w:charset w:val="00"/>
    <w:family w:val="roman"/>
    <w:pitch w:val="variable"/>
    <w:sig w:usb0="E0002AFF" w:usb1="C0007841" w:usb2="00000009" w:usb3="00000000" w:csb0="000001FF" w:csb1="00000000"/>
  </w:font>
  <w:font w:name="Curlz MT">
    <w:panose1 w:val="040404040507020202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70285049"/>
      <w:docPartObj>
        <w:docPartGallery w:val="Page Numbers (Bottom of Page)"/>
        <w:docPartUnique/>
      </w:docPartObj>
    </w:sdtPr>
    <w:sdtEndPr>
      <w:rPr>
        <w:noProof/>
      </w:rPr>
    </w:sdtEndPr>
    <w:sdtContent>
      <w:p w14:paraId="20C25BCE" w14:textId="062FE0C4" w:rsidR="00D97EC2" w:rsidRDefault="00D97EC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7833CA1" w14:textId="77777777" w:rsidR="00D97EC2" w:rsidRDefault="00D97E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7CB0EC" w14:textId="77777777" w:rsidR="00FA57E1" w:rsidRDefault="00FA57E1" w:rsidP="00777838">
      <w:r>
        <w:separator/>
      </w:r>
    </w:p>
  </w:footnote>
  <w:footnote w:type="continuationSeparator" w:id="0">
    <w:p w14:paraId="599C89A6" w14:textId="77777777" w:rsidR="00FA57E1" w:rsidRDefault="00FA57E1" w:rsidP="007778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F47253"/>
    <w:multiLevelType w:val="hybridMultilevel"/>
    <w:tmpl w:val="400ECE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5DF3E01"/>
    <w:multiLevelType w:val="hybridMultilevel"/>
    <w:tmpl w:val="0386A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EC33B2"/>
    <w:multiLevelType w:val="hybridMultilevel"/>
    <w:tmpl w:val="EC4A8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573DBE"/>
    <w:multiLevelType w:val="hybridMultilevel"/>
    <w:tmpl w:val="176C0FA8"/>
    <w:lvl w:ilvl="0" w:tplc="0406926E">
      <w:start w:val="6"/>
      <w:numFmt w:val="bullet"/>
      <w:lvlText w:val="-"/>
      <w:lvlJc w:val="left"/>
      <w:pPr>
        <w:ind w:left="1800" w:hanging="360"/>
      </w:pPr>
      <w:rPr>
        <w:rFonts w:ascii="Times New Roman" w:eastAsiaTheme="minorEastAsia"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2BF467D0"/>
    <w:multiLevelType w:val="hybridMultilevel"/>
    <w:tmpl w:val="C622876A"/>
    <w:lvl w:ilvl="0" w:tplc="5E78BA4E">
      <w:numFmt w:val="bullet"/>
      <w:lvlText w:val="·"/>
      <w:lvlJc w:val="left"/>
      <w:pPr>
        <w:ind w:left="750" w:hanging="39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2A7016"/>
    <w:multiLevelType w:val="hybridMultilevel"/>
    <w:tmpl w:val="8546731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6C01894"/>
    <w:multiLevelType w:val="hybridMultilevel"/>
    <w:tmpl w:val="BC00E1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92E5235"/>
    <w:multiLevelType w:val="hybridMultilevel"/>
    <w:tmpl w:val="C9565FFE"/>
    <w:lvl w:ilvl="0" w:tplc="0409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8" w15:restartNumberingAfterBreak="0">
    <w:nsid w:val="46C52400"/>
    <w:multiLevelType w:val="multilevel"/>
    <w:tmpl w:val="960CADEA"/>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695" w:hanging="615"/>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DC12EA1"/>
    <w:multiLevelType w:val="hybridMultilevel"/>
    <w:tmpl w:val="D10C39C2"/>
    <w:lvl w:ilvl="0" w:tplc="04090001">
      <w:start w:val="1"/>
      <w:numFmt w:val="bullet"/>
      <w:lvlText w:val=""/>
      <w:lvlJc w:val="left"/>
      <w:pPr>
        <w:ind w:left="750" w:hanging="39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53CD1DD6"/>
    <w:multiLevelType w:val="hybridMultilevel"/>
    <w:tmpl w:val="91C499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774562C"/>
    <w:multiLevelType w:val="hybridMultilevel"/>
    <w:tmpl w:val="46BC2E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1793B35"/>
    <w:multiLevelType w:val="hybridMultilevel"/>
    <w:tmpl w:val="218C6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E8E7C12"/>
    <w:multiLevelType w:val="multilevel"/>
    <w:tmpl w:val="3B8E1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2E925EB"/>
    <w:multiLevelType w:val="hybridMultilevel"/>
    <w:tmpl w:val="C4D82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68814FC"/>
    <w:multiLevelType w:val="hybridMultilevel"/>
    <w:tmpl w:val="6D7EE9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76FB3FB9"/>
    <w:multiLevelType w:val="hybridMultilevel"/>
    <w:tmpl w:val="B1081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E6D7C5E"/>
    <w:multiLevelType w:val="hybridMultilevel"/>
    <w:tmpl w:val="CBD06AD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748889713">
    <w:abstractNumId w:val="8"/>
  </w:num>
  <w:num w:numId="2" w16cid:durableId="1806654299">
    <w:abstractNumId w:val="15"/>
  </w:num>
  <w:num w:numId="3" w16cid:durableId="603881193">
    <w:abstractNumId w:val="16"/>
  </w:num>
  <w:num w:numId="4" w16cid:durableId="494031224">
    <w:abstractNumId w:val="4"/>
  </w:num>
  <w:num w:numId="5" w16cid:durableId="533229898">
    <w:abstractNumId w:val="9"/>
  </w:num>
  <w:num w:numId="6" w16cid:durableId="1198471313">
    <w:abstractNumId w:val="10"/>
  </w:num>
  <w:num w:numId="7" w16cid:durableId="1232892258">
    <w:abstractNumId w:val="2"/>
  </w:num>
  <w:num w:numId="8" w16cid:durableId="1376351606">
    <w:abstractNumId w:val="14"/>
  </w:num>
  <w:num w:numId="9" w16cid:durableId="484584989">
    <w:abstractNumId w:val="11"/>
  </w:num>
  <w:num w:numId="10" w16cid:durableId="127742148">
    <w:abstractNumId w:val="17"/>
  </w:num>
  <w:num w:numId="11" w16cid:durableId="1662807042">
    <w:abstractNumId w:val="12"/>
  </w:num>
  <w:num w:numId="12" w16cid:durableId="875506013">
    <w:abstractNumId w:val="0"/>
  </w:num>
  <w:num w:numId="13" w16cid:durableId="188833549">
    <w:abstractNumId w:val="6"/>
  </w:num>
  <w:num w:numId="14" w16cid:durableId="958340079">
    <w:abstractNumId w:val="1"/>
  </w:num>
  <w:num w:numId="15" w16cid:durableId="11345671">
    <w:abstractNumId w:val="13"/>
  </w:num>
  <w:num w:numId="16" w16cid:durableId="1123573557">
    <w:abstractNumId w:val="5"/>
  </w:num>
  <w:num w:numId="17" w16cid:durableId="293608895">
    <w:abstractNumId w:val="7"/>
  </w:num>
  <w:num w:numId="18" w16cid:durableId="6270558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7B6"/>
    <w:rsid w:val="00000413"/>
    <w:rsid w:val="000107BF"/>
    <w:rsid w:val="00020265"/>
    <w:rsid w:val="00020374"/>
    <w:rsid w:val="000208DC"/>
    <w:rsid w:val="00022482"/>
    <w:rsid w:val="000253AD"/>
    <w:rsid w:val="00027A93"/>
    <w:rsid w:val="00032A3D"/>
    <w:rsid w:val="000345E3"/>
    <w:rsid w:val="00040531"/>
    <w:rsid w:val="00045D2E"/>
    <w:rsid w:val="0004731F"/>
    <w:rsid w:val="000501E3"/>
    <w:rsid w:val="00052162"/>
    <w:rsid w:val="000619FC"/>
    <w:rsid w:val="000624FE"/>
    <w:rsid w:val="00063235"/>
    <w:rsid w:val="00080008"/>
    <w:rsid w:val="00085951"/>
    <w:rsid w:val="00087576"/>
    <w:rsid w:val="00092472"/>
    <w:rsid w:val="000B1B38"/>
    <w:rsid w:val="000C08D5"/>
    <w:rsid w:val="000D0407"/>
    <w:rsid w:val="000D0C31"/>
    <w:rsid w:val="000D3779"/>
    <w:rsid w:val="000E327D"/>
    <w:rsid w:val="000F5A0C"/>
    <w:rsid w:val="000F5F56"/>
    <w:rsid w:val="00102DCA"/>
    <w:rsid w:val="001247C3"/>
    <w:rsid w:val="00126827"/>
    <w:rsid w:val="001277CB"/>
    <w:rsid w:val="00135028"/>
    <w:rsid w:val="00140D04"/>
    <w:rsid w:val="001447B6"/>
    <w:rsid w:val="00150394"/>
    <w:rsid w:val="001540FA"/>
    <w:rsid w:val="00154CDE"/>
    <w:rsid w:val="001564E7"/>
    <w:rsid w:val="0016413C"/>
    <w:rsid w:val="00186CF9"/>
    <w:rsid w:val="00193799"/>
    <w:rsid w:val="001967BF"/>
    <w:rsid w:val="0019694D"/>
    <w:rsid w:val="001A094A"/>
    <w:rsid w:val="001A4912"/>
    <w:rsid w:val="001B1540"/>
    <w:rsid w:val="001C0AEB"/>
    <w:rsid w:val="001C4DC8"/>
    <w:rsid w:val="001D1E87"/>
    <w:rsid w:val="001D4332"/>
    <w:rsid w:val="001D6321"/>
    <w:rsid w:val="001E5044"/>
    <w:rsid w:val="001F1AD9"/>
    <w:rsid w:val="001F26C9"/>
    <w:rsid w:val="001F49A6"/>
    <w:rsid w:val="00203940"/>
    <w:rsid w:val="00206360"/>
    <w:rsid w:val="0021217C"/>
    <w:rsid w:val="00231BDE"/>
    <w:rsid w:val="00237556"/>
    <w:rsid w:val="00237F82"/>
    <w:rsid w:val="002401C4"/>
    <w:rsid w:val="002413A9"/>
    <w:rsid w:val="0024652A"/>
    <w:rsid w:val="00247AD5"/>
    <w:rsid w:val="00257861"/>
    <w:rsid w:val="00274846"/>
    <w:rsid w:val="0027583B"/>
    <w:rsid w:val="00276B9F"/>
    <w:rsid w:val="00280AE5"/>
    <w:rsid w:val="002834FE"/>
    <w:rsid w:val="00295683"/>
    <w:rsid w:val="002A0418"/>
    <w:rsid w:val="002A5A86"/>
    <w:rsid w:val="002A6799"/>
    <w:rsid w:val="002B291C"/>
    <w:rsid w:val="002B59BA"/>
    <w:rsid w:val="002C507E"/>
    <w:rsid w:val="002C7B24"/>
    <w:rsid w:val="002D0F1A"/>
    <w:rsid w:val="002D1F9C"/>
    <w:rsid w:val="002E0A62"/>
    <w:rsid w:val="003055D0"/>
    <w:rsid w:val="00312AD1"/>
    <w:rsid w:val="00314DD3"/>
    <w:rsid w:val="0032006B"/>
    <w:rsid w:val="00335368"/>
    <w:rsid w:val="003472F7"/>
    <w:rsid w:val="0035039E"/>
    <w:rsid w:val="0035507B"/>
    <w:rsid w:val="00362560"/>
    <w:rsid w:val="00364C8F"/>
    <w:rsid w:val="00367491"/>
    <w:rsid w:val="00374F70"/>
    <w:rsid w:val="003858BD"/>
    <w:rsid w:val="00394B0A"/>
    <w:rsid w:val="003A16A2"/>
    <w:rsid w:val="003A2B01"/>
    <w:rsid w:val="003A3574"/>
    <w:rsid w:val="003A44C3"/>
    <w:rsid w:val="003B5CE6"/>
    <w:rsid w:val="003C6F29"/>
    <w:rsid w:val="003C7EC1"/>
    <w:rsid w:val="003E6249"/>
    <w:rsid w:val="003F3542"/>
    <w:rsid w:val="003F41BF"/>
    <w:rsid w:val="003F55CA"/>
    <w:rsid w:val="00403AD2"/>
    <w:rsid w:val="00405C04"/>
    <w:rsid w:val="004163CB"/>
    <w:rsid w:val="004203B4"/>
    <w:rsid w:val="0042476E"/>
    <w:rsid w:val="00430580"/>
    <w:rsid w:val="004305FD"/>
    <w:rsid w:val="00431985"/>
    <w:rsid w:val="004322B1"/>
    <w:rsid w:val="00437753"/>
    <w:rsid w:val="004430FC"/>
    <w:rsid w:val="004518FD"/>
    <w:rsid w:val="00456531"/>
    <w:rsid w:val="00457256"/>
    <w:rsid w:val="00471B02"/>
    <w:rsid w:val="004723F9"/>
    <w:rsid w:val="00483CAB"/>
    <w:rsid w:val="0048582A"/>
    <w:rsid w:val="004B5A05"/>
    <w:rsid w:val="004B75CD"/>
    <w:rsid w:val="004C1650"/>
    <w:rsid w:val="004C5FBB"/>
    <w:rsid w:val="004C7ADD"/>
    <w:rsid w:val="004E270F"/>
    <w:rsid w:val="004E55C8"/>
    <w:rsid w:val="005001AA"/>
    <w:rsid w:val="00505C0D"/>
    <w:rsid w:val="005065BD"/>
    <w:rsid w:val="0050781A"/>
    <w:rsid w:val="00510D56"/>
    <w:rsid w:val="005132FF"/>
    <w:rsid w:val="005153C7"/>
    <w:rsid w:val="00517BD8"/>
    <w:rsid w:val="00525766"/>
    <w:rsid w:val="0053167A"/>
    <w:rsid w:val="00547F96"/>
    <w:rsid w:val="005508D3"/>
    <w:rsid w:val="005537FD"/>
    <w:rsid w:val="00562537"/>
    <w:rsid w:val="005717D4"/>
    <w:rsid w:val="00571820"/>
    <w:rsid w:val="005721A6"/>
    <w:rsid w:val="0057391E"/>
    <w:rsid w:val="005755E0"/>
    <w:rsid w:val="005768F4"/>
    <w:rsid w:val="005777A6"/>
    <w:rsid w:val="0058015C"/>
    <w:rsid w:val="00581661"/>
    <w:rsid w:val="0058448A"/>
    <w:rsid w:val="00592E4B"/>
    <w:rsid w:val="00596C34"/>
    <w:rsid w:val="005A2DF6"/>
    <w:rsid w:val="005A70C1"/>
    <w:rsid w:val="005B31CB"/>
    <w:rsid w:val="005B7290"/>
    <w:rsid w:val="005C3BED"/>
    <w:rsid w:val="005C464D"/>
    <w:rsid w:val="005C46E0"/>
    <w:rsid w:val="005D47E6"/>
    <w:rsid w:val="005D5C7D"/>
    <w:rsid w:val="005E71F8"/>
    <w:rsid w:val="005E7A71"/>
    <w:rsid w:val="005F216E"/>
    <w:rsid w:val="00605205"/>
    <w:rsid w:val="006071B4"/>
    <w:rsid w:val="00626C3B"/>
    <w:rsid w:val="00630475"/>
    <w:rsid w:val="00634D02"/>
    <w:rsid w:val="006368C7"/>
    <w:rsid w:val="00637666"/>
    <w:rsid w:val="006603ED"/>
    <w:rsid w:val="00670BAE"/>
    <w:rsid w:val="00672A5D"/>
    <w:rsid w:val="00682709"/>
    <w:rsid w:val="00686114"/>
    <w:rsid w:val="006953D9"/>
    <w:rsid w:val="00696E4A"/>
    <w:rsid w:val="00697680"/>
    <w:rsid w:val="006A43FA"/>
    <w:rsid w:val="006B3C16"/>
    <w:rsid w:val="006B5171"/>
    <w:rsid w:val="006B75FB"/>
    <w:rsid w:val="006C4D55"/>
    <w:rsid w:val="006D67E8"/>
    <w:rsid w:val="006F70E2"/>
    <w:rsid w:val="0070239D"/>
    <w:rsid w:val="007129E7"/>
    <w:rsid w:val="00720885"/>
    <w:rsid w:val="00720CB6"/>
    <w:rsid w:val="0072532F"/>
    <w:rsid w:val="00727510"/>
    <w:rsid w:val="00736708"/>
    <w:rsid w:val="00737E46"/>
    <w:rsid w:val="007415F5"/>
    <w:rsid w:val="00745BA4"/>
    <w:rsid w:val="007525CC"/>
    <w:rsid w:val="00776C05"/>
    <w:rsid w:val="00777838"/>
    <w:rsid w:val="007820E9"/>
    <w:rsid w:val="00786CB3"/>
    <w:rsid w:val="00793CF0"/>
    <w:rsid w:val="007977F2"/>
    <w:rsid w:val="007A140B"/>
    <w:rsid w:val="007B3C73"/>
    <w:rsid w:val="007C3F1D"/>
    <w:rsid w:val="007D7113"/>
    <w:rsid w:val="007D7CC8"/>
    <w:rsid w:val="007E4D58"/>
    <w:rsid w:val="007E7840"/>
    <w:rsid w:val="007F5186"/>
    <w:rsid w:val="00802F57"/>
    <w:rsid w:val="00802FE7"/>
    <w:rsid w:val="00814BDF"/>
    <w:rsid w:val="008207E9"/>
    <w:rsid w:val="008224CB"/>
    <w:rsid w:val="008238FB"/>
    <w:rsid w:val="00832293"/>
    <w:rsid w:val="0083334D"/>
    <w:rsid w:val="00840DCB"/>
    <w:rsid w:val="00851DE8"/>
    <w:rsid w:val="00857059"/>
    <w:rsid w:val="00866A0B"/>
    <w:rsid w:val="008679A8"/>
    <w:rsid w:val="00884294"/>
    <w:rsid w:val="008861FD"/>
    <w:rsid w:val="0089018B"/>
    <w:rsid w:val="008922E5"/>
    <w:rsid w:val="00892FE8"/>
    <w:rsid w:val="00893DB3"/>
    <w:rsid w:val="008B027F"/>
    <w:rsid w:val="008B051C"/>
    <w:rsid w:val="008B298F"/>
    <w:rsid w:val="008B762B"/>
    <w:rsid w:val="008B7C53"/>
    <w:rsid w:val="008C4233"/>
    <w:rsid w:val="008C6029"/>
    <w:rsid w:val="008D2368"/>
    <w:rsid w:val="008D2925"/>
    <w:rsid w:val="008D4158"/>
    <w:rsid w:val="008D4601"/>
    <w:rsid w:val="008D5FA6"/>
    <w:rsid w:val="008E3B91"/>
    <w:rsid w:val="008E5518"/>
    <w:rsid w:val="008F42BF"/>
    <w:rsid w:val="008F6592"/>
    <w:rsid w:val="008F7753"/>
    <w:rsid w:val="0090319D"/>
    <w:rsid w:val="00910FF6"/>
    <w:rsid w:val="0091153D"/>
    <w:rsid w:val="0095478D"/>
    <w:rsid w:val="00955BD8"/>
    <w:rsid w:val="00962248"/>
    <w:rsid w:val="00965F06"/>
    <w:rsid w:val="00965FF8"/>
    <w:rsid w:val="00970882"/>
    <w:rsid w:val="009716F8"/>
    <w:rsid w:val="00975EB1"/>
    <w:rsid w:val="00976778"/>
    <w:rsid w:val="00982556"/>
    <w:rsid w:val="00982B5A"/>
    <w:rsid w:val="00983D39"/>
    <w:rsid w:val="009857D6"/>
    <w:rsid w:val="00991027"/>
    <w:rsid w:val="009A278A"/>
    <w:rsid w:val="009A6C10"/>
    <w:rsid w:val="009A72D9"/>
    <w:rsid w:val="009A74A4"/>
    <w:rsid w:val="009B23EA"/>
    <w:rsid w:val="009B26E8"/>
    <w:rsid w:val="009B2C4D"/>
    <w:rsid w:val="009B7D64"/>
    <w:rsid w:val="009C7D05"/>
    <w:rsid w:val="009D083C"/>
    <w:rsid w:val="009D31D9"/>
    <w:rsid w:val="009D5CD8"/>
    <w:rsid w:val="009D7BC1"/>
    <w:rsid w:val="009E7F9B"/>
    <w:rsid w:val="00A00580"/>
    <w:rsid w:val="00A00790"/>
    <w:rsid w:val="00A04291"/>
    <w:rsid w:val="00A15A9A"/>
    <w:rsid w:val="00A20C5B"/>
    <w:rsid w:val="00A3609C"/>
    <w:rsid w:val="00A40F7B"/>
    <w:rsid w:val="00A421F4"/>
    <w:rsid w:val="00A532F8"/>
    <w:rsid w:val="00A55CC4"/>
    <w:rsid w:val="00A61935"/>
    <w:rsid w:val="00A72E97"/>
    <w:rsid w:val="00A77D8F"/>
    <w:rsid w:val="00A80926"/>
    <w:rsid w:val="00A84462"/>
    <w:rsid w:val="00A926E6"/>
    <w:rsid w:val="00A94D29"/>
    <w:rsid w:val="00A96070"/>
    <w:rsid w:val="00AA6D80"/>
    <w:rsid w:val="00AB07CD"/>
    <w:rsid w:val="00AC01B9"/>
    <w:rsid w:val="00AD0895"/>
    <w:rsid w:val="00AD0E0E"/>
    <w:rsid w:val="00AD36ED"/>
    <w:rsid w:val="00AD4151"/>
    <w:rsid w:val="00AE6D37"/>
    <w:rsid w:val="00B1200E"/>
    <w:rsid w:val="00B121D2"/>
    <w:rsid w:val="00B16208"/>
    <w:rsid w:val="00B201BD"/>
    <w:rsid w:val="00B21392"/>
    <w:rsid w:val="00B27146"/>
    <w:rsid w:val="00B31FC3"/>
    <w:rsid w:val="00B43FB3"/>
    <w:rsid w:val="00B45D0E"/>
    <w:rsid w:val="00B512DC"/>
    <w:rsid w:val="00B517C6"/>
    <w:rsid w:val="00B67F34"/>
    <w:rsid w:val="00B753D9"/>
    <w:rsid w:val="00B84751"/>
    <w:rsid w:val="00B9020D"/>
    <w:rsid w:val="00B92165"/>
    <w:rsid w:val="00B94E56"/>
    <w:rsid w:val="00B95180"/>
    <w:rsid w:val="00BA0FCA"/>
    <w:rsid w:val="00BA51EB"/>
    <w:rsid w:val="00BA6382"/>
    <w:rsid w:val="00BB5B0D"/>
    <w:rsid w:val="00BC3435"/>
    <w:rsid w:val="00BC4996"/>
    <w:rsid w:val="00BC5C6F"/>
    <w:rsid w:val="00BC60EB"/>
    <w:rsid w:val="00BC7E67"/>
    <w:rsid w:val="00BE0D16"/>
    <w:rsid w:val="00BE4D01"/>
    <w:rsid w:val="00BE5331"/>
    <w:rsid w:val="00BE6368"/>
    <w:rsid w:val="00BE7B05"/>
    <w:rsid w:val="00C01F9E"/>
    <w:rsid w:val="00C0404D"/>
    <w:rsid w:val="00C041E1"/>
    <w:rsid w:val="00C1346A"/>
    <w:rsid w:val="00C220FB"/>
    <w:rsid w:val="00C22A4C"/>
    <w:rsid w:val="00C235B0"/>
    <w:rsid w:val="00C273FE"/>
    <w:rsid w:val="00C32E23"/>
    <w:rsid w:val="00C34AC3"/>
    <w:rsid w:val="00C37F25"/>
    <w:rsid w:val="00C43783"/>
    <w:rsid w:val="00C45325"/>
    <w:rsid w:val="00C5158A"/>
    <w:rsid w:val="00C5447C"/>
    <w:rsid w:val="00C642B1"/>
    <w:rsid w:val="00C71543"/>
    <w:rsid w:val="00C7355D"/>
    <w:rsid w:val="00C80532"/>
    <w:rsid w:val="00C8124C"/>
    <w:rsid w:val="00C96CBE"/>
    <w:rsid w:val="00CA5181"/>
    <w:rsid w:val="00CA64EC"/>
    <w:rsid w:val="00CB1C53"/>
    <w:rsid w:val="00CB2132"/>
    <w:rsid w:val="00CC1B5B"/>
    <w:rsid w:val="00CC1C58"/>
    <w:rsid w:val="00CC5C0D"/>
    <w:rsid w:val="00CD5A34"/>
    <w:rsid w:val="00CE2296"/>
    <w:rsid w:val="00CE3418"/>
    <w:rsid w:val="00CE7F0E"/>
    <w:rsid w:val="00CF1538"/>
    <w:rsid w:val="00CF2E07"/>
    <w:rsid w:val="00CF7B5A"/>
    <w:rsid w:val="00D05563"/>
    <w:rsid w:val="00D16BFD"/>
    <w:rsid w:val="00D17921"/>
    <w:rsid w:val="00D2127A"/>
    <w:rsid w:val="00D22B23"/>
    <w:rsid w:val="00D23285"/>
    <w:rsid w:val="00D3279B"/>
    <w:rsid w:val="00D4623F"/>
    <w:rsid w:val="00D5308B"/>
    <w:rsid w:val="00D555FA"/>
    <w:rsid w:val="00D56124"/>
    <w:rsid w:val="00D61230"/>
    <w:rsid w:val="00D6188C"/>
    <w:rsid w:val="00D650A0"/>
    <w:rsid w:val="00D70958"/>
    <w:rsid w:val="00D73C70"/>
    <w:rsid w:val="00D73E30"/>
    <w:rsid w:val="00D81DF2"/>
    <w:rsid w:val="00D824F8"/>
    <w:rsid w:val="00D8327E"/>
    <w:rsid w:val="00D84969"/>
    <w:rsid w:val="00D9332A"/>
    <w:rsid w:val="00D97EC2"/>
    <w:rsid w:val="00DA4769"/>
    <w:rsid w:val="00DA6A3B"/>
    <w:rsid w:val="00DB7359"/>
    <w:rsid w:val="00DC7C2C"/>
    <w:rsid w:val="00DD7D03"/>
    <w:rsid w:val="00DD7DCA"/>
    <w:rsid w:val="00DE5340"/>
    <w:rsid w:val="00DE643A"/>
    <w:rsid w:val="00DE7915"/>
    <w:rsid w:val="00DF1E39"/>
    <w:rsid w:val="00DF2488"/>
    <w:rsid w:val="00DF64FF"/>
    <w:rsid w:val="00E10842"/>
    <w:rsid w:val="00E11353"/>
    <w:rsid w:val="00E12E36"/>
    <w:rsid w:val="00E137B2"/>
    <w:rsid w:val="00E13800"/>
    <w:rsid w:val="00E16F5F"/>
    <w:rsid w:val="00E2301A"/>
    <w:rsid w:val="00E335A2"/>
    <w:rsid w:val="00E3397D"/>
    <w:rsid w:val="00E35A34"/>
    <w:rsid w:val="00E36CD4"/>
    <w:rsid w:val="00E411ED"/>
    <w:rsid w:val="00E50D7F"/>
    <w:rsid w:val="00E621F2"/>
    <w:rsid w:val="00E67CF7"/>
    <w:rsid w:val="00E72BD5"/>
    <w:rsid w:val="00E85A00"/>
    <w:rsid w:val="00EA4EB4"/>
    <w:rsid w:val="00EA7572"/>
    <w:rsid w:val="00EB2817"/>
    <w:rsid w:val="00EE7342"/>
    <w:rsid w:val="00EF5A93"/>
    <w:rsid w:val="00EF7463"/>
    <w:rsid w:val="00F07158"/>
    <w:rsid w:val="00F12AC7"/>
    <w:rsid w:val="00F13F35"/>
    <w:rsid w:val="00F22EBB"/>
    <w:rsid w:val="00F261DA"/>
    <w:rsid w:val="00F35ADA"/>
    <w:rsid w:val="00F35F86"/>
    <w:rsid w:val="00F3773F"/>
    <w:rsid w:val="00F40961"/>
    <w:rsid w:val="00F469EF"/>
    <w:rsid w:val="00F50620"/>
    <w:rsid w:val="00F57C5A"/>
    <w:rsid w:val="00F702DB"/>
    <w:rsid w:val="00F8078D"/>
    <w:rsid w:val="00F81609"/>
    <w:rsid w:val="00F85883"/>
    <w:rsid w:val="00F87139"/>
    <w:rsid w:val="00F952C6"/>
    <w:rsid w:val="00F95FF0"/>
    <w:rsid w:val="00F962FB"/>
    <w:rsid w:val="00FA1739"/>
    <w:rsid w:val="00FA41C5"/>
    <w:rsid w:val="00FA57E1"/>
    <w:rsid w:val="00FB03A3"/>
    <w:rsid w:val="00FB06DE"/>
    <w:rsid w:val="00FB4CB0"/>
    <w:rsid w:val="00FE10A0"/>
    <w:rsid w:val="00FE3E1F"/>
    <w:rsid w:val="00FF2281"/>
    <w:rsid w:val="00FF3256"/>
    <w:rsid w:val="00FF57C5"/>
    <w:rsid w:val="00FF66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50C46"/>
  <w15:chartTrackingRefBased/>
  <w15:docId w15:val="{99176E99-B26A-4069-9784-D893DD549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078D"/>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53167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F962FB"/>
    <w:pPr>
      <w:spacing w:before="100" w:beforeAutospacing="1" w:after="100" w:afterAutospacing="1"/>
      <w:outlineLvl w:val="2"/>
    </w:pPr>
    <w:rPr>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01F9E"/>
    <w:rPr>
      <w:color w:val="0563C1" w:themeColor="hyperlink"/>
      <w:u w:val="single"/>
    </w:rPr>
  </w:style>
  <w:style w:type="paragraph" w:styleId="ListParagraph">
    <w:name w:val="List Paragraph"/>
    <w:basedOn w:val="Normal"/>
    <w:uiPriority w:val="34"/>
    <w:qFormat/>
    <w:rsid w:val="00C01F9E"/>
    <w:pPr>
      <w:spacing w:after="200" w:line="276" w:lineRule="auto"/>
      <w:ind w:left="720"/>
      <w:contextualSpacing/>
    </w:pPr>
    <w:rPr>
      <w:rFonts w:asciiTheme="minorHAnsi" w:eastAsiaTheme="minorEastAsia" w:hAnsiTheme="minorHAnsi" w:cstheme="minorBidi"/>
      <w:sz w:val="22"/>
      <w:szCs w:val="22"/>
    </w:rPr>
  </w:style>
  <w:style w:type="paragraph" w:customStyle="1" w:styleId="Body">
    <w:name w:val="Body"/>
    <w:rsid w:val="00F87139"/>
    <w:pPr>
      <w:pBdr>
        <w:top w:val="nil"/>
        <w:left w:val="nil"/>
        <w:bottom w:val="nil"/>
        <w:right w:val="nil"/>
        <w:between w:val="nil"/>
        <w:bar w:val="nil"/>
      </w:pBdr>
      <w:spacing w:after="0" w:line="240" w:lineRule="auto"/>
    </w:pPr>
    <w:rPr>
      <w:rFonts w:ascii="Helvetica Neue" w:eastAsia="Arial Unicode MS" w:hAnsi="Helvetica Neue" w:cs="Arial Unicode MS"/>
      <w:color w:val="000000"/>
      <w:kern w:val="0"/>
      <w:bdr w:val="nil"/>
      <w14:ligatures w14:val="none"/>
    </w:rPr>
  </w:style>
  <w:style w:type="paragraph" w:styleId="Header">
    <w:name w:val="header"/>
    <w:basedOn w:val="Normal"/>
    <w:link w:val="HeaderChar"/>
    <w:uiPriority w:val="99"/>
    <w:unhideWhenUsed/>
    <w:rsid w:val="00745BA4"/>
    <w:pPr>
      <w:tabs>
        <w:tab w:val="center" w:pos="4680"/>
        <w:tab w:val="right" w:pos="9360"/>
      </w:tabs>
      <w:jc w:val="both"/>
    </w:pPr>
    <w:rPr>
      <w:rFonts w:ascii="Times" w:eastAsiaTheme="minorHAnsi" w:hAnsi="Times" w:cs="Times New Roman (Body CS)"/>
    </w:rPr>
  </w:style>
  <w:style w:type="character" w:customStyle="1" w:styleId="HeaderChar">
    <w:name w:val="Header Char"/>
    <w:basedOn w:val="DefaultParagraphFont"/>
    <w:link w:val="Header"/>
    <w:uiPriority w:val="99"/>
    <w:rsid w:val="00745BA4"/>
    <w:rPr>
      <w:rFonts w:ascii="Times" w:hAnsi="Times" w:cs="Times New Roman (Body CS)"/>
      <w:kern w:val="0"/>
      <w:sz w:val="24"/>
      <w:szCs w:val="24"/>
      <w14:ligatures w14:val="none"/>
    </w:rPr>
  </w:style>
  <w:style w:type="paragraph" w:customStyle="1" w:styleId="m4112378297816464553msolistparagraph">
    <w:name w:val="m_4112378297816464553msolistparagraph"/>
    <w:basedOn w:val="Normal"/>
    <w:rsid w:val="000345E3"/>
    <w:pPr>
      <w:spacing w:before="100" w:beforeAutospacing="1" w:after="100" w:afterAutospacing="1"/>
    </w:pPr>
  </w:style>
  <w:style w:type="paragraph" w:styleId="NormalWeb">
    <w:name w:val="Normal (Web)"/>
    <w:basedOn w:val="Normal"/>
    <w:uiPriority w:val="99"/>
    <w:semiHidden/>
    <w:unhideWhenUsed/>
    <w:rsid w:val="00102DCA"/>
    <w:pPr>
      <w:spacing w:before="100" w:beforeAutospacing="1" w:after="100" w:afterAutospacing="1"/>
    </w:pPr>
  </w:style>
  <w:style w:type="character" w:customStyle="1" w:styleId="text">
    <w:name w:val="text"/>
    <w:basedOn w:val="DefaultParagraphFont"/>
    <w:rsid w:val="00374F70"/>
  </w:style>
  <w:style w:type="character" w:styleId="UnresolvedMention">
    <w:name w:val="Unresolved Mention"/>
    <w:basedOn w:val="DefaultParagraphFont"/>
    <w:uiPriority w:val="99"/>
    <w:semiHidden/>
    <w:unhideWhenUsed/>
    <w:rsid w:val="00D8327E"/>
    <w:rPr>
      <w:color w:val="605E5C"/>
      <w:shd w:val="clear" w:color="auto" w:fill="E1DFDD"/>
    </w:rPr>
  </w:style>
  <w:style w:type="paragraph" w:styleId="Footer">
    <w:name w:val="footer"/>
    <w:basedOn w:val="Normal"/>
    <w:link w:val="FooterChar"/>
    <w:uiPriority w:val="99"/>
    <w:unhideWhenUsed/>
    <w:rsid w:val="00777838"/>
    <w:pPr>
      <w:tabs>
        <w:tab w:val="center" w:pos="4680"/>
        <w:tab w:val="right" w:pos="9360"/>
      </w:tabs>
    </w:pPr>
    <w:rPr>
      <w:rFonts w:asciiTheme="minorHAnsi" w:eastAsiaTheme="minorHAnsi" w:hAnsiTheme="minorHAnsi" w:cstheme="minorBidi"/>
      <w:kern w:val="2"/>
      <w:sz w:val="22"/>
      <w:szCs w:val="22"/>
      <w14:ligatures w14:val="standardContextual"/>
    </w:rPr>
  </w:style>
  <w:style w:type="character" w:customStyle="1" w:styleId="FooterChar">
    <w:name w:val="Footer Char"/>
    <w:basedOn w:val="DefaultParagraphFont"/>
    <w:link w:val="Footer"/>
    <w:uiPriority w:val="99"/>
    <w:rsid w:val="00777838"/>
  </w:style>
  <w:style w:type="character" w:customStyle="1" w:styleId="Heading3Char">
    <w:name w:val="Heading 3 Char"/>
    <w:basedOn w:val="DefaultParagraphFont"/>
    <w:link w:val="Heading3"/>
    <w:uiPriority w:val="9"/>
    <w:rsid w:val="00F962FB"/>
    <w:rPr>
      <w:rFonts w:ascii="Times New Roman" w:eastAsia="Times New Roman" w:hAnsi="Times New Roman" w:cs="Times New Roman"/>
      <w:b/>
      <w:bCs/>
      <w:kern w:val="0"/>
      <w:sz w:val="27"/>
      <w:szCs w:val="27"/>
      <w14:ligatures w14:val="none"/>
    </w:rPr>
  </w:style>
  <w:style w:type="character" w:customStyle="1" w:styleId="gd">
    <w:name w:val="gd"/>
    <w:basedOn w:val="DefaultParagraphFont"/>
    <w:rsid w:val="00F962FB"/>
  </w:style>
  <w:style w:type="character" w:customStyle="1" w:styleId="g3">
    <w:name w:val="g3"/>
    <w:basedOn w:val="DefaultParagraphFont"/>
    <w:rsid w:val="00F962FB"/>
  </w:style>
  <w:style w:type="character" w:customStyle="1" w:styleId="hb">
    <w:name w:val="hb"/>
    <w:basedOn w:val="DefaultParagraphFont"/>
    <w:rsid w:val="00F962FB"/>
  </w:style>
  <w:style w:type="character" w:customStyle="1" w:styleId="g2">
    <w:name w:val="g2"/>
    <w:basedOn w:val="DefaultParagraphFont"/>
    <w:rsid w:val="00F962FB"/>
  </w:style>
  <w:style w:type="character" w:styleId="Emphasis">
    <w:name w:val="Emphasis"/>
    <w:basedOn w:val="DefaultParagraphFont"/>
    <w:uiPriority w:val="20"/>
    <w:qFormat/>
    <w:rsid w:val="0089018B"/>
    <w:rPr>
      <w:i/>
      <w:iCs/>
    </w:rPr>
  </w:style>
  <w:style w:type="character" w:customStyle="1" w:styleId="Heading1Char">
    <w:name w:val="Heading 1 Char"/>
    <w:basedOn w:val="DefaultParagraphFont"/>
    <w:link w:val="Heading1"/>
    <w:uiPriority w:val="9"/>
    <w:rsid w:val="0053167A"/>
    <w:rPr>
      <w:rFonts w:asciiTheme="majorHAnsi" w:eastAsiaTheme="majorEastAsia" w:hAnsiTheme="majorHAnsi" w:cstheme="majorBidi"/>
      <w:color w:val="2F5496" w:themeColor="accent1" w:themeShade="BF"/>
      <w:kern w:val="0"/>
      <w:sz w:val="32"/>
      <w:szCs w:val="3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80461">
      <w:bodyDiv w:val="1"/>
      <w:marLeft w:val="0"/>
      <w:marRight w:val="0"/>
      <w:marTop w:val="0"/>
      <w:marBottom w:val="0"/>
      <w:divBdr>
        <w:top w:val="none" w:sz="0" w:space="0" w:color="auto"/>
        <w:left w:val="none" w:sz="0" w:space="0" w:color="auto"/>
        <w:bottom w:val="none" w:sz="0" w:space="0" w:color="auto"/>
        <w:right w:val="none" w:sz="0" w:space="0" w:color="auto"/>
      </w:divBdr>
    </w:div>
    <w:div w:id="23095272">
      <w:bodyDiv w:val="1"/>
      <w:marLeft w:val="0"/>
      <w:marRight w:val="0"/>
      <w:marTop w:val="0"/>
      <w:marBottom w:val="0"/>
      <w:divBdr>
        <w:top w:val="none" w:sz="0" w:space="0" w:color="auto"/>
        <w:left w:val="none" w:sz="0" w:space="0" w:color="auto"/>
        <w:bottom w:val="none" w:sz="0" w:space="0" w:color="auto"/>
        <w:right w:val="none" w:sz="0" w:space="0" w:color="auto"/>
      </w:divBdr>
      <w:divsChild>
        <w:div w:id="1572541404">
          <w:marLeft w:val="0"/>
          <w:marRight w:val="0"/>
          <w:marTop w:val="0"/>
          <w:marBottom w:val="0"/>
          <w:divBdr>
            <w:top w:val="none" w:sz="0" w:space="0" w:color="auto"/>
            <w:left w:val="none" w:sz="0" w:space="0" w:color="auto"/>
            <w:bottom w:val="none" w:sz="0" w:space="0" w:color="auto"/>
            <w:right w:val="none" w:sz="0" w:space="0" w:color="auto"/>
          </w:divBdr>
        </w:div>
        <w:div w:id="2028943418">
          <w:marLeft w:val="0"/>
          <w:marRight w:val="0"/>
          <w:marTop w:val="0"/>
          <w:marBottom w:val="0"/>
          <w:divBdr>
            <w:top w:val="none" w:sz="0" w:space="0" w:color="auto"/>
            <w:left w:val="none" w:sz="0" w:space="0" w:color="auto"/>
            <w:bottom w:val="none" w:sz="0" w:space="0" w:color="auto"/>
            <w:right w:val="none" w:sz="0" w:space="0" w:color="auto"/>
          </w:divBdr>
        </w:div>
        <w:div w:id="523792195">
          <w:marLeft w:val="0"/>
          <w:marRight w:val="0"/>
          <w:marTop w:val="0"/>
          <w:marBottom w:val="0"/>
          <w:divBdr>
            <w:top w:val="none" w:sz="0" w:space="0" w:color="auto"/>
            <w:left w:val="none" w:sz="0" w:space="0" w:color="auto"/>
            <w:bottom w:val="none" w:sz="0" w:space="0" w:color="auto"/>
            <w:right w:val="none" w:sz="0" w:space="0" w:color="auto"/>
          </w:divBdr>
        </w:div>
        <w:div w:id="334646848">
          <w:marLeft w:val="0"/>
          <w:marRight w:val="0"/>
          <w:marTop w:val="0"/>
          <w:marBottom w:val="0"/>
          <w:divBdr>
            <w:top w:val="none" w:sz="0" w:space="0" w:color="auto"/>
            <w:left w:val="none" w:sz="0" w:space="0" w:color="auto"/>
            <w:bottom w:val="none" w:sz="0" w:space="0" w:color="auto"/>
            <w:right w:val="none" w:sz="0" w:space="0" w:color="auto"/>
          </w:divBdr>
        </w:div>
      </w:divsChild>
    </w:div>
    <w:div w:id="38168830">
      <w:bodyDiv w:val="1"/>
      <w:marLeft w:val="0"/>
      <w:marRight w:val="0"/>
      <w:marTop w:val="0"/>
      <w:marBottom w:val="0"/>
      <w:divBdr>
        <w:top w:val="none" w:sz="0" w:space="0" w:color="auto"/>
        <w:left w:val="none" w:sz="0" w:space="0" w:color="auto"/>
        <w:bottom w:val="none" w:sz="0" w:space="0" w:color="auto"/>
        <w:right w:val="none" w:sz="0" w:space="0" w:color="auto"/>
      </w:divBdr>
    </w:div>
    <w:div w:id="83843681">
      <w:bodyDiv w:val="1"/>
      <w:marLeft w:val="0"/>
      <w:marRight w:val="0"/>
      <w:marTop w:val="0"/>
      <w:marBottom w:val="0"/>
      <w:divBdr>
        <w:top w:val="none" w:sz="0" w:space="0" w:color="auto"/>
        <w:left w:val="none" w:sz="0" w:space="0" w:color="auto"/>
        <w:bottom w:val="none" w:sz="0" w:space="0" w:color="auto"/>
        <w:right w:val="none" w:sz="0" w:space="0" w:color="auto"/>
      </w:divBdr>
      <w:divsChild>
        <w:div w:id="1396009277">
          <w:marLeft w:val="0"/>
          <w:marRight w:val="0"/>
          <w:marTop w:val="0"/>
          <w:marBottom w:val="0"/>
          <w:divBdr>
            <w:top w:val="none" w:sz="0" w:space="0" w:color="auto"/>
            <w:left w:val="none" w:sz="0" w:space="0" w:color="auto"/>
            <w:bottom w:val="none" w:sz="0" w:space="0" w:color="auto"/>
            <w:right w:val="none" w:sz="0" w:space="0" w:color="auto"/>
          </w:divBdr>
        </w:div>
        <w:div w:id="1571883656">
          <w:marLeft w:val="0"/>
          <w:marRight w:val="0"/>
          <w:marTop w:val="0"/>
          <w:marBottom w:val="0"/>
          <w:divBdr>
            <w:top w:val="none" w:sz="0" w:space="0" w:color="auto"/>
            <w:left w:val="none" w:sz="0" w:space="0" w:color="auto"/>
            <w:bottom w:val="none" w:sz="0" w:space="0" w:color="auto"/>
            <w:right w:val="none" w:sz="0" w:space="0" w:color="auto"/>
          </w:divBdr>
        </w:div>
        <w:div w:id="13043750">
          <w:marLeft w:val="0"/>
          <w:marRight w:val="0"/>
          <w:marTop w:val="0"/>
          <w:marBottom w:val="0"/>
          <w:divBdr>
            <w:top w:val="none" w:sz="0" w:space="0" w:color="auto"/>
            <w:left w:val="none" w:sz="0" w:space="0" w:color="auto"/>
            <w:bottom w:val="none" w:sz="0" w:space="0" w:color="auto"/>
            <w:right w:val="none" w:sz="0" w:space="0" w:color="auto"/>
          </w:divBdr>
        </w:div>
        <w:div w:id="657881190">
          <w:marLeft w:val="0"/>
          <w:marRight w:val="0"/>
          <w:marTop w:val="0"/>
          <w:marBottom w:val="0"/>
          <w:divBdr>
            <w:top w:val="none" w:sz="0" w:space="0" w:color="auto"/>
            <w:left w:val="none" w:sz="0" w:space="0" w:color="auto"/>
            <w:bottom w:val="none" w:sz="0" w:space="0" w:color="auto"/>
            <w:right w:val="none" w:sz="0" w:space="0" w:color="auto"/>
          </w:divBdr>
        </w:div>
      </w:divsChild>
    </w:div>
    <w:div w:id="106586870">
      <w:bodyDiv w:val="1"/>
      <w:marLeft w:val="0"/>
      <w:marRight w:val="0"/>
      <w:marTop w:val="0"/>
      <w:marBottom w:val="0"/>
      <w:divBdr>
        <w:top w:val="none" w:sz="0" w:space="0" w:color="auto"/>
        <w:left w:val="none" w:sz="0" w:space="0" w:color="auto"/>
        <w:bottom w:val="none" w:sz="0" w:space="0" w:color="auto"/>
        <w:right w:val="none" w:sz="0" w:space="0" w:color="auto"/>
      </w:divBdr>
      <w:divsChild>
        <w:div w:id="102651118">
          <w:marLeft w:val="0"/>
          <w:marRight w:val="0"/>
          <w:marTop w:val="0"/>
          <w:marBottom w:val="0"/>
          <w:divBdr>
            <w:top w:val="none" w:sz="0" w:space="0" w:color="auto"/>
            <w:left w:val="none" w:sz="0" w:space="0" w:color="auto"/>
            <w:bottom w:val="none" w:sz="0" w:space="0" w:color="auto"/>
            <w:right w:val="none" w:sz="0" w:space="0" w:color="auto"/>
          </w:divBdr>
        </w:div>
        <w:div w:id="1515415633">
          <w:marLeft w:val="0"/>
          <w:marRight w:val="0"/>
          <w:marTop w:val="0"/>
          <w:marBottom w:val="0"/>
          <w:divBdr>
            <w:top w:val="none" w:sz="0" w:space="0" w:color="auto"/>
            <w:left w:val="none" w:sz="0" w:space="0" w:color="auto"/>
            <w:bottom w:val="none" w:sz="0" w:space="0" w:color="auto"/>
            <w:right w:val="none" w:sz="0" w:space="0" w:color="auto"/>
          </w:divBdr>
        </w:div>
        <w:div w:id="343094446">
          <w:marLeft w:val="0"/>
          <w:marRight w:val="0"/>
          <w:marTop w:val="0"/>
          <w:marBottom w:val="0"/>
          <w:divBdr>
            <w:top w:val="none" w:sz="0" w:space="0" w:color="auto"/>
            <w:left w:val="none" w:sz="0" w:space="0" w:color="auto"/>
            <w:bottom w:val="none" w:sz="0" w:space="0" w:color="auto"/>
            <w:right w:val="none" w:sz="0" w:space="0" w:color="auto"/>
          </w:divBdr>
        </w:div>
      </w:divsChild>
    </w:div>
    <w:div w:id="132213086">
      <w:bodyDiv w:val="1"/>
      <w:marLeft w:val="0"/>
      <w:marRight w:val="0"/>
      <w:marTop w:val="0"/>
      <w:marBottom w:val="0"/>
      <w:divBdr>
        <w:top w:val="none" w:sz="0" w:space="0" w:color="auto"/>
        <w:left w:val="none" w:sz="0" w:space="0" w:color="auto"/>
        <w:bottom w:val="none" w:sz="0" w:space="0" w:color="auto"/>
        <w:right w:val="none" w:sz="0" w:space="0" w:color="auto"/>
      </w:divBdr>
    </w:div>
    <w:div w:id="134420262">
      <w:bodyDiv w:val="1"/>
      <w:marLeft w:val="0"/>
      <w:marRight w:val="0"/>
      <w:marTop w:val="0"/>
      <w:marBottom w:val="0"/>
      <w:divBdr>
        <w:top w:val="none" w:sz="0" w:space="0" w:color="auto"/>
        <w:left w:val="none" w:sz="0" w:space="0" w:color="auto"/>
        <w:bottom w:val="none" w:sz="0" w:space="0" w:color="auto"/>
        <w:right w:val="none" w:sz="0" w:space="0" w:color="auto"/>
      </w:divBdr>
      <w:divsChild>
        <w:div w:id="198861995">
          <w:marLeft w:val="0"/>
          <w:marRight w:val="0"/>
          <w:marTop w:val="0"/>
          <w:marBottom w:val="0"/>
          <w:divBdr>
            <w:top w:val="none" w:sz="0" w:space="0" w:color="auto"/>
            <w:left w:val="none" w:sz="0" w:space="0" w:color="auto"/>
            <w:bottom w:val="none" w:sz="0" w:space="0" w:color="auto"/>
            <w:right w:val="none" w:sz="0" w:space="0" w:color="auto"/>
          </w:divBdr>
        </w:div>
        <w:div w:id="138158881">
          <w:marLeft w:val="0"/>
          <w:marRight w:val="0"/>
          <w:marTop w:val="0"/>
          <w:marBottom w:val="0"/>
          <w:divBdr>
            <w:top w:val="none" w:sz="0" w:space="0" w:color="auto"/>
            <w:left w:val="none" w:sz="0" w:space="0" w:color="auto"/>
            <w:bottom w:val="none" w:sz="0" w:space="0" w:color="auto"/>
            <w:right w:val="none" w:sz="0" w:space="0" w:color="auto"/>
          </w:divBdr>
        </w:div>
        <w:div w:id="779955694">
          <w:marLeft w:val="0"/>
          <w:marRight w:val="0"/>
          <w:marTop w:val="0"/>
          <w:marBottom w:val="0"/>
          <w:divBdr>
            <w:top w:val="none" w:sz="0" w:space="0" w:color="auto"/>
            <w:left w:val="none" w:sz="0" w:space="0" w:color="auto"/>
            <w:bottom w:val="none" w:sz="0" w:space="0" w:color="auto"/>
            <w:right w:val="none" w:sz="0" w:space="0" w:color="auto"/>
          </w:divBdr>
        </w:div>
        <w:div w:id="623384687">
          <w:marLeft w:val="0"/>
          <w:marRight w:val="0"/>
          <w:marTop w:val="0"/>
          <w:marBottom w:val="0"/>
          <w:divBdr>
            <w:top w:val="none" w:sz="0" w:space="0" w:color="auto"/>
            <w:left w:val="none" w:sz="0" w:space="0" w:color="auto"/>
            <w:bottom w:val="none" w:sz="0" w:space="0" w:color="auto"/>
            <w:right w:val="none" w:sz="0" w:space="0" w:color="auto"/>
          </w:divBdr>
        </w:div>
        <w:div w:id="1693529782">
          <w:marLeft w:val="0"/>
          <w:marRight w:val="0"/>
          <w:marTop w:val="0"/>
          <w:marBottom w:val="0"/>
          <w:divBdr>
            <w:top w:val="none" w:sz="0" w:space="0" w:color="auto"/>
            <w:left w:val="none" w:sz="0" w:space="0" w:color="auto"/>
            <w:bottom w:val="none" w:sz="0" w:space="0" w:color="auto"/>
            <w:right w:val="none" w:sz="0" w:space="0" w:color="auto"/>
          </w:divBdr>
        </w:div>
      </w:divsChild>
    </w:div>
    <w:div w:id="135731952">
      <w:bodyDiv w:val="1"/>
      <w:marLeft w:val="0"/>
      <w:marRight w:val="0"/>
      <w:marTop w:val="0"/>
      <w:marBottom w:val="0"/>
      <w:divBdr>
        <w:top w:val="none" w:sz="0" w:space="0" w:color="auto"/>
        <w:left w:val="none" w:sz="0" w:space="0" w:color="auto"/>
        <w:bottom w:val="none" w:sz="0" w:space="0" w:color="auto"/>
        <w:right w:val="none" w:sz="0" w:space="0" w:color="auto"/>
      </w:divBdr>
      <w:divsChild>
        <w:div w:id="1790780013">
          <w:marLeft w:val="0"/>
          <w:marRight w:val="0"/>
          <w:marTop w:val="0"/>
          <w:marBottom w:val="0"/>
          <w:divBdr>
            <w:top w:val="none" w:sz="0" w:space="0" w:color="auto"/>
            <w:left w:val="none" w:sz="0" w:space="0" w:color="auto"/>
            <w:bottom w:val="none" w:sz="0" w:space="0" w:color="auto"/>
            <w:right w:val="none" w:sz="0" w:space="0" w:color="auto"/>
          </w:divBdr>
        </w:div>
        <w:div w:id="1295015546">
          <w:marLeft w:val="0"/>
          <w:marRight w:val="0"/>
          <w:marTop w:val="0"/>
          <w:marBottom w:val="0"/>
          <w:divBdr>
            <w:top w:val="none" w:sz="0" w:space="0" w:color="auto"/>
            <w:left w:val="none" w:sz="0" w:space="0" w:color="auto"/>
            <w:bottom w:val="none" w:sz="0" w:space="0" w:color="auto"/>
            <w:right w:val="none" w:sz="0" w:space="0" w:color="auto"/>
          </w:divBdr>
        </w:div>
      </w:divsChild>
    </w:div>
    <w:div w:id="164168891">
      <w:bodyDiv w:val="1"/>
      <w:marLeft w:val="0"/>
      <w:marRight w:val="0"/>
      <w:marTop w:val="0"/>
      <w:marBottom w:val="0"/>
      <w:divBdr>
        <w:top w:val="none" w:sz="0" w:space="0" w:color="auto"/>
        <w:left w:val="none" w:sz="0" w:space="0" w:color="auto"/>
        <w:bottom w:val="none" w:sz="0" w:space="0" w:color="auto"/>
        <w:right w:val="none" w:sz="0" w:space="0" w:color="auto"/>
      </w:divBdr>
      <w:divsChild>
        <w:div w:id="82069469">
          <w:marLeft w:val="0"/>
          <w:marRight w:val="0"/>
          <w:marTop w:val="0"/>
          <w:marBottom w:val="0"/>
          <w:divBdr>
            <w:top w:val="none" w:sz="0" w:space="0" w:color="auto"/>
            <w:left w:val="none" w:sz="0" w:space="0" w:color="auto"/>
            <w:bottom w:val="none" w:sz="0" w:space="0" w:color="auto"/>
            <w:right w:val="none" w:sz="0" w:space="0" w:color="auto"/>
          </w:divBdr>
        </w:div>
        <w:div w:id="1944611570">
          <w:marLeft w:val="0"/>
          <w:marRight w:val="0"/>
          <w:marTop w:val="0"/>
          <w:marBottom w:val="0"/>
          <w:divBdr>
            <w:top w:val="none" w:sz="0" w:space="0" w:color="auto"/>
            <w:left w:val="none" w:sz="0" w:space="0" w:color="auto"/>
            <w:bottom w:val="none" w:sz="0" w:space="0" w:color="auto"/>
            <w:right w:val="none" w:sz="0" w:space="0" w:color="auto"/>
          </w:divBdr>
        </w:div>
        <w:div w:id="1747222292">
          <w:marLeft w:val="0"/>
          <w:marRight w:val="0"/>
          <w:marTop w:val="0"/>
          <w:marBottom w:val="0"/>
          <w:divBdr>
            <w:top w:val="none" w:sz="0" w:space="0" w:color="auto"/>
            <w:left w:val="none" w:sz="0" w:space="0" w:color="auto"/>
            <w:bottom w:val="none" w:sz="0" w:space="0" w:color="auto"/>
            <w:right w:val="none" w:sz="0" w:space="0" w:color="auto"/>
          </w:divBdr>
        </w:div>
        <w:div w:id="1181548617">
          <w:marLeft w:val="0"/>
          <w:marRight w:val="0"/>
          <w:marTop w:val="0"/>
          <w:marBottom w:val="0"/>
          <w:divBdr>
            <w:top w:val="none" w:sz="0" w:space="0" w:color="auto"/>
            <w:left w:val="none" w:sz="0" w:space="0" w:color="auto"/>
            <w:bottom w:val="none" w:sz="0" w:space="0" w:color="auto"/>
            <w:right w:val="none" w:sz="0" w:space="0" w:color="auto"/>
          </w:divBdr>
        </w:div>
      </w:divsChild>
    </w:div>
    <w:div w:id="274095676">
      <w:bodyDiv w:val="1"/>
      <w:marLeft w:val="0"/>
      <w:marRight w:val="0"/>
      <w:marTop w:val="0"/>
      <w:marBottom w:val="0"/>
      <w:divBdr>
        <w:top w:val="none" w:sz="0" w:space="0" w:color="auto"/>
        <w:left w:val="none" w:sz="0" w:space="0" w:color="auto"/>
        <w:bottom w:val="none" w:sz="0" w:space="0" w:color="auto"/>
        <w:right w:val="none" w:sz="0" w:space="0" w:color="auto"/>
      </w:divBdr>
      <w:divsChild>
        <w:div w:id="912200755">
          <w:marLeft w:val="0"/>
          <w:marRight w:val="0"/>
          <w:marTop w:val="0"/>
          <w:marBottom w:val="0"/>
          <w:divBdr>
            <w:top w:val="none" w:sz="0" w:space="0" w:color="auto"/>
            <w:left w:val="none" w:sz="0" w:space="0" w:color="auto"/>
            <w:bottom w:val="none" w:sz="0" w:space="0" w:color="auto"/>
            <w:right w:val="none" w:sz="0" w:space="0" w:color="auto"/>
          </w:divBdr>
        </w:div>
        <w:div w:id="2121147515">
          <w:marLeft w:val="0"/>
          <w:marRight w:val="0"/>
          <w:marTop w:val="0"/>
          <w:marBottom w:val="0"/>
          <w:divBdr>
            <w:top w:val="none" w:sz="0" w:space="0" w:color="auto"/>
            <w:left w:val="none" w:sz="0" w:space="0" w:color="auto"/>
            <w:bottom w:val="none" w:sz="0" w:space="0" w:color="auto"/>
            <w:right w:val="none" w:sz="0" w:space="0" w:color="auto"/>
          </w:divBdr>
        </w:div>
        <w:div w:id="424348203">
          <w:marLeft w:val="0"/>
          <w:marRight w:val="0"/>
          <w:marTop w:val="0"/>
          <w:marBottom w:val="0"/>
          <w:divBdr>
            <w:top w:val="none" w:sz="0" w:space="0" w:color="auto"/>
            <w:left w:val="none" w:sz="0" w:space="0" w:color="auto"/>
            <w:bottom w:val="none" w:sz="0" w:space="0" w:color="auto"/>
            <w:right w:val="none" w:sz="0" w:space="0" w:color="auto"/>
          </w:divBdr>
        </w:div>
        <w:div w:id="796292284">
          <w:marLeft w:val="0"/>
          <w:marRight w:val="0"/>
          <w:marTop w:val="0"/>
          <w:marBottom w:val="0"/>
          <w:divBdr>
            <w:top w:val="none" w:sz="0" w:space="0" w:color="auto"/>
            <w:left w:val="none" w:sz="0" w:space="0" w:color="auto"/>
            <w:bottom w:val="none" w:sz="0" w:space="0" w:color="auto"/>
            <w:right w:val="none" w:sz="0" w:space="0" w:color="auto"/>
          </w:divBdr>
        </w:div>
      </w:divsChild>
    </w:div>
    <w:div w:id="339236845">
      <w:bodyDiv w:val="1"/>
      <w:marLeft w:val="0"/>
      <w:marRight w:val="0"/>
      <w:marTop w:val="0"/>
      <w:marBottom w:val="0"/>
      <w:divBdr>
        <w:top w:val="none" w:sz="0" w:space="0" w:color="auto"/>
        <w:left w:val="none" w:sz="0" w:space="0" w:color="auto"/>
        <w:bottom w:val="none" w:sz="0" w:space="0" w:color="auto"/>
        <w:right w:val="none" w:sz="0" w:space="0" w:color="auto"/>
      </w:divBdr>
      <w:divsChild>
        <w:div w:id="1815101373">
          <w:marLeft w:val="0"/>
          <w:marRight w:val="0"/>
          <w:marTop w:val="0"/>
          <w:marBottom w:val="0"/>
          <w:divBdr>
            <w:top w:val="none" w:sz="0" w:space="0" w:color="auto"/>
            <w:left w:val="none" w:sz="0" w:space="0" w:color="auto"/>
            <w:bottom w:val="none" w:sz="0" w:space="0" w:color="auto"/>
            <w:right w:val="none" w:sz="0" w:space="0" w:color="auto"/>
          </w:divBdr>
          <w:divsChild>
            <w:div w:id="100971827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421676627">
                  <w:marLeft w:val="0"/>
                  <w:marRight w:val="0"/>
                  <w:marTop w:val="0"/>
                  <w:marBottom w:val="0"/>
                  <w:divBdr>
                    <w:top w:val="none" w:sz="0" w:space="0" w:color="auto"/>
                    <w:left w:val="none" w:sz="0" w:space="0" w:color="auto"/>
                    <w:bottom w:val="none" w:sz="0" w:space="0" w:color="auto"/>
                    <w:right w:val="none" w:sz="0" w:space="0" w:color="auto"/>
                  </w:divBdr>
                  <w:divsChild>
                    <w:div w:id="123404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602594">
          <w:marLeft w:val="0"/>
          <w:marRight w:val="0"/>
          <w:marTop w:val="0"/>
          <w:marBottom w:val="0"/>
          <w:divBdr>
            <w:top w:val="none" w:sz="0" w:space="0" w:color="auto"/>
            <w:left w:val="none" w:sz="0" w:space="0" w:color="auto"/>
            <w:bottom w:val="none" w:sz="0" w:space="0" w:color="auto"/>
            <w:right w:val="none" w:sz="0" w:space="0" w:color="auto"/>
          </w:divBdr>
          <w:divsChild>
            <w:div w:id="32158539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33509800">
                  <w:marLeft w:val="0"/>
                  <w:marRight w:val="0"/>
                  <w:marTop w:val="0"/>
                  <w:marBottom w:val="0"/>
                  <w:divBdr>
                    <w:top w:val="none" w:sz="0" w:space="0" w:color="auto"/>
                    <w:left w:val="none" w:sz="0" w:space="0" w:color="auto"/>
                    <w:bottom w:val="none" w:sz="0" w:space="0" w:color="auto"/>
                    <w:right w:val="none" w:sz="0" w:space="0" w:color="auto"/>
                  </w:divBdr>
                  <w:divsChild>
                    <w:div w:id="166285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490784">
          <w:marLeft w:val="0"/>
          <w:marRight w:val="0"/>
          <w:marTop w:val="0"/>
          <w:marBottom w:val="0"/>
          <w:divBdr>
            <w:top w:val="none" w:sz="0" w:space="0" w:color="auto"/>
            <w:left w:val="none" w:sz="0" w:space="0" w:color="auto"/>
            <w:bottom w:val="none" w:sz="0" w:space="0" w:color="auto"/>
            <w:right w:val="none" w:sz="0" w:space="0" w:color="auto"/>
          </w:divBdr>
          <w:divsChild>
            <w:div w:id="101273010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52592591">
                  <w:marLeft w:val="0"/>
                  <w:marRight w:val="0"/>
                  <w:marTop w:val="0"/>
                  <w:marBottom w:val="0"/>
                  <w:divBdr>
                    <w:top w:val="none" w:sz="0" w:space="0" w:color="auto"/>
                    <w:left w:val="none" w:sz="0" w:space="0" w:color="auto"/>
                    <w:bottom w:val="none" w:sz="0" w:space="0" w:color="auto"/>
                    <w:right w:val="none" w:sz="0" w:space="0" w:color="auto"/>
                  </w:divBdr>
                  <w:divsChild>
                    <w:div w:id="3835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0264831">
      <w:bodyDiv w:val="1"/>
      <w:marLeft w:val="0"/>
      <w:marRight w:val="0"/>
      <w:marTop w:val="0"/>
      <w:marBottom w:val="0"/>
      <w:divBdr>
        <w:top w:val="none" w:sz="0" w:space="0" w:color="auto"/>
        <w:left w:val="none" w:sz="0" w:space="0" w:color="auto"/>
        <w:bottom w:val="none" w:sz="0" w:space="0" w:color="auto"/>
        <w:right w:val="none" w:sz="0" w:space="0" w:color="auto"/>
      </w:divBdr>
      <w:divsChild>
        <w:div w:id="2074815960">
          <w:marLeft w:val="0"/>
          <w:marRight w:val="0"/>
          <w:marTop w:val="0"/>
          <w:marBottom w:val="0"/>
          <w:divBdr>
            <w:top w:val="none" w:sz="0" w:space="0" w:color="auto"/>
            <w:left w:val="none" w:sz="0" w:space="0" w:color="auto"/>
            <w:bottom w:val="none" w:sz="0" w:space="0" w:color="auto"/>
            <w:right w:val="none" w:sz="0" w:space="0" w:color="auto"/>
          </w:divBdr>
        </w:div>
        <w:div w:id="1111826178">
          <w:marLeft w:val="0"/>
          <w:marRight w:val="0"/>
          <w:marTop w:val="0"/>
          <w:marBottom w:val="0"/>
          <w:divBdr>
            <w:top w:val="none" w:sz="0" w:space="0" w:color="auto"/>
            <w:left w:val="none" w:sz="0" w:space="0" w:color="auto"/>
            <w:bottom w:val="none" w:sz="0" w:space="0" w:color="auto"/>
            <w:right w:val="none" w:sz="0" w:space="0" w:color="auto"/>
          </w:divBdr>
        </w:div>
        <w:div w:id="372583600">
          <w:marLeft w:val="0"/>
          <w:marRight w:val="0"/>
          <w:marTop w:val="0"/>
          <w:marBottom w:val="0"/>
          <w:divBdr>
            <w:top w:val="none" w:sz="0" w:space="0" w:color="auto"/>
            <w:left w:val="none" w:sz="0" w:space="0" w:color="auto"/>
            <w:bottom w:val="none" w:sz="0" w:space="0" w:color="auto"/>
            <w:right w:val="none" w:sz="0" w:space="0" w:color="auto"/>
          </w:divBdr>
        </w:div>
        <w:div w:id="1936589302">
          <w:marLeft w:val="0"/>
          <w:marRight w:val="0"/>
          <w:marTop w:val="0"/>
          <w:marBottom w:val="0"/>
          <w:divBdr>
            <w:top w:val="none" w:sz="0" w:space="0" w:color="auto"/>
            <w:left w:val="none" w:sz="0" w:space="0" w:color="auto"/>
            <w:bottom w:val="none" w:sz="0" w:space="0" w:color="auto"/>
            <w:right w:val="none" w:sz="0" w:space="0" w:color="auto"/>
          </w:divBdr>
        </w:div>
      </w:divsChild>
    </w:div>
    <w:div w:id="478813390">
      <w:bodyDiv w:val="1"/>
      <w:marLeft w:val="0"/>
      <w:marRight w:val="0"/>
      <w:marTop w:val="0"/>
      <w:marBottom w:val="0"/>
      <w:divBdr>
        <w:top w:val="none" w:sz="0" w:space="0" w:color="auto"/>
        <w:left w:val="none" w:sz="0" w:space="0" w:color="auto"/>
        <w:bottom w:val="none" w:sz="0" w:space="0" w:color="auto"/>
        <w:right w:val="none" w:sz="0" w:space="0" w:color="auto"/>
      </w:divBdr>
      <w:divsChild>
        <w:div w:id="165556330">
          <w:marLeft w:val="0"/>
          <w:marRight w:val="0"/>
          <w:marTop w:val="0"/>
          <w:marBottom w:val="0"/>
          <w:divBdr>
            <w:top w:val="none" w:sz="0" w:space="0" w:color="auto"/>
            <w:left w:val="none" w:sz="0" w:space="0" w:color="auto"/>
            <w:bottom w:val="none" w:sz="0" w:space="0" w:color="auto"/>
            <w:right w:val="none" w:sz="0" w:space="0" w:color="auto"/>
          </w:divBdr>
          <w:divsChild>
            <w:div w:id="182978734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415370721">
                  <w:marLeft w:val="0"/>
                  <w:marRight w:val="0"/>
                  <w:marTop w:val="0"/>
                  <w:marBottom w:val="0"/>
                  <w:divBdr>
                    <w:top w:val="none" w:sz="0" w:space="0" w:color="auto"/>
                    <w:left w:val="none" w:sz="0" w:space="0" w:color="auto"/>
                    <w:bottom w:val="none" w:sz="0" w:space="0" w:color="auto"/>
                    <w:right w:val="none" w:sz="0" w:space="0" w:color="auto"/>
                  </w:divBdr>
                  <w:divsChild>
                    <w:div w:id="213143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069964">
          <w:marLeft w:val="0"/>
          <w:marRight w:val="0"/>
          <w:marTop w:val="0"/>
          <w:marBottom w:val="0"/>
          <w:divBdr>
            <w:top w:val="none" w:sz="0" w:space="0" w:color="auto"/>
            <w:left w:val="none" w:sz="0" w:space="0" w:color="auto"/>
            <w:bottom w:val="none" w:sz="0" w:space="0" w:color="auto"/>
            <w:right w:val="none" w:sz="0" w:space="0" w:color="auto"/>
          </w:divBdr>
          <w:divsChild>
            <w:div w:id="93909735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226377655">
                  <w:marLeft w:val="0"/>
                  <w:marRight w:val="0"/>
                  <w:marTop w:val="0"/>
                  <w:marBottom w:val="0"/>
                  <w:divBdr>
                    <w:top w:val="none" w:sz="0" w:space="0" w:color="auto"/>
                    <w:left w:val="none" w:sz="0" w:space="0" w:color="auto"/>
                    <w:bottom w:val="none" w:sz="0" w:space="0" w:color="auto"/>
                    <w:right w:val="none" w:sz="0" w:space="0" w:color="auto"/>
                  </w:divBdr>
                  <w:divsChild>
                    <w:div w:id="186162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456876">
          <w:marLeft w:val="0"/>
          <w:marRight w:val="0"/>
          <w:marTop w:val="0"/>
          <w:marBottom w:val="0"/>
          <w:divBdr>
            <w:top w:val="none" w:sz="0" w:space="0" w:color="auto"/>
            <w:left w:val="none" w:sz="0" w:space="0" w:color="auto"/>
            <w:bottom w:val="none" w:sz="0" w:space="0" w:color="auto"/>
            <w:right w:val="none" w:sz="0" w:space="0" w:color="auto"/>
          </w:divBdr>
          <w:divsChild>
            <w:div w:id="72325536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202744142">
                  <w:marLeft w:val="0"/>
                  <w:marRight w:val="0"/>
                  <w:marTop w:val="0"/>
                  <w:marBottom w:val="0"/>
                  <w:divBdr>
                    <w:top w:val="none" w:sz="0" w:space="0" w:color="auto"/>
                    <w:left w:val="none" w:sz="0" w:space="0" w:color="auto"/>
                    <w:bottom w:val="none" w:sz="0" w:space="0" w:color="auto"/>
                    <w:right w:val="none" w:sz="0" w:space="0" w:color="auto"/>
                  </w:divBdr>
                  <w:divsChild>
                    <w:div w:id="21759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2519466">
      <w:bodyDiv w:val="1"/>
      <w:marLeft w:val="0"/>
      <w:marRight w:val="0"/>
      <w:marTop w:val="0"/>
      <w:marBottom w:val="0"/>
      <w:divBdr>
        <w:top w:val="none" w:sz="0" w:space="0" w:color="auto"/>
        <w:left w:val="none" w:sz="0" w:space="0" w:color="auto"/>
        <w:bottom w:val="none" w:sz="0" w:space="0" w:color="auto"/>
        <w:right w:val="none" w:sz="0" w:space="0" w:color="auto"/>
      </w:divBdr>
      <w:divsChild>
        <w:div w:id="1203634617">
          <w:marLeft w:val="0"/>
          <w:marRight w:val="0"/>
          <w:marTop w:val="0"/>
          <w:marBottom w:val="0"/>
          <w:divBdr>
            <w:top w:val="none" w:sz="0" w:space="0" w:color="auto"/>
            <w:left w:val="none" w:sz="0" w:space="0" w:color="auto"/>
            <w:bottom w:val="none" w:sz="0" w:space="0" w:color="auto"/>
            <w:right w:val="none" w:sz="0" w:space="0" w:color="auto"/>
          </w:divBdr>
        </w:div>
        <w:div w:id="322392994">
          <w:marLeft w:val="0"/>
          <w:marRight w:val="0"/>
          <w:marTop w:val="0"/>
          <w:marBottom w:val="0"/>
          <w:divBdr>
            <w:top w:val="none" w:sz="0" w:space="0" w:color="auto"/>
            <w:left w:val="none" w:sz="0" w:space="0" w:color="auto"/>
            <w:bottom w:val="none" w:sz="0" w:space="0" w:color="auto"/>
            <w:right w:val="none" w:sz="0" w:space="0" w:color="auto"/>
          </w:divBdr>
        </w:div>
      </w:divsChild>
    </w:div>
    <w:div w:id="636840199">
      <w:bodyDiv w:val="1"/>
      <w:marLeft w:val="0"/>
      <w:marRight w:val="0"/>
      <w:marTop w:val="0"/>
      <w:marBottom w:val="0"/>
      <w:divBdr>
        <w:top w:val="none" w:sz="0" w:space="0" w:color="auto"/>
        <w:left w:val="none" w:sz="0" w:space="0" w:color="auto"/>
        <w:bottom w:val="none" w:sz="0" w:space="0" w:color="auto"/>
        <w:right w:val="none" w:sz="0" w:space="0" w:color="auto"/>
      </w:divBdr>
      <w:divsChild>
        <w:div w:id="1519345535">
          <w:marLeft w:val="0"/>
          <w:marRight w:val="0"/>
          <w:marTop w:val="0"/>
          <w:marBottom w:val="0"/>
          <w:divBdr>
            <w:top w:val="none" w:sz="0" w:space="0" w:color="auto"/>
            <w:left w:val="none" w:sz="0" w:space="0" w:color="auto"/>
            <w:bottom w:val="none" w:sz="0" w:space="0" w:color="auto"/>
            <w:right w:val="none" w:sz="0" w:space="0" w:color="auto"/>
          </w:divBdr>
        </w:div>
        <w:div w:id="834801449">
          <w:marLeft w:val="0"/>
          <w:marRight w:val="0"/>
          <w:marTop w:val="0"/>
          <w:marBottom w:val="0"/>
          <w:divBdr>
            <w:top w:val="none" w:sz="0" w:space="0" w:color="auto"/>
            <w:left w:val="none" w:sz="0" w:space="0" w:color="auto"/>
            <w:bottom w:val="none" w:sz="0" w:space="0" w:color="auto"/>
            <w:right w:val="none" w:sz="0" w:space="0" w:color="auto"/>
          </w:divBdr>
        </w:div>
      </w:divsChild>
    </w:div>
    <w:div w:id="699479218">
      <w:bodyDiv w:val="1"/>
      <w:marLeft w:val="0"/>
      <w:marRight w:val="0"/>
      <w:marTop w:val="0"/>
      <w:marBottom w:val="0"/>
      <w:divBdr>
        <w:top w:val="none" w:sz="0" w:space="0" w:color="auto"/>
        <w:left w:val="none" w:sz="0" w:space="0" w:color="auto"/>
        <w:bottom w:val="none" w:sz="0" w:space="0" w:color="auto"/>
        <w:right w:val="none" w:sz="0" w:space="0" w:color="auto"/>
      </w:divBdr>
    </w:div>
    <w:div w:id="797065924">
      <w:bodyDiv w:val="1"/>
      <w:marLeft w:val="0"/>
      <w:marRight w:val="0"/>
      <w:marTop w:val="0"/>
      <w:marBottom w:val="0"/>
      <w:divBdr>
        <w:top w:val="none" w:sz="0" w:space="0" w:color="auto"/>
        <w:left w:val="none" w:sz="0" w:space="0" w:color="auto"/>
        <w:bottom w:val="none" w:sz="0" w:space="0" w:color="auto"/>
        <w:right w:val="none" w:sz="0" w:space="0" w:color="auto"/>
      </w:divBdr>
      <w:divsChild>
        <w:div w:id="1528256713">
          <w:marLeft w:val="0"/>
          <w:marRight w:val="0"/>
          <w:marTop w:val="120"/>
          <w:marBottom w:val="0"/>
          <w:divBdr>
            <w:top w:val="none" w:sz="0" w:space="0" w:color="auto"/>
            <w:left w:val="none" w:sz="0" w:space="0" w:color="auto"/>
            <w:bottom w:val="none" w:sz="0" w:space="0" w:color="auto"/>
            <w:right w:val="none" w:sz="0" w:space="0" w:color="auto"/>
          </w:divBdr>
          <w:divsChild>
            <w:div w:id="4602776">
              <w:marLeft w:val="0"/>
              <w:marRight w:val="0"/>
              <w:marTop w:val="0"/>
              <w:marBottom w:val="0"/>
              <w:divBdr>
                <w:top w:val="none" w:sz="0" w:space="0" w:color="auto"/>
                <w:left w:val="none" w:sz="0" w:space="0" w:color="auto"/>
                <w:bottom w:val="none" w:sz="0" w:space="0" w:color="auto"/>
                <w:right w:val="none" w:sz="0" w:space="0" w:color="auto"/>
              </w:divBdr>
              <w:divsChild>
                <w:div w:id="172976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258763">
      <w:bodyDiv w:val="1"/>
      <w:marLeft w:val="0"/>
      <w:marRight w:val="0"/>
      <w:marTop w:val="0"/>
      <w:marBottom w:val="0"/>
      <w:divBdr>
        <w:top w:val="none" w:sz="0" w:space="0" w:color="auto"/>
        <w:left w:val="none" w:sz="0" w:space="0" w:color="auto"/>
        <w:bottom w:val="none" w:sz="0" w:space="0" w:color="auto"/>
        <w:right w:val="none" w:sz="0" w:space="0" w:color="auto"/>
      </w:divBdr>
    </w:div>
    <w:div w:id="888957535">
      <w:bodyDiv w:val="1"/>
      <w:marLeft w:val="0"/>
      <w:marRight w:val="0"/>
      <w:marTop w:val="0"/>
      <w:marBottom w:val="0"/>
      <w:divBdr>
        <w:top w:val="none" w:sz="0" w:space="0" w:color="auto"/>
        <w:left w:val="none" w:sz="0" w:space="0" w:color="auto"/>
        <w:bottom w:val="none" w:sz="0" w:space="0" w:color="auto"/>
        <w:right w:val="none" w:sz="0" w:space="0" w:color="auto"/>
      </w:divBdr>
    </w:div>
    <w:div w:id="952445952">
      <w:bodyDiv w:val="1"/>
      <w:marLeft w:val="0"/>
      <w:marRight w:val="0"/>
      <w:marTop w:val="0"/>
      <w:marBottom w:val="0"/>
      <w:divBdr>
        <w:top w:val="none" w:sz="0" w:space="0" w:color="auto"/>
        <w:left w:val="none" w:sz="0" w:space="0" w:color="auto"/>
        <w:bottom w:val="none" w:sz="0" w:space="0" w:color="auto"/>
        <w:right w:val="none" w:sz="0" w:space="0" w:color="auto"/>
      </w:divBdr>
    </w:div>
    <w:div w:id="1018198525">
      <w:bodyDiv w:val="1"/>
      <w:marLeft w:val="0"/>
      <w:marRight w:val="0"/>
      <w:marTop w:val="0"/>
      <w:marBottom w:val="0"/>
      <w:divBdr>
        <w:top w:val="none" w:sz="0" w:space="0" w:color="auto"/>
        <w:left w:val="none" w:sz="0" w:space="0" w:color="auto"/>
        <w:bottom w:val="none" w:sz="0" w:space="0" w:color="auto"/>
        <w:right w:val="none" w:sz="0" w:space="0" w:color="auto"/>
      </w:divBdr>
      <w:divsChild>
        <w:div w:id="1230965907">
          <w:marLeft w:val="0"/>
          <w:marRight w:val="0"/>
          <w:marTop w:val="0"/>
          <w:marBottom w:val="0"/>
          <w:divBdr>
            <w:top w:val="none" w:sz="0" w:space="0" w:color="auto"/>
            <w:left w:val="none" w:sz="0" w:space="0" w:color="auto"/>
            <w:bottom w:val="none" w:sz="0" w:space="0" w:color="auto"/>
            <w:right w:val="none" w:sz="0" w:space="0" w:color="auto"/>
          </w:divBdr>
        </w:div>
        <w:div w:id="1584337452">
          <w:marLeft w:val="0"/>
          <w:marRight w:val="0"/>
          <w:marTop w:val="0"/>
          <w:marBottom w:val="0"/>
          <w:divBdr>
            <w:top w:val="none" w:sz="0" w:space="0" w:color="auto"/>
            <w:left w:val="none" w:sz="0" w:space="0" w:color="auto"/>
            <w:bottom w:val="none" w:sz="0" w:space="0" w:color="auto"/>
            <w:right w:val="none" w:sz="0" w:space="0" w:color="auto"/>
          </w:divBdr>
        </w:div>
      </w:divsChild>
    </w:div>
    <w:div w:id="1070468711">
      <w:bodyDiv w:val="1"/>
      <w:marLeft w:val="0"/>
      <w:marRight w:val="0"/>
      <w:marTop w:val="0"/>
      <w:marBottom w:val="0"/>
      <w:divBdr>
        <w:top w:val="none" w:sz="0" w:space="0" w:color="auto"/>
        <w:left w:val="none" w:sz="0" w:space="0" w:color="auto"/>
        <w:bottom w:val="none" w:sz="0" w:space="0" w:color="auto"/>
        <w:right w:val="none" w:sz="0" w:space="0" w:color="auto"/>
      </w:divBdr>
    </w:div>
    <w:div w:id="1106995671">
      <w:bodyDiv w:val="1"/>
      <w:marLeft w:val="0"/>
      <w:marRight w:val="0"/>
      <w:marTop w:val="0"/>
      <w:marBottom w:val="0"/>
      <w:divBdr>
        <w:top w:val="none" w:sz="0" w:space="0" w:color="auto"/>
        <w:left w:val="none" w:sz="0" w:space="0" w:color="auto"/>
        <w:bottom w:val="none" w:sz="0" w:space="0" w:color="auto"/>
        <w:right w:val="none" w:sz="0" w:space="0" w:color="auto"/>
      </w:divBdr>
      <w:divsChild>
        <w:div w:id="230892198">
          <w:marLeft w:val="0"/>
          <w:marRight w:val="0"/>
          <w:marTop w:val="120"/>
          <w:marBottom w:val="0"/>
          <w:divBdr>
            <w:top w:val="none" w:sz="0" w:space="0" w:color="auto"/>
            <w:left w:val="none" w:sz="0" w:space="0" w:color="auto"/>
            <w:bottom w:val="none" w:sz="0" w:space="0" w:color="auto"/>
            <w:right w:val="none" w:sz="0" w:space="0" w:color="auto"/>
          </w:divBdr>
          <w:divsChild>
            <w:div w:id="1321155161">
              <w:marLeft w:val="0"/>
              <w:marRight w:val="0"/>
              <w:marTop w:val="0"/>
              <w:marBottom w:val="0"/>
              <w:divBdr>
                <w:top w:val="none" w:sz="0" w:space="0" w:color="auto"/>
                <w:left w:val="none" w:sz="0" w:space="0" w:color="auto"/>
                <w:bottom w:val="none" w:sz="0" w:space="0" w:color="auto"/>
                <w:right w:val="none" w:sz="0" w:space="0" w:color="auto"/>
              </w:divBdr>
              <w:divsChild>
                <w:div w:id="211000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795125">
      <w:bodyDiv w:val="1"/>
      <w:marLeft w:val="0"/>
      <w:marRight w:val="0"/>
      <w:marTop w:val="0"/>
      <w:marBottom w:val="0"/>
      <w:divBdr>
        <w:top w:val="none" w:sz="0" w:space="0" w:color="auto"/>
        <w:left w:val="none" w:sz="0" w:space="0" w:color="auto"/>
        <w:bottom w:val="none" w:sz="0" w:space="0" w:color="auto"/>
        <w:right w:val="none" w:sz="0" w:space="0" w:color="auto"/>
      </w:divBdr>
      <w:divsChild>
        <w:div w:id="1164006148">
          <w:marLeft w:val="0"/>
          <w:marRight w:val="0"/>
          <w:marTop w:val="0"/>
          <w:marBottom w:val="0"/>
          <w:divBdr>
            <w:top w:val="none" w:sz="0" w:space="0" w:color="auto"/>
            <w:left w:val="none" w:sz="0" w:space="0" w:color="auto"/>
            <w:bottom w:val="none" w:sz="0" w:space="0" w:color="auto"/>
            <w:right w:val="none" w:sz="0" w:space="0" w:color="auto"/>
          </w:divBdr>
          <w:divsChild>
            <w:div w:id="1792089879">
              <w:marLeft w:val="0"/>
              <w:marRight w:val="0"/>
              <w:marTop w:val="0"/>
              <w:marBottom w:val="0"/>
              <w:divBdr>
                <w:top w:val="none" w:sz="0" w:space="0" w:color="auto"/>
                <w:left w:val="none" w:sz="0" w:space="0" w:color="auto"/>
                <w:bottom w:val="none" w:sz="0" w:space="0" w:color="auto"/>
                <w:right w:val="none" w:sz="0" w:space="0" w:color="auto"/>
              </w:divBdr>
            </w:div>
          </w:divsChild>
        </w:div>
        <w:div w:id="27918594">
          <w:marLeft w:val="0"/>
          <w:marRight w:val="0"/>
          <w:marTop w:val="0"/>
          <w:marBottom w:val="0"/>
          <w:divBdr>
            <w:top w:val="none" w:sz="0" w:space="0" w:color="auto"/>
            <w:left w:val="none" w:sz="0" w:space="0" w:color="auto"/>
            <w:bottom w:val="none" w:sz="0" w:space="0" w:color="auto"/>
            <w:right w:val="none" w:sz="0" w:space="0" w:color="auto"/>
          </w:divBdr>
          <w:divsChild>
            <w:div w:id="1516772108">
              <w:marLeft w:val="0"/>
              <w:marRight w:val="0"/>
              <w:marTop w:val="0"/>
              <w:marBottom w:val="0"/>
              <w:divBdr>
                <w:top w:val="none" w:sz="0" w:space="0" w:color="auto"/>
                <w:left w:val="none" w:sz="0" w:space="0" w:color="auto"/>
                <w:bottom w:val="none" w:sz="0" w:space="0" w:color="auto"/>
                <w:right w:val="none" w:sz="0" w:space="0" w:color="auto"/>
              </w:divBdr>
              <w:divsChild>
                <w:div w:id="335813371">
                  <w:marLeft w:val="0"/>
                  <w:marRight w:val="0"/>
                  <w:marTop w:val="0"/>
                  <w:marBottom w:val="0"/>
                  <w:divBdr>
                    <w:top w:val="none" w:sz="0" w:space="0" w:color="auto"/>
                    <w:left w:val="none" w:sz="0" w:space="0" w:color="auto"/>
                    <w:bottom w:val="none" w:sz="0" w:space="0" w:color="auto"/>
                    <w:right w:val="none" w:sz="0" w:space="0" w:color="auto"/>
                  </w:divBdr>
                </w:div>
                <w:div w:id="338196802">
                  <w:marLeft w:val="300"/>
                  <w:marRight w:val="0"/>
                  <w:marTop w:val="0"/>
                  <w:marBottom w:val="0"/>
                  <w:divBdr>
                    <w:top w:val="none" w:sz="0" w:space="0" w:color="auto"/>
                    <w:left w:val="none" w:sz="0" w:space="0" w:color="auto"/>
                    <w:bottom w:val="none" w:sz="0" w:space="0" w:color="auto"/>
                    <w:right w:val="none" w:sz="0" w:space="0" w:color="auto"/>
                  </w:divBdr>
                </w:div>
                <w:div w:id="1990475572">
                  <w:marLeft w:val="300"/>
                  <w:marRight w:val="0"/>
                  <w:marTop w:val="0"/>
                  <w:marBottom w:val="0"/>
                  <w:divBdr>
                    <w:top w:val="none" w:sz="0" w:space="0" w:color="auto"/>
                    <w:left w:val="none" w:sz="0" w:space="0" w:color="auto"/>
                    <w:bottom w:val="none" w:sz="0" w:space="0" w:color="auto"/>
                    <w:right w:val="none" w:sz="0" w:space="0" w:color="auto"/>
                  </w:divBdr>
                </w:div>
                <w:div w:id="1077164760">
                  <w:marLeft w:val="300"/>
                  <w:marRight w:val="0"/>
                  <w:marTop w:val="0"/>
                  <w:marBottom w:val="0"/>
                  <w:divBdr>
                    <w:top w:val="none" w:sz="0" w:space="0" w:color="auto"/>
                    <w:left w:val="none" w:sz="0" w:space="0" w:color="auto"/>
                    <w:bottom w:val="none" w:sz="0" w:space="0" w:color="auto"/>
                    <w:right w:val="none" w:sz="0" w:space="0" w:color="auto"/>
                  </w:divBdr>
                </w:div>
                <w:div w:id="337389143">
                  <w:marLeft w:val="0"/>
                  <w:marRight w:val="0"/>
                  <w:marTop w:val="0"/>
                  <w:marBottom w:val="0"/>
                  <w:divBdr>
                    <w:top w:val="none" w:sz="0" w:space="0" w:color="auto"/>
                    <w:left w:val="none" w:sz="0" w:space="0" w:color="auto"/>
                    <w:bottom w:val="none" w:sz="0" w:space="0" w:color="auto"/>
                    <w:right w:val="none" w:sz="0" w:space="0" w:color="auto"/>
                  </w:divBdr>
                </w:div>
                <w:div w:id="1569002467">
                  <w:marLeft w:val="60"/>
                  <w:marRight w:val="0"/>
                  <w:marTop w:val="0"/>
                  <w:marBottom w:val="0"/>
                  <w:divBdr>
                    <w:top w:val="none" w:sz="0" w:space="0" w:color="auto"/>
                    <w:left w:val="none" w:sz="0" w:space="0" w:color="auto"/>
                    <w:bottom w:val="none" w:sz="0" w:space="0" w:color="auto"/>
                    <w:right w:val="none" w:sz="0" w:space="0" w:color="auto"/>
                  </w:divBdr>
                </w:div>
              </w:divsChild>
            </w:div>
            <w:div w:id="1970816148">
              <w:marLeft w:val="0"/>
              <w:marRight w:val="0"/>
              <w:marTop w:val="0"/>
              <w:marBottom w:val="0"/>
              <w:divBdr>
                <w:top w:val="none" w:sz="0" w:space="0" w:color="auto"/>
                <w:left w:val="none" w:sz="0" w:space="0" w:color="auto"/>
                <w:bottom w:val="none" w:sz="0" w:space="0" w:color="auto"/>
                <w:right w:val="none" w:sz="0" w:space="0" w:color="auto"/>
              </w:divBdr>
              <w:divsChild>
                <w:div w:id="1274632174">
                  <w:marLeft w:val="0"/>
                  <w:marRight w:val="0"/>
                  <w:marTop w:val="120"/>
                  <w:marBottom w:val="0"/>
                  <w:divBdr>
                    <w:top w:val="none" w:sz="0" w:space="0" w:color="auto"/>
                    <w:left w:val="none" w:sz="0" w:space="0" w:color="auto"/>
                    <w:bottom w:val="none" w:sz="0" w:space="0" w:color="auto"/>
                    <w:right w:val="none" w:sz="0" w:space="0" w:color="auto"/>
                  </w:divBdr>
                  <w:divsChild>
                    <w:div w:id="1488983117">
                      <w:marLeft w:val="0"/>
                      <w:marRight w:val="0"/>
                      <w:marTop w:val="0"/>
                      <w:marBottom w:val="0"/>
                      <w:divBdr>
                        <w:top w:val="none" w:sz="0" w:space="0" w:color="auto"/>
                        <w:left w:val="none" w:sz="0" w:space="0" w:color="auto"/>
                        <w:bottom w:val="none" w:sz="0" w:space="0" w:color="auto"/>
                        <w:right w:val="none" w:sz="0" w:space="0" w:color="auto"/>
                      </w:divBdr>
                      <w:divsChild>
                        <w:div w:id="2081294082">
                          <w:marLeft w:val="0"/>
                          <w:marRight w:val="0"/>
                          <w:marTop w:val="0"/>
                          <w:marBottom w:val="0"/>
                          <w:divBdr>
                            <w:top w:val="none" w:sz="0" w:space="0" w:color="auto"/>
                            <w:left w:val="none" w:sz="0" w:space="0" w:color="auto"/>
                            <w:bottom w:val="none" w:sz="0" w:space="0" w:color="auto"/>
                            <w:right w:val="none" w:sz="0" w:space="0" w:color="auto"/>
                          </w:divBdr>
                          <w:divsChild>
                            <w:div w:id="824857089">
                              <w:marLeft w:val="0"/>
                              <w:marRight w:val="0"/>
                              <w:marTop w:val="0"/>
                              <w:marBottom w:val="0"/>
                              <w:divBdr>
                                <w:top w:val="none" w:sz="0" w:space="0" w:color="auto"/>
                                <w:left w:val="none" w:sz="0" w:space="0" w:color="auto"/>
                                <w:bottom w:val="none" w:sz="0" w:space="0" w:color="auto"/>
                                <w:right w:val="none" w:sz="0" w:space="0" w:color="auto"/>
                              </w:divBdr>
                            </w:div>
                            <w:div w:id="589512144">
                              <w:marLeft w:val="0"/>
                              <w:marRight w:val="0"/>
                              <w:marTop w:val="0"/>
                              <w:marBottom w:val="0"/>
                              <w:divBdr>
                                <w:top w:val="none" w:sz="0" w:space="0" w:color="auto"/>
                                <w:left w:val="none" w:sz="0" w:space="0" w:color="auto"/>
                                <w:bottom w:val="none" w:sz="0" w:space="0" w:color="auto"/>
                                <w:right w:val="none" w:sz="0" w:space="0" w:color="auto"/>
                              </w:divBdr>
                            </w:div>
                            <w:div w:id="170624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6457545">
      <w:bodyDiv w:val="1"/>
      <w:marLeft w:val="0"/>
      <w:marRight w:val="0"/>
      <w:marTop w:val="0"/>
      <w:marBottom w:val="0"/>
      <w:divBdr>
        <w:top w:val="none" w:sz="0" w:space="0" w:color="auto"/>
        <w:left w:val="none" w:sz="0" w:space="0" w:color="auto"/>
        <w:bottom w:val="none" w:sz="0" w:space="0" w:color="auto"/>
        <w:right w:val="none" w:sz="0" w:space="0" w:color="auto"/>
      </w:divBdr>
    </w:div>
    <w:div w:id="1179078644">
      <w:bodyDiv w:val="1"/>
      <w:marLeft w:val="0"/>
      <w:marRight w:val="0"/>
      <w:marTop w:val="0"/>
      <w:marBottom w:val="0"/>
      <w:divBdr>
        <w:top w:val="none" w:sz="0" w:space="0" w:color="auto"/>
        <w:left w:val="none" w:sz="0" w:space="0" w:color="auto"/>
        <w:bottom w:val="none" w:sz="0" w:space="0" w:color="auto"/>
        <w:right w:val="none" w:sz="0" w:space="0" w:color="auto"/>
      </w:divBdr>
    </w:div>
    <w:div w:id="1202325837">
      <w:bodyDiv w:val="1"/>
      <w:marLeft w:val="0"/>
      <w:marRight w:val="0"/>
      <w:marTop w:val="0"/>
      <w:marBottom w:val="0"/>
      <w:divBdr>
        <w:top w:val="none" w:sz="0" w:space="0" w:color="auto"/>
        <w:left w:val="none" w:sz="0" w:space="0" w:color="auto"/>
        <w:bottom w:val="none" w:sz="0" w:space="0" w:color="auto"/>
        <w:right w:val="none" w:sz="0" w:space="0" w:color="auto"/>
      </w:divBdr>
      <w:divsChild>
        <w:div w:id="1813062454">
          <w:marLeft w:val="0"/>
          <w:marRight w:val="0"/>
          <w:marTop w:val="0"/>
          <w:marBottom w:val="0"/>
          <w:divBdr>
            <w:top w:val="none" w:sz="0" w:space="0" w:color="auto"/>
            <w:left w:val="none" w:sz="0" w:space="0" w:color="auto"/>
            <w:bottom w:val="none" w:sz="0" w:space="0" w:color="auto"/>
            <w:right w:val="none" w:sz="0" w:space="0" w:color="auto"/>
          </w:divBdr>
        </w:div>
        <w:div w:id="1793474539">
          <w:marLeft w:val="0"/>
          <w:marRight w:val="0"/>
          <w:marTop w:val="0"/>
          <w:marBottom w:val="0"/>
          <w:divBdr>
            <w:top w:val="none" w:sz="0" w:space="0" w:color="auto"/>
            <w:left w:val="none" w:sz="0" w:space="0" w:color="auto"/>
            <w:bottom w:val="none" w:sz="0" w:space="0" w:color="auto"/>
            <w:right w:val="none" w:sz="0" w:space="0" w:color="auto"/>
          </w:divBdr>
        </w:div>
      </w:divsChild>
    </w:div>
    <w:div w:id="1326979612">
      <w:bodyDiv w:val="1"/>
      <w:marLeft w:val="0"/>
      <w:marRight w:val="0"/>
      <w:marTop w:val="0"/>
      <w:marBottom w:val="0"/>
      <w:divBdr>
        <w:top w:val="none" w:sz="0" w:space="0" w:color="auto"/>
        <w:left w:val="none" w:sz="0" w:space="0" w:color="auto"/>
        <w:bottom w:val="none" w:sz="0" w:space="0" w:color="auto"/>
        <w:right w:val="none" w:sz="0" w:space="0" w:color="auto"/>
      </w:divBdr>
    </w:div>
    <w:div w:id="1366322206">
      <w:bodyDiv w:val="1"/>
      <w:marLeft w:val="0"/>
      <w:marRight w:val="0"/>
      <w:marTop w:val="0"/>
      <w:marBottom w:val="0"/>
      <w:divBdr>
        <w:top w:val="none" w:sz="0" w:space="0" w:color="auto"/>
        <w:left w:val="none" w:sz="0" w:space="0" w:color="auto"/>
        <w:bottom w:val="none" w:sz="0" w:space="0" w:color="auto"/>
        <w:right w:val="none" w:sz="0" w:space="0" w:color="auto"/>
      </w:divBdr>
    </w:div>
    <w:div w:id="1377899096">
      <w:bodyDiv w:val="1"/>
      <w:marLeft w:val="0"/>
      <w:marRight w:val="0"/>
      <w:marTop w:val="0"/>
      <w:marBottom w:val="0"/>
      <w:divBdr>
        <w:top w:val="none" w:sz="0" w:space="0" w:color="auto"/>
        <w:left w:val="none" w:sz="0" w:space="0" w:color="auto"/>
        <w:bottom w:val="none" w:sz="0" w:space="0" w:color="auto"/>
        <w:right w:val="none" w:sz="0" w:space="0" w:color="auto"/>
      </w:divBdr>
      <w:divsChild>
        <w:div w:id="873618736">
          <w:marLeft w:val="0"/>
          <w:marRight w:val="0"/>
          <w:marTop w:val="0"/>
          <w:marBottom w:val="0"/>
          <w:divBdr>
            <w:top w:val="none" w:sz="0" w:space="0" w:color="auto"/>
            <w:left w:val="none" w:sz="0" w:space="0" w:color="auto"/>
            <w:bottom w:val="none" w:sz="0" w:space="0" w:color="auto"/>
            <w:right w:val="none" w:sz="0" w:space="0" w:color="auto"/>
          </w:divBdr>
        </w:div>
        <w:div w:id="250702183">
          <w:marLeft w:val="0"/>
          <w:marRight w:val="0"/>
          <w:marTop w:val="0"/>
          <w:marBottom w:val="0"/>
          <w:divBdr>
            <w:top w:val="none" w:sz="0" w:space="0" w:color="auto"/>
            <w:left w:val="none" w:sz="0" w:space="0" w:color="auto"/>
            <w:bottom w:val="none" w:sz="0" w:space="0" w:color="auto"/>
            <w:right w:val="none" w:sz="0" w:space="0" w:color="auto"/>
          </w:divBdr>
        </w:div>
        <w:div w:id="748236138">
          <w:marLeft w:val="0"/>
          <w:marRight w:val="0"/>
          <w:marTop w:val="0"/>
          <w:marBottom w:val="0"/>
          <w:divBdr>
            <w:top w:val="none" w:sz="0" w:space="0" w:color="auto"/>
            <w:left w:val="none" w:sz="0" w:space="0" w:color="auto"/>
            <w:bottom w:val="none" w:sz="0" w:space="0" w:color="auto"/>
            <w:right w:val="none" w:sz="0" w:space="0" w:color="auto"/>
          </w:divBdr>
        </w:div>
      </w:divsChild>
    </w:div>
    <w:div w:id="1404446922">
      <w:bodyDiv w:val="1"/>
      <w:marLeft w:val="0"/>
      <w:marRight w:val="0"/>
      <w:marTop w:val="0"/>
      <w:marBottom w:val="0"/>
      <w:divBdr>
        <w:top w:val="none" w:sz="0" w:space="0" w:color="auto"/>
        <w:left w:val="none" w:sz="0" w:space="0" w:color="auto"/>
        <w:bottom w:val="none" w:sz="0" w:space="0" w:color="auto"/>
        <w:right w:val="none" w:sz="0" w:space="0" w:color="auto"/>
      </w:divBdr>
      <w:divsChild>
        <w:div w:id="644702231">
          <w:marLeft w:val="0"/>
          <w:marRight w:val="0"/>
          <w:marTop w:val="0"/>
          <w:marBottom w:val="0"/>
          <w:divBdr>
            <w:top w:val="none" w:sz="0" w:space="0" w:color="auto"/>
            <w:left w:val="none" w:sz="0" w:space="0" w:color="auto"/>
            <w:bottom w:val="none" w:sz="0" w:space="0" w:color="auto"/>
            <w:right w:val="none" w:sz="0" w:space="0" w:color="auto"/>
          </w:divBdr>
        </w:div>
        <w:div w:id="2103528580">
          <w:marLeft w:val="0"/>
          <w:marRight w:val="0"/>
          <w:marTop w:val="0"/>
          <w:marBottom w:val="0"/>
          <w:divBdr>
            <w:top w:val="none" w:sz="0" w:space="0" w:color="auto"/>
            <w:left w:val="none" w:sz="0" w:space="0" w:color="auto"/>
            <w:bottom w:val="none" w:sz="0" w:space="0" w:color="auto"/>
            <w:right w:val="none" w:sz="0" w:space="0" w:color="auto"/>
          </w:divBdr>
        </w:div>
        <w:div w:id="2000964076">
          <w:marLeft w:val="0"/>
          <w:marRight w:val="0"/>
          <w:marTop w:val="0"/>
          <w:marBottom w:val="0"/>
          <w:divBdr>
            <w:top w:val="none" w:sz="0" w:space="0" w:color="auto"/>
            <w:left w:val="none" w:sz="0" w:space="0" w:color="auto"/>
            <w:bottom w:val="none" w:sz="0" w:space="0" w:color="auto"/>
            <w:right w:val="none" w:sz="0" w:space="0" w:color="auto"/>
          </w:divBdr>
        </w:div>
        <w:div w:id="2134446830">
          <w:marLeft w:val="0"/>
          <w:marRight w:val="0"/>
          <w:marTop w:val="0"/>
          <w:marBottom w:val="0"/>
          <w:divBdr>
            <w:top w:val="none" w:sz="0" w:space="0" w:color="auto"/>
            <w:left w:val="none" w:sz="0" w:space="0" w:color="auto"/>
            <w:bottom w:val="none" w:sz="0" w:space="0" w:color="auto"/>
            <w:right w:val="none" w:sz="0" w:space="0" w:color="auto"/>
          </w:divBdr>
        </w:div>
      </w:divsChild>
    </w:div>
    <w:div w:id="1475946545">
      <w:bodyDiv w:val="1"/>
      <w:marLeft w:val="0"/>
      <w:marRight w:val="0"/>
      <w:marTop w:val="0"/>
      <w:marBottom w:val="0"/>
      <w:divBdr>
        <w:top w:val="none" w:sz="0" w:space="0" w:color="auto"/>
        <w:left w:val="none" w:sz="0" w:space="0" w:color="auto"/>
        <w:bottom w:val="none" w:sz="0" w:space="0" w:color="auto"/>
        <w:right w:val="none" w:sz="0" w:space="0" w:color="auto"/>
      </w:divBdr>
    </w:div>
    <w:div w:id="1519812233">
      <w:bodyDiv w:val="1"/>
      <w:marLeft w:val="0"/>
      <w:marRight w:val="0"/>
      <w:marTop w:val="0"/>
      <w:marBottom w:val="0"/>
      <w:divBdr>
        <w:top w:val="none" w:sz="0" w:space="0" w:color="auto"/>
        <w:left w:val="none" w:sz="0" w:space="0" w:color="auto"/>
        <w:bottom w:val="none" w:sz="0" w:space="0" w:color="auto"/>
        <w:right w:val="none" w:sz="0" w:space="0" w:color="auto"/>
      </w:divBdr>
    </w:div>
    <w:div w:id="1525947666">
      <w:bodyDiv w:val="1"/>
      <w:marLeft w:val="0"/>
      <w:marRight w:val="0"/>
      <w:marTop w:val="0"/>
      <w:marBottom w:val="0"/>
      <w:divBdr>
        <w:top w:val="none" w:sz="0" w:space="0" w:color="auto"/>
        <w:left w:val="none" w:sz="0" w:space="0" w:color="auto"/>
        <w:bottom w:val="none" w:sz="0" w:space="0" w:color="auto"/>
        <w:right w:val="none" w:sz="0" w:space="0" w:color="auto"/>
      </w:divBdr>
    </w:div>
    <w:div w:id="1563365530">
      <w:bodyDiv w:val="1"/>
      <w:marLeft w:val="0"/>
      <w:marRight w:val="0"/>
      <w:marTop w:val="0"/>
      <w:marBottom w:val="0"/>
      <w:divBdr>
        <w:top w:val="none" w:sz="0" w:space="0" w:color="auto"/>
        <w:left w:val="none" w:sz="0" w:space="0" w:color="auto"/>
        <w:bottom w:val="none" w:sz="0" w:space="0" w:color="auto"/>
        <w:right w:val="none" w:sz="0" w:space="0" w:color="auto"/>
      </w:divBdr>
      <w:divsChild>
        <w:div w:id="1477143097">
          <w:marLeft w:val="0"/>
          <w:marRight w:val="0"/>
          <w:marTop w:val="0"/>
          <w:marBottom w:val="0"/>
          <w:divBdr>
            <w:top w:val="none" w:sz="0" w:space="0" w:color="auto"/>
            <w:left w:val="none" w:sz="0" w:space="0" w:color="auto"/>
            <w:bottom w:val="none" w:sz="0" w:space="0" w:color="auto"/>
            <w:right w:val="none" w:sz="0" w:space="0" w:color="auto"/>
          </w:divBdr>
        </w:div>
        <w:div w:id="1152793530">
          <w:marLeft w:val="0"/>
          <w:marRight w:val="0"/>
          <w:marTop w:val="0"/>
          <w:marBottom w:val="0"/>
          <w:divBdr>
            <w:top w:val="none" w:sz="0" w:space="0" w:color="auto"/>
            <w:left w:val="none" w:sz="0" w:space="0" w:color="auto"/>
            <w:bottom w:val="none" w:sz="0" w:space="0" w:color="auto"/>
            <w:right w:val="none" w:sz="0" w:space="0" w:color="auto"/>
          </w:divBdr>
        </w:div>
      </w:divsChild>
    </w:div>
    <w:div w:id="1577279886">
      <w:bodyDiv w:val="1"/>
      <w:marLeft w:val="0"/>
      <w:marRight w:val="0"/>
      <w:marTop w:val="0"/>
      <w:marBottom w:val="0"/>
      <w:divBdr>
        <w:top w:val="none" w:sz="0" w:space="0" w:color="auto"/>
        <w:left w:val="none" w:sz="0" w:space="0" w:color="auto"/>
        <w:bottom w:val="none" w:sz="0" w:space="0" w:color="auto"/>
        <w:right w:val="none" w:sz="0" w:space="0" w:color="auto"/>
      </w:divBdr>
      <w:divsChild>
        <w:div w:id="780804412">
          <w:marLeft w:val="0"/>
          <w:marRight w:val="0"/>
          <w:marTop w:val="0"/>
          <w:marBottom w:val="0"/>
          <w:divBdr>
            <w:top w:val="none" w:sz="0" w:space="0" w:color="auto"/>
            <w:left w:val="none" w:sz="0" w:space="0" w:color="auto"/>
            <w:bottom w:val="none" w:sz="0" w:space="0" w:color="auto"/>
            <w:right w:val="none" w:sz="0" w:space="0" w:color="auto"/>
          </w:divBdr>
        </w:div>
      </w:divsChild>
    </w:div>
    <w:div w:id="1690066570">
      <w:bodyDiv w:val="1"/>
      <w:marLeft w:val="0"/>
      <w:marRight w:val="0"/>
      <w:marTop w:val="0"/>
      <w:marBottom w:val="0"/>
      <w:divBdr>
        <w:top w:val="none" w:sz="0" w:space="0" w:color="auto"/>
        <w:left w:val="none" w:sz="0" w:space="0" w:color="auto"/>
        <w:bottom w:val="none" w:sz="0" w:space="0" w:color="auto"/>
        <w:right w:val="none" w:sz="0" w:space="0" w:color="auto"/>
      </w:divBdr>
    </w:div>
    <w:div w:id="1721052622">
      <w:bodyDiv w:val="1"/>
      <w:marLeft w:val="0"/>
      <w:marRight w:val="0"/>
      <w:marTop w:val="0"/>
      <w:marBottom w:val="0"/>
      <w:divBdr>
        <w:top w:val="none" w:sz="0" w:space="0" w:color="auto"/>
        <w:left w:val="none" w:sz="0" w:space="0" w:color="auto"/>
        <w:bottom w:val="none" w:sz="0" w:space="0" w:color="auto"/>
        <w:right w:val="none" w:sz="0" w:space="0" w:color="auto"/>
      </w:divBdr>
    </w:div>
    <w:div w:id="1857882952">
      <w:bodyDiv w:val="1"/>
      <w:marLeft w:val="0"/>
      <w:marRight w:val="0"/>
      <w:marTop w:val="0"/>
      <w:marBottom w:val="0"/>
      <w:divBdr>
        <w:top w:val="none" w:sz="0" w:space="0" w:color="auto"/>
        <w:left w:val="none" w:sz="0" w:space="0" w:color="auto"/>
        <w:bottom w:val="none" w:sz="0" w:space="0" w:color="auto"/>
        <w:right w:val="none" w:sz="0" w:space="0" w:color="auto"/>
      </w:divBdr>
      <w:divsChild>
        <w:div w:id="954017643">
          <w:marLeft w:val="0"/>
          <w:marRight w:val="0"/>
          <w:marTop w:val="0"/>
          <w:marBottom w:val="0"/>
          <w:divBdr>
            <w:top w:val="none" w:sz="0" w:space="0" w:color="auto"/>
            <w:left w:val="none" w:sz="0" w:space="0" w:color="auto"/>
            <w:bottom w:val="none" w:sz="0" w:space="0" w:color="auto"/>
            <w:right w:val="none" w:sz="0" w:space="0" w:color="auto"/>
          </w:divBdr>
        </w:div>
        <w:div w:id="1010722647">
          <w:marLeft w:val="0"/>
          <w:marRight w:val="0"/>
          <w:marTop w:val="0"/>
          <w:marBottom w:val="0"/>
          <w:divBdr>
            <w:top w:val="none" w:sz="0" w:space="0" w:color="auto"/>
            <w:left w:val="none" w:sz="0" w:space="0" w:color="auto"/>
            <w:bottom w:val="none" w:sz="0" w:space="0" w:color="auto"/>
            <w:right w:val="none" w:sz="0" w:space="0" w:color="auto"/>
          </w:divBdr>
        </w:div>
        <w:div w:id="602765006">
          <w:marLeft w:val="0"/>
          <w:marRight w:val="0"/>
          <w:marTop w:val="0"/>
          <w:marBottom w:val="0"/>
          <w:divBdr>
            <w:top w:val="none" w:sz="0" w:space="0" w:color="auto"/>
            <w:left w:val="none" w:sz="0" w:space="0" w:color="auto"/>
            <w:bottom w:val="none" w:sz="0" w:space="0" w:color="auto"/>
            <w:right w:val="none" w:sz="0" w:space="0" w:color="auto"/>
          </w:divBdr>
        </w:div>
        <w:div w:id="1686129797">
          <w:marLeft w:val="0"/>
          <w:marRight w:val="0"/>
          <w:marTop w:val="0"/>
          <w:marBottom w:val="0"/>
          <w:divBdr>
            <w:top w:val="none" w:sz="0" w:space="0" w:color="auto"/>
            <w:left w:val="none" w:sz="0" w:space="0" w:color="auto"/>
            <w:bottom w:val="none" w:sz="0" w:space="0" w:color="auto"/>
            <w:right w:val="none" w:sz="0" w:space="0" w:color="auto"/>
          </w:divBdr>
        </w:div>
        <w:div w:id="875579053">
          <w:marLeft w:val="0"/>
          <w:marRight w:val="0"/>
          <w:marTop w:val="0"/>
          <w:marBottom w:val="0"/>
          <w:divBdr>
            <w:top w:val="none" w:sz="0" w:space="0" w:color="auto"/>
            <w:left w:val="none" w:sz="0" w:space="0" w:color="auto"/>
            <w:bottom w:val="none" w:sz="0" w:space="0" w:color="auto"/>
            <w:right w:val="none" w:sz="0" w:space="0" w:color="auto"/>
          </w:divBdr>
        </w:div>
      </w:divsChild>
    </w:div>
    <w:div w:id="1886870919">
      <w:bodyDiv w:val="1"/>
      <w:marLeft w:val="0"/>
      <w:marRight w:val="0"/>
      <w:marTop w:val="0"/>
      <w:marBottom w:val="0"/>
      <w:divBdr>
        <w:top w:val="none" w:sz="0" w:space="0" w:color="auto"/>
        <w:left w:val="none" w:sz="0" w:space="0" w:color="auto"/>
        <w:bottom w:val="none" w:sz="0" w:space="0" w:color="auto"/>
        <w:right w:val="none" w:sz="0" w:space="0" w:color="auto"/>
      </w:divBdr>
    </w:div>
    <w:div w:id="1937667775">
      <w:bodyDiv w:val="1"/>
      <w:marLeft w:val="0"/>
      <w:marRight w:val="0"/>
      <w:marTop w:val="0"/>
      <w:marBottom w:val="0"/>
      <w:divBdr>
        <w:top w:val="none" w:sz="0" w:space="0" w:color="auto"/>
        <w:left w:val="none" w:sz="0" w:space="0" w:color="auto"/>
        <w:bottom w:val="none" w:sz="0" w:space="0" w:color="auto"/>
        <w:right w:val="none" w:sz="0" w:space="0" w:color="auto"/>
      </w:divBdr>
    </w:div>
    <w:div w:id="1961454778">
      <w:bodyDiv w:val="1"/>
      <w:marLeft w:val="0"/>
      <w:marRight w:val="0"/>
      <w:marTop w:val="0"/>
      <w:marBottom w:val="0"/>
      <w:divBdr>
        <w:top w:val="none" w:sz="0" w:space="0" w:color="auto"/>
        <w:left w:val="none" w:sz="0" w:space="0" w:color="auto"/>
        <w:bottom w:val="none" w:sz="0" w:space="0" w:color="auto"/>
        <w:right w:val="none" w:sz="0" w:space="0" w:color="auto"/>
      </w:divBdr>
      <w:divsChild>
        <w:div w:id="1540892056">
          <w:marLeft w:val="0"/>
          <w:marRight w:val="0"/>
          <w:marTop w:val="0"/>
          <w:marBottom w:val="0"/>
          <w:divBdr>
            <w:top w:val="none" w:sz="0" w:space="0" w:color="auto"/>
            <w:left w:val="none" w:sz="0" w:space="0" w:color="auto"/>
            <w:bottom w:val="none" w:sz="0" w:space="0" w:color="auto"/>
            <w:right w:val="none" w:sz="0" w:space="0" w:color="auto"/>
          </w:divBdr>
        </w:div>
        <w:div w:id="1183590756">
          <w:marLeft w:val="0"/>
          <w:marRight w:val="0"/>
          <w:marTop w:val="0"/>
          <w:marBottom w:val="0"/>
          <w:divBdr>
            <w:top w:val="none" w:sz="0" w:space="0" w:color="auto"/>
            <w:left w:val="none" w:sz="0" w:space="0" w:color="auto"/>
            <w:bottom w:val="none" w:sz="0" w:space="0" w:color="auto"/>
            <w:right w:val="none" w:sz="0" w:space="0" w:color="auto"/>
          </w:divBdr>
        </w:div>
        <w:div w:id="2082368495">
          <w:marLeft w:val="0"/>
          <w:marRight w:val="0"/>
          <w:marTop w:val="0"/>
          <w:marBottom w:val="0"/>
          <w:divBdr>
            <w:top w:val="none" w:sz="0" w:space="0" w:color="auto"/>
            <w:left w:val="none" w:sz="0" w:space="0" w:color="auto"/>
            <w:bottom w:val="none" w:sz="0" w:space="0" w:color="auto"/>
            <w:right w:val="none" w:sz="0" w:space="0" w:color="auto"/>
          </w:divBdr>
        </w:div>
        <w:div w:id="1485196250">
          <w:marLeft w:val="0"/>
          <w:marRight w:val="0"/>
          <w:marTop w:val="0"/>
          <w:marBottom w:val="0"/>
          <w:divBdr>
            <w:top w:val="none" w:sz="0" w:space="0" w:color="auto"/>
            <w:left w:val="none" w:sz="0" w:space="0" w:color="auto"/>
            <w:bottom w:val="none" w:sz="0" w:space="0" w:color="auto"/>
            <w:right w:val="none" w:sz="0" w:space="0" w:color="auto"/>
          </w:divBdr>
        </w:div>
        <w:div w:id="319962299">
          <w:marLeft w:val="0"/>
          <w:marRight w:val="0"/>
          <w:marTop w:val="0"/>
          <w:marBottom w:val="0"/>
          <w:divBdr>
            <w:top w:val="none" w:sz="0" w:space="0" w:color="auto"/>
            <w:left w:val="none" w:sz="0" w:space="0" w:color="auto"/>
            <w:bottom w:val="none" w:sz="0" w:space="0" w:color="auto"/>
            <w:right w:val="none" w:sz="0" w:space="0" w:color="auto"/>
          </w:divBdr>
        </w:div>
        <w:div w:id="1876119615">
          <w:marLeft w:val="0"/>
          <w:marRight w:val="0"/>
          <w:marTop w:val="0"/>
          <w:marBottom w:val="0"/>
          <w:divBdr>
            <w:top w:val="none" w:sz="0" w:space="0" w:color="auto"/>
            <w:left w:val="none" w:sz="0" w:space="0" w:color="auto"/>
            <w:bottom w:val="none" w:sz="0" w:space="0" w:color="auto"/>
            <w:right w:val="none" w:sz="0" w:space="0" w:color="auto"/>
          </w:divBdr>
        </w:div>
        <w:div w:id="243733417">
          <w:marLeft w:val="0"/>
          <w:marRight w:val="0"/>
          <w:marTop w:val="0"/>
          <w:marBottom w:val="0"/>
          <w:divBdr>
            <w:top w:val="none" w:sz="0" w:space="0" w:color="auto"/>
            <w:left w:val="none" w:sz="0" w:space="0" w:color="auto"/>
            <w:bottom w:val="none" w:sz="0" w:space="0" w:color="auto"/>
            <w:right w:val="none" w:sz="0" w:space="0" w:color="auto"/>
          </w:divBdr>
        </w:div>
        <w:div w:id="1224171867">
          <w:marLeft w:val="0"/>
          <w:marRight w:val="0"/>
          <w:marTop w:val="0"/>
          <w:marBottom w:val="0"/>
          <w:divBdr>
            <w:top w:val="none" w:sz="0" w:space="0" w:color="auto"/>
            <w:left w:val="none" w:sz="0" w:space="0" w:color="auto"/>
            <w:bottom w:val="none" w:sz="0" w:space="0" w:color="auto"/>
            <w:right w:val="none" w:sz="0" w:space="0" w:color="auto"/>
          </w:divBdr>
        </w:div>
        <w:div w:id="61023573">
          <w:marLeft w:val="0"/>
          <w:marRight w:val="0"/>
          <w:marTop w:val="0"/>
          <w:marBottom w:val="0"/>
          <w:divBdr>
            <w:top w:val="none" w:sz="0" w:space="0" w:color="auto"/>
            <w:left w:val="none" w:sz="0" w:space="0" w:color="auto"/>
            <w:bottom w:val="none" w:sz="0" w:space="0" w:color="auto"/>
            <w:right w:val="none" w:sz="0" w:space="0" w:color="auto"/>
          </w:divBdr>
        </w:div>
        <w:div w:id="896741508">
          <w:marLeft w:val="0"/>
          <w:marRight w:val="0"/>
          <w:marTop w:val="0"/>
          <w:marBottom w:val="0"/>
          <w:divBdr>
            <w:top w:val="none" w:sz="0" w:space="0" w:color="auto"/>
            <w:left w:val="none" w:sz="0" w:space="0" w:color="auto"/>
            <w:bottom w:val="none" w:sz="0" w:space="0" w:color="auto"/>
            <w:right w:val="none" w:sz="0" w:space="0" w:color="auto"/>
          </w:divBdr>
        </w:div>
        <w:div w:id="1257905274">
          <w:marLeft w:val="0"/>
          <w:marRight w:val="0"/>
          <w:marTop w:val="0"/>
          <w:marBottom w:val="0"/>
          <w:divBdr>
            <w:top w:val="none" w:sz="0" w:space="0" w:color="auto"/>
            <w:left w:val="none" w:sz="0" w:space="0" w:color="auto"/>
            <w:bottom w:val="none" w:sz="0" w:space="0" w:color="auto"/>
            <w:right w:val="none" w:sz="0" w:space="0" w:color="auto"/>
          </w:divBdr>
        </w:div>
        <w:div w:id="390692839">
          <w:marLeft w:val="0"/>
          <w:marRight w:val="0"/>
          <w:marTop w:val="0"/>
          <w:marBottom w:val="0"/>
          <w:divBdr>
            <w:top w:val="none" w:sz="0" w:space="0" w:color="auto"/>
            <w:left w:val="none" w:sz="0" w:space="0" w:color="auto"/>
            <w:bottom w:val="none" w:sz="0" w:space="0" w:color="auto"/>
            <w:right w:val="none" w:sz="0" w:space="0" w:color="auto"/>
          </w:divBdr>
        </w:div>
        <w:div w:id="2094164320">
          <w:marLeft w:val="0"/>
          <w:marRight w:val="0"/>
          <w:marTop w:val="0"/>
          <w:marBottom w:val="0"/>
          <w:divBdr>
            <w:top w:val="none" w:sz="0" w:space="0" w:color="auto"/>
            <w:left w:val="none" w:sz="0" w:space="0" w:color="auto"/>
            <w:bottom w:val="none" w:sz="0" w:space="0" w:color="auto"/>
            <w:right w:val="none" w:sz="0" w:space="0" w:color="auto"/>
          </w:divBdr>
        </w:div>
        <w:div w:id="1011687008">
          <w:marLeft w:val="0"/>
          <w:marRight w:val="0"/>
          <w:marTop w:val="0"/>
          <w:marBottom w:val="0"/>
          <w:divBdr>
            <w:top w:val="none" w:sz="0" w:space="0" w:color="auto"/>
            <w:left w:val="none" w:sz="0" w:space="0" w:color="auto"/>
            <w:bottom w:val="none" w:sz="0" w:space="0" w:color="auto"/>
            <w:right w:val="none" w:sz="0" w:space="0" w:color="auto"/>
          </w:divBdr>
        </w:div>
        <w:div w:id="1359087106">
          <w:marLeft w:val="0"/>
          <w:marRight w:val="0"/>
          <w:marTop w:val="0"/>
          <w:marBottom w:val="0"/>
          <w:divBdr>
            <w:top w:val="none" w:sz="0" w:space="0" w:color="auto"/>
            <w:left w:val="none" w:sz="0" w:space="0" w:color="auto"/>
            <w:bottom w:val="none" w:sz="0" w:space="0" w:color="auto"/>
            <w:right w:val="none" w:sz="0" w:space="0" w:color="auto"/>
          </w:divBdr>
        </w:div>
      </w:divsChild>
    </w:div>
    <w:div w:id="1975677639">
      <w:bodyDiv w:val="1"/>
      <w:marLeft w:val="0"/>
      <w:marRight w:val="0"/>
      <w:marTop w:val="0"/>
      <w:marBottom w:val="0"/>
      <w:divBdr>
        <w:top w:val="none" w:sz="0" w:space="0" w:color="auto"/>
        <w:left w:val="none" w:sz="0" w:space="0" w:color="auto"/>
        <w:bottom w:val="none" w:sz="0" w:space="0" w:color="auto"/>
        <w:right w:val="none" w:sz="0" w:space="0" w:color="auto"/>
      </w:divBdr>
      <w:divsChild>
        <w:div w:id="537663405">
          <w:marLeft w:val="0"/>
          <w:marRight w:val="0"/>
          <w:marTop w:val="0"/>
          <w:marBottom w:val="0"/>
          <w:divBdr>
            <w:top w:val="none" w:sz="0" w:space="0" w:color="auto"/>
            <w:left w:val="none" w:sz="0" w:space="0" w:color="auto"/>
            <w:bottom w:val="none" w:sz="0" w:space="0" w:color="auto"/>
            <w:right w:val="none" w:sz="0" w:space="0" w:color="auto"/>
          </w:divBdr>
        </w:div>
        <w:div w:id="1716615461">
          <w:marLeft w:val="0"/>
          <w:marRight w:val="0"/>
          <w:marTop w:val="0"/>
          <w:marBottom w:val="0"/>
          <w:divBdr>
            <w:top w:val="none" w:sz="0" w:space="0" w:color="auto"/>
            <w:left w:val="none" w:sz="0" w:space="0" w:color="auto"/>
            <w:bottom w:val="none" w:sz="0" w:space="0" w:color="auto"/>
            <w:right w:val="none" w:sz="0" w:space="0" w:color="auto"/>
          </w:divBdr>
        </w:div>
        <w:div w:id="932474300">
          <w:marLeft w:val="0"/>
          <w:marRight w:val="0"/>
          <w:marTop w:val="0"/>
          <w:marBottom w:val="0"/>
          <w:divBdr>
            <w:top w:val="none" w:sz="0" w:space="0" w:color="auto"/>
            <w:left w:val="none" w:sz="0" w:space="0" w:color="auto"/>
            <w:bottom w:val="none" w:sz="0" w:space="0" w:color="auto"/>
            <w:right w:val="none" w:sz="0" w:space="0" w:color="auto"/>
          </w:divBdr>
        </w:div>
        <w:div w:id="1581790077">
          <w:marLeft w:val="0"/>
          <w:marRight w:val="0"/>
          <w:marTop w:val="0"/>
          <w:marBottom w:val="0"/>
          <w:divBdr>
            <w:top w:val="none" w:sz="0" w:space="0" w:color="auto"/>
            <w:left w:val="none" w:sz="0" w:space="0" w:color="auto"/>
            <w:bottom w:val="none" w:sz="0" w:space="0" w:color="auto"/>
            <w:right w:val="none" w:sz="0" w:space="0" w:color="auto"/>
          </w:divBdr>
        </w:div>
        <w:div w:id="1231817413">
          <w:marLeft w:val="0"/>
          <w:marRight w:val="0"/>
          <w:marTop w:val="0"/>
          <w:marBottom w:val="0"/>
          <w:divBdr>
            <w:top w:val="none" w:sz="0" w:space="0" w:color="auto"/>
            <w:left w:val="none" w:sz="0" w:space="0" w:color="auto"/>
            <w:bottom w:val="none" w:sz="0" w:space="0" w:color="auto"/>
            <w:right w:val="none" w:sz="0" w:space="0" w:color="auto"/>
          </w:divBdr>
        </w:div>
        <w:div w:id="742869663">
          <w:marLeft w:val="0"/>
          <w:marRight w:val="0"/>
          <w:marTop w:val="0"/>
          <w:marBottom w:val="0"/>
          <w:divBdr>
            <w:top w:val="none" w:sz="0" w:space="0" w:color="auto"/>
            <w:left w:val="none" w:sz="0" w:space="0" w:color="auto"/>
            <w:bottom w:val="none" w:sz="0" w:space="0" w:color="auto"/>
            <w:right w:val="none" w:sz="0" w:space="0" w:color="auto"/>
          </w:divBdr>
        </w:div>
        <w:div w:id="1191838398">
          <w:marLeft w:val="0"/>
          <w:marRight w:val="0"/>
          <w:marTop w:val="0"/>
          <w:marBottom w:val="0"/>
          <w:divBdr>
            <w:top w:val="none" w:sz="0" w:space="0" w:color="auto"/>
            <w:left w:val="none" w:sz="0" w:space="0" w:color="auto"/>
            <w:bottom w:val="none" w:sz="0" w:space="0" w:color="auto"/>
            <w:right w:val="none" w:sz="0" w:space="0" w:color="auto"/>
          </w:divBdr>
        </w:div>
        <w:div w:id="904949954">
          <w:marLeft w:val="0"/>
          <w:marRight w:val="0"/>
          <w:marTop w:val="0"/>
          <w:marBottom w:val="0"/>
          <w:divBdr>
            <w:top w:val="none" w:sz="0" w:space="0" w:color="auto"/>
            <w:left w:val="none" w:sz="0" w:space="0" w:color="auto"/>
            <w:bottom w:val="none" w:sz="0" w:space="0" w:color="auto"/>
            <w:right w:val="none" w:sz="0" w:space="0" w:color="auto"/>
          </w:divBdr>
        </w:div>
        <w:div w:id="1945385355">
          <w:marLeft w:val="0"/>
          <w:marRight w:val="0"/>
          <w:marTop w:val="0"/>
          <w:marBottom w:val="0"/>
          <w:divBdr>
            <w:top w:val="none" w:sz="0" w:space="0" w:color="auto"/>
            <w:left w:val="none" w:sz="0" w:space="0" w:color="auto"/>
            <w:bottom w:val="none" w:sz="0" w:space="0" w:color="auto"/>
            <w:right w:val="none" w:sz="0" w:space="0" w:color="auto"/>
          </w:divBdr>
        </w:div>
        <w:div w:id="765200537">
          <w:marLeft w:val="0"/>
          <w:marRight w:val="0"/>
          <w:marTop w:val="0"/>
          <w:marBottom w:val="0"/>
          <w:divBdr>
            <w:top w:val="none" w:sz="0" w:space="0" w:color="auto"/>
            <w:left w:val="none" w:sz="0" w:space="0" w:color="auto"/>
            <w:bottom w:val="none" w:sz="0" w:space="0" w:color="auto"/>
            <w:right w:val="none" w:sz="0" w:space="0" w:color="auto"/>
          </w:divBdr>
        </w:div>
        <w:div w:id="1709333054">
          <w:marLeft w:val="0"/>
          <w:marRight w:val="0"/>
          <w:marTop w:val="0"/>
          <w:marBottom w:val="0"/>
          <w:divBdr>
            <w:top w:val="none" w:sz="0" w:space="0" w:color="auto"/>
            <w:left w:val="none" w:sz="0" w:space="0" w:color="auto"/>
            <w:bottom w:val="none" w:sz="0" w:space="0" w:color="auto"/>
            <w:right w:val="none" w:sz="0" w:space="0" w:color="auto"/>
          </w:divBdr>
        </w:div>
        <w:div w:id="323700493">
          <w:marLeft w:val="0"/>
          <w:marRight w:val="0"/>
          <w:marTop w:val="0"/>
          <w:marBottom w:val="0"/>
          <w:divBdr>
            <w:top w:val="none" w:sz="0" w:space="0" w:color="auto"/>
            <w:left w:val="none" w:sz="0" w:space="0" w:color="auto"/>
            <w:bottom w:val="none" w:sz="0" w:space="0" w:color="auto"/>
            <w:right w:val="none" w:sz="0" w:space="0" w:color="auto"/>
          </w:divBdr>
        </w:div>
        <w:div w:id="1621181233">
          <w:marLeft w:val="0"/>
          <w:marRight w:val="0"/>
          <w:marTop w:val="0"/>
          <w:marBottom w:val="0"/>
          <w:divBdr>
            <w:top w:val="none" w:sz="0" w:space="0" w:color="auto"/>
            <w:left w:val="none" w:sz="0" w:space="0" w:color="auto"/>
            <w:bottom w:val="none" w:sz="0" w:space="0" w:color="auto"/>
            <w:right w:val="none" w:sz="0" w:space="0" w:color="auto"/>
          </w:divBdr>
        </w:div>
        <w:div w:id="1143962931">
          <w:marLeft w:val="0"/>
          <w:marRight w:val="0"/>
          <w:marTop w:val="0"/>
          <w:marBottom w:val="0"/>
          <w:divBdr>
            <w:top w:val="none" w:sz="0" w:space="0" w:color="auto"/>
            <w:left w:val="none" w:sz="0" w:space="0" w:color="auto"/>
            <w:bottom w:val="none" w:sz="0" w:space="0" w:color="auto"/>
            <w:right w:val="none" w:sz="0" w:space="0" w:color="auto"/>
          </w:divBdr>
        </w:div>
        <w:div w:id="812064233">
          <w:marLeft w:val="0"/>
          <w:marRight w:val="0"/>
          <w:marTop w:val="0"/>
          <w:marBottom w:val="0"/>
          <w:divBdr>
            <w:top w:val="none" w:sz="0" w:space="0" w:color="auto"/>
            <w:left w:val="none" w:sz="0" w:space="0" w:color="auto"/>
            <w:bottom w:val="none" w:sz="0" w:space="0" w:color="auto"/>
            <w:right w:val="none" w:sz="0" w:space="0" w:color="auto"/>
          </w:divBdr>
        </w:div>
      </w:divsChild>
    </w:div>
    <w:div w:id="1979530937">
      <w:bodyDiv w:val="1"/>
      <w:marLeft w:val="0"/>
      <w:marRight w:val="0"/>
      <w:marTop w:val="0"/>
      <w:marBottom w:val="0"/>
      <w:divBdr>
        <w:top w:val="none" w:sz="0" w:space="0" w:color="auto"/>
        <w:left w:val="none" w:sz="0" w:space="0" w:color="auto"/>
        <w:bottom w:val="none" w:sz="0" w:space="0" w:color="auto"/>
        <w:right w:val="none" w:sz="0" w:space="0" w:color="auto"/>
      </w:divBdr>
      <w:divsChild>
        <w:div w:id="2012289308">
          <w:marLeft w:val="0"/>
          <w:marRight w:val="0"/>
          <w:marTop w:val="0"/>
          <w:marBottom w:val="0"/>
          <w:divBdr>
            <w:top w:val="none" w:sz="0" w:space="0" w:color="auto"/>
            <w:left w:val="none" w:sz="0" w:space="0" w:color="auto"/>
            <w:bottom w:val="none" w:sz="0" w:space="0" w:color="auto"/>
            <w:right w:val="none" w:sz="0" w:space="0" w:color="auto"/>
          </w:divBdr>
        </w:div>
        <w:div w:id="1146236663">
          <w:marLeft w:val="0"/>
          <w:marRight w:val="0"/>
          <w:marTop w:val="0"/>
          <w:marBottom w:val="0"/>
          <w:divBdr>
            <w:top w:val="none" w:sz="0" w:space="0" w:color="auto"/>
            <w:left w:val="none" w:sz="0" w:space="0" w:color="auto"/>
            <w:bottom w:val="none" w:sz="0" w:space="0" w:color="auto"/>
            <w:right w:val="none" w:sz="0" w:space="0" w:color="auto"/>
          </w:divBdr>
        </w:div>
        <w:div w:id="1172379743">
          <w:marLeft w:val="0"/>
          <w:marRight w:val="0"/>
          <w:marTop w:val="0"/>
          <w:marBottom w:val="0"/>
          <w:divBdr>
            <w:top w:val="none" w:sz="0" w:space="0" w:color="auto"/>
            <w:left w:val="none" w:sz="0" w:space="0" w:color="auto"/>
            <w:bottom w:val="none" w:sz="0" w:space="0" w:color="auto"/>
            <w:right w:val="none" w:sz="0" w:space="0" w:color="auto"/>
          </w:divBdr>
        </w:div>
        <w:div w:id="370034716">
          <w:marLeft w:val="0"/>
          <w:marRight w:val="0"/>
          <w:marTop w:val="0"/>
          <w:marBottom w:val="0"/>
          <w:divBdr>
            <w:top w:val="none" w:sz="0" w:space="0" w:color="auto"/>
            <w:left w:val="none" w:sz="0" w:space="0" w:color="auto"/>
            <w:bottom w:val="none" w:sz="0" w:space="0" w:color="auto"/>
            <w:right w:val="none" w:sz="0" w:space="0" w:color="auto"/>
          </w:divBdr>
        </w:div>
      </w:divsChild>
    </w:div>
    <w:div w:id="2012221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en.wikipedia.org/wiki/M%C3%A9ni%C3%A8re%27s_disease" TargetMode="External"/><Relationship Id="rId18" Type="http://schemas.openxmlformats.org/officeDocument/2006/relationships/hyperlink" Target="https://en.wikipedia.org/wiki/Arthritis" TargetMode="External"/><Relationship Id="rId26" Type="http://schemas.openxmlformats.org/officeDocument/2006/relationships/image" Target="media/image12.png"/><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s://en.wikipedia.org/wiki/Kidney_stone_disease" TargetMode="External"/><Relationship Id="rId25" Type="http://schemas.openxmlformats.org/officeDocument/2006/relationships/image" Target="media/image11.jpeg"/><Relationship Id="rId2" Type="http://schemas.openxmlformats.org/officeDocument/2006/relationships/numbering" Target="numbering.xml"/><Relationship Id="rId16" Type="http://schemas.openxmlformats.org/officeDocument/2006/relationships/hyperlink" Target="https://en.wikipedia.org/wiki/Cataract" TargetMode="External"/><Relationship Id="rId20" Type="http://schemas.openxmlformats.org/officeDocument/2006/relationships/image" Target="media/image6.jpe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0.jpeg"/><Relationship Id="rId5" Type="http://schemas.openxmlformats.org/officeDocument/2006/relationships/webSettings" Target="webSettings.xml"/><Relationship Id="rId15" Type="http://schemas.openxmlformats.org/officeDocument/2006/relationships/hyperlink" Target="https://en.wikipedia.org/wiki/Tinnitus" TargetMode="External"/><Relationship Id="rId23" Type="http://schemas.openxmlformats.org/officeDocument/2006/relationships/image" Target="media/image9.jpeg"/><Relationship Id="rId28"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hyperlink" Target="https://en.wikipedia.org/wiki/Angina"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en.wikipedia.org/wiki/Vertigo" TargetMode="External"/><Relationship Id="rId22" Type="http://schemas.openxmlformats.org/officeDocument/2006/relationships/image" Target="media/image8.jpeg"/><Relationship Id="rId27" Type="http://schemas.openxmlformats.org/officeDocument/2006/relationships/image" Target="media/image13.pn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554C21-E934-469D-AEFB-C9221F12FF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9</Pages>
  <Words>2135</Words>
  <Characters>12176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Thiede</dc:creator>
  <cp:keywords/>
  <dc:description/>
  <cp:lastModifiedBy>Pamela Thiede</cp:lastModifiedBy>
  <cp:revision>106</cp:revision>
  <cp:lastPrinted>2024-12-31T03:06:00Z</cp:lastPrinted>
  <dcterms:created xsi:type="dcterms:W3CDTF">2025-01-21T04:54:00Z</dcterms:created>
  <dcterms:modified xsi:type="dcterms:W3CDTF">2025-01-25T03:23:00Z</dcterms:modified>
</cp:coreProperties>
</file>