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235C2483" w:rsidR="00A95C3E" w:rsidRPr="00AB720E" w:rsidRDefault="001B5C57" w:rsidP="00AB720E">
      <w:pPr>
        <w:spacing w:after="180" w:line="240" w:lineRule="auto"/>
        <w:jc w:val="center"/>
        <w:rPr>
          <w:rFonts w:ascii="Times New Roman" w:hAnsi="Times New Roman" w:cs="Times New Roman"/>
          <w:sz w:val="36"/>
          <w:szCs w:val="36"/>
        </w:rPr>
      </w:pPr>
      <w:proofErr w:type="gramStart"/>
      <w:r>
        <w:rPr>
          <w:rFonts w:ascii="Times New Roman" w:hAnsi="Times New Roman" w:cs="Times New Roman"/>
          <w:sz w:val="36"/>
          <w:szCs w:val="36"/>
        </w:rPr>
        <w:t>April</w:t>
      </w:r>
      <w:r w:rsidR="00C5045C">
        <w:rPr>
          <w:rFonts w:ascii="Times New Roman" w:hAnsi="Times New Roman" w:cs="Times New Roman"/>
          <w:sz w:val="36"/>
          <w:szCs w:val="36"/>
        </w:rPr>
        <w:t>,</w:t>
      </w:r>
      <w:proofErr w:type="gramEnd"/>
      <w:r w:rsidR="00AC1808" w:rsidRPr="00AB720E">
        <w:rPr>
          <w:rFonts w:ascii="Times New Roman" w:hAnsi="Times New Roman" w:cs="Times New Roman"/>
          <w:sz w:val="36"/>
          <w:szCs w:val="36"/>
        </w:rPr>
        <w:t xml:space="preserve"> 202</w:t>
      </w:r>
      <w:r w:rsidR="005031C1">
        <w:rPr>
          <w:rFonts w:ascii="Times New Roman" w:hAnsi="Times New Roman" w:cs="Times New Roman"/>
          <w:sz w:val="36"/>
          <w:szCs w:val="36"/>
        </w:rPr>
        <w:t>2</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3A78F896" w14:textId="4650AA27" w:rsidR="00CB61B9" w:rsidRDefault="00CB61B9" w:rsidP="00CB61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almost as bad as at Christmas.  Lights, trees, decorations</w:t>
      </w:r>
      <w:r>
        <w:rPr>
          <w:rFonts w:ascii="Times New Roman" w:hAnsi="Times New Roman" w:cs="Times New Roman"/>
          <w:sz w:val="24"/>
          <w:szCs w:val="24"/>
        </w:rPr>
        <w:t>,</w:t>
      </w:r>
      <w:r>
        <w:rPr>
          <w:rFonts w:ascii="Times New Roman" w:hAnsi="Times New Roman" w:cs="Times New Roman"/>
          <w:sz w:val="24"/>
          <w:szCs w:val="24"/>
        </w:rPr>
        <w:t xml:space="preserve"> and carols start popping up in stores and streets and neighborhoods even before Halloween.  One summer not long ago I saw a display of Christmas trees already up in a “big box” store </w:t>
      </w:r>
      <w:r>
        <w:rPr>
          <w:rFonts w:ascii="Times New Roman" w:hAnsi="Times New Roman" w:cs="Times New Roman"/>
          <w:i/>
          <w:sz w:val="24"/>
          <w:szCs w:val="24"/>
        </w:rPr>
        <w:t xml:space="preserve">in July.  </w:t>
      </w:r>
      <w:r>
        <w:rPr>
          <w:rFonts w:ascii="Times New Roman" w:hAnsi="Times New Roman" w:cs="Times New Roman"/>
          <w:sz w:val="24"/>
          <w:szCs w:val="24"/>
        </w:rPr>
        <w:t>It’s not surprising.  It’s no secret that</w:t>
      </w:r>
      <w:r>
        <w:rPr>
          <w:rFonts w:ascii="Times New Roman" w:hAnsi="Times New Roman" w:cs="Times New Roman"/>
          <w:sz w:val="24"/>
          <w:szCs w:val="24"/>
        </w:rPr>
        <w:t xml:space="preserve">, </w:t>
      </w:r>
      <w:r>
        <w:rPr>
          <w:rFonts w:ascii="Times New Roman" w:hAnsi="Times New Roman" w:cs="Times New Roman"/>
          <w:sz w:val="24"/>
          <w:szCs w:val="24"/>
        </w:rPr>
        <w:t>for many businesses</w:t>
      </w:r>
      <w:r>
        <w:rPr>
          <w:rFonts w:ascii="Times New Roman" w:hAnsi="Times New Roman" w:cs="Times New Roman"/>
          <w:sz w:val="24"/>
          <w:szCs w:val="24"/>
        </w:rPr>
        <w:t>,</w:t>
      </w:r>
      <w:r>
        <w:rPr>
          <w:rFonts w:ascii="Times New Roman" w:hAnsi="Times New Roman" w:cs="Times New Roman"/>
          <w:sz w:val="24"/>
          <w:szCs w:val="24"/>
        </w:rPr>
        <w:t xml:space="preserve"> the commerce connected with Christmas is what makes or breaks their fiscal year.  So</w:t>
      </w:r>
      <w:r>
        <w:rPr>
          <w:rFonts w:ascii="Times New Roman" w:hAnsi="Times New Roman" w:cs="Times New Roman"/>
          <w:sz w:val="24"/>
          <w:szCs w:val="24"/>
        </w:rPr>
        <w:t>,</w:t>
      </w:r>
      <w:r>
        <w:rPr>
          <w:rFonts w:ascii="Times New Roman" w:hAnsi="Times New Roman" w:cs="Times New Roman"/>
          <w:sz w:val="24"/>
          <w:szCs w:val="24"/>
        </w:rPr>
        <w:t xml:space="preserve"> the selling season is stretched out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possible.</w:t>
      </w:r>
    </w:p>
    <w:p w14:paraId="4DE56D74" w14:textId="57CC9BCF" w:rsidR="00CB61B9" w:rsidRDefault="00CB61B9" w:rsidP="00CB61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time around Easter is similar.  Candy, bunnies, baskets with the “green grass</w:t>
      </w:r>
      <w:r>
        <w:rPr>
          <w:rFonts w:ascii="Times New Roman" w:hAnsi="Times New Roman" w:cs="Times New Roman"/>
          <w:sz w:val="24"/>
          <w:szCs w:val="24"/>
        </w:rPr>
        <w:t>,</w:t>
      </w:r>
      <w:r>
        <w:rPr>
          <w:rFonts w:ascii="Times New Roman" w:hAnsi="Times New Roman" w:cs="Times New Roman"/>
          <w:sz w:val="24"/>
          <w:szCs w:val="24"/>
        </w:rPr>
        <w:t>” and brightly colored eggs make their appearance long before the beginning of Lent.  As we move toward the end of the season</w:t>
      </w:r>
      <w:r>
        <w:rPr>
          <w:rFonts w:ascii="Times New Roman" w:hAnsi="Times New Roman" w:cs="Times New Roman"/>
          <w:sz w:val="24"/>
          <w:szCs w:val="24"/>
        </w:rPr>
        <w:t>,</w:t>
      </w:r>
      <w:r>
        <w:rPr>
          <w:rFonts w:ascii="Times New Roman" w:hAnsi="Times New Roman" w:cs="Times New Roman"/>
          <w:sz w:val="24"/>
          <w:szCs w:val="24"/>
        </w:rPr>
        <w:t xml:space="preserve"> the displays expand</w:t>
      </w:r>
      <w:r>
        <w:rPr>
          <w:rFonts w:ascii="Times New Roman" w:hAnsi="Times New Roman" w:cs="Times New Roman"/>
          <w:sz w:val="24"/>
          <w:szCs w:val="24"/>
        </w:rPr>
        <w:t>,</w:t>
      </w:r>
      <w:r>
        <w:rPr>
          <w:rFonts w:ascii="Times New Roman" w:hAnsi="Times New Roman" w:cs="Times New Roman"/>
          <w:sz w:val="24"/>
          <w:szCs w:val="24"/>
        </w:rPr>
        <w:t xml:space="preserve"> taking up ever more space and demanding our attention.  </w:t>
      </w:r>
      <w:r>
        <w:rPr>
          <w:rFonts w:ascii="Times New Roman" w:hAnsi="Times New Roman" w:cs="Times New Roman"/>
          <w:sz w:val="24"/>
          <w:szCs w:val="24"/>
        </w:rPr>
        <w:t>O</w:t>
      </w:r>
      <w:r>
        <w:rPr>
          <w:rFonts w:ascii="Times New Roman" w:hAnsi="Times New Roman" w:cs="Times New Roman"/>
          <w:sz w:val="24"/>
          <w:szCs w:val="24"/>
        </w:rPr>
        <w:t>nce Easter Sunday is over</w:t>
      </w:r>
      <w:r>
        <w:rPr>
          <w:rFonts w:ascii="Times New Roman" w:hAnsi="Times New Roman" w:cs="Times New Roman"/>
          <w:sz w:val="24"/>
          <w:szCs w:val="24"/>
        </w:rPr>
        <w:t>,</w:t>
      </w:r>
      <w:r>
        <w:rPr>
          <w:rFonts w:ascii="Times New Roman" w:hAnsi="Times New Roman" w:cs="Times New Roman"/>
          <w:sz w:val="24"/>
          <w:szCs w:val="24"/>
        </w:rPr>
        <w:t xml:space="preserve"> the next set of holiday items and sales (Memorial Day, 4</w:t>
      </w:r>
      <w:r w:rsidRPr="00FA46EB">
        <w:rPr>
          <w:rFonts w:ascii="Times New Roman" w:hAnsi="Times New Roman" w:cs="Times New Roman"/>
          <w:sz w:val="24"/>
          <w:szCs w:val="24"/>
          <w:vertAlign w:val="superscript"/>
        </w:rPr>
        <w:t>th</w:t>
      </w:r>
      <w:r>
        <w:rPr>
          <w:rFonts w:ascii="Times New Roman" w:hAnsi="Times New Roman" w:cs="Times New Roman"/>
          <w:sz w:val="24"/>
          <w:szCs w:val="24"/>
        </w:rPr>
        <w:t xml:space="preserve"> of July) will begin to show up.</w:t>
      </w:r>
    </w:p>
    <w:p w14:paraId="75A4E89C" w14:textId="1B9EFE92" w:rsidR="00CB61B9" w:rsidRDefault="00CB61B9" w:rsidP="00CB61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always, the Church moves in a different speed as the culture around us.  After the renewal of the forty days of Lent we are in no hurry to rush past our celebration of The Resurrection.  In fact, Easter Sunday is only the beginning of a </w:t>
      </w:r>
      <w:r>
        <w:rPr>
          <w:rFonts w:ascii="Times New Roman" w:hAnsi="Times New Roman" w:cs="Times New Roman"/>
          <w:i/>
          <w:sz w:val="24"/>
          <w:szCs w:val="24"/>
        </w:rPr>
        <w:t xml:space="preserve">season </w:t>
      </w:r>
      <w:r>
        <w:rPr>
          <w:rFonts w:ascii="Times New Roman" w:hAnsi="Times New Roman" w:cs="Times New Roman"/>
          <w:sz w:val="24"/>
          <w:szCs w:val="24"/>
        </w:rPr>
        <w:t xml:space="preserve">of Sundays that observe that Good News.  It is </w:t>
      </w:r>
      <w:r>
        <w:rPr>
          <w:rFonts w:ascii="Times New Roman" w:hAnsi="Times New Roman" w:cs="Times New Roman"/>
          <w:i/>
          <w:sz w:val="24"/>
          <w:szCs w:val="24"/>
        </w:rPr>
        <w:t xml:space="preserve">fifty </w:t>
      </w:r>
      <w:r>
        <w:rPr>
          <w:rFonts w:ascii="Times New Roman" w:hAnsi="Times New Roman" w:cs="Times New Roman"/>
          <w:sz w:val="24"/>
          <w:szCs w:val="24"/>
        </w:rPr>
        <w:t>days long</w:t>
      </w:r>
      <w:r w:rsidR="00940C22">
        <w:rPr>
          <w:rFonts w:ascii="Times New Roman" w:hAnsi="Times New Roman" w:cs="Times New Roman"/>
          <w:sz w:val="24"/>
          <w:szCs w:val="24"/>
        </w:rPr>
        <w:t>;</w:t>
      </w:r>
      <w:r>
        <w:rPr>
          <w:rFonts w:ascii="Times New Roman" w:hAnsi="Times New Roman" w:cs="Times New Roman"/>
          <w:sz w:val="24"/>
          <w:szCs w:val="24"/>
        </w:rPr>
        <w:t xml:space="preserve"> and even then</w:t>
      </w:r>
      <w:r>
        <w:rPr>
          <w:rFonts w:ascii="Times New Roman" w:hAnsi="Times New Roman" w:cs="Times New Roman"/>
          <w:sz w:val="24"/>
          <w:szCs w:val="24"/>
        </w:rPr>
        <w:t>,</w:t>
      </w:r>
      <w:r>
        <w:rPr>
          <w:rFonts w:ascii="Times New Roman" w:hAnsi="Times New Roman" w:cs="Times New Roman"/>
          <w:sz w:val="24"/>
          <w:szCs w:val="24"/>
        </w:rPr>
        <w:t xml:space="preserve"> that offers only a glimpse of how Jesus’ triumph over death continues to shape our lives and the life of the world for which He died and rose again.</w:t>
      </w:r>
    </w:p>
    <w:p w14:paraId="527C90F9" w14:textId="3D98E6BB" w:rsidR="00CB61B9" w:rsidRDefault="00CB61B9" w:rsidP="00CB61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lectionary readings for these Days reflects that process.  As stated in an essay in our liturgical resource</w:t>
      </w:r>
      <w:r w:rsidR="00940C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Sundays and Seasons </w:t>
      </w:r>
      <w:r>
        <w:rPr>
          <w:rFonts w:ascii="Times New Roman" w:hAnsi="Times New Roman" w:cs="Times New Roman"/>
          <w:sz w:val="24"/>
          <w:szCs w:val="24"/>
        </w:rPr>
        <w:t>puts it:</w:t>
      </w:r>
    </w:p>
    <w:p w14:paraId="0FD2744E" w14:textId="77777777" w:rsidR="00CB61B9" w:rsidRDefault="00CB61B9" w:rsidP="00CB61B9">
      <w:pPr>
        <w:spacing w:after="0" w:line="240" w:lineRule="auto"/>
        <w:jc w:val="both"/>
        <w:rPr>
          <w:rFonts w:ascii="Times New Roman" w:hAnsi="Times New Roman" w:cs="Times New Roman"/>
          <w:sz w:val="24"/>
          <w:szCs w:val="24"/>
        </w:rPr>
      </w:pPr>
    </w:p>
    <w:p w14:paraId="17C491A1" w14:textId="610B44FF" w:rsidR="00CB61B9" w:rsidRDefault="00CB61B9" w:rsidP="00940C22">
      <w:pPr>
        <w:shd w:val="clear" w:color="auto" w:fill="FFFFFF"/>
        <w:spacing w:after="0" w:line="240" w:lineRule="auto"/>
        <w:ind w:left="720" w:right="720"/>
        <w:jc w:val="both"/>
        <w:rPr>
          <w:rFonts w:ascii="Times New Roman" w:eastAsia="Times New Roman" w:hAnsi="Times New Roman" w:cs="Times New Roman"/>
          <w:color w:val="222222"/>
          <w:sz w:val="24"/>
          <w:szCs w:val="24"/>
        </w:rPr>
      </w:pPr>
      <w:r>
        <w:rPr>
          <w:rFonts w:ascii="Times New Roman" w:hAnsi="Times New Roman" w:cs="Times New Roman"/>
          <w:sz w:val="24"/>
          <w:szCs w:val="24"/>
        </w:rPr>
        <w:t>“…</w:t>
      </w:r>
      <w:r>
        <w:rPr>
          <w:rFonts w:ascii="Times New Roman" w:eastAsia="Times New Roman" w:hAnsi="Times New Roman" w:cs="Times New Roman"/>
          <w:color w:val="222222"/>
          <w:sz w:val="24"/>
          <w:szCs w:val="24"/>
        </w:rPr>
        <w:t>T</w:t>
      </w:r>
      <w:r w:rsidRPr="00F220BC">
        <w:rPr>
          <w:rFonts w:ascii="Times New Roman" w:eastAsia="Times New Roman" w:hAnsi="Times New Roman" w:cs="Times New Roman"/>
          <w:color w:val="222222"/>
          <w:sz w:val="24"/>
          <w:szCs w:val="24"/>
        </w:rPr>
        <w:t xml:space="preserve">he Easter season gives the church an opportunity to hear the voice of the Gospel of John. The first three Sundays of the season allow us to dwell on the appearances of the risen Christ, while the rest of the season takes us back before his death and resurrection, again with a familiar pattern: </w:t>
      </w:r>
      <w:r w:rsidR="00940C22">
        <w:rPr>
          <w:rFonts w:ascii="Times New Roman" w:eastAsia="Times New Roman" w:hAnsi="Times New Roman" w:cs="Times New Roman"/>
          <w:color w:val="222222"/>
          <w:sz w:val="24"/>
          <w:szCs w:val="24"/>
        </w:rPr>
        <w:t xml:space="preserve"> </w:t>
      </w:r>
      <w:r w:rsidRPr="00F220BC">
        <w:rPr>
          <w:rFonts w:ascii="Times New Roman" w:eastAsia="Times New Roman" w:hAnsi="Times New Roman" w:cs="Times New Roman"/>
          <w:color w:val="222222"/>
          <w:sz w:val="24"/>
          <w:szCs w:val="24"/>
        </w:rPr>
        <w:t xml:space="preserve">the good shepherd imagery of John 10, a short section from the Maundy Thursday </w:t>
      </w:r>
      <w:proofErr w:type="spellStart"/>
      <w:r w:rsidRPr="00F220BC">
        <w:rPr>
          <w:rFonts w:ascii="Times New Roman" w:eastAsia="Times New Roman" w:hAnsi="Times New Roman" w:cs="Times New Roman"/>
          <w:color w:val="222222"/>
          <w:sz w:val="24"/>
          <w:szCs w:val="24"/>
        </w:rPr>
        <w:t>footwashing</w:t>
      </w:r>
      <w:proofErr w:type="spellEnd"/>
      <w:r w:rsidRPr="00F220BC">
        <w:rPr>
          <w:rFonts w:ascii="Times New Roman" w:eastAsia="Times New Roman" w:hAnsi="Times New Roman" w:cs="Times New Roman"/>
          <w:color w:val="222222"/>
          <w:sz w:val="24"/>
          <w:szCs w:val="24"/>
        </w:rPr>
        <w:t xml:space="preserve">, the coming of the Spirit in chapter 14, and finally, a concluding section from Jesus’ high priestly prayer. </w:t>
      </w:r>
    </w:p>
    <w:p w14:paraId="6B13974A" w14:textId="77777777" w:rsidR="00CB61B9" w:rsidRDefault="00CB61B9" w:rsidP="00940C22">
      <w:pPr>
        <w:shd w:val="clear" w:color="auto" w:fill="FFFFFF"/>
        <w:spacing w:after="0" w:line="240" w:lineRule="auto"/>
        <w:ind w:left="720" w:right="720"/>
        <w:jc w:val="both"/>
        <w:rPr>
          <w:rFonts w:ascii="Times New Roman" w:eastAsia="Times New Roman" w:hAnsi="Times New Roman" w:cs="Times New Roman"/>
          <w:color w:val="222222"/>
          <w:sz w:val="24"/>
          <w:szCs w:val="24"/>
        </w:rPr>
      </w:pPr>
    </w:p>
    <w:p w14:paraId="699FEEDC" w14:textId="77777777" w:rsidR="00CB61B9" w:rsidRDefault="00CB61B9" w:rsidP="00940C22">
      <w:pPr>
        <w:shd w:val="clear" w:color="auto" w:fill="FFFFFF"/>
        <w:spacing w:after="0" w:line="240" w:lineRule="auto"/>
        <w:ind w:left="720" w:right="720"/>
        <w:jc w:val="both"/>
        <w:rPr>
          <w:rFonts w:ascii="Times New Roman" w:eastAsia="Times New Roman" w:hAnsi="Times New Roman" w:cs="Times New Roman"/>
          <w:color w:val="222222"/>
          <w:sz w:val="24"/>
          <w:szCs w:val="24"/>
        </w:rPr>
      </w:pPr>
      <w:r w:rsidRPr="00F220BC">
        <w:rPr>
          <w:rFonts w:ascii="Times New Roman" w:eastAsia="Times New Roman" w:hAnsi="Times New Roman" w:cs="Times New Roman"/>
          <w:color w:val="222222"/>
          <w:sz w:val="24"/>
          <w:szCs w:val="24"/>
        </w:rPr>
        <w:t>The richness and progression of these gospel readings r</w:t>
      </w:r>
      <w:r>
        <w:rPr>
          <w:rFonts w:ascii="Times New Roman" w:eastAsia="Times New Roman" w:hAnsi="Times New Roman" w:cs="Times New Roman"/>
          <w:color w:val="222222"/>
          <w:sz w:val="24"/>
          <w:szCs w:val="24"/>
        </w:rPr>
        <w:t>emind us that …</w:t>
      </w:r>
      <w:r w:rsidRPr="00F220BC">
        <w:rPr>
          <w:rFonts w:ascii="Times New Roman" w:eastAsia="Times New Roman" w:hAnsi="Times New Roman" w:cs="Times New Roman"/>
          <w:color w:val="222222"/>
          <w:sz w:val="24"/>
          <w:szCs w:val="24"/>
        </w:rPr>
        <w:t xml:space="preserve">the season is a gradual unfolding of the implications of Christ’s resurrection. Not everything has to be said on Easter Sunday; </w:t>
      </w:r>
      <w:r>
        <w:rPr>
          <w:rFonts w:ascii="Times New Roman" w:eastAsia="Times New Roman" w:hAnsi="Times New Roman" w:cs="Times New Roman"/>
          <w:color w:val="222222"/>
          <w:sz w:val="24"/>
          <w:szCs w:val="24"/>
        </w:rPr>
        <w:t>rather, …</w:t>
      </w:r>
      <w:r w:rsidRPr="00F220BC">
        <w:rPr>
          <w:rFonts w:ascii="Times New Roman" w:eastAsia="Times New Roman" w:hAnsi="Times New Roman" w:cs="Times New Roman"/>
          <w:color w:val="222222"/>
          <w:sz w:val="24"/>
          <w:szCs w:val="24"/>
        </w:rPr>
        <w:t>the season can be a long, slow turning of the gemstone in the light to see all the facets sparkle.</w:t>
      </w:r>
      <w:r>
        <w:rPr>
          <w:rFonts w:ascii="Times New Roman" w:eastAsia="Times New Roman" w:hAnsi="Times New Roman" w:cs="Times New Roman"/>
          <w:color w:val="222222"/>
          <w:sz w:val="24"/>
          <w:szCs w:val="24"/>
        </w:rPr>
        <w:t>”</w:t>
      </w:r>
    </w:p>
    <w:p w14:paraId="379B6D3A" w14:textId="77777777" w:rsidR="00CB61B9" w:rsidRDefault="00CB61B9" w:rsidP="00940C22">
      <w:pPr>
        <w:shd w:val="clear" w:color="auto" w:fill="FFFFFF"/>
        <w:spacing w:after="0" w:line="240" w:lineRule="auto"/>
        <w:ind w:left="720" w:right="720"/>
        <w:jc w:val="both"/>
        <w:rPr>
          <w:rFonts w:ascii="Times New Roman" w:eastAsia="Times New Roman" w:hAnsi="Times New Roman" w:cs="Times New Roman"/>
          <w:color w:val="222222"/>
          <w:sz w:val="24"/>
          <w:szCs w:val="24"/>
        </w:rPr>
      </w:pPr>
    </w:p>
    <w:p w14:paraId="60BA14D9" w14:textId="5456DD1B" w:rsidR="00CB61B9" w:rsidRDefault="00CB61B9" w:rsidP="00CB61B9">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Traditionally</w:t>
      </w:r>
      <w:r w:rsidR="00940C22">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attendance on Easter Sunday is greater than perhaps any other time of year.  Notoriously, the First Saturday/Sunday </w:t>
      </w:r>
      <w:r>
        <w:rPr>
          <w:rFonts w:ascii="Times New Roman" w:eastAsia="Times New Roman" w:hAnsi="Times New Roman" w:cs="Times New Roman"/>
          <w:i/>
          <w:color w:val="222222"/>
          <w:sz w:val="24"/>
          <w:szCs w:val="24"/>
        </w:rPr>
        <w:t xml:space="preserve">after </w:t>
      </w:r>
      <w:r>
        <w:rPr>
          <w:rFonts w:ascii="Times New Roman" w:eastAsia="Times New Roman" w:hAnsi="Times New Roman" w:cs="Times New Roman"/>
          <w:color w:val="222222"/>
          <w:sz w:val="24"/>
          <w:szCs w:val="24"/>
        </w:rPr>
        <w:t xml:space="preserve">Easter is known as “Low Saturday/Sunday” because </w:t>
      </w:r>
      <w:r>
        <w:rPr>
          <w:rFonts w:ascii="Times New Roman" w:eastAsia="Times New Roman" w:hAnsi="Times New Roman" w:cs="Times New Roman"/>
          <w:color w:val="222222"/>
          <w:sz w:val="24"/>
          <w:szCs w:val="24"/>
        </w:rPr>
        <w:lastRenderedPageBreak/>
        <w:t>attendance drops off so dramatically.  It is as though some feel that they have heard all there is to know</w:t>
      </w:r>
      <w:r w:rsidR="00940C22">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and there is no need to </w:t>
      </w:r>
      <w:proofErr w:type="gramStart"/>
      <w:r>
        <w:rPr>
          <w:rFonts w:ascii="Times New Roman" w:eastAsia="Times New Roman" w:hAnsi="Times New Roman" w:cs="Times New Roman"/>
          <w:color w:val="222222"/>
          <w:sz w:val="24"/>
          <w:szCs w:val="24"/>
        </w:rPr>
        <w:t>return again</w:t>
      </w:r>
      <w:proofErr w:type="gramEnd"/>
      <w:r>
        <w:rPr>
          <w:rFonts w:ascii="Times New Roman" w:eastAsia="Times New Roman" w:hAnsi="Times New Roman" w:cs="Times New Roman"/>
          <w:color w:val="222222"/>
          <w:sz w:val="24"/>
          <w:szCs w:val="24"/>
        </w:rPr>
        <w:t>.</w:t>
      </w:r>
    </w:p>
    <w:p w14:paraId="5DBEAD4F" w14:textId="4521128B" w:rsidR="00CB61B9" w:rsidRDefault="00CB61B9" w:rsidP="00CB61B9">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r w:rsidR="00940C22">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s the essay points out, “not everything has to be said on Easter Sunday”</w:t>
      </w:r>
      <w:r w:rsidR="00940C22">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and indeed, not all </w:t>
      </w:r>
      <w:r>
        <w:rPr>
          <w:rFonts w:ascii="Times New Roman" w:eastAsia="Times New Roman" w:hAnsi="Times New Roman" w:cs="Times New Roman"/>
          <w:i/>
          <w:color w:val="222222"/>
          <w:sz w:val="24"/>
          <w:szCs w:val="24"/>
        </w:rPr>
        <w:t xml:space="preserve">can </w:t>
      </w:r>
      <w:r>
        <w:rPr>
          <w:rFonts w:ascii="Times New Roman" w:eastAsia="Times New Roman" w:hAnsi="Times New Roman" w:cs="Times New Roman"/>
          <w:color w:val="222222"/>
          <w:sz w:val="24"/>
          <w:szCs w:val="24"/>
        </w:rPr>
        <w:t>be said on that Day.  Just as Lent is a journey toward the fullness of Jesus’ suffering, death, and rising</w:t>
      </w:r>
      <w:r w:rsidR="00940C22">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so Easter is a continual passage into the meaning of the empty tomb for our lives and hopes and that of the world.</w:t>
      </w:r>
    </w:p>
    <w:p w14:paraId="770B9FCA" w14:textId="1B02C891" w:rsidR="00CB61B9" w:rsidRDefault="00CB61B9" w:rsidP="00CB61B9">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So</w:t>
      </w:r>
      <w:r w:rsidR="00BA040D">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as we speak of the “Lenten discipline” of prayer, fasting, and helping the poor</w:t>
      </w:r>
      <w:r w:rsidR="00BA040D">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let us also undertake the “Easter discipline” of worship, praise, and service that points to the Living Christ so that in us “all the facets” of The Resurrection might “sparkle.”</w:t>
      </w:r>
    </w:p>
    <w:p w14:paraId="54D52882" w14:textId="107FE828" w:rsidR="00BA040D" w:rsidRDefault="00BA040D" w:rsidP="00CB61B9">
      <w:pPr>
        <w:shd w:val="clear" w:color="auto" w:fill="FFFFFF"/>
        <w:spacing w:after="0" w:line="240" w:lineRule="auto"/>
        <w:jc w:val="both"/>
        <w:rPr>
          <w:rFonts w:ascii="Times New Roman" w:eastAsia="Times New Roman" w:hAnsi="Times New Roman" w:cs="Times New Roman"/>
          <w:color w:val="222222"/>
          <w:sz w:val="24"/>
          <w:szCs w:val="24"/>
        </w:rPr>
      </w:pPr>
    </w:p>
    <w:p w14:paraId="15FA13B6" w14:textId="77777777" w:rsidR="00BA040D" w:rsidRDefault="00BA040D" w:rsidP="00CB61B9">
      <w:pPr>
        <w:shd w:val="clear" w:color="auto" w:fill="FFFFFF"/>
        <w:spacing w:after="0" w:line="240" w:lineRule="auto"/>
        <w:jc w:val="both"/>
        <w:rPr>
          <w:rFonts w:ascii="Times New Roman" w:eastAsia="Times New Roman" w:hAnsi="Times New Roman" w:cs="Times New Roman"/>
          <w:color w:val="222222"/>
          <w:sz w:val="24"/>
          <w:szCs w:val="24"/>
        </w:rPr>
      </w:pPr>
    </w:p>
    <w:p w14:paraId="74421465" w14:textId="77777777" w:rsidR="00B349F2" w:rsidRPr="003910F3" w:rsidRDefault="00B349F2" w:rsidP="00FD0AB2">
      <w:pPr>
        <w:spacing w:after="0" w:line="240" w:lineRule="auto"/>
        <w:ind w:firstLine="720"/>
        <w:jc w:val="both"/>
        <w:rPr>
          <w:rFonts w:ascii="Times New Roman" w:hAnsi="Times New Roman" w:cs="Times New Roman"/>
          <w:sz w:val="24"/>
          <w:szCs w:val="24"/>
        </w:rPr>
      </w:pPr>
    </w:p>
    <w:p w14:paraId="3045BB66" w14:textId="77777777" w:rsidR="00BA040D" w:rsidRDefault="00BA040D" w:rsidP="00BA040D">
      <w:pPr>
        <w:jc w:val="center"/>
        <w:rPr>
          <w:rFonts w:ascii="Times New Roman" w:hAnsi="Times New Roman" w:cs="Times New Roman"/>
          <w:b/>
          <w:noProof/>
          <w:sz w:val="28"/>
          <w:szCs w:val="28"/>
        </w:rPr>
      </w:pPr>
      <w:r>
        <w:rPr>
          <w:b/>
          <w:noProof/>
          <w:sz w:val="28"/>
          <w:szCs w:val="28"/>
        </w:rPr>
        <w:drawing>
          <wp:inline distT="0" distB="0" distL="0" distR="0" wp14:anchorId="11A97A95" wp14:editId="2DD05D5A">
            <wp:extent cx="3124200" cy="146685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57135134" w14:textId="1FEA4558" w:rsidR="00897470" w:rsidRPr="00770BB0" w:rsidRDefault="00897470" w:rsidP="00897470">
      <w:pPr>
        <w:ind w:firstLine="720"/>
        <w:jc w:val="both"/>
        <w:rPr>
          <w:rFonts w:ascii="Times New Roman" w:hAnsi="Times New Roman" w:cs="Times New Roman"/>
          <w:color w:val="030000"/>
          <w:sz w:val="24"/>
          <w:szCs w:val="24"/>
        </w:rPr>
      </w:pPr>
      <w:r>
        <w:rPr>
          <w:rFonts w:ascii="Times New Roman" w:hAnsi="Times New Roman" w:cs="Times New Roman"/>
          <w:color w:val="030000"/>
          <w:sz w:val="24"/>
          <w:szCs w:val="24"/>
        </w:rPr>
        <w:t>Although this schedule was published last month</w:t>
      </w:r>
      <w:r>
        <w:rPr>
          <w:rFonts w:ascii="Times New Roman" w:hAnsi="Times New Roman" w:cs="Times New Roman"/>
          <w:color w:val="030000"/>
          <w:sz w:val="24"/>
          <w:szCs w:val="24"/>
        </w:rPr>
        <w:t>,</w:t>
      </w:r>
      <w:r>
        <w:rPr>
          <w:rFonts w:ascii="Times New Roman" w:hAnsi="Times New Roman" w:cs="Times New Roman"/>
          <w:color w:val="030000"/>
          <w:sz w:val="24"/>
          <w:szCs w:val="24"/>
        </w:rPr>
        <w:t xml:space="preserve"> it might be helpful to repeat the list of worship services offered this Holy Week and Easter:</w:t>
      </w:r>
    </w:p>
    <w:p w14:paraId="7F60EC0F" w14:textId="77777777" w:rsidR="00BA040D" w:rsidRPr="00770BB0" w:rsidRDefault="00BA040D" w:rsidP="00BA040D">
      <w:pPr>
        <w:spacing w:after="0" w:line="240" w:lineRule="auto"/>
        <w:rPr>
          <w:rFonts w:ascii="Times New Roman" w:hAnsi="Times New Roman" w:cs="Times New Roman"/>
          <w:b/>
          <w:sz w:val="24"/>
          <w:szCs w:val="24"/>
        </w:rPr>
      </w:pPr>
      <w:r>
        <w:rPr>
          <w:rFonts w:ascii="Times New Roman" w:hAnsi="Times New Roman" w:cs="Times New Roman"/>
          <w:b/>
          <w:sz w:val="24"/>
          <w:szCs w:val="24"/>
        </w:rPr>
        <w:t>April 9—4:00 p.m. Saturday of the Passion/Palm Saturday</w:t>
      </w:r>
    </w:p>
    <w:p w14:paraId="444CFF2C" w14:textId="7A605237" w:rsidR="00BA040D" w:rsidRDefault="00BA040D" w:rsidP="00BA040D">
      <w:pPr>
        <w:spacing w:after="240" w:line="240" w:lineRule="auto"/>
        <w:rPr>
          <w:rFonts w:ascii="Times New Roman" w:hAnsi="Times New Roman" w:cs="Times New Roman"/>
          <w:sz w:val="24"/>
          <w:szCs w:val="24"/>
        </w:rPr>
      </w:pPr>
      <w:r w:rsidRPr="00770BB0">
        <w:rPr>
          <w:rFonts w:ascii="Times New Roman" w:hAnsi="Times New Roman" w:cs="Times New Roman"/>
          <w:b/>
          <w:sz w:val="24"/>
          <w:szCs w:val="24"/>
        </w:rPr>
        <w:tab/>
      </w:r>
      <w:r w:rsidR="003B4979">
        <w:rPr>
          <w:rFonts w:ascii="Times New Roman" w:hAnsi="Times New Roman" w:cs="Times New Roman"/>
          <w:b/>
          <w:sz w:val="24"/>
          <w:szCs w:val="24"/>
        </w:rPr>
        <w:t xml:space="preserve">      </w:t>
      </w:r>
      <w:r w:rsidRPr="00770BB0">
        <w:rPr>
          <w:rFonts w:ascii="Times New Roman" w:hAnsi="Times New Roman" w:cs="Times New Roman"/>
          <w:sz w:val="24"/>
          <w:szCs w:val="24"/>
        </w:rPr>
        <w:t xml:space="preserve">Procession with Palms; </w:t>
      </w:r>
      <w:r>
        <w:rPr>
          <w:rFonts w:ascii="Times New Roman" w:hAnsi="Times New Roman" w:cs="Times New Roman"/>
          <w:sz w:val="24"/>
          <w:szCs w:val="24"/>
        </w:rPr>
        <w:t xml:space="preserve">Holy Communion; </w:t>
      </w:r>
      <w:r w:rsidRPr="00770BB0">
        <w:rPr>
          <w:rFonts w:ascii="Times New Roman" w:hAnsi="Times New Roman" w:cs="Times New Roman"/>
          <w:sz w:val="24"/>
          <w:szCs w:val="24"/>
        </w:rPr>
        <w:t>t</w:t>
      </w:r>
      <w:r>
        <w:rPr>
          <w:rFonts w:ascii="Times New Roman" w:hAnsi="Times New Roman" w:cs="Times New Roman"/>
          <w:sz w:val="24"/>
          <w:szCs w:val="24"/>
        </w:rPr>
        <w:t>he Passion according to St. Luke</w:t>
      </w:r>
    </w:p>
    <w:p w14:paraId="58E62169" w14:textId="77777777" w:rsidR="00BA040D" w:rsidRDefault="00BA040D" w:rsidP="00BA040D">
      <w:pPr>
        <w:spacing w:after="0" w:line="240" w:lineRule="auto"/>
        <w:rPr>
          <w:rFonts w:ascii="Times New Roman" w:hAnsi="Times New Roman" w:cs="Times New Roman"/>
          <w:b/>
          <w:sz w:val="24"/>
          <w:szCs w:val="24"/>
        </w:rPr>
      </w:pPr>
      <w:r>
        <w:rPr>
          <w:rFonts w:ascii="Times New Roman" w:hAnsi="Times New Roman" w:cs="Times New Roman"/>
          <w:b/>
          <w:sz w:val="24"/>
          <w:szCs w:val="24"/>
        </w:rPr>
        <w:t>April 10—9:00 a.m. Sunday of the Passion/Palm Sunday</w:t>
      </w:r>
    </w:p>
    <w:p w14:paraId="0F9C9E9A" w14:textId="3DD581CD" w:rsidR="00BA040D" w:rsidRDefault="003B4979" w:rsidP="00BA040D">
      <w:pPr>
        <w:spacing w:after="24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A040D" w:rsidRPr="00770BB0">
        <w:rPr>
          <w:rFonts w:ascii="Times New Roman" w:hAnsi="Times New Roman" w:cs="Times New Roman"/>
          <w:sz w:val="24"/>
          <w:szCs w:val="24"/>
        </w:rPr>
        <w:t xml:space="preserve">Procession with Palms; </w:t>
      </w:r>
      <w:r w:rsidR="00BA040D">
        <w:rPr>
          <w:rFonts w:ascii="Times New Roman" w:hAnsi="Times New Roman" w:cs="Times New Roman"/>
          <w:sz w:val="24"/>
          <w:szCs w:val="24"/>
        </w:rPr>
        <w:t xml:space="preserve">Holy Communion; </w:t>
      </w:r>
      <w:r w:rsidR="00BA040D" w:rsidRPr="00770BB0">
        <w:rPr>
          <w:rFonts w:ascii="Times New Roman" w:hAnsi="Times New Roman" w:cs="Times New Roman"/>
          <w:sz w:val="24"/>
          <w:szCs w:val="24"/>
        </w:rPr>
        <w:t>t</w:t>
      </w:r>
      <w:r w:rsidR="00BA040D">
        <w:rPr>
          <w:rFonts w:ascii="Times New Roman" w:hAnsi="Times New Roman" w:cs="Times New Roman"/>
          <w:sz w:val="24"/>
          <w:szCs w:val="24"/>
        </w:rPr>
        <w:t>he Passion according to St. Luke</w:t>
      </w:r>
    </w:p>
    <w:p w14:paraId="0AEE1DCA" w14:textId="77777777" w:rsidR="00BA040D" w:rsidRPr="00A64B79" w:rsidRDefault="00BA040D" w:rsidP="00BA040D">
      <w:pPr>
        <w:spacing w:after="120" w:line="240" w:lineRule="auto"/>
        <w:rPr>
          <w:rFonts w:ascii="Times New Roman" w:hAnsi="Times New Roman" w:cs="Times New Roman"/>
          <w:sz w:val="24"/>
          <w:szCs w:val="24"/>
        </w:rPr>
      </w:pPr>
      <w:r w:rsidRPr="00770BB0">
        <w:rPr>
          <w:rFonts w:ascii="Times New Roman" w:hAnsi="Times New Roman" w:cs="Times New Roman"/>
          <w:b/>
          <w:sz w:val="24"/>
          <w:szCs w:val="24"/>
        </w:rPr>
        <w:t>April 1</w:t>
      </w:r>
      <w:r>
        <w:rPr>
          <w:rFonts w:ascii="Times New Roman" w:hAnsi="Times New Roman" w:cs="Times New Roman"/>
          <w:b/>
          <w:sz w:val="24"/>
          <w:szCs w:val="24"/>
        </w:rPr>
        <w:t>4—10:00 a.m.</w:t>
      </w:r>
      <w:r w:rsidRPr="00770BB0">
        <w:rPr>
          <w:rFonts w:ascii="Times New Roman" w:hAnsi="Times New Roman" w:cs="Times New Roman"/>
          <w:b/>
          <w:sz w:val="24"/>
          <w:szCs w:val="24"/>
        </w:rPr>
        <w:t xml:space="preserve"> Maundy Thursday</w:t>
      </w:r>
      <w:r>
        <w:rPr>
          <w:rFonts w:ascii="Times New Roman" w:hAnsi="Times New Roman" w:cs="Times New Roman"/>
          <w:b/>
          <w:sz w:val="24"/>
          <w:szCs w:val="24"/>
        </w:rPr>
        <w:t xml:space="preserve"> Senior Communion</w:t>
      </w:r>
    </w:p>
    <w:p w14:paraId="6BF989F3" w14:textId="002C836B" w:rsidR="00BA040D" w:rsidRDefault="00BA040D" w:rsidP="00BA040D">
      <w:pPr>
        <w:tabs>
          <w:tab w:val="left" w:pos="14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7:00 p.m. Maundy Thursday</w:t>
      </w:r>
    </w:p>
    <w:p w14:paraId="5F2E18A0" w14:textId="46BA3F57" w:rsidR="00BA040D" w:rsidRPr="00712491" w:rsidRDefault="00BA040D" w:rsidP="00BA040D">
      <w:pPr>
        <w:spacing w:after="24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Foot Washing; Holy Communion; Stripping of the Altar</w:t>
      </w:r>
    </w:p>
    <w:p w14:paraId="1C0C3A8A" w14:textId="77777777" w:rsidR="00BA040D" w:rsidRPr="00712491" w:rsidRDefault="00BA040D" w:rsidP="00BA040D">
      <w:pPr>
        <w:spacing w:after="0" w:line="240" w:lineRule="auto"/>
        <w:rPr>
          <w:rFonts w:ascii="Times New Roman" w:hAnsi="Times New Roman" w:cs="Times New Roman"/>
          <w:sz w:val="24"/>
          <w:szCs w:val="24"/>
        </w:rPr>
      </w:pPr>
      <w:r>
        <w:rPr>
          <w:rFonts w:ascii="Times New Roman" w:hAnsi="Times New Roman" w:cs="Times New Roman"/>
          <w:b/>
          <w:sz w:val="24"/>
          <w:szCs w:val="24"/>
        </w:rPr>
        <w:t>April 15</w:t>
      </w:r>
      <w:r w:rsidRPr="00770BB0">
        <w:rPr>
          <w:rFonts w:ascii="Times New Roman" w:hAnsi="Times New Roman" w:cs="Times New Roman"/>
          <w:b/>
          <w:sz w:val="24"/>
          <w:szCs w:val="24"/>
        </w:rPr>
        <w:t xml:space="preserve">—12:00-3:00 p.m.  Good Friday </w:t>
      </w:r>
    </w:p>
    <w:p w14:paraId="1C2E86F1" w14:textId="721CD188" w:rsidR="00BA040D" w:rsidRPr="00770BB0" w:rsidRDefault="00BA040D" w:rsidP="003B4979">
      <w:pPr>
        <w:spacing w:after="120" w:line="240" w:lineRule="auto"/>
        <w:rPr>
          <w:rFonts w:ascii="Times New Roman" w:hAnsi="Times New Roman" w:cs="Times New Roman"/>
          <w:sz w:val="24"/>
          <w:szCs w:val="24"/>
        </w:rPr>
      </w:pPr>
      <w:r w:rsidRPr="00770BB0">
        <w:rPr>
          <w:rFonts w:ascii="Times New Roman" w:hAnsi="Times New Roman" w:cs="Times New Roman"/>
          <w:b/>
          <w:sz w:val="24"/>
          <w:szCs w:val="24"/>
        </w:rPr>
        <w:tab/>
      </w:r>
      <w:r w:rsidR="003B4979">
        <w:rPr>
          <w:rFonts w:ascii="Times New Roman" w:hAnsi="Times New Roman" w:cs="Times New Roman"/>
          <w:b/>
          <w:sz w:val="24"/>
          <w:szCs w:val="24"/>
        </w:rPr>
        <w:t xml:space="preserve">       </w:t>
      </w:r>
      <w:r w:rsidRPr="00770BB0">
        <w:rPr>
          <w:rFonts w:ascii="Times New Roman" w:hAnsi="Times New Roman" w:cs="Times New Roman"/>
          <w:sz w:val="24"/>
          <w:szCs w:val="24"/>
        </w:rPr>
        <w:t>Tre Ore worship on “The Seven Last Words of Christ”</w:t>
      </w:r>
    </w:p>
    <w:p w14:paraId="3FFB97FA" w14:textId="569F5055" w:rsidR="00BA040D" w:rsidRPr="00770BB0" w:rsidRDefault="003B4979" w:rsidP="003B4979">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r w:rsidR="00BA040D" w:rsidRPr="00770BB0">
        <w:rPr>
          <w:rFonts w:ascii="Times New Roman" w:hAnsi="Times New Roman" w:cs="Times New Roman"/>
          <w:b/>
          <w:sz w:val="24"/>
          <w:szCs w:val="24"/>
        </w:rPr>
        <w:t>7:00 p.m. Good Friday</w:t>
      </w:r>
    </w:p>
    <w:p w14:paraId="32023627" w14:textId="38D9A585" w:rsidR="00BA040D" w:rsidRPr="00770BB0" w:rsidRDefault="00BA040D" w:rsidP="00BA040D">
      <w:pPr>
        <w:spacing w:after="240" w:line="240" w:lineRule="auto"/>
        <w:rPr>
          <w:rFonts w:ascii="Times New Roman" w:hAnsi="Times New Roman" w:cs="Times New Roman"/>
          <w:sz w:val="24"/>
          <w:szCs w:val="24"/>
        </w:rPr>
      </w:pPr>
      <w:r w:rsidRPr="00770BB0">
        <w:rPr>
          <w:rFonts w:ascii="Times New Roman" w:hAnsi="Times New Roman" w:cs="Times New Roman"/>
          <w:sz w:val="24"/>
          <w:szCs w:val="24"/>
        </w:rPr>
        <w:tab/>
      </w:r>
      <w:r w:rsidR="003B4979">
        <w:rPr>
          <w:rFonts w:ascii="Times New Roman" w:hAnsi="Times New Roman" w:cs="Times New Roman"/>
          <w:sz w:val="24"/>
          <w:szCs w:val="24"/>
        </w:rPr>
        <w:t xml:space="preserve">       </w:t>
      </w:r>
      <w:r w:rsidRPr="00770BB0">
        <w:rPr>
          <w:rFonts w:ascii="Times New Roman" w:hAnsi="Times New Roman" w:cs="Times New Roman"/>
          <w:sz w:val="24"/>
          <w:szCs w:val="24"/>
        </w:rPr>
        <w:t>Service of the Word; the Passion according to St. John</w:t>
      </w:r>
    </w:p>
    <w:p w14:paraId="625D8242" w14:textId="77777777" w:rsidR="00BA040D" w:rsidRPr="00770BB0" w:rsidRDefault="00BA040D" w:rsidP="00BA040D">
      <w:pPr>
        <w:spacing w:after="0" w:line="240" w:lineRule="auto"/>
        <w:rPr>
          <w:rFonts w:ascii="Times New Roman" w:hAnsi="Times New Roman" w:cs="Times New Roman"/>
          <w:b/>
          <w:sz w:val="24"/>
          <w:szCs w:val="24"/>
        </w:rPr>
      </w:pPr>
      <w:r>
        <w:rPr>
          <w:rFonts w:ascii="Times New Roman" w:hAnsi="Times New Roman" w:cs="Times New Roman"/>
          <w:b/>
          <w:sz w:val="24"/>
          <w:szCs w:val="24"/>
        </w:rPr>
        <w:t>April 16</w:t>
      </w:r>
      <w:r w:rsidRPr="00770BB0">
        <w:rPr>
          <w:rFonts w:ascii="Times New Roman" w:hAnsi="Times New Roman" w:cs="Times New Roman"/>
          <w:b/>
          <w:sz w:val="24"/>
          <w:szCs w:val="24"/>
        </w:rPr>
        <w:t xml:space="preserve">—7:00 p.m. Holy Saturday </w:t>
      </w:r>
    </w:p>
    <w:p w14:paraId="385AFA4A" w14:textId="10AFB497" w:rsidR="00BA040D" w:rsidRPr="00770BB0" w:rsidRDefault="003B4979" w:rsidP="00BA040D">
      <w:pPr>
        <w:spacing w:after="24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A040D" w:rsidRPr="00770BB0">
        <w:rPr>
          <w:rFonts w:ascii="Times New Roman" w:hAnsi="Times New Roman" w:cs="Times New Roman"/>
          <w:sz w:val="24"/>
          <w:szCs w:val="24"/>
        </w:rPr>
        <w:t>The Great Vigil of Easter; the lighting of the new fire</w:t>
      </w:r>
      <w:r w:rsidR="00BA040D">
        <w:rPr>
          <w:rFonts w:ascii="Times New Roman" w:hAnsi="Times New Roman" w:cs="Times New Roman"/>
          <w:sz w:val="24"/>
          <w:szCs w:val="24"/>
        </w:rPr>
        <w:t>; Holy Communion</w:t>
      </w:r>
    </w:p>
    <w:p w14:paraId="6F39135C" w14:textId="77777777" w:rsidR="00BA040D" w:rsidRPr="00770BB0" w:rsidRDefault="00BA040D" w:rsidP="00BA040D">
      <w:pPr>
        <w:spacing w:after="0" w:line="240" w:lineRule="auto"/>
        <w:rPr>
          <w:rFonts w:ascii="Times New Roman" w:hAnsi="Times New Roman" w:cs="Times New Roman"/>
          <w:b/>
          <w:sz w:val="24"/>
          <w:szCs w:val="24"/>
        </w:rPr>
      </w:pPr>
      <w:r>
        <w:rPr>
          <w:rFonts w:ascii="Times New Roman" w:hAnsi="Times New Roman" w:cs="Times New Roman"/>
          <w:b/>
          <w:sz w:val="24"/>
          <w:szCs w:val="24"/>
        </w:rPr>
        <w:t>April 17</w:t>
      </w:r>
      <w:r w:rsidRPr="00770BB0">
        <w:rPr>
          <w:rFonts w:ascii="Times New Roman" w:hAnsi="Times New Roman" w:cs="Times New Roman"/>
          <w:b/>
          <w:sz w:val="24"/>
          <w:szCs w:val="24"/>
        </w:rPr>
        <w:t>—9:00 a.m. Easter Sunday</w:t>
      </w:r>
    </w:p>
    <w:p w14:paraId="7BA8B15F" w14:textId="3FAFAD18" w:rsidR="00BA040D" w:rsidRPr="00770BB0" w:rsidRDefault="00BA040D" w:rsidP="00BA040D">
      <w:pPr>
        <w:spacing w:after="120" w:line="240" w:lineRule="auto"/>
        <w:rPr>
          <w:rFonts w:ascii="Times New Roman" w:hAnsi="Times New Roman" w:cs="Times New Roman"/>
          <w:sz w:val="24"/>
          <w:szCs w:val="24"/>
        </w:rPr>
      </w:pPr>
      <w:r w:rsidRPr="00770BB0">
        <w:rPr>
          <w:rFonts w:ascii="Times New Roman" w:hAnsi="Times New Roman" w:cs="Times New Roman"/>
          <w:sz w:val="24"/>
          <w:szCs w:val="24"/>
        </w:rPr>
        <w:tab/>
      </w:r>
      <w:r w:rsidR="003B4979">
        <w:rPr>
          <w:rFonts w:ascii="Times New Roman" w:hAnsi="Times New Roman" w:cs="Times New Roman"/>
          <w:sz w:val="24"/>
          <w:szCs w:val="24"/>
        </w:rPr>
        <w:t xml:space="preserve">       </w:t>
      </w:r>
      <w:r w:rsidRPr="00770BB0">
        <w:rPr>
          <w:rFonts w:ascii="Times New Roman" w:hAnsi="Times New Roman" w:cs="Times New Roman"/>
          <w:sz w:val="24"/>
          <w:szCs w:val="24"/>
        </w:rPr>
        <w:t>The Re</w:t>
      </w:r>
      <w:r>
        <w:rPr>
          <w:rFonts w:ascii="Times New Roman" w:hAnsi="Times New Roman" w:cs="Times New Roman"/>
          <w:sz w:val="24"/>
          <w:szCs w:val="24"/>
        </w:rPr>
        <w:t>surrection according to St. Luke; Holy Communion</w:t>
      </w:r>
    </w:p>
    <w:p w14:paraId="0391CD25" w14:textId="79731329" w:rsidR="007B7451" w:rsidRDefault="007B7451" w:rsidP="007312FB">
      <w:pPr>
        <w:jc w:val="center"/>
        <w:rPr>
          <w:rFonts w:ascii="Times New Roman" w:hAnsi="Times New Roman" w:cs="Times New Roman"/>
          <w:b/>
          <w:bCs/>
          <w:noProof/>
          <w:sz w:val="24"/>
          <w:szCs w:val="24"/>
        </w:rPr>
      </w:pPr>
    </w:p>
    <w:p w14:paraId="4FCD297D" w14:textId="375E69A4" w:rsidR="005F7F6A" w:rsidRPr="005F7F6A" w:rsidRDefault="00490235" w:rsidP="002A60EE">
      <w:pPr>
        <w:spacing w:after="0"/>
        <w:jc w:val="center"/>
        <w:rPr>
          <w:rFonts w:ascii="Times New Roman" w:hAnsi="Times New Roman" w:cs="Times New Roman"/>
          <w:b/>
          <w:sz w:val="28"/>
          <w:szCs w:val="28"/>
        </w:rPr>
      </w:pPr>
      <w:r>
        <w:rPr>
          <w:noProof/>
        </w:rPr>
        <w:lastRenderedPageBreak/>
        <w:drawing>
          <wp:inline distT="0" distB="0" distL="0" distR="0" wp14:anchorId="587A0EDC" wp14:editId="2B875E75">
            <wp:extent cx="1028700" cy="1028700"/>
            <wp:effectExtent l="0" t="0" r="0" b="0"/>
            <wp:docPr id="20" name="Picture 20" descr="Good Friday Clipart, Friday Clipart, Faith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Friday Clipart, Friday Clipart, Faith PNG and Vector with Transparent  Background for Fre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2A60EE">
        <w:rPr>
          <w:rFonts w:ascii="Times New Roman" w:hAnsi="Times New Roman" w:cs="Times New Roman"/>
          <w:b/>
          <w:sz w:val="28"/>
          <w:szCs w:val="28"/>
        </w:rPr>
        <w:t xml:space="preserve"> </w:t>
      </w:r>
      <w:r>
        <w:rPr>
          <w:rFonts w:ascii="Times New Roman" w:hAnsi="Times New Roman" w:cs="Times New Roman"/>
          <w:b/>
          <w:sz w:val="28"/>
          <w:szCs w:val="28"/>
        </w:rPr>
        <w:t>TRE ORE SERVICE</w:t>
      </w:r>
    </w:p>
    <w:p w14:paraId="3F1DDD5A" w14:textId="3C0791F8" w:rsidR="00490235" w:rsidRDefault="005F7F6A" w:rsidP="00490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90235">
        <w:rPr>
          <w:rFonts w:ascii="Times New Roman" w:hAnsi="Times New Roman" w:cs="Times New Roman"/>
          <w:sz w:val="24"/>
          <w:szCs w:val="24"/>
        </w:rPr>
        <w:t>This special Good Friday afternoon service is an ecumenical venture offered to the community.  For many years</w:t>
      </w:r>
      <w:r w:rsidR="00490235">
        <w:rPr>
          <w:rFonts w:ascii="Times New Roman" w:hAnsi="Times New Roman" w:cs="Times New Roman"/>
          <w:sz w:val="24"/>
          <w:szCs w:val="24"/>
        </w:rPr>
        <w:t>,</w:t>
      </w:r>
      <w:r w:rsidR="00490235">
        <w:rPr>
          <w:rFonts w:ascii="Times New Roman" w:hAnsi="Times New Roman" w:cs="Times New Roman"/>
          <w:sz w:val="24"/>
          <w:szCs w:val="24"/>
        </w:rPr>
        <w:t xml:space="preserve"> we have invited pastors/preachers from various congregations and faith communities to participate and offer their reflections on the “Seven Last Words of Christ.”  It is a favorite worship experience for many in our congregation and those whose pastors take part.</w:t>
      </w:r>
    </w:p>
    <w:p w14:paraId="77C1A1EE" w14:textId="77777777" w:rsidR="00490235" w:rsidRDefault="00490235" w:rsidP="00490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also one of the most difficult and stressful services of the year to arrange.  Finding seven pastors whose schedules during the busiest time of the church year allow them to join us is always a challenge.  It has been especially so in the last few years.  Sometimes they are not able to fit it into their own worship schedule.  Other times they agree to preach and then don’t show up, as happened last year.</w:t>
      </w:r>
    </w:p>
    <w:p w14:paraId="5A6E184D" w14:textId="4711AE84" w:rsidR="00490235" w:rsidRDefault="00490235" w:rsidP="00490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every year it is a struggle to get everyone to respond whether they will be part of the service.  I always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write, email, or call some of the pastors several times before receiving an answer.  There have been occasions when</w:t>
      </w:r>
      <w:r>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in spite of</w:t>
      </w:r>
      <w:proofErr w:type="gramEnd"/>
      <w:r>
        <w:rPr>
          <w:rFonts w:ascii="Times New Roman" w:hAnsi="Times New Roman" w:cs="Times New Roman"/>
          <w:sz w:val="24"/>
          <w:szCs w:val="24"/>
        </w:rPr>
        <w:t xml:space="preserve"> those efforts</w:t>
      </w:r>
      <w:r>
        <w:rPr>
          <w:rFonts w:ascii="Times New Roman" w:hAnsi="Times New Roman" w:cs="Times New Roman"/>
          <w:sz w:val="24"/>
          <w:szCs w:val="24"/>
        </w:rPr>
        <w:t>,</w:t>
      </w:r>
      <w:r>
        <w:rPr>
          <w:rFonts w:ascii="Times New Roman" w:hAnsi="Times New Roman" w:cs="Times New Roman"/>
          <w:sz w:val="24"/>
          <w:szCs w:val="24"/>
        </w:rPr>
        <w:t xml:space="preserve"> they still never get back to me.  This year, for example, I emailed twice and texted twice with one pastor asking to please let me know of their availability and did not receive an answer.  I finally gave up.</w:t>
      </w:r>
    </w:p>
    <w:p w14:paraId="4CA73117" w14:textId="7C778E57" w:rsidR="00490235" w:rsidRDefault="00490235" w:rsidP="00490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that left us with two “Words” without a pastor.  After discussion with the </w:t>
      </w:r>
      <w:r w:rsidR="002A60EE">
        <w:rPr>
          <w:rFonts w:ascii="Times New Roman" w:hAnsi="Times New Roman" w:cs="Times New Roman"/>
          <w:sz w:val="24"/>
          <w:szCs w:val="24"/>
        </w:rPr>
        <w:t>W</w:t>
      </w:r>
      <w:r>
        <w:rPr>
          <w:rFonts w:ascii="Times New Roman" w:hAnsi="Times New Roman" w:cs="Times New Roman"/>
          <w:sz w:val="24"/>
          <w:szCs w:val="24"/>
        </w:rPr>
        <w:t xml:space="preserve">orship </w:t>
      </w:r>
      <w:r w:rsidR="002A60EE">
        <w:rPr>
          <w:rFonts w:ascii="Times New Roman" w:hAnsi="Times New Roman" w:cs="Times New Roman"/>
          <w:sz w:val="24"/>
          <w:szCs w:val="24"/>
        </w:rPr>
        <w:t>T</w:t>
      </w:r>
      <w:r>
        <w:rPr>
          <w:rFonts w:ascii="Times New Roman" w:hAnsi="Times New Roman" w:cs="Times New Roman"/>
          <w:sz w:val="24"/>
          <w:szCs w:val="24"/>
        </w:rPr>
        <w:t>eam about what to do (one suggestion was to cancel the whole service)</w:t>
      </w:r>
      <w:r>
        <w:rPr>
          <w:rFonts w:ascii="Times New Roman" w:hAnsi="Times New Roman" w:cs="Times New Roman"/>
          <w:sz w:val="24"/>
          <w:szCs w:val="24"/>
        </w:rPr>
        <w:t>,</w:t>
      </w:r>
      <w:r>
        <w:rPr>
          <w:rFonts w:ascii="Times New Roman" w:hAnsi="Times New Roman" w:cs="Times New Roman"/>
          <w:sz w:val="24"/>
          <w:szCs w:val="24"/>
        </w:rPr>
        <w:t xml:space="preserve"> I offered to try and find some meditations on those “Words” that could be read instead of a homily by a pastor.  I was able to find some material that</w:t>
      </w:r>
      <w:r w:rsidR="002A60EE">
        <w:rPr>
          <w:rFonts w:ascii="Times New Roman" w:hAnsi="Times New Roman" w:cs="Times New Roman"/>
          <w:sz w:val="24"/>
          <w:szCs w:val="24"/>
        </w:rPr>
        <w:t>,</w:t>
      </w:r>
      <w:r>
        <w:rPr>
          <w:rFonts w:ascii="Times New Roman" w:hAnsi="Times New Roman" w:cs="Times New Roman"/>
          <w:sz w:val="24"/>
          <w:szCs w:val="24"/>
        </w:rPr>
        <w:t xml:space="preserve"> with some editing</w:t>
      </w:r>
      <w:r w:rsidR="002A60EE">
        <w:rPr>
          <w:rFonts w:ascii="Times New Roman" w:hAnsi="Times New Roman" w:cs="Times New Roman"/>
          <w:sz w:val="24"/>
          <w:szCs w:val="24"/>
        </w:rPr>
        <w:t>,</w:t>
      </w:r>
      <w:r>
        <w:rPr>
          <w:rFonts w:ascii="Times New Roman" w:hAnsi="Times New Roman" w:cs="Times New Roman"/>
          <w:sz w:val="24"/>
          <w:szCs w:val="24"/>
        </w:rPr>
        <w:t xml:space="preserve"> I think will work.  We are grateful to </w:t>
      </w:r>
      <w:r w:rsidR="002A60EE">
        <w:rPr>
          <w:rFonts w:ascii="Times New Roman" w:hAnsi="Times New Roman" w:cs="Times New Roman"/>
          <w:sz w:val="24"/>
          <w:szCs w:val="24"/>
        </w:rPr>
        <w:t>W</w:t>
      </w:r>
      <w:r>
        <w:rPr>
          <w:rFonts w:ascii="Times New Roman" w:hAnsi="Times New Roman" w:cs="Times New Roman"/>
          <w:sz w:val="24"/>
          <w:szCs w:val="24"/>
        </w:rPr>
        <w:t xml:space="preserve">orship </w:t>
      </w:r>
      <w:r w:rsidR="002A60EE">
        <w:rPr>
          <w:rFonts w:ascii="Times New Roman" w:hAnsi="Times New Roman" w:cs="Times New Roman"/>
          <w:sz w:val="24"/>
          <w:szCs w:val="24"/>
        </w:rPr>
        <w:t>T</w:t>
      </w:r>
      <w:r>
        <w:rPr>
          <w:rFonts w:ascii="Times New Roman" w:hAnsi="Times New Roman" w:cs="Times New Roman"/>
          <w:sz w:val="24"/>
          <w:szCs w:val="24"/>
        </w:rPr>
        <w:t xml:space="preserve">eam members </w:t>
      </w:r>
      <w:proofErr w:type="spellStart"/>
      <w:r>
        <w:rPr>
          <w:rFonts w:ascii="Times New Roman" w:hAnsi="Times New Roman" w:cs="Times New Roman"/>
          <w:sz w:val="24"/>
          <w:szCs w:val="24"/>
        </w:rPr>
        <w:t>Jary</w:t>
      </w:r>
      <w:proofErr w:type="spellEnd"/>
      <w:r>
        <w:rPr>
          <w:rFonts w:ascii="Times New Roman" w:hAnsi="Times New Roman" w:cs="Times New Roman"/>
          <w:sz w:val="24"/>
          <w:szCs w:val="24"/>
        </w:rPr>
        <w:t xml:space="preserve"> Tannehill and Stacie Crozier for their gracious willingness to be readers of those meditations.</w:t>
      </w:r>
    </w:p>
    <w:p w14:paraId="45132781" w14:textId="2D8860FF" w:rsidR="00490235" w:rsidRDefault="00490235" w:rsidP="00490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w:t>
      </w:r>
      <w:r w:rsidR="002A60EE">
        <w:rPr>
          <w:rFonts w:ascii="Times New Roman" w:hAnsi="Times New Roman" w:cs="Times New Roman"/>
          <w:sz w:val="24"/>
          <w:szCs w:val="24"/>
        </w:rPr>
        <w:t>,</w:t>
      </w:r>
      <w:r>
        <w:rPr>
          <w:rFonts w:ascii="Times New Roman" w:hAnsi="Times New Roman" w:cs="Times New Roman"/>
          <w:sz w:val="24"/>
          <w:szCs w:val="24"/>
        </w:rPr>
        <w:t xml:space="preserve"> this years’ service will look a bit different</w:t>
      </w:r>
      <w:r w:rsidR="002A60E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but</w:t>
      </w:r>
      <w:r w:rsidR="002A60EE">
        <w:rPr>
          <w:rFonts w:ascii="Times New Roman" w:hAnsi="Times New Roman" w:cs="Times New Roman"/>
          <w:sz w:val="24"/>
          <w:szCs w:val="24"/>
        </w:rPr>
        <w:t>,</w:t>
      </w:r>
      <w:proofErr w:type="gramEnd"/>
      <w:r>
        <w:rPr>
          <w:rFonts w:ascii="Times New Roman" w:hAnsi="Times New Roman" w:cs="Times New Roman"/>
          <w:sz w:val="24"/>
          <w:szCs w:val="24"/>
        </w:rPr>
        <w:t xml:space="preserve"> hopefully</w:t>
      </w:r>
      <w:r w:rsidR="002A60EE">
        <w:rPr>
          <w:rFonts w:ascii="Times New Roman" w:hAnsi="Times New Roman" w:cs="Times New Roman"/>
          <w:sz w:val="24"/>
          <w:szCs w:val="24"/>
        </w:rPr>
        <w:t>,</w:t>
      </w:r>
      <w:r>
        <w:rPr>
          <w:rFonts w:ascii="Times New Roman" w:hAnsi="Times New Roman" w:cs="Times New Roman"/>
          <w:sz w:val="24"/>
          <w:szCs w:val="24"/>
        </w:rPr>
        <w:t xml:space="preserve"> it will be no less worshipful and meaningful to those who attend or watch online.</w:t>
      </w:r>
    </w:p>
    <w:p w14:paraId="0ADF6C23" w14:textId="77777777" w:rsidR="00490235" w:rsidRPr="00E636D6" w:rsidRDefault="00490235" w:rsidP="0049023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636D6">
        <w:rPr>
          <w:rFonts w:ascii="Times New Roman" w:hAnsi="Times New Roman" w:cs="Times New Roman"/>
          <w:sz w:val="24"/>
          <w:szCs w:val="24"/>
        </w:rPr>
        <w:t>Here is a list of the “Seven Words” and their times:</w:t>
      </w:r>
    </w:p>
    <w:p w14:paraId="38444040" w14:textId="77777777" w:rsidR="00490235" w:rsidRPr="002A60EE" w:rsidRDefault="00490235" w:rsidP="00490235">
      <w:pPr>
        <w:spacing w:after="0" w:line="240" w:lineRule="auto"/>
        <w:rPr>
          <w:rFonts w:ascii="Times New Roman" w:hAnsi="Times New Roman" w:cs="Times New Roman"/>
          <w:sz w:val="12"/>
          <w:szCs w:val="12"/>
        </w:rPr>
      </w:pPr>
    </w:p>
    <w:p w14:paraId="2D61A04E" w14:textId="77777777" w:rsidR="00490235" w:rsidRPr="00E636D6"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First Word</w:t>
      </w:r>
      <w:r w:rsidRPr="00E636D6">
        <w:rPr>
          <w:rFonts w:ascii="Times New Roman" w:hAnsi="Times New Roman" w:cs="Times New Roman"/>
          <w:sz w:val="24"/>
          <w:szCs w:val="24"/>
        </w:rPr>
        <w:tab/>
        <w:t>12:05</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Father, Forgive Them </w:t>
      </w:r>
      <w:r w:rsidRPr="00E636D6">
        <w:rPr>
          <w:rFonts w:ascii="Times New Roman" w:hAnsi="Times New Roman" w:cs="Times New Roman"/>
          <w:sz w:val="24"/>
          <w:szCs w:val="24"/>
        </w:rPr>
        <w:t>(Luke 23:34)</w:t>
      </w:r>
    </w:p>
    <w:p w14:paraId="154FAE00" w14:textId="77777777" w:rsidR="00490235" w:rsidRPr="00E636D6" w:rsidRDefault="00490235" w:rsidP="00490235">
      <w:pPr>
        <w:spacing w:after="0" w:line="240" w:lineRule="auto"/>
        <w:rPr>
          <w:rFonts w:ascii="Times New Roman" w:hAnsi="Times New Roman" w:cs="Times New Roman"/>
          <w:b/>
          <w:sz w:val="24"/>
          <w:szCs w:val="24"/>
        </w:rPr>
      </w:pP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b/>
          <w:sz w:val="24"/>
          <w:szCs w:val="24"/>
        </w:rPr>
        <w:t>Pastor Ericka Kilbourne</w:t>
      </w:r>
      <w:r>
        <w:rPr>
          <w:rFonts w:ascii="Times New Roman" w:hAnsi="Times New Roman" w:cs="Times New Roman"/>
          <w:b/>
          <w:sz w:val="24"/>
          <w:szCs w:val="24"/>
        </w:rPr>
        <w:t>, First Presbyterian Church</w:t>
      </w:r>
    </w:p>
    <w:p w14:paraId="2CD2EB6D" w14:textId="77777777" w:rsidR="00490235" w:rsidRPr="002A60EE" w:rsidRDefault="00490235" w:rsidP="00490235">
      <w:pPr>
        <w:spacing w:after="0" w:line="240" w:lineRule="auto"/>
        <w:rPr>
          <w:rFonts w:ascii="Times New Roman" w:hAnsi="Times New Roman" w:cs="Times New Roman"/>
          <w:b/>
          <w:sz w:val="12"/>
          <w:szCs w:val="12"/>
        </w:rPr>
      </w:pPr>
      <w:r w:rsidRPr="002A60EE">
        <w:rPr>
          <w:rFonts w:ascii="Times New Roman" w:hAnsi="Times New Roman" w:cs="Times New Roman"/>
          <w:sz w:val="12"/>
          <w:szCs w:val="12"/>
        </w:rPr>
        <w:tab/>
      </w:r>
      <w:r w:rsidRPr="002A60EE">
        <w:rPr>
          <w:rFonts w:ascii="Times New Roman" w:hAnsi="Times New Roman" w:cs="Times New Roman"/>
          <w:sz w:val="12"/>
          <w:szCs w:val="12"/>
        </w:rPr>
        <w:tab/>
      </w:r>
      <w:r w:rsidRPr="002A60EE">
        <w:rPr>
          <w:rFonts w:ascii="Times New Roman" w:hAnsi="Times New Roman" w:cs="Times New Roman"/>
          <w:sz w:val="12"/>
          <w:szCs w:val="12"/>
        </w:rPr>
        <w:tab/>
      </w:r>
      <w:r w:rsidRPr="002A60EE">
        <w:rPr>
          <w:rFonts w:ascii="Times New Roman" w:hAnsi="Times New Roman" w:cs="Times New Roman"/>
          <w:sz w:val="12"/>
          <w:szCs w:val="12"/>
        </w:rPr>
        <w:tab/>
      </w:r>
    </w:p>
    <w:p w14:paraId="329E7BA1" w14:textId="77777777" w:rsidR="00490235" w:rsidRPr="00E636D6"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Second Word</w:t>
      </w:r>
      <w:r w:rsidRPr="00E636D6">
        <w:rPr>
          <w:rFonts w:ascii="Times New Roman" w:hAnsi="Times New Roman" w:cs="Times New Roman"/>
          <w:sz w:val="24"/>
          <w:szCs w:val="24"/>
        </w:rPr>
        <w:tab/>
        <w:t>12:30</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I Am Thirsty </w:t>
      </w:r>
      <w:r w:rsidRPr="00E636D6">
        <w:rPr>
          <w:rFonts w:ascii="Times New Roman" w:hAnsi="Times New Roman" w:cs="Times New Roman"/>
          <w:sz w:val="24"/>
          <w:szCs w:val="24"/>
        </w:rPr>
        <w:t>(John 19:28-29)</w:t>
      </w:r>
    </w:p>
    <w:p w14:paraId="04F9B0D3" w14:textId="77777777" w:rsidR="00490235" w:rsidRPr="00E636D6" w:rsidRDefault="00490235" w:rsidP="00490235">
      <w:pPr>
        <w:spacing w:after="0" w:line="240" w:lineRule="auto"/>
        <w:rPr>
          <w:rFonts w:ascii="Times New Roman" w:hAnsi="Times New Roman" w:cs="Times New Roman"/>
          <w:b/>
          <w:sz w:val="24"/>
          <w:szCs w:val="24"/>
        </w:rPr>
      </w:pP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b/>
          <w:sz w:val="24"/>
          <w:szCs w:val="24"/>
        </w:rPr>
        <w:t xml:space="preserve">Pastor Mark </w:t>
      </w:r>
      <w:proofErr w:type="spellStart"/>
      <w:r w:rsidRPr="00E636D6">
        <w:rPr>
          <w:rFonts w:ascii="Times New Roman" w:hAnsi="Times New Roman" w:cs="Times New Roman"/>
          <w:b/>
          <w:sz w:val="24"/>
          <w:szCs w:val="24"/>
        </w:rPr>
        <w:t>Kloess</w:t>
      </w:r>
      <w:proofErr w:type="spellEnd"/>
      <w:r>
        <w:rPr>
          <w:rFonts w:ascii="Times New Roman" w:hAnsi="Times New Roman" w:cs="Times New Roman"/>
          <w:b/>
          <w:sz w:val="24"/>
          <w:szCs w:val="24"/>
        </w:rPr>
        <w:t xml:space="preserve">, St. Paul </w:t>
      </w:r>
    </w:p>
    <w:p w14:paraId="7A014040" w14:textId="77777777" w:rsidR="00490235" w:rsidRPr="002A60EE" w:rsidRDefault="00490235" w:rsidP="00490235">
      <w:pPr>
        <w:spacing w:after="0" w:line="240" w:lineRule="auto"/>
        <w:rPr>
          <w:rFonts w:ascii="Times New Roman" w:hAnsi="Times New Roman" w:cs="Times New Roman"/>
          <w:b/>
          <w:sz w:val="12"/>
          <w:szCs w:val="12"/>
        </w:rPr>
      </w:pPr>
      <w:r w:rsidRPr="002A60EE">
        <w:rPr>
          <w:rFonts w:ascii="Times New Roman" w:hAnsi="Times New Roman" w:cs="Times New Roman"/>
          <w:sz w:val="12"/>
          <w:szCs w:val="12"/>
        </w:rPr>
        <w:tab/>
      </w:r>
      <w:r w:rsidRPr="002A60EE">
        <w:rPr>
          <w:rFonts w:ascii="Times New Roman" w:hAnsi="Times New Roman" w:cs="Times New Roman"/>
          <w:sz w:val="12"/>
          <w:szCs w:val="12"/>
        </w:rPr>
        <w:tab/>
      </w:r>
      <w:r w:rsidRPr="002A60EE">
        <w:rPr>
          <w:rFonts w:ascii="Times New Roman" w:hAnsi="Times New Roman" w:cs="Times New Roman"/>
          <w:sz w:val="12"/>
          <w:szCs w:val="12"/>
        </w:rPr>
        <w:tab/>
      </w:r>
      <w:r w:rsidRPr="002A60EE">
        <w:rPr>
          <w:rFonts w:ascii="Times New Roman" w:hAnsi="Times New Roman" w:cs="Times New Roman"/>
          <w:sz w:val="12"/>
          <w:szCs w:val="12"/>
        </w:rPr>
        <w:tab/>
      </w:r>
    </w:p>
    <w:p w14:paraId="1D0AE0E5" w14:textId="77777777" w:rsidR="00490235" w:rsidRPr="00E636D6"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Third Word</w:t>
      </w:r>
      <w:r w:rsidRPr="00E636D6">
        <w:rPr>
          <w:rFonts w:ascii="Times New Roman" w:hAnsi="Times New Roman" w:cs="Times New Roman"/>
          <w:sz w:val="24"/>
          <w:szCs w:val="24"/>
        </w:rPr>
        <w:tab/>
        <w:t>12:55</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Woman, </w:t>
      </w:r>
      <w:proofErr w:type="gramStart"/>
      <w:r w:rsidRPr="00E636D6">
        <w:rPr>
          <w:rFonts w:ascii="Times New Roman" w:hAnsi="Times New Roman" w:cs="Times New Roman"/>
          <w:i/>
          <w:sz w:val="24"/>
          <w:szCs w:val="24"/>
        </w:rPr>
        <w:t>Here</w:t>
      </w:r>
      <w:proofErr w:type="gramEnd"/>
      <w:r w:rsidRPr="00E636D6">
        <w:rPr>
          <w:rFonts w:ascii="Times New Roman" w:hAnsi="Times New Roman" w:cs="Times New Roman"/>
          <w:i/>
          <w:sz w:val="24"/>
          <w:szCs w:val="24"/>
        </w:rPr>
        <w:t xml:space="preserve"> is Your Son </w:t>
      </w:r>
      <w:r w:rsidRPr="00E636D6">
        <w:rPr>
          <w:rFonts w:ascii="Times New Roman" w:hAnsi="Times New Roman" w:cs="Times New Roman"/>
          <w:sz w:val="24"/>
          <w:szCs w:val="24"/>
        </w:rPr>
        <w:t>(John 19:25-27)</w:t>
      </w:r>
    </w:p>
    <w:p w14:paraId="45627E98" w14:textId="77777777" w:rsidR="00490235" w:rsidRPr="00E636D6" w:rsidRDefault="00490235" w:rsidP="00490235">
      <w:pPr>
        <w:spacing w:after="0" w:line="240" w:lineRule="auto"/>
        <w:rPr>
          <w:rFonts w:ascii="Times New Roman" w:hAnsi="Times New Roman" w:cs="Times New Roman"/>
          <w:b/>
          <w:sz w:val="24"/>
          <w:szCs w:val="24"/>
        </w:rPr>
      </w:pP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b/>
          <w:sz w:val="24"/>
          <w:szCs w:val="24"/>
        </w:rPr>
        <w:t>Pastor Dale Zylstra</w:t>
      </w:r>
      <w:r>
        <w:rPr>
          <w:rFonts w:ascii="Times New Roman" w:hAnsi="Times New Roman" w:cs="Times New Roman"/>
          <w:b/>
          <w:sz w:val="24"/>
          <w:szCs w:val="24"/>
        </w:rPr>
        <w:t>, Christ Lutheran Church, Hammond</w:t>
      </w:r>
    </w:p>
    <w:p w14:paraId="6E9F590B" w14:textId="77777777" w:rsidR="00490235" w:rsidRPr="002A60EE" w:rsidRDefault="00490235" w:rsidP="00490235">
      <w:pPr>
        <w:spacing w:after="0" w:line="240" w:lineRule="auto"/>
        <w:rPr>
          <w:rFonts w:ascii="Times New Roman" w:hAnsi="Times New Roman" w:cs="Times New Roman"/>
          <w:sz w:val="12"/>
          <w:szCs w:val="12"/>
        </w:rPr>
      </w:pPr>
    </w:p>
    <w:p w14:paraId="7227F44D" w14:textId="77777777" w:rsidR="00490235" w:rsidRPr="00E636D6"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Fourth Word</w:t>
      </w:r>
      <w:r w:rsidRPr="00E636D6">
        <w:rPr>
          <w:rFonts w:ascii="Times New Roman" w:hAnsi="Times New Roman" w:cs="Times New Roman"/>
          <w:sz w:val="24"/>
          <w:szCs w:val="24"/>
        </w:rPr>
        <w:tab/>
        <w:t>1:20</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My God, My God, Why Have You Forsaken Me? </w:t>
      </w:r>
      <w:r w:rsidRPr="00E636D6">
        <w:rPr>
          <w:rFonts w:ascii="Times New Roman" w:hAnsi="Times New Roman" w:cs="Times New Roman"/>
          <w:sz w:val="24"/>
          <w:szCs w:val="24"/>
        </w:rPr>
        <w:t>(Mark 15:33-34)</w:t>
      </w:r>
    </w:p>
    <w:p w14:paraId="01D4312D" w14:textId="77777777" w:rsidR="00490235" w:rsidRPr="00E636D6" w:rsidRDefault="00490235" w:rsidP="00490235">
      <w:pPr>
        <w:spacing w:after="0" w:line="240" w:lineRule="auto"/>
        <w:rPr>
          <w:rFonts w:ascii="Times New Roman" w:hAnsi="Times New Roman" w:cs="Times New Roman"/>
          <w:b/>
          <w:sz w:val="24"/>
          <w:szCs w:val="24"/>
        </w:rPr>
      </w:pP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b/>
          <w:sz w:val="24"/>
          <w:szCs w:val="24"/>
        </w:rPr>
        <w:t xml:space="preserve">Pastor Mark </w:t>
      </w:r>
      <w:proofErr w:type="spellStart"/>
      <w:r w:rsidRPr="00E636D6">
        <w:rPr>
          <w:rFonts w:ascii="Times New Roman" w:hAnsi="Times New Roman" w:cs="Times New Roman"/>
          <w:b/>
          <w:sz w:val="24"/>
          <w:szCs w:val="24"/>
        </w:rPr>
        <w:t>Reshan</w:t>
      </w:r>
      <w:proofErr w:type="spellEnd"/>
    </w:p>
    <w:p w14:paraId="446F40EC" w14:textId="77777777" w:rsidR="00490235" w:rsidRPr="002A60EE" w:rsidRDefault="00490235" w:rsidP="00490235">
      <w:pPr>
        <w:spacing w:after="0" w:line="240" w:lineRule="auto"/>
        <w:rPr>
          <w:rFonts w:ascii="Times New Roman" w:hAnsi="Times New Roman" w:cs="Times New Roman"/>
          <w:sz w:val="12"/>
          <w:szCs w:val="12"/>
        </w:rPr>
      </w:pPr>
    </w:p>
    <w:p w14:paraId="7B1A72B4" w14:textId="77777777" w:rsidR="00490235" w:rsidRPr="00E636D6"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Fifth Word</w:t>
      </w:r>
      <w:r w:rsidRPr="00E636D6">
        <w:rPr>
          <w:rFonts w:ascii="Times New Roman" w:hAnsi="Times New Roman" w:cs="Times New Roman"/>
          <w:sz w:val="24"/>
          <w:szCs w:val="24"/>
        </w:rPr>
        <w:tab/>
        <w:t>1:45</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Today You Will Be </w:t>
      </w:r>
      <w:proofErr w:type="gramStart"/>
      <w:r w:rsidRPr="00E636D6">
        <w:rPr>
          <w:rFonts w:ascii="Times New Roman" w:hAnsi="Times New Roman" w:cs="Times New Roman"/>
          <w:i/>
          <w:sz w:val="24"/>
          <w:szCs w:val="24"/>
        </w:rPr>
        <w:t>With</w:t>
      </w:r>
      <w:proofErr w:type="gramEnd"/>
      <w:r w:rsidRPr="00E636D6">
        <w:rPr>
          <w:rFonts w:ascii="Times New Roman" w:hAnsi="Times New Roman" w:cs="Times New Roman"/>
          <w:i/>
          <w:sz w:val="24"/>
          <w:szCs w:val="24"/>
        </w:rPr>
        <w:t xml:space="preserve"> Me in Paradise </w:t>
      </w:r>
      <w:r w:rsidRPr="00E636D6">
        <w:rPr>
          <w:rFonts w:ascii="Times New Roman" w:hAnsi="Times New Roman" w:cs="Times New Roman"/>
          <w:sz w:val="24"/>
          <w:szCs w:val="24"/>
        </w:rPr>
        <w:t>(Luke 23:39-43)</w:t>
      </w:r>
    </w:p>
    <w:p w14:paraId="40AF537C" w14:textId="77777777" w:rsidR="00490235" w:rsidRPr="00E636D6" w:rsidRDefault="00490235" w:rsidP="00490235">
      <w:pPr>
        <w:spacing w:after="0" w:line="240" w:lineRule="auto"/>
        <w:rPr>
          <w:rFonts w:ascii="Times New Roman" w:hAnsi="Times New Roman" w:cs="Times New Roman"/>
          <w:b/>
          <w:sz w:val="24"/>
          <w:szCs w:val="24"/>
        </w:rPr>
      </w:pP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b/>
          <w:sz w:val="24"/>
          <w:szCs w:val="24"/>
        </w:rPr>
        <w:t>Pastor Nancy Nichols</w:t>
      </w:r>
      <w:r>
        <w:rPr>
          <w:rFonts w:ascii="Times New Roman" w:hAnsi="Times New Roman" w:cs="Times New Roman"/>
          <w:b/>
          <w:sz w:val="24"/>
          <w:szCs w:val="24"/>
        </w:rPr>
        <w:t>, First United Methodist Church</w:t>
      </w:r>
    </w:p>
    <w:p w14:paraId="21228BB3" w14:textId="77777777" w:rsidR="00490235" w:rsidRPr="002A60EE" w:rsidRDefault="00490235" w:rsidP="00490235">
      <w:pPr>
        <w:spacing w:after="0" w:line="240" w:lineRule="auto"/>
        <w:rPr>
          <w:rFonts w:ascii="Times New Roman" w:hAnsi="Times New Roman" w:cs="Times New Roman"/>
          <w:sz w:val="12"/>
          <w:szCs w:val="12"/>
        </w:rPr>
      </w:pPr>
    </w:p>
    <w:p w14:paraId="109991FA" w14:textId="77777777" w:rsidR="00490235"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Sixth Word</w:t>
      </w:r>
      <w:r w:rsidRPr="00E636D6">
        <w:rPr>
          <w:rFonts w:ascii="Times New Roman" w:hAnsi="Times New Roman" w:cs="Times New Roman"/>
          <w:sz w:val="24"/>
          <w:szCs w:val="24"/>
        </w:rPr>
        <w:tab/>
        <w:t>2:10</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It is Finished </w:t>
      </w:r>
      <w:r w:rsidRPr="00E636D6">
        <w:rPr>
          <w:rFonts w:ascii="Times New Roman" w:hAnsi="Times New Roman" w:cs="Times New Roman"/>
          <w:sz w:val="24"/>
          <w:szCs w:val="24"/>
        </w:rPr>
        <w:t>(John 19:30)</w:t>
      </w:r>
    </w:p>
    <w:p w14:paraId="6E81E574" w14:textId="77777777" w:rsidR="00490235" w:rsidRPr="00DB5A51" w:rsidRDefault="00490235" w:rsidP="00490235">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b/>
          <w:sz w:val="24"/>
          <w:szCs w:val="24"/>
        </w:rPr>
        <w:t>Jary</w:t>
      </w:r>
      <w:proofErr w:type="spellEnd"/>
      <w:r>
        <w:rPr>
          <w:rFonts w:ascii="Times New Roman" w:hAnsi="Times New Roman" w:cs="Times New Roman"/>
          <w:b/>
          <w:sz w:val="24"/>
          <w:szCs w:val="24"/>
        </w:rPr>
        <w:t xml:space="preserve"> Tannehill, St. Paul Worship Team Member</w:t>
      </w:r>
    </w:p>
    <w:p w14:paraId="084C97D8" w14:textId="77777777" w:rsidR="00490235" w:rsidRPr="002A60EE" w:rsidRDefault="00490235" w:rsidP="00490235">
      <w:pPr>
        <w:spacing w:after="0" w:line="240" w:lineRule="auto"/>
        <w:rPr>
          <w:rFonts w:ascii="Times New Roman" w:hAnsi="Times New Roman" w:cs="Times New Roman"/>
          <w:b/>
          <w:sz w:val="12"/>
          <w:szCs w:val="12"/>
        </w:rPr>
      </w:pPr>
      <w:r w:rsidRPr="002A60EE">
        <w:rPr>
          <w:rFonts w:ascii="Times New Roman" w:hAnsi="Times New Roman" w:cs="Times New Roman"/>
          <w:sz w:val="12"/>
          <w:szCs w:val="12"/>
        </w:rPr>
        <w:tab/>
      </w:r>
      <w:r w:rsidRPr="002A60EE">
        <w:rPr>
          <w:rFonts w:ascii="Times New Roman" w:hAnsi="Times New Roman" w:cs="Times New Roman"/>
          <w:sz w:val="12"/>
          <w:szCs w:val="12"/>
        </w:rPr>
        <w:tab/>
      </w:r>
      <w:r w:rsidRPr="002A60EE">
        <w:rPr>
          <w:rFonts w:ascii="Times New Roman" w:hAnsi="Times New Roman" w:cs="Times New Roman"/>
          <w:sz w:val="12"/>
          <w:szCs w:val="12"/>
        </w:rPr>
        <w:tab/>
      </w:r>
      <w:r w:rsidRPr="002A60EE">
        <w:rPr>
          <w:rFonts w:ascii="Times New Roman" w:hAnsi="Times New Roman" w:cs="Times New Roman"/>
          <w:sz w:val="12"/>
          <w:szCs w:val="12"/>
        </w:rPr>
        <w:tab/>
      </w:r>
    </w:p>
    <w:p w14:paraId="7D69E0F4" w14:textId="77777777" w:rsidR="00490235" w:rsidRDefault="00490235" w:rsidP="00490235">
      <w:pPr>
        <w:spacing w:after="0" w:line="240" w:lineRule="auto"/>
        <w:rPr>
          <w:rFonts w:ascii="Times New Roman" w:hAnsi="Times New Roman" w:cs="Times New Roman"/>
          <w:sz w:val="24"/>
          <w:szCs w:val="24"/>
        </w:rPr>
      </w:pPr>
      <w:r w:rsidRPr="00E636D6">
        <w:rPr>
          <w:rFonts w:ascii="Times New Roman" w:hAnsi="Times New Roman" w:cs="Times New Roman"/>
          <w:sz w:val="24"/>
          <w:szCs w:val="24"/>
        </w:rPr>
        <w:t>Seventh Word</w:t>
      </w:r>
      <w:r w:rsidRPr="00E636D6">
        <w:rPr>
          <w:rFonts w:ascii="Times New Roman" w:hAnsi="Times New Roman" w:cs="Times New Roman"/>
          <w:sz w:val="24"/>
          <w:szCs w:val="24"/>
        </w:rPr>
        <w:tab/>
        <w:t>2:35</w:t>
      </w:r>
      <w:r w:rsidRPr="00E636D6">
        <w:rPr>
          <w:rFonts w:ascii="Times New Roman" w:hAnsi="Times New Roman" w:cs="Times New Roman"/>
          <w:sz w:val="24"/>
          <w:szCs w:val="24"/>
        </w:rPr>
        <w:tab/>
      </w:r>
      <w:r w:rsidRPr="00E636D6">
        <w:rPr>
          <w:rFonts w:ascii="Times New Roman" w:hAnsi="Times New Roman" w:cs="Times New Roman"/>
          <w:sz w:val="24"/>
          <w:szCs w:val="24"/>
        </w:rPr>
        <w:tab/>
      </w:r>
      <w:r w:rsidRPr="00E636D6">
        <w:rPr>
          <w:rFonts w:ascii="Times New Roman" w:hAnsi="Times New Roman" w:cs="Times New Roman"/>
          <w:i/>
          <w:sz w:val="24"/>
          <w:szCs w:val="24"/>
        </w:rPr>
        <w:t xml:space="preserve">Father, into Your Hands I Commend My Spirit </w:t>
      </w:r>
      <w:r w:rsidRPr="00E636D6">
        <w:rPr>
          <w:rFonts w:ascii="Times New Roman" w:hAnsi="Times New Roman" w:cs="Times New Roman"/>
          <w:sz w:val="24"/>
          <w:szCs w:val="24"/>
        </w:rPr>
        <w:t>(Luke 23:44-49)</w:t>
      </w:r>
    </w:p>
    <w:p w14:paraId="61E7E647" w14:textId="77777777" w:rsidR="00490235" w:rsidRPr="00AB2E4E" w:rsidRDefault="00490235" w:rsidP="00490235">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Stacie Crozier, St. Paul Worship Team Member</w:t>
      </w:r>
    </w:p>
    <w:p w14:paraId="0FA23280" w14:textId="77777777" w:rsidR="00E775EF" w:rsidRPr="00E775EF" w:rsidRDefault="00E775EF" w:rsidP="00E775EF">
      <w:pPr>
        <w:jc w:val="center"/>
        <w:rPr>
          <w:rFonts w:ascii="Times New Roman" w:hAnsi="Times New Roman" w:cs="Times New Roman"/>
          <w:b/>
          <w:sz w:val="28"/>
          <w:szCs w:val="28"/>
        </w:rPr>
      </w:pPr>
      <w:r w:rsidRPr="00E775EF">
        <w:rPr>
          <w:rFonts w:ascii="Times New Roman" w:hAnsi="Times New Roman" w:cs="Times New Roman"/>
          <w:b/>
          <w:sz w:val="28"/>
          <w:szCs w:val="28"/>
        </w:rPr>
        <w:lastRenderedPageBreak/>
        <w:t>NEW MEMBERS</w:t>
      </w:r>
    </w:p>
    <w:p w14:paraId="5C78174A" w14:textId="4E7AC903" w:rsidR="00E775EF" w:rsidRDefault="00E775EF" w:rsidP="00E775E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7E5287" wp14:editId="2B6B6BFB">
            <wp:extent cx="2645179" cy="2377273"/>
            <wp:effectExtent l="635" t="0" r="3810" b="3810"/>
            <wp:docPr id="21" name="Picture 2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appliance&#10;&#10;Description automatically generated"/>
                    <pic:cNvPicPr/>
                  </pic:nvPicPr>
                  <pic:blipFill rotWithShape="1">
                    <a:blip r:embed="rId11" cstate="print">
                      <a:extLst>
                        <a:ext uri="{28A0092B-C50C-407E-A947-70E740481C1C}">
                          <a14:useLocalDpi xmlns:a14="http://schemas.microsoft.com/office/drawing/2010/main" val="0"/>
                        </a:ext>
                      </a:extLst>
                    </a:blip>
                    <a:srcRect l="8166" t="22794" r="45726" b="21955"/>
                    <a:stretch/>
                  </pic:blipFill>
                  <pic:spPr bwMode="auto">
                    <a:xfrm rot="5400000">
                      <a:off x="0" y="0"/>
                      <a:ext cx="2647630" cy="2379476"/>
                    </a:xfrm>
                    <a:prstGeom prst="rect">
                      <a:avLst/>
                    </a:prstGeom>
                    <a:ln>
                      <a:noFill/>
                    </a:ln>
                    <a:extLst>
                      <a:ext uri="{53640926-AAD7-44D8-BBD7-CCE9431645EC}">
                        <a14:shadowObscured xmlns:a14="http://schemas.microsoft.com/office/drawing/2010/main"/>
                      </a:ext>
                    </a:extLst>
                  </pic:spPr>
                </pic:pic>
              </a:graphicData>
            </a:graphic>
          </wp:inline>
        </w:drawing>
      </w:r>
    </w:p>
    <w:p w14:paraId="062253F8" w14:textId="266056E8" w:rsidR="00E775EF" w:rsidRDefault="00E775EF" w:rsidP="00E775E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On Saturday, March 5</w:t>
      </w:r>
      <w:r>
        <w:rPr>
          <w:rFonts w:ascii="Times New Roman" w:hAnsi="Times New Roman" w:cs="Times New Roman"/>
          <w:sz w:val="24"/>
          <w:szCs w:val="24"/>
        </w:rPr>
        <w:t>,</w:t>
      </w:r>
      <w:r>
        <w:rPr>
          <w:rFonts w:ascii="Times New Roman" w:hAnsi="Times New Roman" w:cs="Times New Roman"/>
          <w:sz w:val="24"/>
          <w:szCs w:val="24"/>
        </w:rPr>
        <w:t xml:space="preserve"> we were honored to receive three new members into our </w:t>
      </w:r>
      <w:proofErr w:type="gramStart"/>
      <w:r>
        <w:rPr>
          <w:rFonts w:ascii="Times New Roman" w:hAnsi="Times New Roman" w:cs="Times New Roman"/>
          <w:sz w:val="24"/>
          <w:szCs w:val="24"/>
        </w:rPr>
        <w:t>congregation  (</w:t>
      </w:r>
      <w:proofErr w:type="gramEnd"/>
      <w:r>
        <w:rPr>
          <w:rFonts w:ascii="Times New Roman" w:hAnsi="Times New Roman" w:cs="Times New Roman"/>
          <w:sz w:val="24"/>
          <w:szCs w:val="24"/>
        </w:rPr>
        <w:t xml:space="preserve">from left to right in the picture):  Mark </w:t>
      </w:r>
      <w:proofErr w:type="spellStart"/>
      <w:r>
        <w:rPr>
          <w:rFonts w:ascii="Times New Roman" w:hAnsi="Times New Roman" w:cs="Times New Roman"/>
          <w:sz w:val="24"/>
          <w:szCs w:val="24"/>
        </w:rPr>
        <w:t>Przbylinski</w:t>
      </w:r>
      <w:proofErr w:type="spellEnd"/>
      <w:r>
        <w:rPr>
          <w:rFonts w:ascii="Times New Roman" w:hAnsi="Times New Roman" w:cs="Times New Roman"/>
          <w:sz w:val="24"/>
          <w:szCs w:val="24"/>
        </w:rPr>
        <w:t xml:space="preserve"> and Mike and Annette </w:t>
      </w:r>
      <w:proofErr w:type="spellStart"/>
      <w:r>
        <w:rPr>
          <w:rFonts w:ascii="Times New Roman" w:hAnsi="Times New Roman" w:cs="Times New Roman"/>
          <w:sz w:val="24"/>
          <w:szCs w:val="24"/>
        </w:rPr>
        <w:t>Scroggin</w:t>
      </w:r>
      <w:proofErr w:type="spellEnd"/>
      <w:r>
        <w:rPr>
          <w:rFonts w:ascii="Times New Roman" w:hAnsi="Times New Roman" w:cs="Times New Roman"/>
          <w:sz w:val="24"/>
          <w:szCs w:val="24"/>
        </w:rPr>
        <w:t>.  I asked them to write a brief bio to introduce themselves to us.  Here is what they sent.  Please make sure that you welcome them into our fellowship</w:t>
      </w:r>
      <w:r w:rsidRPr="00E775EF">
        <w:rPr>
          <w:rFonts w:ascii="Times New Roman" w:hAnsi="Times New Roman" w:cs="Times New Roman"/>
          <w:sz w:val="24"/>
          <w:szCs w:val="24"/>
        </w:rPr>
        <w:t xml:space="preserve"> </w:t>
      </w:r>
      <w:r>
        <w:rPr>
          <w:rFonts w:ascii="Times New Roman" w:hAnsi="Times New Roman" w:cs="Times New Roman"/>
          <w:sz w:val="24"/>
          <w:szCs w:val="24"/>
        </w:rPr>
        <w:t>when you see them.</w:t>
      </w:r>
    </w:p>
    <w:p w14:paraId="6DFBFBA7" w14:textId="77777777" w:rsidR="00E775EF" w:rsidRPr="00E775EF" w:rsidRDefault="00E775EF" w:rsidP="00E775EF">
      <w:pPr>
        <w:spacing w:after="0" w:line="240" w:lineRule="auto"/>
        <w:jc w:val="both"/>
        <w:rPr>
          <w:rFonts w:ascii="Times New Roman" w:hAnsi="Times New Roman" w:cs="Times New Roman"/>
          <w:sz w:val="18"/>
          <w:szCs w:val="18"/>
        </w:rPr>
      </w:pPr>
    </w:p>
    <w:p w14:paraId="76F21619" w14:textId="77777777" w:rsidR="00E775EF" w:rsidRDefault="00E775EF" w:rsidP="00E775E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Mark</w:t>
      </w:r>
    </w:p>
    <w:p w14:paraId="738AFA44" w14:textId="61CB0C54" w:rsidR="00E775EF" w:rsidRDefault="00E775EF" w:rsidP="00E775EF">
      <w:pPr>
        <w:pStyle w:val="PlainText"/>
        <w:ind w:firstLine="720"/>
        <w:jc w:val="both"/>
        <w:rPr>
          <w:rFonts w:ascii="Times New Roman" w:hAnsi="Times New Roman"/>
          <w:sz w:val="24"/>
          <w:szCs w:val="24"/>
        </w:rPr>
      </w:pPr>
      <w:r w:rsidRPr="00C403A3">
        <w:rPr>
          <w:rFonts w:ascii="Times New Roman" w:hAnsi="Times New Roman"/>
          <w:sz w:val="24"/>
          <w:szCs w:val="24"/>
        </w:rPr>
        <w:t>I was born in Barberton, Ohio</w:t>
      </w:r>
      <w:r>
        <w:rPr>
          <w:rFonts w:ascii="Times New Roman" w:hAnsi="Times New Roman"/>
          <w:sz w:val="24"/>
          <w:szCs w:val="24"/>
        </w:rPr>
        <w:t>,</w:t>
      </w:r>
      <w:r w:rsidRPr="00C403A3">
        <w:rPr>
          <w:rFonts w:ascii="Times New Roman" w:hAnsi="Times New Roman"/>
          <w:sz w:val="24"/>
          <w:szCs w:val="24"/>
        </w:rPr>
        <w:t xml:space="preserve"> in 1974. </w:t>
      </w:r>
      <w:r>
        <w:rPr>
          <w:rFonts w:ascii="Times New Roman" w:hAnsi="Times New Roman"/>
          <w:sz w:val="24"/>
          <w:szCs w:val="24"/>
        </w:rPr>
        <w:t xml:space="preserve"> </w:t>
      </w:r>
      <w:r w:rsidRPr="00C403A3">
        <w:rPr>
          <w:rFonts w:ascii="Times New Roman" w:hAnsi="Times New Roman"/>
          <w:sz w:val="24"/>
          <w:szCs w:val="24"/>
        </w:rPr>
        <w:t>Our family moved to Michigan City in 1978 and have lived here since.</w:t>
      </w:r>
      <w:r>
        <w:rPr>
          <w:rFonts w:ascii="Times New Roman" w:hAnsi="Times New Roman"/>
          <w:sz w:val="24"/>
          <w:szCs w:val="24"/>
        </w:rPr>
        <w:t xml:space="preserve"> </w:t>
      </w:r>
      <w:r w:rsidRPr="00C403A3">
        <w:rPr>
          <w:rFonts w:ascii="Times New Roman" w:hAnsi="Times New Roman"/>
          <w:sz w:val="24"/>
          <w:szCs w:val="24"/>
        </w:rPr>
        <w:t xml:space="preserve"> I graduated from Ball State in 1996 and received my MBA from Indiana University Northwest in 2003. </w:t>
      </w:r>
      <w:r w:rsidR="00EA5F3D">
        <w:rPr>
          <w:rFonts w:ascii="Times New Roman" w:hAnsi="Times New Roman"/>
          <w:sz w:val="24"/>
          <w:szCs w:val="24"/>
        </w:rPr>
        <w:t xml:space="preserve"> </w:t>
      </w:r>
      <w:proofErr w:type="spellStart"/>
      <w:r w:rsidRPr="00C403A3">
        <w:rPr>
          <w:rFonts w:ascii="Times New Roman" w:hAnsi="Times New Roman"/>
          <w:sz w:val="24"/>
          <w:szCs w:val="24"/>
        </w:rPr>
        <w:t>Jamiee</w:t>
      </w:r>
      <w:proofErr w:type="spellEnd"/>
      <w:r w:rsidRPr="00C403A3">
        <w:rPr>
          <w:rFonts w:ascii="Times New Roman" w:hAnsi="Times New Roman"/>
          <w:sz w:val="24"/>
          <w:szCs w:val="24"/>
        </w:rPr>
        <w:t xml:space="preserve"> and I were married in 2001 and have no children. We have always been animal lovers</w:t>
      </w:r>
      <w:r w:rsidR="00EA5F3D">
        <w:rPr>
          <w:rFonts w:ascii="Times New Roman" w:hAnsi="Times New Roman"/>
          <w:sz w:val="24"/>
          <w:szCs w:val="24"/>
        </w:rPr>
        <w:t>;</w:t>
      </w:r>
      <w:r w:rsidRPr="00C403A3">
        <w:rPr>
          <w:rFonts w:ascii="Times New Roman" w:hAnsi="Times New Roman"/>
          <w:sz w:val="24"/>
          <w:szCs w:val="24"/>
        </w:rPr>
        <w:t xml:space="preserve"> our current </w:t>
      </w:r>
      <w:r w:rsidR="00EA5F3D">
        <w:rPr>
          <w:rFonts w:ascii="Times New Roman" w:hAnsi="Times New Roman"/>
          <w:sz w:val="24"/>
          <w:szCs w:val="24"/>
        </w:rPr>
        <w:t>d</w:t>
      </w:r>
      <w:r w:rsidRPr="00C403A3">
        <w:rPr>
          <w:rFonts w:ascii="Times New Roman" w:hAnsi="Times New Roman"/>
          <w:sz w:val="24"/>
          <w:szCs w:val="24"/>
        </w:rPr>
        <w:t>og is a rescue named Widget. I enjoy golf, bowling, hiking, music, and watching almost any sport.</w:t>
      </w:r>
    </w:p>
    <w:p w14:paraId="35AFF4BF" w14:textId="77777777" w:rsidR="00E775EF" w:rsidRDefault="00E775EF" w:rsidP="00E775EF">
      <w:pPr>
        <w:pStyle w:val="PlainText"/>
        <w:ind w:firstLine="720"/>
        <w:jc w:val="both"/>
        <w:rPr>
          <w:rFonts w:ascii="Times New Roman" w:hAnsi="Times New Roman"/>
          <w:sz w:val="24"/>
          <w:szCs w:val="24"/>
        </w:rPr>
      </w:pPr>
    </w:p>
    <w:p w14:paraId="3A4D088C" w14:textId="77777777" w:rsidR="00E775EF" w:rsidRDefault="00E775EF" w:rsidP="00E775EF">
      <w:pPr>
        <w:pStyle w:val="PlainText"/>
        <w:jc w:val="both"/>
        <w:rPr>
          <w:rFonts w:ascii="Times New Roman" w:hAnsi="Times New Roman"/>
          <w:b/>
          <w:sz w:val="24"/>
          <w:szCs w:val="24"/>
        </w:rPr>
      </w:pPr>
      <w:r>
        <w:rPr>
          <w:rFonts w:ascii="Times New Roman" w:hAnsi="Times New Roman"/>
          <w:b/>
          <w:sz w:val="24"/>
          <w:szCs w:val="24"/>
        </w:rPr>
        <w:t>Mike and Annette</w:t>
      </w:r>
    </w:p>
    <w:p w14:paraId="17502798" w14:textId="27E65CA7" w:rsidR="00E775EF" w:rsidRPr="00501A7B" w:rsidRDefault="00E775EF" w:rsidP="00E775EF">
      <w:pPr>
        <w:spacing w:after="0" w:line="240" w:lineRule="auto"/>
        <w:jc w:val="both"/>
        <w:rPr>
          <w:rFonts w:ascii="Times New Roman" w:hAnsi="Times New Roman" w:cs="Times New Roman"/>
          <w:sz w:val="24"/>
          <w:szCs w:val="24"/>
        </w:rPr>
      </w:pPr>
      <w:r>
        <w:rPr>
          <w:rFonts w:ascii="Times New Roman" w:hAnsi="Times New Roman"/>
          <w:b/>
          <w:sz w:val="24"/>
          <w:szCs w:val="24"/>
        </w:rPr>
        <w:tab/>
      </w:r>
      <w:r w:rsidRPr="00501A7B">
        <w:rPr>
          <w:rFonts w:ascii="Times New Roman" w:hAnsi="Times New Roman" w:cs="Times New Roman"/>
          <w:sz w:val="24"/>
          <w:szCs w:val="24"/>
        </w:rPr>
        <w:t>Annette and I grew up in Michigan City but did not know each other.  She was baptized at St. Paul’s, and I</w:t>
      </w:r>
      <w:r>
        <w:rPr>
          <w:rFonts w:ascii="Times New Roman" w:hAnsi="Times New Roman" w:cs="Times New Roman"/>
          <w:sz w:val="24"/>
          <w:szCs w:val="24"/>
        </w:rPr>
        <w:t xml:space="preserve"> was baptized in Lake Forest, I</w:t>
      </w:r>
      <w:r w:rsidR="00EA5F3D">
        <w:rPr>
          <w:rFonts w:ascii="Times New Roman" w:hAnsi="Times New Roman" w:cs="Times New Roman"/>
          <w:sz w:val="24"/>
          <w:szCs w:val="24"/>
        </w:rPr>
        <w:t>llinois</w:t>
      </w:r>
      <w:r w:rsidRPr="00501A7B">
        <w:rPr>
          <w:rFonts w:ascii="Times New Roman" w:hAnsi="Times New Roman" w:cs="Times New Roman"/>
          <w:sz w:val="24"/>
          <w:szCs w:val="24"/>
        </w:rPr>
        <w:t>, where I was born.  We both attended Sunday School and catechism at St. Paul’s, but still did not know each other.  We both were confirmed as members of St. Paul after catechism, still not knowing each other.  </w:t>
      </w:r>
    </w:p>
    <w:p w14:paraId="790BA5C4" w14:textId="77777777" w:rsidR="00E775EF" w:rsidRPr="00501A7B" w:rsidRDefault="00E775EF" w:rsidP="00E775EF">
      <w:pPr>
        <w:spacing w:after="0" w:line="240" w:lineRule="auto"/>
        <w:ind w:firstLine="720"/>
        <w:jc w:val="both"/>
        <w:rPr>
          <w:rFonts w:ascii="Times New Roman" w:hAnsi="Times New Roman" w:cs="Times New Roman"/>
          <w:sz w:val="24"/>
          <w:szCs w:val="24"/>
        </w:rPr>
      </w:pPr>
      <w:r w:rsidRPr="00501A7B">
        <w:rPr>
          <w:rFonts w:ascii="Times New Roman" w:hAnsi="Times New Roman" w:cs="Times New Roman"/>
          <w:sz w:val="24"/>
          <w:szCs w:val="24"/>
        </w:rPr>
        <w:t xml:space="preserve">I joined the Air Force in 1966 and spent most of that time in Germany, first working inside a cave under a mountain and then working on top of a different mountain.  I was discharged in 1970.  Annette was working at Jet Fabricators.  During this time Annette went to the office at St. Paul’s and asked for the name of a serviceman she could write to.  She was given my name and we started corresponding.  After I was discharged, we met for the first time and started dating.  In </w:t>
      </w:r>
      <w:proofErr w:type="gramStart"/>
      <w:r w:rsidRPr="00501A7B">
        <w:rPr>
          <w:rFonts w:ascii="Times New Roman" w:hAnsi="Times New Roman" w:cs="Times New Roman"/>
          <w:sz w:val="24"/>
          <w:szCs w:val="24"/>
        </w:rPr>
        <w:t>November,</w:t>
      </w:r>
      <w:proofErr w:type="gramEnd"/>
      <w:r w:rsidRPr="00501A7B">
        <w:rPr>
          <w:rFonts w:ascii="Times New Roman" w:hAnsi="Times New Roman" w:cs="Times New Roman"/>
          <w:sz w:val="24"/>
          <w:szCs w:val="24"/>
        </w:rPr>
        <w:t xml:space="preserve"> 1972, we were married at St. Paul’s. </w:t>
      </w:r>
    </w:p>
    <w:p w14:paraId="4EE34F35" w14:textId="77777777" w:rsidR="00E775EF" w:rsidRPr="00501A7B" w:rsidRDefault="00E775EF" w:rsidP="00E775EF">
      <w:pPr>
        <w:spacing w:after="0" w:line="240" w:lineRule="auto"/>
        <w:ind w:firstLine="720"/>
        <w:jc w:val="both"/>
        <w:rPr>
          <w:rFonts w:ascii="Times New Roman" w:hAnsi="Times New Roman" w:cs="Times New Roman"/>
          <w:sz w:val="24"/>
          <w:szCs w:val="24"/>
        </w:rPr>
      </w:pPr>
      <w:r w:rsidRPr="00501A7B">
        <w:rPr>
          <w:rFonts w:ascii="Times New Roman" w:hAnsi="Times New Roman" w:cs="Times New Roman"/>
          <w:sz w:val="24"/>
          <w:szCs w:val="24"/>
        </w:rPr>
        <w:t xml:space="preserve">Over the years we attended a couple other churches and in 2010 we moved to La Porte and attended a church there.  One day we were talking and </w:t>
      </w:r>
      <w:proofErr w:type="gramStart"/>
      <w:r w:rsidRPr="00501A7B">
        <w:rPr>
          <w:rFonts w:ascii="Times New Roman" w:hAnsi="Times New Roman" w:cs="Times New Roman"/>
          <w:sz w:val="24"/>
          <w:szCs w:val="24"/>
        </w:rPr>
        <w:t>came to the conclusion</w:t>
      </w:r>
      <w:proofErr w:type="gramEnd"/>
      <w:r w:rsidRPr="00501A7B">
        <w:rPr>
          <w:rFonts w:ascii="Times New Roman" w:hAnsi="Times New Roman" w:cs="Times New Roman"/>
          <w:sz w:val="24"/>
          <w:szCs w:val="24"/>
        </w:rPr>
        <w:t xml:space="preserve"> we both missed St. Paul’s and decided to rejoin there.  </w:t>
      </w:r>
    </w:p>
    <w:p w14:paraId="0162799A" w14:textId="1BDC8EBA" w:rsidR="00E775EF" w:rsidRPr="00501A7B" w:rsidRDefault="00E775EF" w:rsidP="00E775EF">
      <w:pPr>
        <w:spacing w:after="0" w:line="240" w:lineRule="auto"/>
        <w:jc w:val="both"/>
        <w:rPr>
          <w:rFonts w:ascii="Times New Roman" w:hAnsi="Times New Roman" w:cs="Times New Roman"/>
          <w:sz w:val="24"/>
          <w:szCs w:val="24"/>
        </w:rPr>
      </w:pPr>
      <w:r w:rsidRPr="00501A7B">
        <w:rPr>
          <w:rFonts w:ascii="Times New Roman" w:hAnsi="Times New Roman" w:cs="Times New Roman"/>
          <w:sz w:val="24"/>
          <w:szCs w:val="24"/>
        </w:rPr>
        <w:t> </w:t>
      </w:r>
      <w:r>
        <w:rPr>
          <w:rFonts w:ascii="Times New Roman" w:hAnsi="Times New Roman" w:cs="Times New Roman"/>
          <w:sz w:val="24"/>
          <w:szCs w:val="24"/>
        </w:rPr>
        <w:tab/>
      </w:r>
      <w:r w:rsidRPr="00501A7B">
        <w:rPr>
          <w:rFonts w:ascii="Times New Roman" w:hAnsi="Times New Roman" w:cs="Times New Roman"/>
          <w:sz w:val="24"/>
          <w:szCs w:val="24"/>
        </w:rPr>
        <w:t xml:space="preserve">Annette and I are both retired and live with Sunshine, our miniature </w:t>
      </w:r>
      <w:r w:rsidR="00EA5F3D">
        <w:rPr>
          <w:rFonts w:ascii="Times New Roman" w:hAnsi="Times New Roman" w:cs="Times New Roman"/>
          <w:sz w:val="24"/>
          <w:szCs w:val="24"/>
        </w:rPr>
        <w:t>d</w:t>
      </w:r>
      <w:r w:rsidRPr="00501A7B">
        <w:rPr>
          <w:rFonts w:ascii="Times New Roman" w:hAnsi="Times New Roman" w:cs="Times New Roman"/>
          <w:sz w:val="24"/>
          <w:szCs w:val="24"/>
        </w:rPr>
        <w:t>achshund.</w:t>
      </w:r>
    </w:p>
    <w:p w14:paraId="6D58E709" w14:textId="0977BC53" w:rsidR="005F7F6A" w:rsidRDefault="005F7F6A" w:rsidP="00E775EF">
      <w:pPr>
        <w:spacing w:after="0" w:line="240" w:lineRule="auto"/>
        <w:jc w:val="both"/>
        <w:rPr>
          <w:rFonts w:ascii="Lucida Calligraphy" w:hAnsi="Lucida Calligraphy" w:cs="Times New Roman"/>
          <w:b/>
          <w:bCs/>
          <w:noProof/>
          <w:sz w:val="40"/>
          <w:szCs w:val="40"/>
        </w:rPr>
      </w:pPr>
    </w:p>
    <w:p w14:paraId="46F87A3E" w14:textId="13DF0791" w:rsidR="00E16E98" w:rsidRDefault="00A911AE" w:rsidP="00EA5F3D">
      <w:pPr>
        <w:jc w:val="center"/>
        <w:rPr>
          <w:rFonts w:ascii="Times New Roman" w:hAnsi="Times New Roman" w:cs="Times New Roman"/>
          <w:b/>
          <w:sz w:val="24"/>
          <w:szCs w:val="24"/>
        </w:rPr>
      </w:pPr>
      <w:r>
        <w:rPr>
          <w:noProof/>
        </w:rPr>
        <w:lastRenderedPageBreak/>
        <w:drawing>
          <wp:inline distT="0" distB="0" distL="0" distR="0" wp14:anchorId="719008DD" wp14:editId="41D9061F">
            <wp:extent cx="923925" cy="1176975"/>
            <wp:effectExtent l="0" t="0" r="0" b="4445"/>
            <wp:docPr id="29" name="Picture 29" descr="Free Books Clipart - Free Clipart Graphics, Images and Photos. Public  Dom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Books Clipart - Free Clipart Graphics, Images and Photos. Public  Domain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8159" cy="1182368"/>
                    </a:xfrm>
                    <a:prstGeom prst="rect">
                      <a:avLst/>
                    </a:prstGeom>
                    <a:noFill/>
                    <a:ln>
                      <a:noFill/>
                    </a:ln>
                  </pic:spPr>
                </pic:pic>
              </a:graphicData>
            </a:graphic>
          </wp:inline>
        </w:drawing>
      </w:r>
    </w:p>
    <w:p w14:paraId="4328C166" w14:textId="1A637E20" w:rsidR="00A911AE" w:rsidRPr="00A911AE" w:rsidRDefault="00A911AE" w:rsidP="00A911AE">
      <w:pPr>
        <w:shd w:val="clear" w:color="auto" w:fill="FFFFFF"/>
        <w:spacing w:after="0" w:line="240" w:lineRule="auto"/>
        <w:jc w:val="center"/>
        <w:rPr>
          <w:rFonts w:ascii="Times New Roman" w:eastAsia="Times New Roman" w:hAnsi="Times New Roman" w:cs="Times New Roman"/>
          <w:color w:val="222222"/>
          <w:sz w:val="28"/>
          <w:szCs w:val="28"/>
        </w:rPr>
      </w:pPr>
      <w:r w:rsidRPr="00A911AE">
        <w:rPr>
          <w:rFonts w:ascii="Times New Roman" w:eastAsia="Times New Roman" w:hAnsi="Times New Roman" w:cs="Times New Roman"/>
          <w:b/>
          <w:bCs/>
          <w:color w:val="222222"/>
          <w:sz w:val="28"/>
          <w:szCs w:val="28"/>
        </w:rPr>
        <w:t>HYMNALS AND SONG BOOKS</w:t>
      </w:r>
    </w:p>
    <w:p w14:paraId="0D902B84" w14:textId="77777777" w:rsidR="00A911AE" w:rsidRPr="00A911AE" w:rsidRDefault="00A911AE" w:rsidP="00A911AE">
      <w:pPr>
        <w:shd w:val="clear" w:color="auto" w:fill="FFFFFF"/>
        <w:spacing w:after="0" w:line="240" w:lineRule="auto"/>
        <w:rPr>
          <w:rFonts w:ascii="Arial" w:eastAsia="Times New Roman" w:hAnsi="Arial" w:cs="Arial"/>
          <w:color w:val="222222"/>
          <w:sz w:val="24"/>
          <w:szCs w:val="24"/>
        </w:rPr>
      </w:pPr>
      <w:r w:rsidRPr="00A911AE">
        <w:rPr>
          <w:rFonts w:ascii="Arial" w:eastAsia="Times New Roman" w:hAnsi="Arial" w:cs="Arial"/>
          <w:b/>
          <w:bCs/>
          <w:i/>
          <w:iCs/>
          <w:color w:val="222222"/>
          <w:sz w:val="24"/>
          <w:szCs w:val="24"/>
        </w:rPr>
        <w:t> </w:t>
      </w:r>
    </w:p>
    <w:p w14:paraId="6EE2290A" w14:textId="77777777" w:rsidR="00A911AE" w:rsidRPr="00A911AE" w:rsidRDefault="00A911AE" w:rsidP="00A911AE">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A911AE">
        <w:rPr>
          <w:rFonts w:ascii="Times New Roman" w:eastAsia="Times New Roman" w:hAnsi="Times New Roman" w:cs="Times New Roman"/>
          <w:color w:val="222222"/>
          <w:sz w:val="24"/>
          <w:szCs w:val="24"/>
        </w:rPr>
        <w:t>Beginning Palm Sunday, we will begin using the hymnals and song books which have been returned to the pews.  The songs will no longer be printed in the bulletins.  It certainly feels good to be getting back to normal after a difficult two years. </w:t>
      </w:r>
    </w:p>
    <w:p w14:paraId="6E320D14" w14:textId="77777777" w:rsidR="00A911AE" w:rsidRDefault="00A911AE" w:rsidP="00EA5F3D">
      <w:pPr>
        <w:jc w:val="center"/>
        <w:rPr>
          <w:rFonts w:ascii="Times New Roman" w:hAnsi="Times New Roman" w:cs="Times New Roman"/>
          <w:b/>
          <w:sz w:val="24"/>
          <w:szCs w:val="24"/>
        </w:rPr>
      </w:pPr>
    </w:p>
    <w:p w14:paraId="593BEE1E" w14:textId="6EF84EEB" w:rsidR="00EA5F3D" w:rsidRDefault="00784E3A" w:rsidP="00EA5F3D">
      <w:pPr>
        <w:jc w:val="center"/>
        <w:rPr>
          <w:rFonts w:ascii="Times New Roman" w:hAnsi="Times New Roman" w:cs="Times New Roman"/>
          <w:b/>
          <w:sz w:val="24"/>
          <w:szCs w:val="24"/>
        </w:rPr>
      </w:pPr>
      <w:r>
        <w:rPr>
          <w:noProof/>
        </w:rPr>
        <w:drawing>
          <wp:inline distT="0" distB="0" distL="0" distR="0" wp14:anchorId="3FB01B21" wp14:editId="28D13F33">
            <wp:extent cx="2771775" cy="1647825"/>
            <wp:effectExtent l="0" t="0" r="9525" b="9525"/>
            <wp:docPr id="23" name="Picture 23" descr="Free Communion Cliparts, Download Free Communio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ommunion Cliparts, Download Free Communion Cliparts png images, Free  ClipArts on Clip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14:paraId="6B2AEB2C" w14:textId="54C66F44" w:rsidR="00EA5F3D" w:rsidRDefault="00EA5F3D" w:rsidP="00784E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Lent we rejoice to have one First Communion student, Micha Howard, daughter of </w:t>
      </w:r>
      <w:r w:rsidR="00784E3A">
        <w:rPr>
          <w:rFonts w:ascii="Times New Roman" w:hAnsi="Times New Roman" w:cs="Times New Roman"/>
          <w:sz w:val="24"/>
          <w:szCs w:val="24"/>
        </w:rPr>
        <w:t>C</w:t>
      </w:r>
      <w:r>
        <w:rPr>
          <w:rFonts w:ascii="Times New Roman" w:hAnsi="Times New Roman" w:cs="Times New Roman"/>
          <w:sz w:val="24"/>
          <w:szCs w:val="24"/>
        </w:rPr>
        <w:t xml:space="preserve">ouncil secretary Carey Howard.  After instruction she will be ready to join us at The Table on Maundy Thursday during the evening worship service.  We thank God for her and look forward to sharing The Meal with her on that holy </w:t>
      </w:r>
      <w:r w:rsidR="00784E3A">
        <w:rPr>
          <w:rFonts w:ascii="Times New Roman" w:hAnsi="Times New Roman" w:cs="Times New Roman"/>
          <w:sz w:val="24"/>
          <w:szCs w:val="24"/>
        </w:rPr>
        <w:t>n</w:t>
      </w:r>
      <w:r>
        <w:rPr>
          <w:rFonts w:ascii="Times New Roman" w:hAnsi="Times New Roman" w:cs="Times New Roman"/>
          <w:sz w:val="24"/>
          <w:szCs w:val="24"/>
        </w:rPr>
        <w:t>ight.</w:t>
      </w:r>
    </w:p>
    <w:p w14:paraId="5BA759B8" w14:textId="77777777" w:rsidR="00A911AE" w:rsidRDefault="00A911AE" w:rsidP="00784E3A">
      <w:pPr>
        <w:spacing w:after="0" w:line="240" w:lineRule="auto"/>
        <w:jc w:val="both"/>
        <w:rPr>
          <w:rFonts w:ascii="Times New Roman" w:hAnsi="Times New Roman" w:cs="Times New Roman"/>
          <w:sz w:val="24"/>
          <w:szCs w:val="24"/>
        </w:rPr>
      </w:pPr>
    </w:p>
    <w:p w14:paraId="361C8EFF" w14:textId="77777777" w:rsidR="00EA5F3D" w:rsidRDefault="00EA5F3D" w:rsidP="00F87F36">
      <w:pPr>
        <w:spacing w:after="0" w:line="240" w:lineRule="auto"/>
        <w:jc w:val="center"/>
        <w:rPr>
          <w:rFonts w:ascii="Lucida Calligraphy" w:hAnsi="Lucida Calligraphy" w:cs="Times New Roman"/>
          <w:b/>
          <w:bCs/>
          <w:noProof/>
          <w:sz w:val="40"/>
          <w:szCs w:val="40"/>
        </w:rPr>
      </w:pPr>
    </w:p>
    <w:p w14:paraId="01C4ABF0" w14:textId="46BED07B" w:rsidR="00784E3A" w:rsidRDefault="00173ECA" w:rsidP="00F87F36">
      <w:pPr>
        <w:spacing w:after="0" w:line="240" w:lineRule="auto"/>
        <w:jc w:val="center"/>
        <w:rPr>
          <w:rFonts w:ascii="Lucida Calligraphy" w:hAnsi="Lucida Calligraphy" w:cs="Times New Roman"/>
          <w:b/>
          <w:bCs/>
          <w:noProof/>
          <w:sz w:val="40"/>
          <w:szCs w:val="40"/>
        </w:rPr>
      </w:pPr>
      <w:r>
        <w:rPr>
          <w:rFonts w:ascii="Lucida Calligraphy" w:hAnsi="Lucida Calligraphy"/>
          <w:b/>
          <w:bCs/>
          <w:noProof/>
          <w:sz w:val="40"/>
          <w:szCs w:val="40"/>
        </w:rPr>
        <w:drawing>
          <wp:inline distT="0" distB="0" distL="0" distR="0" wp14:anchorId="2A6A46DD" wp14:editId="06ABA057">
            <wp:extent cx="1276350" cy="1198351"/>
            <wp:effectExtent l="0" t="0" r="0" b="1905"/>
            <wp:docPr id="24" name="Picture 24" descr="A picture containing text, light,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light, vector graphics, clipar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76" t="7000" r="13095" b="8500"/>
                    <a:stretch/>
                  </pic:blipFill>
                  <pic:spPr bwMode="auto">
                    <a:xfrm>
                      <a:off x="0" y="0"/>
                      <a:ext cx="1281769" cy="1203438"/>
                    </a:xfrm>
                    <a:prstGeom prst="rect">
                      <a:avLst/>
                    </a:prstGeom>
                    <a:noFill/>
                    <a:ln>
                      <a:noFill/>
                    </a:ln>
                    <a:extLst>
                      <a:ext uri="{53640926-AAD7-44D8-BBD7-CCE9431645EC}">
                        <a14:shadowObscured xmlns:a14="http://schemas.microsoft.com/office/drawing/2010/main"/>
                      </a:ext>
                    </a:extLst>
                  </pic:spPr>
                </pic:pic>
              </a:graphicData>
            </a:graphic>
          </wp:inline>
        </w:drawing>
      </w:r>
    </w:p>
    <w:p w14:paraId="180A7849" w14:textId="77777777" w:rsidR="00173ECA" w:rsidRDefault="00173ECA" w:rsidP="00173ECA">
      <w:pPr>
        <w:spacing w:after="0" w:line="240" w:lineRule="auto"/>
        <w:jc w:val="both"/>
        <w:rPr>
          <w:rFonts w:ascii="Times New Roman" w:hAnsi="Times New Roman" w:cs="Times New Roman"/>
          <w:sz w:val="24"/>
          <w:szCs w:val="24"/>
        </w:rPr>
      </w:pPr>
    </w:p>
    <w:p w14:paraId="45D75070" w14:textId="41BCD257" w:rsidR="00784E3A" w:rsidRDefault="00784E3A" w:rsidP="00173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73ECA">
        <w:rPr>
          <w:rFonts w:ascii="Times New Roman" w:hAnsi="Times New Roman" w:cs="Times New Roman"/>
          <w:sz w:val="24"/>
          <w:szCs w:val="24"/>
        </w:rPr>
        <w:t xml:space="preserve">Pastor </w:t>
      </w:r>
      <w:proofErr w:type="spellStart"/>
      <w:r w:rsidR="00173ECA">
        <w:rPr>
          <w:rFonts w:ascii="Times New Roman" w:hAnsi="Times New Roman" w:cs="Times New Roman"/>
          <w:sz w:val="24"/>
          <w:szCs w:val="24"/>
        </w:rPr>
        <w:t>Reshan</w:t>
      </w:r>
      <w:proofErr w:type="spellEnd"/>
      <w:r>
        <w:rPr>
          <w:rFonts w:ascii="Times New Roman" w:hAnsi="Times New Roman" w:cs="Times New Roman"/>
          <w:sz w:val="24"/>
          <w:szCs w:val="24"/>
        </w:rPr>
        <w:t xml:space="preserve"> will be taking some time off after Easter to recuperate after all the Lenten/Holy Week services.  If a pastoral emergency arises</w:t>
      </w:r>
      <w:r w:rsidR="00173ECA">
        <w:rPr>
          <w:rFonts w:ascii="Times New Roman" w:hAnsi="Times New Roman" w:cs="Times New Roman"/>
          <w:sz w:val="24"/>
          <w:szCs w:val="24"/>
        </w:rPr>
        <w:t>,</w:t>
      </w:r>
      <w:r>
        <w:rPr>
          <w:rFonts w:ascii="Times New Roman" w:hAnsi="Times New Roman" w:cs="Times New Roman"/>
          <w:sz w:val="24"/>
          <w:szCs w:val="24"/>
        </w:rPr>
        <w:t xml:space="preserve"> you may still reach </w:t>
      </w:r>
      <w:r w:rsidR="00173ECA">
        <w:rPr>
          <w:rFonts w:ascii="Times New Roman" w:hAnsi="Times New Roman" w:cs="Times New Roman"/>
          <w:sz w:val="24"/>
          <w:szCs w:val="24"/>
        </w:rPr>
        <w:t>him</w:t>
      </w:r>
      <w:r>
        <w:rPr>
          <w:rFonts w:ascii="Times New Roman" w:hAnsi="Times New Roman" w:cs="Times New Roman"/>
          <w:sz w:val="24"/>
          <w:szCs w:val="24"/>
        </w:rPr>
        <w:t xml:space="preserve"> on </w:t>
      </w:r>
      <w:r w:rsidR="00173ECA">
        <w:rPr>
          <w:rFonts w:ascii="Times New Roman" w:hAnsi="Times New Roman" w:cs="Times New Roman"/>
          <w:sz w:val="24"/>
          <w:szCs w:val="24"/>
        </w:rPr>
        <w:t>his</w:t>
      </w:r>
      <w:r>
        <w:rPr>
          <w:rFonts w:ascii="Times New Roman" w:hAnsi="Times New Roman" w:cs="Times New Roman"/>
          <w:sz w:val="24"/>
          <w:szCs w:val="24"/>
        </w:rPr>
        <w:t xml:space="preserve"> cell phone at 630-450-1894.</w:t>
      </w:r>
    </w:p>
    <w:p w14:paraId="03DE1F36" w14:textId="25DB35D5" w:rsidR="00173ECA" w:rsidRPr="00173ECA" w:rsidRDefault="00173ECA" w:rsidP="00173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Also, Pastor Pamela will be away April 28 to May 18.  To be sure to get the May </w:t>
      </w:r>
      <w:r>
        <w:rPr>
          <w:rFonts w:ascii="Times New Roman" w:hAnsi="Times New Roman" w:cs="Times New Roman"/>
          <w:i/>
          <w:iCs/>
          <w:sz w:val="24"/>
          <w:szCs w:val="24"/>
        </w:rPr>
        <w:t>Good News</w:t>
      </w:r>
      <w:r>
        <w:rPr>
          <w:rFonts w:ascii="Times New Roman" w:hAnsi="Times New Roman" w:cs="Times New Roman"/>
          <w:sz w:val="24"/>
          <w:szCs w:val="24"/>
        </w:rPr>
        <w:t xml:space="preserve"> published before she leaves, please have all information submitted to her at </w:t>
      </w:r>
      <w:hyperlink r:id="rId15" w:history="1">
        <w:r w:rsidRPr="00970949">
          <w:rPr>
            <w:rStyle w:val="Hyperlink"/>
            <w:rFonts w:ascii="Times New Roman" w:hAnsi="Times New Roman" w:cs="Times New Roman"/>
            <w:sz w:val="24"/>
            <w:szCs w:val="24"/>
          </w:rPr>
          <w:t>splcgoodnews@gmail.com</w:t>
        </w:r>
      </w:hyperlink>
      <w:r>
        <w:rPr>
          <w:rFonts w:ascii="Times New Roman" w:hAnsi="Times New Roman" w:cs="Times New Roman"/>
          <w:sz w:val="24"/>
          <w:szCs w:val="24"/>
        </w:rPr>
        <w:t xml:space="preserve"> </w:t>
      </w:r>
      <w:r w:rsidRPr="00173ECA">
        <w:rPr>
          <w:rFonts w:ascii="Times New Roman" w:hAnsi="Times New Roman" w:cs="Times New Roman"/>
          <w:b/>
          <w:bCs/>
          <w:sz w:val="24"/>
          <w:szCs w:val="24"/>
        </w:rPr>
        <w:t xml:space="preserve">no later than </w:t>
      </w:r>
      <w:r>
        <w:rPr>
          <w:rFonts w:ascii="Times New Roman" w:hAnsi="Times New Roman" w:cs="Times New Roman"/>
          <w:b/>
          <w:bCs/>
          <w:sz w:val="24"/>
          <w:szCs w:val="24"/>
        </w:rPr>
        <w:t>Monday, April 18</w:t>
      </w:r>
      <w:r>
        <w:rPr>
          <w:rFonts w:ascii="Times New Roman" w:hAnsi="Times New Roman" w:cs="Times New Roman"/>
          <w:sz w:val="24"/>
          <w:szCs w:val="24"/>
        </w:rPr>
        <w:t xml:space="preserve"> (the day after Easter).</w:t>
      </w:r>
    </w:p>
    <w:p w14:paraId="548FE1AF" w14:textId="00A69732" w:rsidR="00866E11" w:rsidRDefault="00695B76" w:rsidP="00F87F36">
      <w:pPr>
        <w:spacing w:after="0" w:line="240" w:lineRule="auto"/>
        <w:jc w:val="center"/>
        <w:rPr>
          <w:rFonts w:ascii="Lucida Calligraphy" w:hAnsi="Lucida Calligraphy" w:cs="Times New Roman"/>
          <w:b/>
          <w:bCs/>
          <w:noProof/>
          <w:sz w:val="40"/>
          <w:szCs w:val="40"/>
        </w:rPr>
      </w:pPr>
      <w:r>
        <w:rPr>
          <w:rFonts w:ascii="Lucida Calligraphy" w:hAnsi="Lucida Calligraphy"/>
          <w:b/>
          <w:bCs/>
          <w:noProof/>
          <w:sz w:val="40"/>
          <w:szCs w:val="40"/>
        </w:rPr>
        <w:lastRenderedPageBreak/>
        <w:drawing>
          <wp:inline distT="0" distB="0" distL="0" distR="0" wp14:anchorId="52B8BB0E" wp14:editId="03A5656C">
            <wp:extent cx="2742100" cy="1276350"/>
            <wp:effectExtent l="0" t="0" r="1270"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b="14758"/>
                    <a:stretch/>
                  </pic:blipFill>
                  <pic:spPr bwMode="auto">
                    <a:xfrm>
                      <a:off x="0" y="0"/>
                      <a:ext cx="2758236" cy="1283861"/>
                    </a:xfrm>
                    <a:prstGeom prst="rect">
                      <a:avLst/>
                    </a:prstGeom>
                    <a:noFill/>
                    <a:ln>
                      <a:noFill/>
                    </a:ln>
                    <a:extLst>
                      <a:ext uri="{53640926-AAD7-44D8-BBD7-CCE9431645EC}">
                        <a14:shadowObscured xmlns:a14="http://schemas.microsoft.com/office/drawing/2010/main"/>
                      </a:ext>
                    </a:extLst>
                  </pic:spPr>
                </pic:pic>
              </a:graphicData>
            </a:graphic>
          </wp:inline>
        </w:drawing>
      </w:r>
    </w:p>
    <w:p w14:paraId="54186FAA" w14:textId="1227A830" w:rsidR="004323DF" w:rsidRDefault="0068546A" w:rsidP="00695B76">
      <w:pPr>
        <w:spacing w:after="120"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APRIL BLOOD DRIVE</w:t>
      </w:r>
    </w:p>
    <w:p w14:paraId="5AA856A0" w14:textId="31D4FA88" w:rsidR="00FA6771" w:rsidRDefault="0068546A" w:rsidP="00695B76">
      <w:pPr>
        <w:spacing w:after="120" w:line="240" w:lineRule="auto"/>
        <w:ind w:left="-90" w:firstLine="810"/>
        <w:jc w:val="both"/>
        <w:rPr>
          <w:rFonts w:ascii="Times New Roman" w:hAnsi="Times New Roman" w:cs="Times New Roman"/>
          <w:sz w:val="24"/>
          <w:szCs w:val="24"/>
        </w:rPr>
      </w:pPr>
      <w:r>
        <w:rPr>
          <w:rFonts w:ascii="Times New Roman" w:hAnsi="Times New Roman" w:cs="Times New Roman"/>
          <w:sz w:val="24"/>
          <w:szCs w:val="24"/>
        </w:rPr>
        <w:t xml:space="preserve">Our next </w:t>
      </w:r>
      <w:r w:rsidR="00695B76">
        <w:rPr>
          <w:rFonts w:ascii="Times New Roman" w:hAnsi="Times New Roman" w:cs="Times New Roman"/>
          <w:sz w:val="24"/>
          <w:szCs w:val="24"/>
        </w:rPr>
        <w:t>Red Cross blood drive ha</w:t>
      </w:r>
      <w:r>
        <w:rPr>
          <w:rFonts w:ascii="Times New Roman" w:hAnsi="Times New Roman" w:cs="Times New Roman"/>
          <w:sz w:val="24"/>
          <w:szCs w:val="24"/>
        </w:rPr>
        <w:t>s</w:t>
      </w:r>
      <w:r w:rsidR="00695B76">
        <w:rPr>
          <w:rFonts w:ascii="Times New Roman" w:hAnsi="Times New Roman" w:cs="Times New Roman"/>
          <w:sz w:val="24"/>
          <w:szCs w:val="24"/>
        </w:rPr>
        <w:t xml:space="preserve"> been scheduled for </w:t>
      </w:r>
      <w:r w:rsidR="00695B76">
        <w:rPr>
          <w:rFonts w:ascii="Times New Roman" w:hAnsi="Times New Roman" w:cs="Times New Roman"/>
          <w:b/>
          <w:bCs/>
          <w:sz w:val="24"/>
          <w:szCs w:val="24"/>
        </w:rPr>
        <w:t>Thursday, April 28</w:t>
      </w:r>
      <w:r>
        <w:rPr>
          <w:rFonts w:ascii="Times New Roman" w:hAnsi="Times New Roman" w:cs="Times New Roman"/>
          <w:b/>
          <w:bCs/>
          <w:sz w:val="24"/>
          <w:szCs w:val="24"/>
        </w:rPr>
        <w:t xml:space="preserve">, </w:t>
      </w:r>
      <w:r>
        <w:rPr>
          <w:rFonts w:ascii="Times New Roman" w:hAnsi="Times New Roman" w:cs="Times New Roman"/>
          <w:sz w:val="24"/>
          <w:szCs w:val="24"/>
        </w:rPr>
        <w:t>from 2-6 p.m.</w:t>
      </w:r>
      <w:r w:rsidR="00695B76">
        <w:rPr>
          <w:rFonts w:ascii="Times New Roman" w:hAnsi="Times New Roman" w:cs="Times New Roman"/>
          <w:b/>
          <w:bCs/>
          <w:sz w:val="24"/>
          <w:szCs w:val="24"/>
        </w:rPr>
        <w:t xml:space="preserve"> </w:t>
      </w:r>
      <w:r w:rsidR="00695B76">
        <w:rPr>
          <w:rFonts w:ascii="Times New Roman" w:hAnsi="Times New Roman" w:cs="Times New Roman"/>
          <w:b/>
          <w:bCs/>
          <w:i/>
          <w:iCs/>
          <w:sz w:val="24"/>
          <w:szCs w:val="24"/>
        </w:rPr>
        <w:t xml:space="preserve"> </w:t>
      </w:r>
      <w:r w:rsidR="00695B76">
        <w:rPr>
          <w:rFonts w:ascii="Times New Roman" w:hAnsi="Times New Roman" w:cs="Times New Roman"/>
          <w:sz w:val="24"/>
          <w:szCs w:val="24"/>
        </w:rPr>
        <w:t xml:space="preserve">in the St. Paul Room.  There is a critical shortage of blood right now, and one pint of blood can help up to three people.  Please consider donating if you </w:t>
      </w:r>
      <w:proofErr w:type="gramStart"/>
      <w:r w:rsidR="00695B76">
        <w:rPr>
          <w:rFonts w:ascii="Times New Roman" w:hAnsi="Times New Roman" w:cs="Times New Roman"/>
          <w:sz w:val="24"/>
          <w:szCs w:val="24"/>
        </w:rPr>
        <w:t>are able to</w:t>
      </w:r>
      <w:proofErr w:type="gramEnd"/>
      <w:r w:rsidR="00695B76">
        <w:rPr>
          <w:rFonts w:ascii="Times New Roman" w:hAnsi="Times New Roman" w:cs="Times New Roman"/>
          <w:sz w:val="24"/>
          <w:szCs w:val="24"/>
        </w:rPr>
        <w:t xml:space="preserve"> do so</w:t>
      </w:r>
      <w:r>
        <w:rPr>
          <w:rFonts w:ascii="Times New Roman" w:hAnsi="Times New Roman" w:cs="Times New Roman"/>
          <w:sz w:val="24"/>
          <w:szCs w:val="24"/>
        </w:rPr>
        <w:t xml:space="preserve">.  To schedule an appointment, </w:t>
      </w:r>
      <w:proofErr w:type="gramStart"/>
      <w:r w:rsidR="0023222C">
        <w:rPr>
          <w:rFonts w:ascii="Times New Roman" w:hAnsi="Times New Roman" w:cs="Times New Roman"/>
          <w:sz w:val="24"/>
          <w:szCs w:val="24"/>
        </w:rPr>
        <w:t>Please</w:t>
      </w:r>
      <w:proofErr w:type="gramEnd"/>
      <w:r w:rsidR="0023222C">
        <w:rPr>
          <w:rFonts w:ascii="Times New Roman" w:hAnsi="Times New Roman" w:cs="Times New Roman"/>
          <w:sz w:val="24"/>
          <w:szCs w:val="24"/>
        </w:rPr>
        <w:t xml:space="preserve"> call 1-800-REDCROSS to schedule an appointment for this drive or the blood drive scheduled for Tuesday, July 26.</w:t>
      </w:r>
    </w:p>
    <w:p w14:paraId="529C144A" w14:textId="77777777" w:rsidR="00EF084D" w:rsidRDefault="00EF084D" w:rsidP="00695B76">
      <w:pPr>
        <w:spacing w:after="120" w:line="240" w:lineRule="auto"/>
        <w:ind w:left="-90" w:firstLine="810"/>
        <w:jc w:val="both"/>
        <w:rPr>
          <w:rFonts w:ascii="Times New Roman" w:hAnsi="Times New Roman" w:cs="Times New Roman"/>
          <w:sz w:val="24"/>
          <w:szCs w:val="24"/>
        </w:rPr>
      </w:pPr>
    </w:p>
    <w:p w14:paraId="36792D6C" w14:textId="2979C103" w:rsidR="00477D42" w:rsidRDefault="00477D42" w:rsidP="000D7FFE">
      <w:pPr>
        <w:spacing w:after="0" w:line="240" w:lineRule="auto"/>
        <w:rPr>
          <w:rFonts w:ascii="Times New Roman" w:hAnsi="Times New Roman" w:cs="Times New Roman"/>
          <w:noProof/>
          <w:sz w:val="26"/>
          <w:szCs w:val="26"/>
        </w:rPr>
      </w:pPr>
    </w:p>
    <w:p w14:paraId="3EEE5D91" w14:textId="134F1F36" w:rsidR="00477D42" w:rsidRDefault="007A654A" w:rsidP="007A654A">
      <w:pPr>
        <w:spacing w:after="0" w:line="240" w:lineRule="auto"/>
        <w:jc w:val="center"/>
      </w:pPr>
      <w:r>
        <w:rPr>
          <w:noProof/>
        </w:rPr>
        <w:drawing>
          <wp:inline distT="0" distB="0" distL="0" distR="0" wp14:anchorId="04E6382D" wp14:editId="6F6932F6">
            <wp:extent cx="1277003" cy="1733550"/>
            <wp:effectExtent l="0" t="0" r="0" b="0"/>
            <wp:docPr id="26" name="Picture 26" descr="Graphic Easter Lily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Easter Lily - Free vector graphic on Pixab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1419" cy="1753120"/>
                    </a:xfrm>
                    <a:prstGeom prst="rect">
                      <a:avLst/>
                    </a:prstGeom>
                    <a:noFill/>
                    <a:ln>
                      <a:noFill/>
                    </a:ln>
                  </pic:spPr>
                </pic:pic>
              </a:graphicData>
            </a:graphic>
          </wp:inline>
        </w:drawing>
      </w:r>
    </w:p>
    <w:p w14:paraId="75908D0C" w14:textId="3D43D45B" w:rsidR="007A654A" w:rsidRPr="008204E5" w:rsidRDefault="007A654A" w:rsidP="007A654A">
      <w:pPr>
        <w:pStyle w:val="BodyA"/>
        <w:jc w:val="center"/>
        <w:rPr>
          <w:rFonts w:ascii="Times New Roman" w:hAnsi="Times New Roman" w:cs="Times New Roman"/>
          <w:b/>
          <w:bCs/>
          <w:sz w:val="28"/>
          <w:szCs w:val="28"/>
        </w:rPr>
      </w:pPr>
      <w:r w:rsidRPr="008204E5">
        <w:rPr>
          <w:rFonts w:ascii="Times New Roman" w:hAnsi="Times New Roman" w:cs="Times New Roman"/>
          <w:b/>
          <w:bCs/>
          <w:sz w:val="28"/>
          <w:szCs w:val="28"/>
        </w:rPr>
        <w:t>EASTER PLANTS</w:t>
      </w:r>
    </w:p>
    <w:p w14:paraId="457FF1DB" w14:textId="77777777" w:rsidR="007A654A" w:rsidRPr="008204E5" w:rsidRDefault="007A654A" w:rsidP="007A654A">
      <w:pPr>
        <w:pStyle w:val="BodyA"/>
        <w:rPr>
          <w:rFonts w:ascii="Times New Roman" w:hAnsi="Times New Roman" w:cs="Times New Roman"/>
          <w:b/>
          <w:bCs/>
        </w:rPr>
      </w:pPr>
    </w:p>
    <w:p w14:paraId="7F8D0A4D" w14:textId="77777777" w:rsidR="008204E5" w:rsidRPr="007A654A" w:rsidRDefault="007A654A" w:rsidP="008204E5">
      <w:pPr>
        <w:pStyle w:val="BodyA"/>
        <w:ind w:firstLine="720"/>
        <w:jc w:val="both"/>
        <w:rPr>
          <w:rFonts w:ascii="Times New Roman" w:hAnsi="Times New Roman" w:cs="Times New Roman"/>
          <w:sz w:val="24"/>
          <w:szCs w:val="24"/>
        </w:rPr>
      </w:pPr>
      <w:r w:rsidRPr="007A654A">
        <w:rPr>
          <w:rFonts w:ascii="Times New Roman" w:hAnsi="Times New Roman" w:cs="Times New Roman"/>
          <w:sz w:val="24"/>
          <w:szCs w:val="24"/>
        </w:rPr>
        <w:t xml:space="preserve">A variety of spring plants will be available to order for decorating St. Paul’s Church on Easter Morning! </w:t>
      </w:r>
      <w:r>
        <w:rPr>
          <w:rFonts w:ascii="Times New Roman" w:hAnsi="Times New Roman" w:cs="Times New Roman"/>
          <w:sz w:val="24"/>
          <w:szCs w:val="24"/>
        </w:rPr>
        <w:t xml:space="preserve"> </w:t>
      </w:r>
      <w:r w:rsidR="008204E5" w:rsidRPr="007A654A">
        <w:rPr>
          <w:rFonts w:ascii="Times New Roman" w:hAnsi="Times New Roman" w:cs="Times New Roman"/>
          <w:sz w:val="24"/>
          <w:szCs w:val="24"/>
        </w:rPr>
        <w:t>The varieties and color available are Lily</w:t>
      </w:r>
      <w:r w:rsidR="008204E5">
        <w:rPr>
          <w:rFonts w:ascii="Times New Roman" w:hAnsi="Times New Roman" w:cs="Times New Roman"/>
          <w:sz w:val="24"/>
          <w:szCs w:val="24"/>
        </w:rPr>
        <w:t>;</w:t>
      </w:r>
      <w:r w:rsidR="008204E5" w:rsidRPr="007A654A">
        <w:rPr>
          <w:rFonts w:ascii="Times New Roman" w:hAnsi="Times New Roman" w:cs="Times New Roman"/>
          <w:sz w:val="24"/>
          <w:szCs w:val="24"/>
        </w:rPr>
        <w:t xml:space="preserve"> Tulips in yellow</w:t>
      </w:r>
      <w:r w:rsidR="008204E5">
        <w:rPr>
          <w:rFonts w:ascii="Times New Roman" w:hAnsi="Times New Roman" w:cs="Times New Roman"/>
          <w:sz w:val="24"/>
          <w:szCs w:val="24"/>
        </w:rPr>
        <w:t xml:space="preserve"> or</w:t>
      </w:r>
      <w:r w:rsidR="008204E5" w:rsidRPr="007A654A">
        <w:rPr>
          <w:rFonts w:ascii="Times New Roman" w:hAnsi="Times New Roman" w:cs="Times New Roman"/>
          <w:sz w:val="24"/>
          <w:szCs w:val="24"/>
        </w:rPr>
        <w:t xml:space="preserve"> pink</w:t>
      </w:r>
      <w:r w:rsidR="008204E5">
        <w:rPr>
          <w:rFonts w:ascii="Times New Roman" w:hAnsi="Times New Roman" w:cs="Times New Roman"/>
          <w:sz w:val="24"/>
          <w:szCs w:val="24"/>
        </w:rPr>
        <w:t>;</w:t>
      </w:r>
      <w:r w:rsidR="008204E5" w:rsidRPr="007A654A">
        <w:rPr>
          <w:rFonts w:ascii="Times New Roman" w:hAnsi="Times New Roman" w:cs="Times New Roman"/>
          <w:sz w:val="24"/>
          <w:szCs w:val="24"/>
        </w:rPr>
        <w:t xml:space="preserve"> Hydrangeas in pink or purple/</w:t>
      </w:r>
      <w:proofErr w:type="spellStart"/>
      <w:proofErr w:type="gramStart"/>
      <w:r w:rsidR="008204E5" w:rsidRPr="007A654A">
        <w:rPr>
          <w:rFonts w:ascii="Times New Roman" w:hAnsi="Times New Roman" w:cs="Times New Roman"/>
          <w:sz w:val="24"/>
          <w:szCs w:val="24"/>
        </w:rPr>
        <w:t>blue</w:t>
      </w:r>
      <w:r w:rsidR="008204E5">
        <w:rPr>
          <w:rFonts w:ascii="Times New Roman" w:hAnsi="Times New Roman" w:cs="Times New Roman"/>
          <w:sz w:val="24"/>
          <w:szCs w:val="24"/>
        </w:rPr>
        <w:t>;</w:t>
      </w:r>
      <w:r w:rsidR="008204E5" w:rsidRPr="007A654A">
        <w:rPr>
          <w:rFonts w:ascii="Times New Roman" w:hAnsi="Times New Roman" w:cs="Times New Roman"/>
          <w:sz w:val="24"/>
          <w:szCs w:val="24"/>
        </w:rPr>
        <w:t>and</w:t>
      </w:r>
      <w:proofErr w:type="spellEnd"/>
      <w:proofErr w:type="gramEnd"/>
      <w:r w:rsidR="008204E5" w:rsidRPr="007A654A">
        <w:rPr>
          <w:rFonts w:ascii="Times New Roman" w:hAnsi="Times New Roman" w:cs="Times New Roman"/>
          <w:sz w:val="24"/>
          <w:szCs w:val="24"/>
        </w:rPr>
        <w:t xml:space="preserve"> new to order the 10” Hanging Fern Basket.</w:t>
      </w:r>
    </w:p>
    <w:p w14:paraId="2FC81EED" w14:textId="17F871B6" w:rsidR="007A654A" w:rsidRPr="008204E5" w:rsidRDefault="007A654A" w:rsidP="008204E5">
      <w:pPr>
        <w:pStyle w:val="BodyA"/>
        <w:ind w:firstLine="720"/>
        <w:jc w:val="both"/>
        <w:rPr>
          <w:rFonts w:ascii="Times New Roman" w:hAnsi="Times New Roman" w:cs="Times New Roman"/>
          <w:sz w:val="18"/>
          <w:szCs w:val="18"/>
        </w:rPr>
      </w:pPr>
      <w:r w:rsidRPr="008204E5">
        <w:rPr>
          <w:rFonts w:ascii="Times New Roman" w:hAnsi="Times New Roman" w:cs="Times New Roman"/>
          <w:sz w:val="18"/>
          <w:szCs w:val="18"/>
        </w:rPr>
        <w:t xml:space="preserve"> </w:t>
      </w:r>
      <w:r w:rsidRPr="008204E5">
        <w:rPr>
          <w:rFonts w:ascii="Times New Roman" w:hAnsi="Times New Roman" w:cs="Times New Roman"/>
          <w:sz w:val="18"/>
          <w:szCs w:val="18"/>
        </w:rPr>
        <w:t xml:space="preserve"> </w:t>
      </w:r>
    </w:p>
    <w:p w14:paraId="2B572AB0" w14:textId="77777777" w:rsidR="007A654A" w:rsidRPr="007A654A" w:rsidRDefault="007A654A" w:rsidP="008204E5">
      <w:pPr>
        <w:pStyle w:val="BodyA"/>
        <w:jc w:val="both"/>
        <w:rPr>
          <w:rFonts w:ascii="Times New Roman" w:hAnsi="Times New Roman" w:cs="Times New Roman"/>
          <w:sz w:val="24"/>
          <w:szCs w:val="24"/>
        </w:rPr>
      </w:pPr>
      <w:r w:rsidRPr="007A654A">
        <w:rPr>
          <w:rFonts w:ascii="Times New Roman" w:hAnsi="Times New Roman" w:cs="Times New Roman"/>
          <w:sz w:val="24"/>
          <w:szCs w:val="24"/>
        </w:rPr>
        <w:t>Cost per plant is as follows:</w:t>
      </w:r>
    </w:p>
    <w:p w14:paraId="4A0D6B71" w14:textId="77777777" w:rsidR="007A654A" w:rsidRPr="007A654A" w:rsidRDefault="007A654A" w:rsidP="008204E5">
      <w:pPr>
        <w:pStyle w:val="BodyA"/>
        <w:jc w:val="both"/>
        <w:rPr>
          <w:rFonts w:ascii="Times New Roman" w:hAnsi="Times New Roman" w:cs="Times New Roman"/>
          <w:sz w:val="24"/>
          <w:szCs w:val="24"/>
        </w:rPr>
      </w:pPr>
      <w:r w:rsidRPr="007A654A">
        <w:rPr>
          <w:rFonts w:ascii="Times New Roman" w:hAnsi="Times New Roman" w:cs="Times New Roman"/>
          <w:sz w:val="24"/>
          <w:szCs w:val="24"/>
        </w:rPr>
        <w:tab/>
        <w:t>Lily - $9.50</w:t>
      </w:r>
    </w:p>
    <w:p w14:paraId="7FDFAF27" w14:textId="77777777" w:rsidR="007A654A" w:rsidRPr="007A654A" w:rsidRDefault="007A654A" w:rsidP="008204E5">
      <w:pPr>
        <w:pStyle w:val="BodyA"/>
        <w:jc w:val="both"/>
        <w:rPr>
          <w:rFonts w:ascii="Times New Roman" w:hAnsi="Times New Roman" w:cs="Times New Roman"/>
          <w:sz w:val="24"/>
          <w:szCs w:val="24"/>
        </w:rPr>
      </w:pPr>
      <w:r w:rsidRPr="007A654A">
        <w:rPr>
          <w:rFonts w:ascii="Times New Roman" w:hAnsi="Times New Roman" w:cs="Times New Roman"/>
          <w:sz w:val="24"/>
          <w:szCs w:val="24"/>
        </w:rPr>
        <w:tab/>
        <w:t>Tulip - $8.50 (yellow or pink)</w:t>
      </w:r>
    </w:p>
    <w:p w14:paraId="434F7AF5" w14:textId="77777777" w:rsidR="007A654A" w:rsidRPr="007A654A" w:rsidRDefault="007A654A" w:rsidP="008204E5">
      <w:pPr>
        <w:pStyle w:val="BodyA"/>
        <w:jc w:val="both"/>
        <w:rPr>
          <w:rFonts w:ascii="Times New Roman" w:hAnsi="Times New Roman" w:cs="Times New Roman"/>
          <w:sz w:val="24"/>
          <w:szCs w:val="24"/>
        </w:rPr>
      </w:pPr>
      <w:r w:rsidRPr="007A654A">
        <w:rPr>
          <w:rFonts w:ascii="Times New Roman" w:hAnsi="Times New Roman" w:cs="Times New Roman"/>
          <w:sz w:val="24"/>
          <w:szCs w:val="24"/>
        </w:rPr>
        <w:tab/>
        <w:t>Hydrangea - $16.00 (pink or purple/blue)</w:t>
      </w:r>
    </w:p>
    <w:p w14:paraId="5B2CD25B" w14:textId="77777777" w:rsidR="007A654A" w:rsidRPr="007A654A" w:rsidRDefault="007A654A" w:rsidP="008204E5">
      <w:pPr>
        <w:pStyle w:val="BodyA"/>
        <w:jc w:val="both"/>
        <w:rPr>
          <w:rFonts w:ascii="Times New Roman" w:hAnsi="Times New Roman" w:cs="Times New Roman"/>
          <w:sz w:val="24"/>
          <w:szCs w:val="24"/>
        </w:rPr>
      </w:pPr>
      <w:r w:rsidRPr="007A654A">
        <w:rPr>
          <w:rFonts w:ascii="Times New Roman" w:hAnsi="Times New Roman" w:cs="Times New Roman"/>
          <w:sz w:val="24"/>
          <w:szCs w:val="24"/>
        </w:rPr>
        <w:tab/>
        <w:t>Hanging Fern - $10.50</w:t>
      </w:r>
    </w:p>
    <w:p w14:paraId="618EE697" w14:textId="77777777" w:rsidR="007A654A" w:rsidRPr="008204E5" w:rsidRDefault="007A654A" w:rsidP="008204E5">
      <w:pPr>
        <w:pStyle w:val="BodyA"/>
        <w:jc w:val="both"/>
        <w:rPr>
          <w:rFonts w:ascii="Times New Roman" w:hAnsi="Times New Roman" w:cs="Times New Roman"/>
          <w:sz w:val="18"/>
          <w:szCs w:val="18"/>
        </w:rPr>
      </w:pPr>
    </w:p>
    <w:p w14:paraId="71B97D35" w14:textId="316550DD" w:rsidR="007A654A" w:rsidRPr="008204E5" w:rsidRDefault="007A654A" w:rsidP="008204E5">
      <w:pPr>
        <w:pStyle w:val="BodyA"/>
        <w:ind w:firstLine="720"/>
        <w:jc w:val="both"/>
        <w:rPr>
          <w:rFonts w:ascii="Times New Roman" w:hAnsi="Times New Roman" w:cs="Times New Roman"/>
          <w:b/>
          <w:bCs/>
          <w:sz w:val="24"/>
          <w:szCs w:val="24"/>
        </w:rPr>
      </w:pPr>
      <w:r w:rsidRPr="007A654A">
        <w:rPr>
          <w:rFonts w:ascii="Times New Roman" w:hAnsi="Times New Roman" w:cs="Times New Roman"/>
          <w:sz w:val="24"/>
          <w:szCs w:val="24"/>
        </w:rPr>
        <w:t>Please specify your choice of plant and your choice of color when applicable.</w:t>
      </w:r>
      <w:r w:rsidR="008204E5">
        <w:rPr>
          <w:rFonts w:ascii="Times New Roman" w:hAnsi="Times New Roman" w:cs="Times New Roman"/>
          <w:sz w:val="24"/>
          <w:szCs w:val="24"/>
        </w:rPr>
        <w:t xml:space="preserve">  </w:t>
      </w:r>
      <w:r w:rsidRPr="008204E5">
        <w:rPr>
          <w:rFonts w:ascii="Times New Roman" w:hAnsi="Times New Roman" w:cs="Times New Roman"/>
          <w:b/>
          <w:bCs/>
          <w:sz w:val="24"/>
          <w:szCs w:val="24"/>
        </w:rPr>
        <w:t>Orders MUST be placed by Monday morning, April 4.</w:t>
      </w:r>
    </w:p>
    <w:p w14:paraId="740553DC" w14:textId="77777777" w:rsidR="007A654A" w:rsidRPr="008204E5" w:rsidRDefault="007A654A" w:rsidP="008204E5">
      <w:pPr>
        <w:pStyle w:val="BodyA"/>
        <w:jc w:val="both"/>
        <w:rPr>
          <w:rFonts w:ascii="Times New Roman" w:hAnsi="Times New Roman" w:cs="Times New Roman"/>
          <w:sz w:val="18"/>
          <w:szCs w:val="18"/>
        </w:rPr>
      </w:pPr>
    </w:p>
    <w:p w14:paraId="3FEA6D4E" w14:textId="2F59FA7E" w:rsidR="007A654A" w:rsidRPr="007A654A" w:rsidRDefault="007A654A" w:rsidP="008204E5">
      <w:pPr>
        <w:pStyle w:val="BodyA"/>
        <w:ind w:firstLine="720"/>
        <w:jc w:val="both"/>
        <w:rPr>
          <w:rFonts w:ascii="Times New Roman" w:hAnsi="Times New Roman" w:cs="Times New Roman"/>
          <w:sz w:val="24"/>
          <w:szCs w:val="24"/>
        </w:rPr>
      </w:pPr>
      <w:r w:rsidRPr="007A654A">
        <w:rPr>
          <w:rFonts w:ascii="Times New Roman" w:hAnsi="Times New Roman" w:cs="Times New Roman"/>
          <w:sz w:val="24"/>
          <w:szCs w:val="24"/>
        </w:rPr>
        <w:t xml:space="preserve">Your order may be placed ‘In </w:t>
      </w:r>
      <w:r w:rsidR="008204E5">
        <w:rPr>
          <w:rFonts w:ascii="Times New Roman" w:hAnsi="Times New Roman" w:cs="Times New Roman"/>
          <w:sz w:val="24"/>
          <w:szCs w:val="24"/>
        </w:rPr>
        <w:t>M</w:t>
      </w:r>
      <w:r w:rsidRPr="007A654A">
        <w:rPr>
          <w:rFonts w:ascii="Times New Roman" w:hAnsi="Times New Roman" w:cs="Times New Roman"/>
          <w:sz w:val="24"/>
          <w:szCs w:val="24"/>
        </w:rPr>
        <w:t>emory or Honor of a Loved One</w:t>
      </w:r>
      <w:r w:rsidR="008204E5">
        <w:rPr>
          <w:rFonts w:ascii="Times New Roman" w:hAnsi="Times New Roman" w:cs="Times New Roman"/>
          <w:sz w:val="24"/>
          <w:szCs w:val="24"/>
        </w:rPr>
        <w:t>.</w:t>
      </w:r>
      <w:r w:rsidRPr="007A654A">
        <w:rPr>
          <w:rFonts w:ascii="Times New Roman" w:hAnsi="Times New Roman" w:cs="Times New Roman"/>
          <w:sz w:val="24"/>
          <w:szCs w:val="24"/>
        </w:rPr>
        <w:t>’</w:t>
      </w:r>
      <w:r w:rsidR="008204E5">
        <w:rPr>
          <w:rFonts w:ascii="Times New Roman" w:hAnsi="Times New Roman" w:cs="Times New Roman"/>
          <w:sz w:val="24"/>
          <w:szCs w:val="24"/>
        </w:rPr>
        <w:t xml:space="preserve"> </w:t>
      </w:r>
      <w:r w:rsidRPr="007A654A">
        <w:rPr>
          <w:rFonts w:ascii="Times New Roman" w:hAnsi="Times New Roman" w:cs="Times New Roman"/>
          <w:sz w:val="24"/>
          <w:szCs w:val="24"/>
        </w:rPr>
        <w:t xml:space="preserve"> Please call the Church Office, 219-874-7293, or place your order in an envelope and title it ‘Easter Flowers’ for ordering. </w:t>
      </w:r>
      <w:r w:rsidR="008204E5">
        <w:rPr>
          <w:rFonts w:ascii="Times New Roman" w:hAnsi="Times New Roman" w:cs="Times New Roman"/>
          <w:sz w:val="24"/>
          <w:szCs w:val="24"/>
        </w:rPr>
        <w:t xml:space="preserve"> </w:t>
      </w:r>
      <w:r w:rsidRPr="007A654A">
        <w:rPr>
          <w:rFonts w:ascii="Times New Roman" w:hAnsi="Times New Roman" w:cs="Times New Roman"/>
          <w:sz w:val="24"/>
          <w:szCs w:val="24"/>
        </w:rPr>
        <w:t xml:space="preserve">REMEMBER, you must specify what type of plant and color, if applicable!! </w:t>
      </w:r>
      <w:r w:rsidR="008204E5">
        <w:rPr>
          <w:rFonts w:ascii="Times New Roman" w:hAnsi="Times New Roman" w:cs="Times New Roman"/>
          <w:sz w:val="24"/>
          <w:szCs w:val="24"/>
        </w:rPr>
        <w:t xml:space="preserve"> </w:t>
      </w:r>
      <w:r w:rsidRPr="007A654A">
        <w:rPr>
          <w:rFonts w:ascii="Times New Roman" w:hAnsi="Times New Roman" w:cs="Times New Roman"/>
          <w:sz w:val="24"/>
          <w:szCs w:val="24"/>
        </w:rPr>
        <w:t>All checks should be made out to St. Paul Church.</w:t>
      </w:r>
    </w:p>
    <w:p w14:paraId="1F701FCE" w14:textId="77777777" w:rsidR="007A654A" w:rsidRPr="008204E5" w:rsidRDefault="007A654A" w:rsidP="008204E5">
      <w:pPr>
        <w:pStyle w:val="BodyA"/>
        <w:jc w:val="both"/>
        <w:rPr>
          <w:rFonts w:ascii="Times New Roman" w:hAnsi="Times New Roman" w:cs="Times New Roman"/>
          <w:sz w:val="18"/>
          <w:szCs w:val="18"/>
        </w:rPr>
      </w:pPr>
    </w:p>
    <w:p w14:paraId="2B80ECD7" w14:textId="07135913" w:rsidR="007A654A" w:rsidRPr="007A654A" w:rsidRDefault="007A654A" w:rsidP="008204E5">
      <w:pPr>
        <w:pStyle w:val="BodyA"/>
        <w:jc w:val="both"/>
        <w:rPr>
          <w:rFonts w:ascii="Times New Roman" w:hAnsi="Times New Roman" w:cs="Times New Roman"/>
          <w:sz w:val="24"/>
          <w:szCs w:val="24"/>
        </w:rPr>
      </w:pPr>
      <w:r w:rsidRPr="007A654A">
        <w:rPr>
          <w:rFonts w:ascii="Times New Roman" w:hAnsi="Times New Roman" w:cs="Times New Roman"/>
          <w:sz w:val="24"/>
          <w:szCs w:val="24"/>
        </w:rPr>
        <w:t xml:space="preserve"> Please plan on picking up your plant after the Easter Morning Service by 11:30 a.m.</w:t>
      </w:r>
    </w:p>
    <w:p w14:paraId="5D6D1908" w14:textId="77777777" w:rsidR="007A654A" w:rsidRPr="007A654A" w:rsidRDefault="007A654A" w:rsidP="007A654A">
      <w:pPr>
        <w:spacing w:after="0" w:line="240" w:lineRule="auto"/>
        <w:jc w:val="center"/>
        <w:rPr>
          <w:rFonts w:ascii="Times New Roman" w:hAnsi="Times New Roman" w:cs="Times New Roman"/>
          <w:noProof/>
          <w:sz w:val="26"/>
          <w:szCs w:val="26"/>
        </w:rPr>
      </w:pPr>
    </w:p>
    <w:p w14:paraId="0ED5F730" w14:textId="09B4FFEA" w:rsidR="0057243A" w:rsidRDefault="00E16E98" w:rsidP="00E16E98">
      <w:pPr>
        <w:spacing w:after="0" w:line="240" w:lineRule="auto"/>
        <w:jc w:val="center"/>
        <w:rPr>
          <w:rFonts w:ascii="Times New Roman" w:hAnsi="Times New Roman" w:cs="Times New Roman"/>
          <w:noProof/>
          <w:sz w:val="26"/>
          <w:szCs w:val="26"/>
        </w:rPr>
      </w:pPr>
      <w:r>
        <w:rPr>
          <w:noProof/>
          <w:sz w:val="26"/>
          <w:szCs w:val="26"/>
        </w:rPr>
        <w:drawing>
          <wp:inline distT="0" distB="0" distL="0" distR="0" wp14:anchorId="26D5A8F3" wp14:editId="19158E98">
            <wp:extent cx="2806471" cy="1571625"/>
            <wp:effectExtent l="0" t="0" r="0" b="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558" cy="1583994"/>
                    </a:xfrm>
                    <a:prstGeom prst="rect">
                      <a:avLst/>
                    </a:prstGeom>
                    <a:noFill/>
                    <a:ln>
                      <a:noFill/>
                    </a:ln>
                  </pic:spPr>
                </pic:pic>
              </a:graphicData>
            </a:graphic>
          </wp:inline>
        </w:drawing>
      </w:r>
    </w:p>
    <w:p w14:paraId="7FCA60E3" w14:textId="77777777" w:rsidR="00E16E98" w:rsidRDefault="00E16E98" w:rsidP="00E16E98">
      <w:pPr>
        <w:spacing w:after="0" w:line="240" w:lineRule="auto"/>
        <w:jc w:val="center"/>
        <w:rPr>
          <w:rFonts w:ascii="Times New Roman" w:hAnsi="Times New Roman" w:cs="Times New Roman"/>
          <w:noProof/>
          <w:sz w:val="26"/>
          <w:szCs w:val="26"/>
        </w:rPr>
      </w:pPr>
    </w:p>
    <w:p w14:paraId="18AF4457" w14:textId="77777777" w:rsidR="00E16E98" w:rsidRPr="00E16E98" w:rsidRDefault="00E16E98" w:rsidP="00E16E98">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E16E98">
        <w:rPr>
          <w:rFonts w:ascii="Times New Roman" w:eastAsia="Times New Roman" w:hAnsi="Times New Roman" w:cs="Times New Roman"/>
          <w:color w:val="222222"/>
          <w:sz w:val="24"/>
          <w:szCs w:val="24"/>
        </w:rPr>
        <w:t>The Spring Congregational meeting will be held on Sunday, May 22, 2022, 10:00 a.m. or immediately following the 9:00 a.m. service.  This is a very important meeting since we will be voting on the church and school budgets.   In addition, the second of two votes will be held to accept the updated copy of our church constitution.   The two votes are required by the Synod. </w:t>
      </w:r>
    </w:p>
    <w:p w14:paraId="49AC7444" w14:textId="3E29D5C4" w:rsidR="00E16E98" w:rsidRDefault="00E16E98" w:rsidP="00E16E98">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E16E98">
        <w:rPr>
          <w:rFonts w:ascii="Times New Roman" w:eastAsia="Times New Roman" w:hAnsi="Times New Roman" w:cs="Times New Roman"/>
          <w:color w:val="222222"/>
          <w:sz w:val="24"/>
          <w:szCs w:val="24"/>
        </w:rPr>
        <w:t>A quorum of 51 is required for this meeting, so please mark this important date on your calendars. </w:t>
      </w:r>
    </w:p>
    <w:p w14:paraId="13AAF336" w14:textId="3C0C468C" w:rsidR="00A911AE" w:rsidRDefault="00A911AE" w:rsidP="00A911AE">
      <w:pPr>
        <w:shd w:val="clear" w:color="auto" w:fill="FFFFFF"/>
        <w:spacing w:after="0" w:line="240" w:lineRule="auto"/>
        <w:ind w:firstLine="720"/>
        <w:jc w:val="both"/>
        <w:rPr>
          <w:rFonts w:ascii="Arial" w:eastAsia="Times New Roman" w:hAnsi="Arial" w:cs="Arial"/>
          <w:color w:val="222222"/>
          <w:sz w:val="24"/>
          <w:szCs w:val="24"/>
        </w:rPr>
      </w:pPr>
      <w:r>
        <w:rPr>
          <w:rFonts w:ascii="Times New Roman" w:eastAsia="Times New Roman" w:hAnsi="Times New Roman" w:cs="Times New Roman"/>
          <w:b/>
          <w:bCs/>
          <w:color w:val="222222"/>
          <w:sz w:val="24"/>
          <w:szCs w:val="24"/>
        </w:rPr>
        <w:t xml:space="preserve">THIS JUST IN:  </w:t>
      </w:r>
      <w:r w:rsidRPr="00A911AE">
        <w:rPr>
          <w:rFonts w:ascii="Times New Roman" w:eastAsia="Times New Roman" w:hAnsi="Times New Roman" w:cs="Times New Roman"/>
          <w:color w:val="222222"/>
          <w:sz w:val="24"/>
          <w:szCs w:val="24"/>
        </w:rPr>
        <w:t xml:space="preserve">The </w:t>
      </w:r>
      <w:r>
        <w:rPr>
          <w:rFonts w:ascii="Times New Roman" w:eastAsia="Times New Roman" w:hAnsi="Times New Roman" w:cs="Times New Roman"/>
          <w:color w:val="222222"/>
          <w:sz w:val="24"/>
          <w:szCs w:val="24"/>
        </w:rPr>
        <w:t>C</w:t>
      </w:r>
      <w:r w:rsidRPr="00A911AE">
        <w:rPr>
          <w:rFonts w:ascii="Times New Roman" w:eastAsia="Times New Roman" w:hAnsi="Times New Roman" w:cs="Times New Roman"/>
          <w:color w:val="222222"/>
          <w:sz w:val="24"/>
          <w:szCs w:val="24"/>
        </w:rPr>
        <w:t xml:space="preserve">hurch </w:t>
      </w:r>
      <w:r>
        <w:rPr>
          <w:rFonts w:ascii="Times New Roman" w:eastAsia="Times New Roman" w:hAnsi="Times New Roman" w:cs="Times New Roman"/>
          <w:color w:val="222222"/>
          <w:sz w:val="24"/>
          <w:szCs w:val="24"/>
        </w:rPr>
        <w:t>C</w:t>
      </w:r>
      <w:r w:rsidRPr="00A911AE">
        <w:rPr>
          <w:rFonts w:ascii="Times New Roman" w:eastAsia="Times New Roman" w:hAnsi="Times New Roman" w:cs="Times New Roman"/>
          <w:color w:val="222222"/>
          <w:sz w:val="24"/>
          <w:szCs w:val="24"/>
        </w:rPr>
        <w:t xml:space="preserve">ouncil decided at the March meeting to have a </w:t>
      </w:r>
      <w:proofErr w:type="gramStart"/>
      <w:r w:rsidRPr="00A911AE">
        <w:rPr>
          <w:rFonts w:ascii="Times New Roman" w:eastAsia="Times New Roman" w:hAnsi="Times New Roman" w:cs="Times New Roman"/>
          <w:color w:val="222222"/>
          <w:sz w:val="24"/>
          <w:szCs w:val="24"/>
        </w:rPr>
        <w:t>pot luck</w:t>
      </w:r>
      <w:proofErr w:type="gramEnd"/>
      <w:r w:rsidRPr="00A911AE">
        <w:rPr>
          <w:rFonts w:ascii="Times New Roman" w:eastAsia="Times New Roman" w:hAnsi="Times New Roman" w:cs="Times New Roman"/>
          <w:color w:val="222222"/>
          <w:sz w:val="24"/>
          <w:szCs w:val="24"/>
        </w:rPr>
        <w:t xml:space="preserve"> luncheon after the congregational meeting on Sunday, May 22, 2022.  The church will provide chicken.   All are welcome</w:t>
      </w:r>
      <w:r>
        <w:rPr>
          <w:rFonts w:ascii="Times New Roman" w:eastAsia="Times New Roman" w:hAnsi="Times New Roman" w:cs="Times New Roman"/>
          <w:color w:val="222222"/>
          <w:sz w:val="24"/>
          <w:szCs w:val="24"/>
        </w:rPr>
        <w:t xml:space="preserve">, </w:t>
      </w:r>
      <w:r w:rsidRPr="00A911AE">
        <w:rPr>
          <w:rFonts w:ascii="Times New Roman" w:eastAsia="Times New Roman" w:hAnsi="Times New Roman" w:cs="Times New Roman"/>
          <w:color w:val="222222"/>
          <w:sz w:val="24"/>
          <w:szCs w:val="24"/>
        </w:rPr>
        <w:t xml:space="preserve">so come to the meeting and stay for lunch AND start thinking </w:t>
      </w:r>
      <w:r>
        <w:rPr>
          <w:rFonts w:ascii="Times New Roman" w:eastAsia="Times New Roman" w:hAnsi="Times New Roman" w:cs="Times New Roman"/>
          <w:color w:val="222222"/>
          <w:sz w:val="24"/>
          <w:szCs w:val="24"/>
        </w:rPr>
        <w:t xml:space="preserve">of </w:t>
      </w:r>
      <w:r w:rsidRPr="00A911AE">
        <w:rPr>
          <w:rFonts w:ascii="Times New Roman" w:eastAsia="Times New Roman" w:hAnsi="Times New Roman" w:cs="Times New Roman"/>
          <w:color w:val="222222"/>
          <w:sz w:val="24"/>
          <w:szCs w:val="24"/>
        </w:rPr>
        <w:t>a delicious side dish to share.</w:t>
      </w:r>
      <w:r w:rsidRPr="00A911AE">
        <w:rPr>
          <w:rFonts w:ascii="Arial" w:eastAsia="Times New Roman" w:hAnsi="Arial" w:cs="Arial"/>
          <w:color w:val="222222"/>
          <w:sz w:val="24"/>
          <w:szCs w:val="24"/>
        </w:rPr>
        <w:t> </w:t>
      </w:r>
    </w:p>
    <w:p w14:paraId="3DFB3CEE" w14:textId="55517856" w:rsidR="00CD1037" w:rsidRDefault="00CD1037" w:rsidP="00A911AE">
      <w:pPr>
        <w:shd w:val="clear" w:color="auto" w:fill="FFFFFF"/>
        <w:spacing w:after="0" w:line="240" w:lineRule="auto"/>
        <w:ind w:firstLine="720"/>
        <w:jc w:val="both"/>
        <w:rPr>
          <w:rFonts w:ascii="Arial" w:eastAsia="Times New Roman" w:hAnsi="Arial" w:cs="Arial"/>
          <w:color w:val="222222"/>
          <w:sz w:val="24"/>
          <w:szCs w:val="24"/>
        </w:rPr>
      </w:pPr>
    </w:p>
    <w:p w14:paraId="31825C93" w14:textId="77777777" w:rsidR="00CD1037" w:rsidRPr="00A911AE" w:rsidRDefault="00CD1037" w:rsidP="00A911AE">
      <w:pPr>
        <w:shd w:val="clear" w:color="auto" w:fill="FFFFFF"/>
        <w:spacing w:after="0" w:line="240" w:lineRule="auto"/>
        <w:ind w:firstLine="720"/>
        <w:jc w:val="both"/>
        <w:rPr>
          <w:rFonts w:ascii="Arial" w:eastAsia="Times New Roman" w:hAnsi="Arial" w:cs="Arial"/>
          <w:color w:val="222222"/>
          <w:sz w:val="24"/>
          <w:szCs w:val="24"/>
        </w:rPr>
      </w:pPr>
    </w:p>
    <w:p w14:paraId="60CB6595" w14:textId="5B34FD69" w:rsidR="00CD1037" w:rsidRDefault="00A911AE" w:rsidP="00A911AE">
      <w:pPr>
        <w:shd w:val="clear" w:color="auto" w:fill="FFFFFF"/>
        <w:spacing w:after="0" w:line="240" w:lineRule="auto"/>
        <w:rPr>
          <w:rFonts w:ascii="Arial" w:eastAsia="Times New Roman" w:hAnsi="Arial" w:cs="Arial"/>
          <w:color w:val="222222"/>
          <w:sz w:val="24"/>
          <w:szCs w:val="24"/>
        </w:rPr>
      </w:pPr>
      <w:r w:rsidRPr="00A911AE">
        <w:rPr>
          <w:rFonts w:ascii="Arial" w:eastAsia="Times New Roman" w:hAnsi="Arial" w:cs="Arial"/>
          <w:color w:val="222222"/>
          <w:sz w:val="24"/>
          <w:szCs w:val="24"/>
        </w:rPr>
        <w:t> </w:t>
      </w:r>
    </w:p>
    <w:p w14:paraId="78AB41CC" w14:textId="31AF4DF5" w:rsidR="00CD1037" w:rsidRPr="00AC1BDF"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0"/>
          <w:szCs w:val="20"/>
        </w:rPr>
      </w:pPr>
      <w:r>
        <w:rPr>
          <w:rFonts w:ascii="Times New Roman" w:hAnsi="Times New Roman" w:cs="Times New Roman"/>
          <w:noProof/>
          <w:sz w:val="24"/>
          <w:szCs w:val="24"/>
        </w:rPr>
        <w:drawing>
          <wp:inline distT="0" distB="0" distL="0" distR="0" wp14:anchorId="2D4E6C53" wp14:editId="305C05A6">
            <wp:extent cx="1854449" cy="1409700"/>
            <wp:effectExtent l="0" t="0" r="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19" cstate="print"/>
                    <a:srcRect/>
                    <a:stretch>
                      <a:fillRect/>
                    </a:stretch>
                  </pic:blipFill>
                  <pic:spPr bwMode="auto">
                    <a:xfrm>
                      <a:off x="0" y="0"/>
                      <a:ext cx="1950081" cy="1482397"/>
                    </a:xfrm>
                    <a:prstGeom prst="rect">
                      <a:avLst/>
                    </a:prstGeom>
                    <a:noFill/>
                    <a:ln w="9525">
                      <a:noFill/>
                      <a:miter lim="800000"/>
                      <a:headEnd/>
                      <a:tailEnd/>
                    </a:ln>
                  </pic:spPr>
                </pic:pic>
              </a:graphicData>
            </a:graphic>
          </wp:inline>
        </w:drawing>
      </w:r>
    </w:p>
    <w:p w14:paraId="4BCB006C"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p>
    <w:p w14:paraId="5D081AEE" w14:textId="37C6417C"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SUE BIGGS </w:t>
      </w:r>
    </w:p>
    <w:p w14:paraId="1AFE04FD"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Rol Biggs on what would have been their 65</w:t>
      </w:r>
      <w:r w:rsidRPr="001E23DD">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wedding anniversary</w:t>
      </w:r>
    </w:p>
    <w:p w14:paraId="1E12204D"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86DDAE7"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HONOR OF PAUL LISAK </w:t>
      </w:r>
    </w:p>
    <w:p w14:paraId="69739AD8"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William &amp; Pamela Hackett and family</w:t>
      </w:r>
    </w:p>
    <w:p w14:paraId="130842E3"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EFABFF4" w14:textId="7777777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JOAN COUGHLIN </w:t>
      </w:r>
    </w:p>
    <w:p w14:paraId="34A2C40A" w14:textId="77777777" w:rsidR="00CD1037" w:rsidRPr="00957AFB" w:rsidRDefault="00CD1037" w:rsidP="00CD103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Harmony Circle, Marge &amp; Mike Bockover</w:t>
      </w:r>
    </w:p>
    <w:p w14:paraId="1AEA9251" w14:textId="480AE2FD" w:rsidR="00CD1037" w:rsidRDefault="00CD1037" w:rsidP="00CD1037">
      <w:pPr>
        <w:jc w:val="center"/>
        <w:rPr>
          <w:rFonts w:ascii="Arial" w:eastAsia="Times New Roman" w:hAnsi="Arial" w:cs="Arial"/>
          <w:color w:val="222222"/>
          <w:sz w:val="24"/>
          <w:szCs w:val="24"/>
        </w:rPr>
      </w:pPr>
      <w:r>
        <w:rPr>
          <w:rFonts w:ascii="Arial" w:eastAsia="Times New Roman" w:hAnsi="Arial" w:cs="Arial"/>
          <w:color w:val="222222"/>
          <w:sz w:val="24"/>
          <w:szCs w:val="24"/>
        </w:rPr>
        <w:br w:type="page"/>
      </w:r>
    </w:p>
    <w:p w14:paraId="0F917B54" w14:textId="108E8812" w:rsidR="00CD1037" w:rsidRPr="00A911AE" w:rsidRDefault="00CD1037" w:rsidP="00A911AE">
      <w:pPr>
        <w:shd w:val="clear" w:color="auto" w:fill="FFFFFF"/>
        <w:spacing w:after="0" w:line="240" w:lineRule="auto"/>
        <w:rPr>
          <w:rFonts w:ascii="Arial" w:eastAsia="Times New Roman" w:hAnsi="Arial" w:cs="Arial"/>
          <w:color w:val="222222"/>
          <w:sz w:val="24"/>
          <w:szCs w:val="24"/>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FCF0C45" wp14:editId="6FF8892E">
            <wp:simplePos x="0" y="0"/>
            <wp:positionH relativeFrom="margin">
              <wp:posOffset>1475740</wp:posOffset>
            </wp:positionH>
            <wp:positionV relativeFrom="paragraph">
              <wp:posOffset>133350</wp:posOffset>
            </wp:positionV>
            <wp:extent cx="2466975" cy="1771650"/>
            <wp:effectExtent l="0" t="0" r="9525"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D27BB" w14:textId="1A8F8FDB" w:rsidR="00CD1037" w:rsidRDefault="00CD1037" w:rsidP="00CD1037">
      <w:pPr>
        <w:shd w:val="clear" w:color="auto" w:fill="FFFFFF"/>
        <w:spacing w:after="0" w:line="240" w:lineRule="auto"/>
        <w:ind w:firstLine="720"/>
        <w:jc w:val="center"/>
        <w:rPr>
          <w:rFonts w:ascii="Times New Roman" w:hAnsi="Times New Roman" w:cs="Times New Roman"/>
          <w:noProof/>
          <w:sz w:val="24"/>
          <w:szCs w:val="24"/>
        </w:rPr>
      </w:pPr>
    </w:p>
    <w:p w14:paraId="1EEEAA5B" w14:textId="026980AB" w:rsidR="00CD1037" w:rsidRDefault="00CD1037" w:rsidP="00A911AE">
      <w:pPr>
        <w:shd w:val="clear" w:color="auto" w:fill="FFFFFF"/>
        <w:spacing w:after="0" w:line="240" w:lineRule="auto"/>
        <w:ind w:firstLine="720"/>
        <w:jc w:val="both"/>
        <w:rPr>
          <w:rFonts w:ascii="Times New Roman" w:hAnsi="Times New Roman" w:cs="Times New Roman"/>
          <w:noProof/>
          <w:sz w:val="24"/>
          <w:szCs w:val="24"/>
        </w:rPr>
      </w:pPr>
    </w:p>
    <w:p w14:paraId="6FEDDD65" w14:textId="5AC1978E" w:rsidR="00F1038E" w:rsidRPr="002C2C4F" w:rsidRDefault="00447CC1" w:rsidP="00A911AE">
      <w:pPr>
        <w:shd w:val="clear" w:color="auto" w:fill="FFFFFF"/>
        <w:spacing w:after="0" w:line="240" w:lineRule="auto"/>
        <w:ind w:firstLine="720"/>
        <w:jc w:val="both"/>
        <w:rPr>
          <w:rFonts w:ascii="Times New Roman" w:hAnsi="Times New Roman" w:cs="Times New Roman"/>
          <w:b/>
          <w:noProof/>
          <w:sz w:val="24"/>
          <w:szCs w:val="24"/>
        </w:rPr>
      </w:pPr>
      <w:r>
        <w:rPr>
          <w:rFonts w:ascii="Times New Roman" w:hAnsi="Times New Roman" w:cs="Times New Roman"/>
          <w:b/>
          <w:noProof/>
          <w:sz w:val="28"/>
          <w:szCs w:val="28"/>
        </w:rPr>
        <w:t xml:space="preserve">     </w:t>
      </w:r>
      <w:r w:rsidR="001E23DD">
        <w:rPr>
          <w:rFonts w:ascii="Times New Roman" w:hAnsi="Times New Roman" w:cs="Times New Roman"/>
          <w:b/>
          <w:noProof/>
          <w:sz w:val="28"/>
          <w:szCs w:val="28"/>
        </w:rPr>
        <w:t>April</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1E23DD">
        <w:rPr>
          <w:rFonts w:ascii="Times New Roman" w:hAnsi="Times New Roman" w:cs="Times New Roman"/>
          <w:b/>
          <w:noProof/>
          <w:sz w:val="28"/>
          <w:szCs w:val="28"/>
        </w:rPr>
        <w:t>April</w:t>
      </w:r>
      <w:r w:rsidR="00B6438A">
        <w:rPr>
          <w:rFonts w:ascii="Times New Roman" w:hAnsi="Times New Roman" w:cs="Times New Roman"/>
          <w:b/>
          <w:noProof/>
          <w:sz w:val="28"/>
          <w:szCs w:val="28"/>
        </w:rPr>
        <w:t xml:space="preserve">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2C2C4F" w:rsidRDefault="00F1038E" w:rsidP="002C2C4F">
      <w:pPr>
        <w:tabs>
          <w:tab w:val="left" w:pos="1455"/>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r>
    </w:p>
    <w:p w14:paraId="0F7B1971" w14:textId="63C61341" w:rsidR="00F10E50" w:rsidRDefault="004A4F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1E23DD">
        <w:rPr>
          <w:rFonts w:ascii="Times New Roman" w:hAnsi="Times New Roman" w:cs="Times New Roman"/>
          <w:noProof/>
          <w:sz w:val="24"/>
          <w:szCs w:val="24"/>
        </w:rPr>
        <w:t>1</w:t>
      </w:r>
      <w:r>
        <w:rPr>
          <w:rFonts w:ascii="Times New Roman" w:hAnsi="Times New Roman" w:cs="Times New Roman"/>
          <w:noProof/>
          <w:sz w:val="24"/>
          <w:szCs w:val="24"/>
        </w:rPr>
        <w:tab/>
      </w:r>
      <w:r w:rsidR="001E23DD">
        <w:rPr>
          <w:rFonts w:ascii="Times New Roman" w:hAnsi="Times New Roman" w:cs="Times New Roman"/>
          <w:noProof/>
          <w:sz w:val="24"/>
          <w:szCs w:val="24"/>
        </w:rPr>
        <w:t>Steve Baker</w:t>
      </w:r>
      <w:r w:rsidR="00B6438A">
        <w:rPr>
          <w:rFonts w:ascii="Times New Roman" w:hAnsi="Times New Roman" w:cs="Times New Roman"/>
          <w:noProof/>
          <w:sz w:val="24"/>
          <w:szCs w:val="24"/>
        </w:rPr>
        <w:tab/>
      </w:r>
      <w:r w:rsidR="001A011A">
        <w:rPr>
          <w:rFonts w:ascii="Times New Roman" w:hAnsi="Times New Roman" w:cs="Times New Roman"/>
          <w:noProof/>
          <w:sz w:val="24"/>
          <w:szCs w:val="24"/>
        </w:rPr>
        <w:t>2</w:t>
      </w:r>
      <w:r w:rsidR="001E23DD">
        <w:rPr>
          <w:rFonts w:ascii="Times New Roman" w:hAnsi="Times New Roman" w:cs="Times New Roman"/>
          <w:noProof/>
          <w:sz w:val="24"/>
          <w:szCs w:val="24"/>
        </w:rPr>
        <w:t>2</w:t>
      </w:r>
      <w:r w:rsidR="00B6438A">
        <w:rPr>
          <w:rFonts w:ascii="Times New Roman" w:hAnsi="Times New Roman" w:cs="Times New Roman"/>
          <w:noProof/>
          <w:sz w:val="24"/>
          <w:szCs w:val="24"/>
        </w:rPr>
        <w:tab/>
      </w:r>
      <w:r w:rsidR="001E23DD">
        <w:rPr>
          <w:rFonts w:ascii="Times New Roman" w:hAnsi="Times New Roman" w:cs="Times New Roman"/>
          <w:noProof/>
          <w:sz w:val="24"/>
          <w:szCs w:val="24"/>
        </w:rPr>
        <w:t>Timothy &amp; Stacie Crozier</w:t>
      </w:r>
      <w:r w:rsidR="00656D6A" w:rsidRPr="002C2C4F">
        <w:rPr>
          <w:rFonts w:ascii="Times New Roman" w:hAnsi="Times New Roman" w:cs="Times New Roman"/>
          <w:noProof/>
          <w:sz w:val="24"/>
          <w:szCs w:val="24"/>
        </w:rPr>
        <w:tab/>
      </w:r>
    </w:p>
    <w:p w14:paraId="40DD89B1" w14:textId="4DEC0E71" w:rsidR="001E23DD" w:rsidRDefault="001E23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Marjory Bockover</w:t>
      </w:r>
    </w:p>
    <w:p w14:paraId="73F2D106" w14:textId="296968AA" w:rsidR="001E23DD" w:rsidRDefault="001E23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Jana Thomas</w:t>
      </w:r>
    </w:p>
    <w:p w14:paraId="4BE11527" w14:textId="0509C840" w:rsidR="001E23DD" w:rsidRDefault="001E23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Pr>
          <w:rFonts w:ascii="Times New Roman" w:hAnsi="Times New Roman" w:cs="Times New Roman"/>
          <w:noProof/>
          <w:sz w:val="24"/>
          <w:szCs w:val="24"/>
        </w:rPr>
        <w:tab/>
        <w:t>Lyle Peters</w:t>
      </w:r>
    </w:p>
    <w:p w14:paraId="6353F5A5" w14:textId="05037132" w:rsidR="001E23DD" w:rsidRPr="002C2C4F" w:rsidRDefault="001E23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w:t>
      </w:r>
      <w:r>
        <w:rPr>
          <w:rFonts w:ascii="Times New Roman" w:hAnsi="Times New Roman" w:cs="Times New Roman"/>
          <w:noProof/>
          <w:sz w:val="24"/>
          <w:szCs w:val="24"/>
        </w:rPr>
        <w:tab/>
        <w:t>Sarah McNabb</w:t>
      </w:r>
    </w:p>
    <w:p w14:paraId="33AC9072" w14:textId="32DE66F9" w:rsidR="00B6438A"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B65AB">
        <w:rPr>
          <w:rFonts w:ascii="Times New Roman" w:hAnsi="Times New Roman" w:cs="Times New Roman"/>
          <w:noProof/>
          <w:sz w:val="24"/>
          <w:szCs w:val="24"/>
        </w:rPr>
        <w:t>5</w:t>
      </w:r>
      <w:r>
        <w:rPr>
          <w:rFonts w:ascii="Times New Roman" w:hAnsi="Times New Roman" w:cs="Times New Roman"/>
          <w:noProof/>
          <w:sz w:val="24"/>
          <w:szCs w:val="24"/>
        </w:rPr>
        <w:tab/>
      </w:r>
      <w:r w:rsidR="001E23DD">
        <w:rPr>
          <w:rFonts w:ascii="Times New Roman" w:hAnsi="Times New Roman" w:cs="Times New Roman"/>
          <w:noProof/>
          <w:sz w:val="24"/>
          <w:szCs w:val="24"/>
        </w:rPr>
        <w:t>Connie Burgess</w:t>
      </w:r>
      <w:r>
        <w:rPr>
          <w:rFonts w:ascii="Times New Roman" w:hAnsi="Times New Roman" w:cs="Times New Roman"/>
          <w:noProof/>
          <w:sz w:val="24"/>
          <w:szCs w:val="24"/>
        </w:rPr>
        <w:tab/>
      </w:r>
    </w:p>
    <w:p w14:paraId="7221C903" w14:textId="77777777" w:rsidR="001E23DD"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1E23DD">
        <w:rPr>
          <w:rFonts w:ascii="Times New Roman" w:hAnsi="Times New Roman" w:cs="Times New Roman"/>
          <w:noProof/>
          <w:sz w:val="24"/>
          <w:szCs w:val="24"/>
        </w:rPr>
        <w:t>7</w:t>
      </w:r>
      <w:r>
        <w:rPr>
          <w:rFonts w:ascii="Times New Roman" w:hAnsi="Times New Roman" w:cs="Times New Roman"/>
          <w:noProof/>
          <w:sz w:val="24"/>
          <w:szCs w:val="24"/>
        </w:rPr>
        <w:tab/>
      </w:r>
      <w:r w:rsidR="001E23DD">
        <w:rPr>
          <w:rFonts w:ascii="Times New Roman" w:hAnsi="Times New Roman" w:cs="Times New Roman"/>
          <w:noProof/>
          <w:sz w:val="24"/>
          <w:szCs w:val="24"/>
        </w:rPr>
        <w:t>Kathryn Glanz</w:t>
      </w:r>
    </w:p>
    <w:p w14:paraId="4635CACF" w14:textId="73A84F74" w:rsidR="00F10E50" w:rsidRPr="002C2C4F" w:rsidRDefault="001E23DD"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t>Andy Ziesmer</w:t>
      </w:r>
      <w:r w:rsidR="00251D48">
        <w:rPr>
          <w:rFonts w:ascii="Times New Roman" w:hAnsi="Times New Roman" w:cs="Times New Roman"/>
          <w:noProof/>
          <w:sz w:val="24"/>
          <w:szCs w:val="24"/>
        </w:rPr>
        <w:tab/>
      </w:r>
      <w:r w:rsidR="00656D6A" w:rsidRPr="002C2C4F">
        <w:rPr>
          <w:rFonts w:ascii="Times New Roman" w:hAnsi="Times New Roman" w:cs="Times New Roman"/>
          <w:noProof/>
          <w:sz w:val="24"/>
          <w:szCs w:val="24"/>
        </w:rPr>
        <w:tab/>
      </w:r>
    </w:p>
    <w:p w14:paraId="073693BE" w14:textId="25182F98" w:rsidR="00AB65AB"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1E23DD">
        <w:rPr>
          <w:rFonts w:ascii="Times New Roman" w:hAnsi="Times New Roman" w:cs="Times New Roman"/>
          <w:noProof/>
          <w:sz w:val="24"/>
          <w:szCs w:val="24"/>
        </w:rPr>
        <w:t>3</w:t>
      </w:r>
      <w:r>
        <w:rPr>
          <w:rFonts w:ascii="Times New Roman" w:hAnsi="Times New Roman" w:cs="Times New Roman"/>
          <w:noProof/>
          <w:sz w:val="24"/>
          <w:szCs w:val="24"/>
        </w:rPr>
        <w:tab/>
      </w:r>
      <w:r w:rsidR="001E23DD">
        <w:rPr>
          <w:rFonts w:ascii="Times New Roman" w:hAnsi="Times New Roman" w:cs="Times New Roman"/>
          <w:noProof/>
          <w:sz w:val="24"/>
          <w:szCs w:val="24"/>
        </w:rPr>
        <w:t>Drew Robbins</w:t>
      </w:r>
    </w:p>
    <w:p w14:paraId="42DC1AE1" w14:textId="77777777" w:rsidR="00152CA2" w:rsidRDefault="00DC7671"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t>1</w:t>
      </w:r>
      <w:r w:rsidR="00BC11C5">
        <w:rPr>
          <w:rFonts w:ascii="Times New Roman" w:hAnsi="Times New Roman" w:cs="Times New Roman"/>
          <w:noProof/>
          <w:sz w:val="24"/>
          <w:szCs w:val="24"/>
        </w:rPr>
        <w:t>5</w:t>
      </w:r>
      <w:r w:rsidRPr="002C2C4F">
        <w:rPr>
          <w:rFonts w:ascii="Times New Roman" w:hAnsi="Times New Roman" w:cs="Times New Roman"/>
          <w:noProof/>
          <w:sz w:val="24"/>
          <w:szCs w:val="24"/>
        </w:rPr>
        <w:tab/>
      </w:r>
      <w:r w:rsidR="00152CA2">
        <w:rPr>
          <w:rFonts w:ascii="Times New Roman" w:hAnsi="Times New Roman" w:cs="Times New Roman"/>
          <w:noProof/>
          <w:sz w:val="24"/>
          <w:szCs w:val="24"/>
        </w:rPr>
        <w:t>Richard T. Cains</w:t>
      </w:r>
    </w:p>
    <w:p w14:paraId="74E1192C" w14:textId="77777777" w:rsidR="00152CA2" w:rsidRDefault="00152CA2"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Nancy Hawkins</w:t>
      </w:r>
    </w:p>
    <w:p w14:paraId="3E586623" w14:textId="586438B3" w:rsidR="00661AC1" w:rsidRPr="002C2C4F" w:rsidRDefault="00152CA2"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Lucille Tryon</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r>
    </w:p>
    <w:p w14:paraId="2BF777B2" w14:textId="42A41B4B" w:rsidR="00266CCD" w:rsidRDefault="00BC11C5"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AB65AB">
        <w:rPr>
          <w:rFonts w:ascii="Times New Roman" w:hAnsi="Times New Roman" w:cs="Times New Roman"/>
          <w:noProof/>
          <w:sz w:val="24"/>
          <w:szCs w:val="24"/>
        </w:rPr>
        <w:t>6</w:t>
      </w:r>
      <w:r>
        <w:rPr>
          <w:rFonts w:ascii="Times New Roman" w:hAnsi="Times New Roman" w:cs="Times New Roman"/>
          <w:noProof/>
          <w:sz w:val="24"/>
          <w:szCs w:val="24"/>
        </w:rPr>
        <w:tab/>
      </w:r>
      <w:r w:rsidR="00152CA2">
        <w:rPr>
          <w:rFonts w:ascii="Times New Roman" w:hAnsi="Times New Roman" w:cs="Times New Roman"/>
          <w:noProof/>
          <w:sz w:val="24"/>
          <w:szCs w:val="24"/>
        </w:rPr>
        <w:t>Karen Kiser</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r>
    </w:p>
    <w:p w14:paraId="5BEE92AA" w14:textId="77777777" w:rsidR="00152CA2" w:rsidRDefault="00155BC5"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B65AB">
        <w:rPr>
          <w:rFonts w:ascii="Times New Roman" w:hAnsi="Times New Roman" w:cs="Times New Roman"/>
          <w:noProof/>
          <w:sz w:val="24"/>
          <w:szCs w:val="24"/>
        </w:rPr>
        <w:t>17</w:t>
      </w:r>
      <w:r>
        <w:rPr>
          <w:rFonts w:ascii="Times New Roman" w:hAnsi="Times New Roman" w:cs="Times New Roman"/>
          <w:noProof/>
          <w:sz w:val="24"/>
          <w:szCs w:val="24"/>
        </w:rPr>
        <w:tab/>
      </w:r>
      <w:r w:rsidR="00152CA2">
        <w:rPr>
          <w:rFonts w:ascii="Times New Roman" w:hAnsi="Times New Roman" w:cs="Times New Roman"/>
          <w:noProof/>
          <w:sz w:val="24"/>
          <w:szCs w:val="24"/>
        </w:rPr>
        <w:t>Megan VanGemeren</w:t>
      </w:r>
    </w:p>
    <w:p w14:paraId="289ADCA0"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19</w:t>
      </w:r>
      <w:r>
        <w:rPr>
          <w:rFonts w:ascii="Times New Roman" w:hAnsi="Times New Roman" w:cs="Times New Roman"/>
          <w:noProof/>
          <w:sz w:val="24"/>
          <w:szCs w:val="24"/>
        </w:rPr>
        <w:tab/>
        <w:t>Diane Sunde</w:t>
      </w:r>
    </w:p>
    <w:p w14:paraId="2467878E"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t>Jeffrey Furness</w:t>
      </w:r>
    </w:p>
    <w:p w14:paraId="55B840E3" w14:textId="4C3FB0F3" w:rsidR="00155BC5"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t>Jean Kleinschmidt</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 xml:space="preserve">  </w:t>
      </w:r>
    </w:p>
    <w:p w14:paraId="7DCAB35E" w14:textId="77777777" w:rsidR="00152CA2" w:rsidRDefault="00266CCD"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155BC5">
        <w:rPr>
          <w:rFonts w:ascii="Times New Roman" w:hAnsi="Times New Roman" w:cs="Times New Roman"/>
          <w:noProof/>
          <w:sz w:val="24"/>
          <w:szCs w:val="24"/>
        </w:rPr>
        <w:t>5</w:t>
      </w:r>
      <w:r>
        <w:rPr>
          <w:rFonts w:ascii="Times New Roman" w:hAnsi="Times New Roman" w:cs="Times New Roman"/>
          <w:noProof/>
          <w:sz w:val="24"/>
          <w:szCs w:val="24"/>
        </w:rPr>
        <w:tab/>
      </w:r>
      <w:r w:rsidR="00152CA2">
        <w:rPr>
          <w:rFonts w:ascii="Times New Roman" w:hAnsi="Times New Roman" w:cs="Times New Roman"/>
          <w:noProof/>
          <w:sz w:val="24"/>
          <w:szCs w:val="24"/>
        </w:rPr>
        <w:t>Marie Protas</w:t>
      </w:r>
    </w:p>
    <w:p w14:paraId="27ED3CE1"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t>Timothy Crozier</w:t>
      </w:r>
    </w:p>
    <w:p w14:paraId="3A18D190"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28</w:t>
      </w:r>
      <w:r>
        <w:rPr>
          <w:rFonts w:ascii="Times New Roman" w:hAnsi="Times New Roman" w:cs="Times New Roman"/>
          <w:noProof/>
          <w:sz w:val="24"/>
          <w:szCs w:val="24"/>
        </w:rPr>
        <w:tab/>
        <w:t>Ryan Krueger</w:t>
      </w:r>
    </w:p>
    <w:p w14:paraId="6D186FD8"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Virginia Murray</w:t>
      </w:r>
    </w:p>
    <w:p w14:paraId="47C69CF0"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29</w:t>
      </w:r>
      <w:r>
        <w:rPr>
          <w:rFonts w:ascii="Times New Roman" w:hAnsi="Times New Roman" w:cs="Times New Roman"/>
          <w:noProof/>
          <w:sz w:val="24"/>
          <w:szCs w:val="24"/>
        </w:rPr>
        <w:tab/>
        <w:t>Jason Howard</w:t>
      </w:r>
    </w:p>
    <w:p w14:paraId="0F95A8C2"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30</w:t>
      </w:r>
      <w:r>
        <w:rPr>
          <w:rFonts w:ascii="Times New Roman" w:hAnsi="Times New Roman" w:cs="Times New Roman"/>
          <w:noProof/>
          <w:sz w:val="24"/>
          <w:szCs w:val="24"/>
        </w:rPr>
        <w:tab/>
        <w:t>Sharon Hutchcraft</w:t>
      </w:r>
    </w:p>
    <w:p w14:paraId="30931019" w14:textId="77777777" w:rsidR="00152CA2"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Sheryl Lubke</w:t>
      </w:r>
    </w:p>
    <w:p w14:paraId="23CE937E" w14:textId="33FDA9CC" w:rsidR="0019140B" w:rsidRPr="002C2C4F" w:rsidRDefault="00152CA2"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Bill Wilson</w:t>
      </w:r>
      <w:r w:rsidR="00113617">
        <w:rPr>
          <w:rFonts w:ascii="Times New Roman" w:hAnsi="Times New Roman" w:cs="Times New Roman"/>
          <w:noProof/>
          <w:sz w:val="24"/>
          <w:szCs w:val="24"/>
        </w:rPr>
        <w:tab/>
      </w:r>
    </w:p>
    <w:p w14:paraId="58BEA410" w14:textId="77777777" w:rsidR="001A011A" w:rsidRDefault="001A011A" w:rsidP="00F8618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5DFDE84" w14:textId="77777777" w:rsidR="00897470" w:rsidRDefault="00897470">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6BAEB91E" w14:textId="074FB1E6" w:rsidR="007A68DC" w:rsidRDefault="007A68DC"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147ED28E" wp14:editId="4FAB388B">
            <wp:extent cx="1924050" cy="731140"/>
            <wp:effectExtent l="0" t="0" r="0"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137" cy="760053"/>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2560591F" w14:textId="77777777" w:rsidR="004957B3"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sidR="008A22A1">
        <w:rPr>
          <w:rFonts w:ascii="Times New Roman" w:hAnsi="Times New Roman" w:cs="Times New Roman"/>
          <w:color w:val="030000"/>
          <w:sz w:val="24"/>
          <w:szCs w:val="24"/>
        </w:rPr>
        <w:tab/>
      </w:r>
      <w:r w:rsidR="004957B3">
        <w:rPr>
          <w:rFonts w:ascii="Times New Roman" w:hAnsi="Times New Roman" w:cs="Times New Roman"/>
          <w:color w:val="030000"/>
          <w:sz w:val="24"/>
          <w:szCs w:val="24"/>
        </w:rPr>
        <w:t>Audrey Beyer</w:t>
      </w:r>
      <w:r w:rsidR="004957B3">
        <w:rPr>
          <w:rFonts w:ascii="Times New Roman" w:hAnsi="Times New Roman" w:cs="Times New Roman"/>
          <w:color w:val="030000"/>
          <w:sz w:val="24"/>
          <w:szCs w:val="24"/>
        </w:rPr>
        <w:tab/>
      </w:r>
      <w:r w:rsidR="008A22A1">
        <w:rPr>
          <w:rFonts w:ascii="Times New Roman" w:hAnsi="Times New Roman" w:cs="Times New Roman"/>
          <w:color w:val="030000"/>
          <w:sz w:val="24"/>
          <w:szCs w:val="24"/>
        </w:rPr>
        <w:t xml:space="preserve">Irene </w:t>
      </w:r>
      <w:proofErr w:type="spellStart"/>
      <w:r w:rsidR="008A22A1">
        <w:rPr>
          <w:rFonts w:ascii="Times New Roman" w:hAnsi="Times New Roman" w:cs="Times New Roman"/>
          <w:color w:val="030000"/>
          <w:sz w:val="24"/>
          <w:szCs w:val="24"/>
        </w:rPr>
        <w:t>Bohnstadt</w:t>
      </w:r>
      <w:proofErr w:type="spellEnd"/>
      <w:r>
        <w:rPr>
          <w:rFonts w:ascii="Times New Roman" w:hAnsi="Times New Roman" w:cs="Times New Roman"/>
          <w:color w:val="030000"/>
          <w:sz w:val="24"/>
          <w:szCs w:val="24"/>
        </w:rPr>
        <w:tab/>
      </w:r>
    </w:p>
    <w:p w14:paraId="2546FC2C" w14:textId="77777777" w:rsidR="004957B3" w:rsidRDefault="004957B3"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 xml:space="preserve">Donna </w:t>
      </w:r>
      <w:proofErr w:type="spellStart"/>
      <w:r>
        <w:rPr>
          <w:rFonts w:ascii="Times New Roman" w:hAnsi="Times New Roman" w:cs="Times New Roman"/>
          <w:color w:val="030000"/>
          <w:sz w:val="24"/>
          <w:szCs w:val="24"/>
        </w:rPr>
        <w:t>Bostaer</w:t>
      </w:r>
      <w:proofErr w:type="spellEnd"/>
      <w:r>
        <w:rPr>
          <w:rFonts w:ascii="Times New Roman" w:hAnsi="Times New Roman" w:cs="Times New Roman"/>
          <w:color w:val="030000"/>
          <w:sz w:val="24"/>
          <w:szCs w:val="24"/>
        </w:rPr>
        <w:tab/>
      </w:r>
      <w:r w:rsidR="000C7207">
        <w:rPr>
          <w:rFonts w:ascii="Times New Roman" w:hAnsi="Times New Roman" w:cs="Times New Roman"/>
          <w:sz w:val="24"/>
        </w:rPr>
        <w:t xml:space="preserve">Sherry </w:t>
      </w:r>
      <w:proofErr w:type="spellStart"/>
      <w:r w:rsidR="000C7207">
        <w:rPr>
          <w:rFonts w:ascii="Times New Roman" w:hAnsi="Times New Roman" w:cs="Times New Roman"/>
          <w:sz w:val="24"/>
        </w:rPr>
        <w:t>Brotsky</w:t>
      </w:r>
      <w:proofErr w:type="spellEnd"/>
      <w:r w:rsidR="007A68DC">
        <w:rPr>
          <w:rFonts w:ascii="Times New Roman" w:hAnsi="Times New Roman" w:cs="Times New Roman"/>
          <w:color w:val="030000"/>
          <w:sz w:val="24"/>
          <w:szCs w:val="24"/>
        </w:rPr>
        <w:tab/>
      </w:r>
      <w:r>
        <w:rPr>
          <w:rFonts w:ascii="Times New Roman" w:hAnsi="Times New Roman" w:cs="Times New Roman"/>
          <w:color w:val="030000"/>
          <w:sz w:val="24"/>
          <w:szCs w:val="24"/>
        </w:rPr>
        <w:t xml:space="preserve">Laura </w:t>
      </w:r>
      <w:proofErr w:type="spellStart"/>
      <w:r>
        <w:rPr>
          <w:rFonts w:ascii="Times New Roman" w:hAnsi="Times New Roman" w:cs="Times New Roman"/>
          <w:color w:val="030000"/>
          <w:sz w:val="24"/>
          <w:szCs w:val="24"/>
        </w:rPr>
        <w:t>Dovey</w:t>
      </w:r>
      <w:proofErr w:type="spellEnd"/>
      <w:r>
        <w:rPr>
          <w:rFonts w:ascii="Times New Roman" w:hAnsi="Times New Roman" w:cs="Times New Roman"/>
          <w:color w:val="030000"/>
          <w:sz w:val="24"/>
          <w:szCs w:val="24"/>
        </w:rPr>
        <w:tab/>
      </w:r>
    </w:p>
    <w:p w14:paraId="2111B2AB" w14:textId="005DCC48" w:rsidR="004957B3" w:rsidRDefault="007A68DC" w:rsidP="000C7207">
      <w:pPr>
        <w:tabs>
          <w:tab w:val="left" w:pos="3240"/>
          <w:tab w:val="left" w:pos="6480"/>
        </w:tabs>
        <w:spacing w:after="0" w:line="240" w:lineRule="auto"/>
        <w:rPr>
          <w:rFonts w:ascii="Times New Roman" w:hAnsi="Times New Roman" w:cs="Times New Roman"/>
          <w:sz w:val="24"/>
        </w:rPr>
      </w:pPr>
      <w:r w:rsidRPr="009E7C6E">
        <w:rPr>
          <w:rFonts w:ascii="Times New Roman" w:hAnsi="Times New Roman" w:cs="Times New Roman"/>
          <w:color w:val="030000"/>
          <w:sz w:val="24"/>
          <w:szCs w:val="24"/>
        </w:rPr>
        <w:t xml:space="preserve">Laura </w:t>
      </w:r>
      <w:proofErr w:type="spellStart"/>
      <w:r w:rsidRPr="009E7C6E">
        <w:rPr>
          <w:rFonts w:ascii="Times New Roman" w:hAnsi="Times New Roman" w:cs="Times New Roman"/>
          <w:color w:val="030000"/>
          <w:sz w:val="24"/>
          <w:szCs w:val="24"/>
        </w:rPr>
        <w:t>Eilers</w:t>
      </w:r>
      <w:proofErr w:type="spellEnd"/>
      <w:r w:rsidRPr="009E7C6E">
        <w:rPr>
          <w:rFonts w:ascii="Times New Roman" w:hAnsi="Times New Roman" w:cs="Times New Roman"/>
          <w:color w:val="030000"/>
          <w:sz w:val="24"/>
          <w:szCs w:val="24"/>
        </w:rPr>
        <w:t>-Straight</w:t>
      </w:r>
      <w:r>
        <w:rPr>
          <w:rFonts w:ascii="Times New Roman" w:hAnsi="Times New Roman" w:cs="Times New Roman"/>
          <w:color w:val="030000"/>
          <w:sz w:val="24"/>
          <w:szCs w:val="24"/>
        </w:rPr>
        <w:t xml:space="preserve"> </w:t>
      </w:r>
      <w:r w:rsidR="008A22A1">
        <w:rPr>
          <w:rFonts w:ascii="Times New Roman" w:hAnsi="Times New Roman" w:cs="Times New Roman"/>
          <w:color w:val="030000"/>
          <w:sz w:val="24"/>
          <w:szCs w:val="24"/>
        </w:rPr>
        <w:tab/>
      </w:r>
      <w:r w:rsidR="004957B3">
        <w:rPr>
          <w:rFonts w:ascii="Times New Roman" w:hAnsi="Times New Roman" w:cs="Times New Roman"/>
          <w:color w:val="030000"/>
          <w:sz w:val="24"/>
          <w:szCs w:val="24"/>
        </w:rPr>
        <w:t>Marta Furness</w:t>
      </w:r>
      <w:r w:rsidR="004957B3">
        <w:rPr>
          <w:rFonts w:ascii="Times New Roman" w:hAnsi="Times New Roman" w:cs="Times New Roman"/>
          <w:color w:val="030000"/>
          <w:sz w:val="24"/>
          <w:szCs w:val="24"/>
        </w:rPr>
        <w:tab/>
      </w:r>
      <w:r w:rsidR="008A22A1">
        <w:rPr>
          <w:rFonts w:ascii="Times New Roman" w:hAnsi="Times New Roman" w:cs="Times New Roman"/>
          <w:sz w:val="24"/>
        </w:rPr>
        <w:t xml:space="preserve">Diane </w:t>
      </w:r>
      <w:proofErr w:type="spellStart"/>
      <w:r w:rsidR="008A22A1">
        <w:rPr>
          <w:rFonts w:ascii="Times New Roman" w:hAnsi="Times New Roman" w:cs="Times New Roman"/>
          <w:sz w:val="24"/>
        </w:rPr>
        <w:t>Gielow</w:t>
      </w:r>
      <w:proofErr w:type="spellEnd"/>
      <w:r w:rsidR="008A22A1">
        <w:rPr>
          <w:rFonts w:ascii="Times New Roman" w:hAnsi="Times New Roman" w:cs="Times New Roman"/>
          <w:sz w:val="24"/>
        </w:rPr>
        <w:t xml:space="preserve"> </w:t>
      </w:r>
      <w:r w:rsidR="008A22A1">
        <w:rPr>
          <w:rFonts w:ascii="Times New Roman" w:hAnsi="Times New Roman" w:cs="Times New Roman"/>
          <w:sz w:val="24"/>
        </w:rPr>
        <w:tab/>
      </w:r>
    </w:p>
    <w:p w14:paraId="321C03F6" w14:textId="77777777" w:rsidR="004957B3"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sidR="004957B3">
        <w:rPr>
          <w:rFonts w:ascii="Times New Roman" w:hAnsi="Times New Roman" w:cs="Times New Roman"/>
          <w:sz w:val="24"/>
        </w:rPr>
        <w:tab/>
        <w:t xml:space="preserve">Ed </w:t>
      </w:r>
      <w:proofErr w:type="spellStart"/>
      <w:r w:rsidR="004957B3">
        <w:rPr>
          <w:rFonts w:ascii="Times New Roman" w:hAnsi="Times New Roman" w:cs="Times New Roman"/>
          <w:sz w:val="24"/>
        </w:rPr>
        <w:t>Gustum</w:t>
      </w:r>
      <w:proofErr w:type="spellEnd"/>
      <w:r>
        <w:rPr>
          <w:rFonts w:ascii="Times New Roman" w:hAnsi="Times New Roman" w:cs="Times New Roman"/>
          <w:sz w:val="24"/>
        </w:rPr>
        <w:tab/>
      </w:r>
      <w:r w:rsidR="004A4FDD">
        <w:rPr>
          <w:rFonts w:ascii="Times New Roman" w:hAnsi="Times New Roman" w:cs="Times New Roman"/>
          <w:sz w:val="24"/>
        </w:rPr>
        <w:t>Dolores Hackett</w:t>
      </w:r>
      <w:r w:rsidR="004A4FDD">
        <w:rPr>
          <w:rFonts w:ascii="Times New Roman" w:hAnsi="Times New Roman" w:cs="Times New Roman"/>
          <w:sz w:val="24"/>
        </w:rPr>
        <w:tab/>
      </w:r>
    </w:p>
    <w:p w14:paraId="1F6BADE1" w14:textId="2149F001" w:rsidR="00957AFB" w:rsidRDefault="00957AFB"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Heidi Happel</w:t>
      </w:r>
      <w:r>
        <w:rPr>
          <w:rFonts w:ascii="Times New Roman" w:hAnsi="Times New Roman" w:cs="Times New Roman"/>
          <w:sz w:val="24"/>
        </w:rPr>
        <w:tab/>
        <w:t xml:space="preserve">Patsy </w:t>
      </w:r>
      <w:proofErr w:type="spellStart"/>
      <w:r>
        <w:rPr>
          <w:rFonts w:ascii="Times New Roman" w:hAnsi="Times New Roman" w:cs="Times New Roman"/>
          <w:sz w:val="24"/>
        </w:rPr>
        <w:t>Humbers</w:t>
      </w:r>
      <w:proofErr w:type="spellEnd"/>
      <w:r w:rsidR="004957B3">
        <w:rPr>
          <w:rFonts w:ascii="Times New Roman" w:hAnsi="Times New Roman" w:cs="Times New Roman"/>
          <w:sz w:val="24"/>
        </w:rPr>
        <w:tab/>
      </w:r>
      <w:r w:rsidR="00F678A3">
        <w:rPr>
          <w:rFonts w:ascii="Times New Roman" w:hAnsi="Times New Roman" w:cs="Times New Roman"/>
          <w:sz w:val="24"/>
        </w:rPr>
        <w:t xml:space="preserve">Terry </w:t>
      </w:r>
      <w:proofErr w:type="spellStart"/>
      <w:r w:rsidR="00F678A3">
        <w:rPr>
          <w:rFonts w:ascii="Times New Roman" w:hAnsi="Times New Roman" w:cs="Times New Roman"/>
          <w:sz w:val="24"/>
        </w:rPr>
        <w:t>Hygema</w:t>
      </w:r>
      <w:proofErr w:type="spellEnd"/>
      <w:r w:rsidR="000C7207">
        <w:rPr>
          <w:rFonts w:ascii="Times New Roman" w:hAnsi="Times New Roman" w:cs="Times New Roman"/>
          <w:sz w:val="24"/>
        </w:rPr>
        <w:tab/>
      </w:r>
    </w:p>
    <w:p w14:paraId="05847153" w14:textId="77777777" w:rsidR="004957B3"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Jess </w:t>
      </w:r>
      <w:proofErr w:type="spellStart"/>
      <w:r>
        <w:rPr>
          <w:rFonts w:ascii="Times New Roman" w:hAnsi="Times New Roman" w:cs="Times New Roman"/>
          <w:sz w:val="24"/>
        </w:rPr>
        <w:t>Kalvaitis</w:t>
      </w:r>
      <w:proofErr w:type="spellEnd"/>
      <w:r w:rsidR="000C7207">
        <w:rPr>
          <w:rFonts w:ascii="Times New Roman" w:hAnsi="Times New Roman" w:cs="Times New Roman"/>
          <w:sz w:val="24"/>
        </w:rPr>
        <w:tab/>
      </w:r>
      <w:r>
        <w:rPr>
          <w:rFonts w:ascii="Times New Roman" w:hAnsi="Times New Roman" w:cs="Times New Roman"/>
          <w:sz w:val="24"/>
        </w:rPr>
        <w:t>Christine Kiser</w:t>
      </w:r>
      <w:r w:rsidR="00F1038E">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r>
    </w:p>
    <w:p w14:paraId="6FD74647" w14:textId="77777777" w:rsidR="004957B3" w:rsidRDefault="000C7207"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Tom &amp; Larry </w:t>
      </w:r>
      <w:proofErr w:type="spellStart"/>
      <w:r>
        <w:rPr>
          <w:rFonts w:ascii="Times New Roman" w:hAnsi="Times New Roman" w:cs="Times New Roman"/>
          <w:sz w:val="24"/>
        </w:rPr>
        <w:t>Leuth</w:t>
      </w:r>
      <w:proofErr w:type="spellEnd"/>
      <w:r>
        <w:rPr>
          <w:rFonts w:ascii="Times New Roman" w:hAnsi="Times New Roman" w:cs="Times New Roman"/>
          <w:sz w:val="24"/>
        </w:rPr>
        <w:t xml:space="preserve"> </w:t>
      </w:r>
      <w:r w:rsidR="004957B3">
        <w:rPr>
          <w:rFonts w:ascii="Times New Roman" w:hAnsi="Times New Roman" w:cs="Times New Roman"/>
          <w:sz w:val="24"/>
        </w:rPr>
        <w:tab/>
      </w:r>
      <w:r w:rsidR="008A22A1">
        <w:rPr>
          <w:rFonts w:ascii="Times New Roman" w:hAnsi="Times New Roman" w:cs="Times New Roman"/>
          <w:sz w:val="24"/>
        </w:rPr>
        <w:t xml:space="preserve">Pastor Al </w:t>
      </w:r>
      <w:proofErr w:type="spellStart"/>
      <w:r w:rsidR="008A22A1">
        <w:rPr>
          <w:rFonts w:ascii="Times New Roman" w:hAnsi="Times New Roman" w:cs="Times New Roman"/>
          <w:sz w:val="24"/>
        </w:rPr>
        <w:t>Lorentzen</w:t>
      </w:r>
      <w:proofErr w:type="spellEnd"/>
      <w:r w:rsidR="008A22A1">
        <w:rPr>
          <w:rFonts w:ascii="Times New Roman" w:hAnsi="Times New Roman" w:cs="Times New Roman"/>
          <w:sz w:val="24"/>
        </w:rPr>
        <w:t xml:space="preserve"> </w:t>
      </w:r>
      <w:r w:rsidR="008A22A1">
        <w:rPr>
          <w:rFonts w:ascii="Times New Roman" w:hAnsi="Times New Roman" w:cs="Times New Roman"/>
          <w:sz w:val="24"/>
        </w:rPr>
        <w:tab/>
      </w:r>
      <w:r w:rsidR="004957B3">
        <w:rPr>
          <w:rFonts w:ascii="Times New Roman" w:hAnsi="Times New Roman" w:cs="Times New Roman"/>
          <w:sz w:val="24"/>
        </w:rPr>
        <w:t>Bethany Manning</w:t>
      </w:r>
    </w:p>
    <w:p w14:paraId="3A010833" w14:textId="77777777" w:rsidR="00F8335B" w:rsidRDefault="00957AFB"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Christian Martinez </w:t>
      </w:r>
      <w:r>
        <w:rPr>
          <w:rFonts w:ascii="Times New Roman" w:hAnsi="Times New Roman" w:cs="Times New Roman"/>
          <w:sz w:val="24"/>
        </w:rPr>
        <w:tab/>
      </w:r>
      <w:r w:rsidR="008A22A1">
        <w:rPr>
          <w:rFonts w:ascii="Times New Roman" w:hAnsi="Times New Roman" w:cs="Times New Roman"/>
          <w:sz w:val="24"/>
        </w:rPr>
        <w:t>Laura Moore</w:t>
      </w:r>
      <w:r w:rsidR="000C7207">
        <w:rPr>
          <w:rFonts w:ascii="Times New Roman" w:hAnsi="Times New Roman" w:cs="Times New Roman"/>
          <w:sz w:val="24"/>
        </w:rPr>
        <w:tab/>
      </w:r>
      <w:r w:rsidR="0080699F">
        <w:rPr>
          <w:rFonts w:ascii="Times New Roman" w:hAnsi="Times New Roman" w:cs="Times New Roman"/>
          <w:sz w:val="24"/>
        </w:rPr>
        <w:t>Ken Mulder</w:t>
      </w:r>
      <w:r w:rsidR="004957B3">
        <w:rPr>
          <w:rFonts w:ascii="Times New Roman" w:hAnsi="Times New Roman" w:cs="Times New Roman"/>
          <w:sz w:val="24"/>
        </w:rPr>
        <w:tab/>
      </w:r>
    </w:p>
    <w:p w14:paraId="5E5A174B" w14:textId="77777777" w:rsidR="00F8335B"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Shane </w:t>
      </w:r>
      <w:proofErr w:type="spellStart"/>
      <w:r>
        <w:rPr>
          <w:rFonts w:ascii="Times New Roman" w:hAnsi="Times New Roman" w:cs="Times New Roman"/>
          <w:sz w:val="24"/>
        </w:rPr>
        <w:t>Nevels</w:t>
      </w:r>
      <w:proofErr w:type="spellEnd"/>
      <w:r w:rsidR="0080699F">
        <w:rPr>
          <w:rFonts w:ascii="Times New Roman" w:hAnsi="Times New Roman" w:cs="Times New Roman"/>
          <w:sz w:val="24"/>
        </w:rPr>
        <w:tab/>
      </w:r>
      <w:r w:rsidR="007A68DC">
        <w:rPr>
          <w:rFonts w:ascii="Times New Roman" w:hAnsi="Times New Roman" w:cs="Times New Roman"/>
          <w:sz w:val="24"/>
        </w:rPr>
        <w:t xml:space="preserve">Duane Ormsby </w:t>
      </w:r>
      <w:r w:rsidR="000C7207">
        <w:rPr>
          <w:rFonts w:ascii="Times New Roman" w:hAnsi="Times New Roman" w:cs="Times New Roman"/>
          <w:sz w:val="24"/>
        </w:rPr>
        <w:tab/>
      </w:r>
      <w:r w:rsidR="00F678A3">
        <w:rPr>
          <w:rFonts w:ascii="Times New Roman" w:hAnsi="Times New Roman" w:cs="Times New Roman"/>
          <w:sz w:val="24"/>
        </w:rPr>
        <w:t>George O</w:t>
      </w:r>
      <w:proofErr w:type="spellStart"/>
      <w:r w:rsidR="00F678A3">
        <w:rPr>
          <w:rFonts w:ascii="Times New Roman" w:hAnsi="Times New Roman" w:cs="Times New Roman"/>
          <w:sz w:val="24"/>
        </w:rPr>
        <w:t>ttersen</w:t>
      </w:r>
      <w:proofErr w:type="spellEnd"/>
      <w:r w:rsidR="00447CC1">
        <w:rPr>
          <w:rFonts w:ascii="Times New Roman" w:hAnsi="Times New Roman" w:cs="Times New Roman"/>
          <w:sz w:val="24"/>
        </w:rPr>
        <w:t xml:space="preserve"> </w:t>
      </w:r>
      <w:r w:rsidR="008A22A1">
        <w:rPr>
          <w:rFonts w:ascii="Times New Roman" w:hAnsi="Times New Roman" w:cs="Times New Roman"/>
          <w:sz w:val="24"/>
        </w:rPr>
        <w:tab/>
      </w:r>
    </w:p>
    <w:p w14:paraId="7A2F2F65" w14:textId="77777777" w:rsidR="00F8335B"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Jan </w:t>
      </w:r>
      <w:proofErr w:type="spellStart"/>
      <w:r>
        <w:rPr>
          <w:rFonts w:ascii="Times New Roman" w:hAnsi="Times New Roman" w:cs="Times New Roman"/>
          <w:sz w:val="24"/>
        </w:rPr>
        <w:t>Paholski</w:t>
      </w:r>
      <w:proofErr w:type="spellEnd"/>
      <w:r>
        <w:rPr>
          <w:rFonts w:ascii="Times New Roman" w:hAnsi="Times New Roman" w:cs="Times New Roman"/>
          <w:sz w:val="24"/>
        </w:rPr>
        <w:tab/>
      </w:r>
      <w:r w:rsidR="00447CC1">
        <w:rPr>
          <w:rFonts w:ascii="Times New Roman" w:hAnsi="Times New Roman" w:cs="Times New Roman"/>
          <w:sz w:val="24"/>
        </w:rPr>
        <w:t xml:space="preserve">Kay </w:t>
      </w:r>
      <w:proofErr w:type="spellStart"/>
      <w:r w:rsidR="00447CC1">
        <w:rPr>
          <w:rFonts w:ascii="Times New Roman" w:hAnsi="Times New Roman" w:cs="Times New Roman"/>
          <w:sz w:val="24"/>
        </w:rPr>
        <w:t>Peglow</w:t>
      </w:r>
      <w:proofErr w:type="spellEnd"/>
      <w:r w:rsidR="008A22A1">
        <w:rPr>
          <w:rFonts w:ascii="Times New Roman" w:hAnsi="Times New Roman" w:cs="Times New Roman"/>
          <w:sz w:val="24"/>
        </w:rPr>
        <w:t xml:space="preserve"> </w:t>
      </w:r>
      <w:r w:rsidR="00F8335B">
        <w:rPr>
          <w:rFonts w:ascii="Times New Roman" w:hAnsi="Times New Roman" w:cs="Times New Roman"/>
          <w:sz w:val="24"/>
        </w:rPr>
        <w:tab/>
      </w:r>
      <w:r w:rsidR="008A22A1">
        <w:rPr>
          <w:rFonts w:ascii="Times New Roman" w:hAnsi="Times New Roman" w:cs="Times New Roman"/>
          <w:sz w:val="24"/>
        </w:rPr>
        <w:t xml:space="preserve">Cameron </w:t>
      </w:r>
      <w:proofErr w:type="spellStart"/>
      <w:r w:rsidR="008A22A1">
        <w:rPr>
          <w:rFonts w:ascii="Times New Roman" w:hAnsi="Times New Roman" w:cs="Times New Roman"/>
          <w:sz w:val="24"/>
        </w:rPr>
        <w:t>Rackard</w:t>
      </w:r>
      <w:proofErr w:type="spellEnd"/>
      <w:r w:rsidR="008A22A1">
        <w:rPr>
          <w:rFonts w:ascii="Times New Roman" w:hAnsi="Times New Roman" w:cs="Times New Roman"/>
          <w:sz w:val="24"/>
        </w:rPr>
        <w:t xml:space="preserve"> </w:t>
      </w:r>
    </w:p>
    <w:p w14:paraId="776CDA53" w14:textId="77777777" w:rsidR="00F8335B"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Annette Scoggins</w:t>
      </w:r>
      <w:r>
        <w:rPr>
          <w:rFonts w:ascii="Times New Roman" w:hAnsi="Times New Roman" w:cs="Times New Roman"/>
          <w:sz w:val="24"/>
        </w:rPr>
        <w:tab/>
      </w:r>
      <w:r w:rsidR="008A22A1">
        <w:rPr>
          <w:rFonts w:ascii="Times New Roman" w:hAnsi="Times New Roman" w:cs="Times New Roman"/>
          <w:sz w:val="24"/>
        </w:rPr>
        <w:t xml:space="preserve">Knox Shepherd </w:t>
      </w:r>
      <w:r w:rsidR="008A22A1">
        <w:rPr>
          <w:rFonts w:ascii="Times New Roman" w:hAnsi="Times New Roman" w:cs="Times New Roman"/>
          <w:sz w:val="24"/>
        </w:rPr>
        <w:tab/>
        <w:t xml:space="preserve">Ryan </w:t>
      </w:r>
      <w:proofErr w:type="spellStart"/>
      <w:r w:rsidR="008A22A1">
        <w:rPr>
          <w:rFonts w:ascii="Times New Roman" w:hAnsi="Times New Roman" w:cs="Times New Roman"/>
          <w:sz w:val="24"/>
        </w:rPr>
        <w:t>Sirk</w:t>
      </w:r>
      <w:proofErr w:type="spellEnd"/>
      <w:r w:rsidR="004A4FDD">
        <w:rPr>
          <w:rFonts w:ascii="Times New Roman" w:hAnsi="Times New Roman" w:cs="Times New Roman"/>
          <w:sz w:val="24"/>
        </w:rPr>
        <w:tab/>
      </w:r>
    </w:p>
    <w:p w14:paraId="20D8AC7A" w14:textId="77777777" w:rsidR="00F8335B"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Wally &amp; Betty </w:t>
      </w:r>
      <w:proofErr w:type="spellStart"/>
      <w:r>
        <w:rPr>
          <w:rFonts w:ascii="Times New Roman" w:hAnsi="Times New Roman" w:cs="Times New Roman"/>
          <w:sz w:val="24"/>
        </w:rPr>
        <w:t>Tarliff</w:t>
      </w:r>
      <w:proofErr w:type="spellEnd"/>
      <w:r>
        <w:rPr>
          <w:rFonts w:ascii="Times New Roman" w:hAnsi="Times New Roman" w:cs="Times New Roman"/>
          <w:sz w:val="24"/>
        </w:rPr>
        <w:tab/>
      </w:r>
      <w:r w:rsidR="00447CC1">
        <w:rPr>
          <w:rFonts w:ascii="Times New Roman" w:hAnsi="Times New Roman" w:cs="Times New Roman"/>
          <w:sz w:val="24"/>
        </w:rPr>
        <w:t xml:space="preserve">Erik Tannehill </w:t>
      </w:r>
      <w:r w:rsidR="00957AFB">
        <w:rPr>
          <w:rFonts w:ascii="Times New Roman" w:hAnsi="Times New Roman" w:cs="Times New Roman"/>
          <w:sz w:val="24"/>
        </w:rPr>
        <w:tab/>
      </w:r>
      <w:proofErr w:type="spellStart"/>
      <w:r w:rsidR="00957AFB">
        <w:rPr>
          <w:rFonts w:ascii="Times New Roman" w:hAnsi="Times New Roman" w:cs="Times New Roman"/>
          <w:sz w:val="24"/>
        </w:rPr>
        <w:t>Jary</w:t>
      </w:r>
      <w:proofErr w:type="spellEnd"/>
      <w:r w:rsidR="00957AFB">
        <w:rPr>
          <w:rFonts w:ascii="Times New Roman" w:hAnsi="Times New Roman" w:cs="Times New Roman"/>
          <w:sz w:val="24"/>
        </w:rPr>
        <w:t xml:space="preserve"> </w:t>
      </w:r>
      <w:proofErr w:type="spellStart"/>
      <w:r w:rsidR="00957AFB">
        <w:rPr>
          <w:rFonts w:ascii="Times New Roman" w:hAnsi="Times New Roman" w:cs="Times New Roman"/>
          <w:sz w:val="24"/>
        </w:rPr>
        <w:t>Tannehll</w:t>
      </w:r>
      <w:proofErr w:type="spellEnd"/>
      <w:r w:rsidR="00DD1AA1">
        <w:rPr>
          <w:rFonts w:ascii="Times New Roman" w:hAnsi="Times New Roman" w:cs="Times New Roman"/>
          <w:sz w:val="24"/>
        </w:rPr>
        <w:tab/>
      </w:r>
    </w:p>
    <w:p w14:paraId="373AB9A6" w14:textId="335D8330" w:rsidR="004957B3"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Kathy Thielman</w:t>
      </w:r>
      <w:r>
        <w:rPr>
          <w:rFonts w:ascii="Times New Roman" w:hAnsi="Times New Roman" w:cs="Times New Roman"/>
          <w:sz w:val="24"/>
        </w:rPr>
        <w:tab/>
      </w:r>
      <w:r w:rsidR="00F678A3">
        <w:rPr>
          <w:rFonts w:ascii="Times New Roman" w:hAnsi="Times New Roman" w:cs="Times New Roman"/>
          <w:sz w:val="24"/>
        </w:rPr>
        <w:t>Jean Thomas</w:t>
      </w:r>
      <w:r w:rsidR="00447CC1">
        <w:rPr>
          <w:rFonts w:ascii="Times New Roman" w:hAnsi="Times New Roman" w:cs="Times New Roman"/>
          <w:sz w:val="24"/>
        </w:rPr>
        <w:tab/>
        <w:t>Lee Timm</w:t>
      </w:r>
      <w:r w:rsidR="00F678A3">
        <w:rPr>
          <w:rFonts w:ascii="Times New Roman" w:hAnsi="Times New Roman" w:cs="Times New Roman"/>
          <w:sz w:val="24"/>
        </w:rPr>
        <w:tab/>
      </w:r>
      <w:r w:rsidR="00DD1AA1">
        <w:rPr>
          <w:rFonts w:ascii="Times New Roman" w:hAnsi="Times New Roman" w:cs="Times New Roman"/>
          <w:sz w:val="24"/>
        </w:rPr>
        <w:tab/>
      </w:r>
    </w:p>
    <w:p w14:paraId="7103827F" w14:textId="62F0D9CA" w:rsidR="007A68DC" w:rsidRDefault="00447CC1" w:rsidP="00F57D94">
      <w:pPr>
        <w:tabs>
          <w:tab w:val="left" w:pos="3240"/>
          <w:tab w:val="left" w:pos="6480"/>
        </w:tabs>
        <w:spacing w:after="0" w:line="240" w:lineRule="auto"/>
        <w:rPr>
          <w:rFonts w:ascii="Times New Roman" w:hAnsi="Times New Roman" w:cs="Times New Roman"/>
          <w:sz w:val="24"/>
        </w:rPr>
      </w:pPr>
      <w:proofErr w:type="spellStart"/>
      <w:r>
        <w:rPr>
          <w:rFonts w:ascii="Times New Roman" w:hAnsi="Times New Roman" w:cs="Times New Roman"/>
          <w:sz w:val="24"/>
        </w:rPr>
        <w:t>Venia</w:t>
      </w:r>
      <w:proofErr w:type="spellEnd"/>
      <w:r>
        <w:rPr>
          <w:rFonts w:ascii="Times New Roman" w:hAnsi="Times New Roman" w:cs="Times New Roman"/>
          <w:sz w:val="24"/>
        </w:rPr>
        <w:t xml:space="preserve"> Wendt</w:t>
      </w:r>
      <w:r w:rsidR="00F678A3">
        <w:rPr>
          <w:rFonts w:ascii="Times New Roman" w:hAnsi="Times New Roman" w:cs="Times New Roman"/>
          <w:sz w:val="24"/>
        </w:rPr>
        <w:tab/>
      </w:r>
      <w:r w:rsidR="000C7207">
        <w:rPr>
          <w:rFonts w:ascii="Times New Roman" w:hAnsi="Times New Roman" w:cs="Times New Roman"/>
          <w:sz w:val="24"/>
        </w:rPr>
        <w:t xml:space="preserve">Chris </w:t>
      </w:r>
      <w:proofErr w:type="spellStart"/>
      <w:r w:rsidR="000C7207">
        <w:rPr>
          <w:rFonts w:ascii="Times New Roman" w:hAnsi="Times New Roman" w:cs="Times New Roman"/>
          <w:sz w:val="24"/>
        </w:rPr>
        <w:t>Weninger</w:t>
      </w:r>
      <w:proofErr w:type="spellEnd"/>
      <w:r w:rsidR="008A22A1">
        <w:rPr>
          <w:rFonts w:ascii="Times New Roman" w:hAnsi="Times New Roman" w:cs="Times New Roman"/>
          <w:sz w:val="24"/>
        </w:rPr>
        <w:t xml:space="preserve"> </w:t>
      </w:r>
      <w:r w:rsidR="00DD1AA1">
        <w:rPr>
          <w:rFonts w:ascii="Times New Roman" w:hAnsi="Times New Roman" w:cs="Times New Roman"/>
          <w:sz w:val="24"/>
        </w:rPr>
        <w:tab/>
      </w:r>
    </w:p>
    <w:p w14:paraId="63D82FED" w14:textId="77777777" w:rsidR="00EE0305" w:rsidRDefault="00EE0305" w:rsidP="00835DBF">
      <w:pPr>
        <w:jc w:val="center"/>
        <w:rPr>
          <w:rFonts w:ascii="Times New Roman" w:hAnsi="Times New Roman" w:cs="Times New Roman"/>
          <w:b/>
          <w:sz w:val="28"/>
          <w:szCs w:val="2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5A0D1161">
            <wp:extent cx="1209675" cy="1131463"/>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5439" cy="1146208"/>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 xml:space="preserve">Mark </w:t>
      </w:r>
      <w:proofErr w:type="spellStart"/>
      <w:r>
        <w:rPr>
          <w:rFonts w:ascii="Times New Roman" w:hAnsi="Times New Roman" w:cs="Times New Roman"/>
          <w:sz w:val="24"/>
          <w:szCs w:val="24"/>
        </w:rPr>
        <w:t>Reshan</w:t>
      </w:r>
      <w:proofErr w:type="spellEnd"/>
    </w:p>
    <w:p w14:paraId="0E992A23"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Remmel</w:t>
      </w:r>
      <w:proofErr w:type="spellEnd"/>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r>
      <w:proofErr w:type="spellStart"/>
      <w:r>
        <w:rPr>
          <w:rFonts w:ascii="Times New Roman" w:hAnsi="Times New Roman" w:cs="Times New Roman"/>
          <w:sz w:val="24"/>
          <w:szCs w:val="24"/>
        </w:rPr>
        <w:t>Jary</w:t>
      </w:r>
      <w:proofErr w:type="spellEnd"/>
      <w:r>
        <w:rPr>
          <w:rFonts w:ascii="Times New Roman" w:hAnsi="Times New Roman" w:cs="Times New Roman"/>
          <w:sz w:val="24"/>
          <w:szCs w:val="24"/>
        </w:rPr>
        <w:t xml:space="preserve"> Tannehill, Mark Tannehill, Jacob Tannehill</w:t>
      </w:r>
    </w:p>
    <w:p w14:paraId="1ABCAD22" w14:textId="0A15235F" w:rsidR="004630CE"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 xml:space="preserve">Mark </w:t>
      </w:r>
      <w:proofErr w:type="spellStart"/>
      <w:r>
        <w:rPr>
          <w:rFonts w:ascii="Times New Roman" w:hAnsi="Times New Roman" w:cs="Times New Roman"/>
          <w:sz w:val="24"/>
          <w:szCs w:val="24"/>
        </w:rPr>
        <w:t>Kloess</w:t>
      </w:r>
      <w:proofErr w:type="spellEnd"/>
    </w:p>
    <w:p w14:paraId="5D9D5981" w14:textId="21CF3B79"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 xml:space="preserve">Tracey </w:t>
      </w:r>
      <w:proofErr w:type="spellStart"/>
      <w:r w:rsidR="0080699F">
        <w:rPr>
          <w:rFonts w:ascii="Times New Roman" w:hAnsi="Times New Roman" w:cs="Times New Roman"/>
          <w:sz w:val="24"/>
          <w:szCs w:val="24"/>
        </w:rPr>
        <w:t>McCay</w:t>
      </w:r>
      <w:proofErr w:type="spellEnd"/>
    </w:p>
    <w:p w14:paraId="787F8247" w14:textId="701904AE" w:rsidR="007A49EC"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School Office </w:t>
      </w:r>
      <w:r w:rsidR="00390DD4">
        <w:rPr>
          <w:rFonts w:ascii="Times New Roman" w:hAnsi="Times New Roman" w:cs="Times New Roman"/>
          <w:sz w:val="24"/>
          <w:szCs w:val="24"/>
        </w:rPr>
        <w:t>Coordinator</w:t>
      </w:r>
      <w:r>
        <w:rPr>
          <w:rFonts w:ascii="Times New Roman" w:hAnsi="Times New Roman" w:cs="Times New Roman"/>
          <w:sz w:val="24"/>
          <w:szCs w:val="24"/>
        </w:rPr>
        <w:tab/>
      </w:r>
      <w:r w:rsidR="004556DF">
        <w:rPr>
          <w:rFonts w:ascii="Times New Roman" w:hAnsi="Times New Roman" w:cs="Times New Roman"/>
          <w:sz w:val="24"/>
          <w:szCs w:val="24"/>
        </w:rPr>
        <w:t xml:space="preserve">Lisa </w:t>
      </w:r>
      <w:proofErr w:type="spellStart"/>
      <w:r w:rsidR="004556DF">
        <w:rPr>
          <w:rFonts w:ascii="Times New Roman" w:hAnsi="Times New Roman" w:cs="Times New Roman"/>
          <w:sz w:val="24"/>
          <w:szCs w:val="24"/>
        </w:rPr>
        <w:t>Heddens</w:t>
      </w:r>
      <w:proofErr w:type="spellEnd"/>
    </w:p>
    <w:p w14:paraId="01879AFF" w14:textId="688D9C55" w:rsidR="0029290C" w:rsidRDefault="001B3A41" w:rsidP="00444224">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Custodian</w:t>
      </w:r>
      <w:r>
        <w:rPr>
          <w:rFonts w:ascii="Times New Roman" w:hAnsi="Times New Roman" w:cs="Times New Roman"/>
          <w:sz w:val="24"/>
          <w:szCs w:val="24"/>
        </w:rPr>
        <w:tab/>
      </w:r>
      <w:r w:rsidR="006F7741">
        <w:rPr>
          <w:rFonts w:ascii="Times New Roman" w:hAnsi="Times New Roman" w:cs="Times New Roman"/>
          <w:sz w:val="24"/>
          <w:szCs w:val="24"/>
        </w:rPr>
        <w:t>Dennis Pugh</w:t>
      </w:r>
    </w:p>
    <w:p w14:paraId="7FC0168B" w14:textId="61DA8909" w:rsidR="00E02540" w:rsidRPr="00AC1BDF" w:rsidRDefault="00E02540" w:rsidP="00E02540">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lastRenderedPageBreak/>
        <w:drawing>
          <wp:inline distT="0" distB="0" distL="0" distR="0" wp14:anchorId="1F15F1F4" wp14:editId="27EFE0B4">
            <wp:extent cx="1477832" cy="1104900"/>
            <wp:effectExtent l="0" t="0" r="8255"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6165" cy="1133560"/>
                    </a:xfrm>
                    <a:prstGeom prst="rect">
                      <a:avLst/>
                    </a:prstGeom>
                    <a:noFill/>
                    <a:ln>
                      <a:noFill/>
                    </a:ln>
                  </pic:spPr>
                </pic:pic>
              </a:graphicData>
            </a:graphic>
          </wp:inline>
        </w:drawing>
      </w:r>
    </w:p>
    <w:p w14:paraId="072DE0A4" w14:textId="77777777" w:rsidR="00E02540" w:rsidRPr="00AC1BDF" w:rsidRDefault="00E02540" w:rsidP="00E02540">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060F96B9" w14:textId="77777777" w:rsidR="00E02540" w:rsidRDefault="00E02540" w:rsidP="00E02540">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69C65639" w14:textId="4EBF02F1" w:rsidR="00EE0305" w:rsidRDefault="00EE0305" w:rsidP="00EE0305">
      <w:pPr>
        <w:spacing w:after="0" w:line="240" w:lineRule="auto"/>
        <w:jc w:val="both"/>
        <w:rPr>
          <w:rFonts w:ascii="Times New Roman" w:hAnsi="Times New Roman" w:cs="Times New Roman"/>
          <w:sz w:val="24"/>
          <w:szCs w:val="24"/>
        </w:rPr>
      </w:pPr>
    </w:p>
    <w:p w14:paraId="10E0A5EE" w14:textId="154A4ECA" w:rsidR="00E02540" w:rsidRDefault="00E02540" w:rsidP="00EE0305">
      <w:pPr>
        <w:spacing w:after="0" w:line="240" w:lineRule="auto"/>
        <w:jc w:val="both"/>
        <w:rPr>
          <w:rFonts w:ascii="Times New Roman" w:hAnsi="Times New Roman" w:cs="Times New Roman"/>
          <w:sz w:val="24"/>
          <w:szCs w:val="24"/>
        </w:rPr>
      </w:pPr>
    </w:p>
    <w:p w14:paraId="5EBD5F1E" w14:textId="77777777" w:rsidR="00E02540" w:rsidRPr="00AC1BDF" w:rsidRDefault="00E02540" w:rsidP="00EE0305">
      <w:pPr>
        <w:spacing w:after="0" w:line="240" w:lineRule="auto"/>
        <w:jc w:val="both"/>
        <w:rPr>
          <w:rFonts w:ascii="Times New Roman" w:hAnsi="Times New Roman" w:cs="Times New Roman"/>
          <w:sz w:val="24"/>
          <w:szCs w:val="24"/>
        </w:rPr>
      </w:pPr>
    </w:p>
    <w:p w14:paraId="188BDB82" w14:textId="21D3F128"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3F0DE792" w14:textId="4039D3AC" w:rsidR="008204E5" w:rsidRDefault="008204E5"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Thanks to all who attended the Galveston give </w:t>
      </w:r>
      <w:r w:rsidR="00CD1037">
        <w:rPr>
          <w:rFonts w:ascii="Times New Roman" w:hAnsi="Times New Roman" w:cs="Times New Roman"/>
          <w:noProof/>
          <w:sz w:val="24"/>
          <w:szCs w:val="24"/>
        </w:rPr>
        <w:t xml:space="preserve">back </w:t>
      </w:r>
      <w:r>
        <w:rPr>
          <w:rFonts w:ascii="Times New Roman" w:hAnsi="Times New Roman" w:cs="Times New Roman"/>
          <w:noProof/>
          <w:sz w:val="24"/>
          <w:szCs w:val="24"/>
        </w:rPr>
        <w:t>in February.  We raised $210 at that event.</w:t>
      </w:r>
    </w:p>
    <w:p w14:paraId="3B1D0E96" w14:textId="77777777" w:rsidR="008204E5" w:rsidRDefault="008204E5" w:rsidP="009538F1">
      <w:pPr>
        <w:spacing w:after="0" w:line="240" w:lineRule="auto"/>
        <w:ind w:firstLine="720"/>
        <w:jc w:val="both"/>
        <w:rPr>
          <w:rFonts w:ascii="Times New Roman" w:hAnsi="Times New Roman" w:cs="Times New Roman"/>
          <w:noProof/>
          <w:sz w:val="24"/>
          <w:szCs w:val="24"/>
        </w:rPr>
      </w:pPr>
    </w:p>
    <w:p w14:paraId="0CF3F59A" w14:textId="19004218" w:rsidR="00041AAC" w:rsidRDefault="00670C8B"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w:t>
      </w:r>
      <w:r w:rsidR="008204E5">
        <w:rPr>
          <w:rFonts w:ascii="Times New Roman" w:hAnsi="Times New Roman" w:cs="Times New Roman"/>
          <w:noProof/>
          <w:sz w:val="24"/>
          <w:szCs w:val="24"/>
        </w:rPr>
        <w:t xml:space="preserve">again </w:t>
      </w:r>
      <w:r w:rsidR="00FA46A5">
        <w:rPr>
          <w:rFonts w:ascii="Times New Roman" w:hAnsi="Times New Roman" w:cs="Times New Roman"/>
          <w:noProof/>
          <w:sz w:val="24"/>
          <w:szCs w:val="24"/>
        </w:rPr>
        <w:t xml:space="preserve">at </w:t>
      </w:r>
      <w:r w:rsidR="001B5C57">
        <w:rPr>
          <w:rFonts w:ascii="Times New Roman" w:hAnsi="Times New Roman" w:cs="Times New Roman"/>
          <w:noProof/>
          <w:sz w:val="24"/>
          <w:szCs w:val="24"/>
        </w:rPr>
        <w:t>Galveston</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w:t>
      </w:r>
      <w:r w:rsidR="00DA5432">
        <w:rPr>
          <w:rFonts w:ascii="Times New Roman" w:hAnsi="Times New Roman" w:cs="Times New Roman"/>
          <w:noProof/>
          <w:sz w:val="24"/>
          <w:szCs w:val="24"/>
        </w:rPr>
        <w:t xml:space="preserve">We’re giving you two coupons so you can invite a friend and give them their own coupon.  </w:t>
      </w:r>
      <w:r w:rsidR="00720A0D">
        <w:rPr>
          <w:rFonts w:ascii="Times New Roman" w:hAnsi="Times New Roman" w:cs="Times New Roman"/>
          <w:noProof/>
          <w:sz w:val="24"/>
          <w:szCs w:val="24"/>
        </w:rPr>
        <w:t>Remember</w:t>
      </w:r>
      <w:r w:rsidR="00DA5432">
        <w:rPr>
          <w:rFonts w:ascii="Times New Roman" w:hAnsi="Times New Roman" w:cs="Times New Roman"/>
          <w:noProof/>
          <w:sz w:val="24"/>
          <w:szCs w:val="24"/>
        </w:rPr>
        <w:t>, the</w:t>
      </w:r>
      <w:r w:rsidR="00720A0D">
        <w:rPr>
          <w:rFonts w:ascii="Times New Roman" w:hAnsi="Times New Roman" w:cs="Times New Roman"/>
          <w:noProof/>
          <w:sz w:val="24"/>
          <w:szCs w:val="24"/>
        </w:rPr>
        <w:t xml:space="preserve"> coupon is required for the Give-Back bucks. </w:t>
      </w:r>
    </w:p>
    <w:p w14:paraId="5A0F9D86" w14:textId="004B8D35" w:rsidR="00041AAC" w:rsidRDefault="00041AAC" w:rsidP="009538F1">
      <w:pPr>
        <w:spacing w:after="0" w:line="240" w:lineRule="auto"/>
        <w:ind w:firstLine="720"/>
        <w:jc w:val="both"/>
        <w:rPr>
          <w:rFonts w:ascii="Times New Roman" w:hAnsi="Times New Roman" w:cs="Times New Roman"/>
          <w:noProof/>
          <w:sz w:val="24"/>
          <w:szCs w:val="24"/>
        </w:rPr>
      </w:pPr>
    </w:p>
    <w:p w14:paraId="6D74ECF0" w14:textId="39B2A65B" w:rsidR="00CD1037" w:rsidRDefault="00CD1037" w:rsidP="009538F1">
      <w:pPr>
        <w:spacing w:after="0" w:line="240" w:lineRule="auto"/>
        <w:ind w:firstLine="720"/>
        <w:jc w:val="both"/>
        <w:rPr>
          <w:rFonts w:ascii="Times New Roman" w:hAnsi="Times New Roman" w:cs="Times New Roman"/>
          <w:noProof/>
          <w:sz w:val="24"/>
          <w:szCs w:val="24"/>
        </w:rPr>
      </w:pPr>
    </w:p>
    <w:p w14:paraId="15A4B9F7" w14:textId="6B7F0874" w:rsidR="00CD1037" w:rsidRDefault="00CD1037" w:rsidP="009538F1">
      <w:pPr>
        <w:spacing w:after="0" w:line="240" w:lineRule="auto"/>
        <w:ind w:firstLine="720"/>
        <w:jc w:val="both"/>
        <w:rPr>
          <w:rFonts w:ascii="Times New Roman" w:hAnsi="Times New Roman" w:cs="Times New Roman"/>
          <w:noProof/>
          <w:sz w:val="24"/>
          <w:szCs w:val="24"/>
        </w:rPr>
      </w:pPr>
    </w:p>
    <w:p w14:paraId="03742E2D" w14:textId="77777777" w:rsidR="00CD1037" w:rsidRDefault="00CD1037" w:rsidP="009538F1">
      <w:pPr>
        <w:spacing w:after="0" w:line="240" w:lineRule="auto"/>
        <w:ind w:firstLine="720"/>
        <w:jc w:val="both"/>
        <w:rPr>
          <w:rFonts w:ascii="Times New Roman" w:hAnsi="Times New Roman" w:cs="Times New Roman"/>
          <w:noProof/>
          <w:sz w:val="24"/>
          <w:szCs w:val="24"/>
        </w:rPr>
      </w:pPr>
    </w:p>
    <w:p w14:paraId="591EF0F3" w14:textId="0621CF05" w:rsidR="00670C8B" w:rsidRDefault="00A6507C"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603B4E0C" w14:textId="77777777" w:rsidR="00D02576" w:rsidRDefault="00D02576" w:rsidP="005C5BF8">
      <w:pPr>
        <w:spacing w:after="0" w:line="240" w:lineRule="auto"/>
        <w:rPr>
          <w:rFonts w:ascii="Times New Roman" w:hAnsi="Times New Roman" w:cs="Times New Roman"/>
          <w:noProof/>
          <w:sz w:val="24"/>
          <w:szCs w:val="24"/>
        </w:rPr>
      </w:pPr>
    </w:p>
    <w:p w14:paraId="17481018" w14:textId="3E2F41FC" w:rsidR="005031C1" w:rsidRDefault="00C6464A" w:rsidP="001E2B0D">
      <w:pPr>
        <w:rPr>
          <w:noProof/>
        </w:rPr>
      </w:pPr>
      <w:r>
        <w:rPr>
          <w:noProof/>
        </w:rPr>
        <w:t xml:space="preserve">        </w:t>
      </w:r>
      <w:r w:rsidR="001B5C57">
        <w:rPr>
          <w:noProof/>
        </w:rPr>
        <w:drawing>
          <wp:inline distT="0" distB="0" distL="0" distR="0" wp14:anchorId="37E7ED95" wp14:editId="19C82D4B">
            <wp:extent cx="2695575" cy="2399529"/>
            <wp:effectExtent l="0" t="0" r="0" b="127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3658" cy="2406724"/>
                    </a:xfrm>
                    <a:prstGeom prst="rect">
                      <a:avLst/>
                    </a:prstGeom>
                  </pic:spPr>
                </pic:pic>
              </a:graphicData>
            </a:graphic>
          </wp:inline>
        </w:drawing>
      </w:r>
      <w:r w:rsidR="001B5C57">
        <w:rPr>
          <w:noProof/>
        </w:rPr>
        <w:t xml:space="preserve">     </w:t>
      </w:r>
      <w:r w:rsidR="001B5C57">
        <w:rPr>
          <w:noProof/>
        </w:rPr>
        <w:drawing>
          <wp:inline distT="0" distB="0" distL="0" distR="0" wp14:anchorId="36033C2F" wp14:editId="3528B689">
            <wp:extent cx="2695575" cy="2399529"/>
            <wp:effectExtent l="0" t="0" r="0" b="127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3658" cy="2406724"/>
                    </a:xfrm>
                    <a:prstGeom prst="rect">
                      <a:avLst/>
                    </a:prstGeom>
                  </pic:spPr>
                </pic:pic>
              </a:graphicData>
            </a:graphic>
          </wp:inline>
        </w:drawing>
      </w:r>
    </w:p>
    <w:sectPr w:rsidR="005031C1" w:rsidSect="005A7559">
      <w:footerReference w:type="default" r:id="rId2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2889C" w14:textId="77777777" w:rsidR="00ED529E" w:rsidRDefault="00ED529E" w:rsidP="00550FE0">
      <w:pPr>
        <w:spacing w:after="0" w:line="240" w:lineRule="auto"/>
      </w:pPr>
      <w:r>
        <w:separator/>
      </w:r>
    </w:p>
  </w:endnote>
  <w:endnote w:type="continuationSeparator" w:id="0">
    <w:p w14:paraId="0D3665FC" w14:textId="77777777" w:rsidR="00ED529E" w:rsidRDefault="00ED529E"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90FA6" w14:textId="77777777" w:rsidR="00ED529E" w:rsidRDefault="00ED529E" w:rsidP="00550FE0">
      <w:pPr>
        <w:spacing w:after="0" w:line="240" w:lineRule="auto"/>
      </w:pPr>
      <w:r>
        <w:separator/>
      </w:r>
    </w:p>
  </w:footnote>
  <w:footnote w:type="continuationSeparator" w:id="0">
    <w:p w14:paraId="5506DF9C" w14:textId="77777777" w:rsidR="00ED529E" w:rsidRDefault="00ED529E"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6"/>
  </w:num>
  <w:num w:numId="2">
    <w:abstractNumId w:val="9"/>
  </w:num>
  <w:num w:numId="3">
    <w:abstractNumId w:val="2"/>
  </w:num>
  <w:num w:numId="4">
    <w:abstractNumId w:val="1"/>
  </w:num>
  <w:num w:numId="5">
    <w:abstractNumId w:val="8"/>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3E"/>
    <w:rsid w:val="00000632"/>
    <w:rsid w:val="000039A9"/>
    <w:rsid w:val="00003AFA"/>
    <w:rsid w:val="00003C42"/>
    <w:rsid w:val="00004F4A"/>
    <w:rsid w:val="00004FF4"/>
    <w:rsid w:val="00005F92"/>
    <w:rsid w:val="00014C20"/>
    <w:rsid w:val="00023C0B"/>
    <w:rsid w:val="0002564E"/>
    <w:rsid w:val="000318EA"/>
    <w:rsid w:val="000328DC"/>
    <w:rsid w:val="00034E1F"/>
    <w:rsid w:val="000350E1"/>
    <w:rsid w:val="000353DA"/>
    <w:rsid w:val="0004006C"/>
    <w:rsid w:val="00040DA7"/>
    <w:rsid w:val="00041AAC"/>
    <w:rsid w:val="00044A7A"/>
    <w:rsid w:val="00045079"/>
    <w:rsid w:val="00045584"/>
    <w:rsid w:val="000456E2"/>
    <w:rsid w:val="000467AC"/>
    <w:rsid w:val="00046CD4"/>
    <w:rsid w:val="0005066D"/>
    <w:rsid w:val="00054B93"/>
    <w:rsid w:val="00056BD3"/>
    <w:rsid w:val="000601BE"/>
    <w:rsid w:val="0006266D"/>
    <w:rsid w:val="00062F24"/>
    <w:rsid w:val="00065D3F"/>
    <w:rsid w:val="000662AE"/>
    <w:rsid w:val="00066981"/>
    <w:rsid w:val="000679C2"/>
    <w:rsid w:val="00071D89"/>
    <w:rsid w:val="000770F8"/>
    <w:rsid w:val="00077E58"/>
    <w:rsid w:val="00091D8B"/>
    <w:rsid w:val="00092F0E"/>
    <w:rsid w:val="0009749B"/>
    <w:rsid w:val="000A1C02"/>
    <w:rsid w:val="000A322B"/>
    <w:rsid w:val="000A3A1C"/>
    <w:rsid w:val="000B5A1F"/>
    <w:rsid w:val="000C1963"/>
    <w:rsid w:val="000C67E2"/>
    <w:rsid w:val="000C7207"/>
    <w:rsid w:val="000D0BBD"/>
    <w:rsid w:val="000D7263"/>
    <w:rsid w:val="000D7330"/>
    <w:rsid w:val="000D7FFE"/>
    <w:rsid w:val="000E0AF0"/>
    <w:rsid w:val="000E2774"/>
    <w:rsid w:val="000E4F69"/>
    <w:rsid w:val="000E5AE2"/>
    <w:rsid w:val="000F0F4D"/>
    <w:rsid w:val="000F178A"/>
    <w:rsid w:val="000F410A"/>
    <w:rsid w:val="000F78F2"/>
    <w:rsid w:val="00102B0F"/>
    <w:rsid w:val="00113617"/>
    <w:rsid w:val="00116D6C"/>
    <w:rsid w:val="00121B0D"/>
    <w:rsid w:val="00121F4B"/>
    <w:rsid w:val="00126952"/>
    <w:rsid w:val="00131A6B"/>
    <w:rsid w:val="00133BA3"/>
    <w:rsid w:val="00134D25"/>
    <w:rsid w:val="0013594A"/>
    <w:rsid w:val="001364F9"/>
    <w:rsid w:val="00141730"/>
    <w:rsid w:val="00141EF2"/>
    <w:rsid w:val="001427E8"/>
    <w:rsid w:val="00152CA2"/>
    <w:rsid w:val="00155BC5"/>
    <w:rsid w:val="00156093"/>
    <w:rsid w:val="00160DFF"/>
    <w:rsid w:val="00162499"/>
    <w:rsid w:val="00165417"/>
    <w:rsid w:val="001702D9"/>
    <w:rsid w:val="00173ECA"/>
    <w:rsid w:val="00176527"/>
    <w:rsid w:val="00176CC2"/>
    <w:rsid w:val="00180A4A"/>
    <w:rsid w:val="00185F1C"/>
    <w:rsid w:val="00191340"/>
    <w:rsid w:val="0019140B"/>
    <w:rsid w:val="00195D97"/>
    <w:rsid w:val="00196834"/>
    <w:rsid w:val="001A011A"/>
    <w:rsid w:val="001A16AD"/>
    <w:rsid w:val="001A74C3"/>
    <w:rsid w:val="001A7A96"/>
    <w:rsid w:val="001B2A3C"/>
    <w:rsid w:val="001B3A41"/>
    <w:rsid w:val="001B5C57"/>
    <w:rsid w:val="001C1216"/>
    <w:rsid w:val="001C14C2"/>
    <w:rsid w:val="001C162E"/>
    <w:rsid w:val="001C1B1A"/>
    <w:rsid w:val="001D56EA"/>
    <w:rsid w:val="001D7C46"/>
    <w:rsid w:val="001E1410"/>
    <w:rsid w:val="001E23DD"/>
    <w:rsid w:val="001E2B0D"/>
    <w:rsid w:val="001E4F4A"/>
    <w:rsid w:val="001E620A"/>
    <w:rsid w:val="001F1940"/>
    <w:rsid w:val="001F2F2C"/>
    <w:rsid w:val="001F5391"/>
    <w:rsid w:val="001F7021"/>
    <w:rsid w:val="002008F2"/>
    <w:rsid w:val="00204429"/>
    <w:rsid w:val="00211BE8"/>
    <w:rsid w:val="0021708B"/>
    <w:rsid w:val="002222D5"/>
    <w:rsid w:val="00222930"/>
    <w:rsid w:val="00222FB4"/>
    <w:rsid w:val="00224051"/>
    <w:rsid w:val="00224A15"/>
    <w:rsid w:val="0023222C"/>
    <w:rsid w:val="002323E0"/>
    <w:rsid w:val="00240856"/>
    <w:rsid w:val="00251CAA"/>
    <w:rsid w:val="00251D48"/>
    <w:rsid w:val="00256DE2"/>
    <w:rsid w:val="002573BD"/>
    <w:rsid w:val="00264D86"/>
    <w:rsid w:val="002667FE"/>
    <w:rsid w:val="00266CCD"/>
    <w:rsid w:val="002734C0"/>
    <w:rsid w:val="0028289E"/>
    <w:rsid w:val="00282D53"/>
    <w:rsid w:val="00283D57"/>
    <w:rsid w:val="00286551"/>
    <w:rsid w:val="0029290C"/>
    <w:rsid w:val="002935BC"/>
    <w:rsid w:val="0029440D"/>
    <w:rsid w:val="00297DE9"/>
    <w:rsid w:val="002A2EE4"/>
    <w:rsid w:val="002A4AED"/>
    <w:rsid w:val="002A585A"/>
    <w:rsid w:val="002A60EE"/>
    <w:rsid w:val="002B1B71"/>
    <w:rsid w:val="002C2089"/>
    <w:rsid w:val="002C2C4F"/>
    <w:rsid w:val="002C5857"/>
    <w:rsid w:val="002C6B24"/>
    <w:rsid w:val="002C79BD"/>
    <w:rsid w:val="002D40BC"/>
    <w:rsid w:val="002E07F3"/>
    <w:rsid w:val="002E474F"/>
    <w:rsid w:val="002E5404"/>
    <w:rsid w:val="002F2DDE"/>
    <w:rsid w:val="002F3C1D"/>
    <w:rsid w:val="002F45B3"/>
    <w:rsid w:val="002F4FDC"/>
    <w:rsid w:val="002F597C"/>
    <w:rsid w:val="0030142A"/>
    <w:rsid w:val="003019E0"/>
    <w:rsid w:val="00302006"/>
    <w:rsid w:val="00306B02"/>
    <w:rsid w:val="00313A75"/>
    <w:rsid w:val="003217D0"/>
    <w:rsid w:val="003244E3"/>
    <w:rsid w:val="00350CF8"/>
    <w:rsid w:val="00352966"/>
    <w:rsid w:val="00356303"/>
    <w:rsid w:val="00357800"/>
    <w:rsid w:val="00362BA2"/>
    <w:rsid w:val="00363B40"/>
    <w:rsid w:val="00363BB0"/>
    <w:rsid w:val="003656DF"/>
    <w:rsid w:val="00365C1C"/>
    <w:rsid w:val="00374B25"/>
    <w:rsid w:val="0037525E"/>
    <w:rsid w:val="00380E67"/>
    <w:rsid w:val="0038293A"/>
    <w:rsid w:val="0038310E"/>
    <w:rsid w:val="003861FD"/>
    <w:rsid w:val="00386BB2"/>
    <w:rsid w:val="0039019A"/>
    <w:rsid w:val="00390DD4"/>
    <w:rsid w:val="003910F3"/>
    <w:rsid w:val="003A586D"/>
    <w:rsid w:val="003B1DAD"/>
    <w:rsid w:val="003B4979"/>
    <w:rsid w:val="003B58BF"/>
    <w:rsid w:val="003C1114"/>
    <w:rsid w:val="003C24CB"/>
    <w:rsid w:val="003C5716"/>
    <w:rsid w:val="003C7EB4"/>
    <w:rsid w:val="003D1C3E"/>
    <w:rsid w:val="003D3969"/>
    <w:rsid w:val="003D39FF"/>
    <w:rsid w:val="003D77FE"/>
    <w:rsid w:val="003F3E66"/>
    <w:rsid w:val="00403749"/>
    <w:rsid w:val="00405C0D"/>
    <w:rsid w:val="004063CC"/>
    <w:rsid w:val="00407C9A"/>
    <w:rsid w:val="004178F3"/>
    <w:rsid w:val="0042428C"/>
    <w:rsid w:val="00424915"/>
    <w:rsid w:val="0042519F"/>
    <w:rsid w:val="004323DF"/>
    <w:rsid w:val="00434557"/>
    <w:rsid w:val="00441C52"/>
    <w:rsid w:val="00442109"/>
    <w:rsid w:val="00444224"/>
    <w:rsid w:val="00447CC1"/>
    <w:rsid w:val="004523A4"/>
    <w:rsid w:val="00452CB3"/>
    <w:rsid w:val="004554D7"/>
    <w:rsid w:val="004556DF"/>
    <w:rsid w:val="00455D23"/>
    <w:rsid w:val="0045642C"/>
    <w:rsid w:val="004630CE"/>
    <w:rsid w:val="00463BC8"/>
    <w:rsid w:val="0046493B"/>
    <w:rsid w:val="00464ABB"/>
    <w:rsid w:val="004762A4"/>
    <w:rsid w:val="00476792"/>
    <w:rsid w:val="00477D42"/>
    <w:rsid w:val="00480340"/>
    <w:rsid w:val="0048044A"/>
    <w:rsid w:val="004861EA"/>
    <w:rsid w:val="00490235"/>
    <w:rsid w:val="004923E3"/>
    <w:rsid w:val="00493216"/>
    <w:rsid w:val="004935B6"/>
    <w:rsid w:val="004957B3"/>
    <w:rsid w:val="004A4EC4"/>
    <w:rsid w:val="004A4FDD"/>
    <w:rsid w:val="004B1083"/>
    <w:rsid w:val="004B4500"/>
    <w:rsid w:val="004B53D1"/>
    <w:rsid w:val="004B5731"/>
    <w:rsid w:val="004B629F"/>
    <w:rsid w:val="004C00B2"/>
    <w:rsid w:val="004C0874"/>
    <w:rsid w:val="004C110A"/>
    <w:rsid w:val="004C23A4"/>
    <w:rsid w:val="004C293C"/>
    <w:rsid w:val="004C2C9C"/>
    <w:rsid w:val="004C3BF3"/>
    <w:rsid w:val="004C4AAF"/>
    <w:rsid w:val="004D1A16"/>
    <w:rsid w:val="004D7832"/>
    <w:rsid w:val="004E41F7"/>
    <w:rsid w:val="004E47D2"/>
    <w:rsid w:val="004E5E33"/>
    <w:rsid w:val="004E735A"/>
    <w:rsid w:val="004F44AB"/>
    <w:rsid w:val="004F739D"/>
    <w:rsid w:val="005007F4"/>
    <w:rsid w:val="005031C1"/>
    <w:rsid w:val="0050486F"/>
    <w:rsid w:val="005158D6"/>
    <w:rsid w:val="00522A6A"/>
    <w:rsid w:val="00522E78"/>
    <w:rsid w:val="00526C8A"/>
    <w:rsid w:val="005344F9"/>
    <w:rsid w:val="00541898"/>
    <w:rsid w:val="0054336A"/>
    <w:rsid w:val="00543621"/>
    <w:rsid w:val="00550314"/>
    <w:rsid w:val="00550FE0"/>
    <w:rsid w:val="005521B1"/>
    <w:rsid w:val="005532DD"/>
    <w:rsid w:val="00553ECB"/>
    <w:rsid w:val="0055514D"/>
    <w:rsid w:val="00556951"/>
    <w:rsid w:val="00561A35"/>
    <w:rsid w:val="00562749"/>
    <w:rsid w:val="0056422F"/>
    <w:rsid w:val="0057000C"/>
    <w:rsid w:val="005706FE"/>
    <w:rsid w:val="0057243A"/>
    <w:rsid w:val="00576CBF"/>
    <w:rsid w:val="005770C0"/>
    <w:rsid w:val="0058645A"/>
    <w:rsid w:val="0059598D"/>
    <w:rsid w:val="00596FA8"/>
    <w:rsid w:val="005A3CB6"/>
    <w:rsid w:val="005A3D89"/>
    <w:rsid w:val="005A54C8"/>
    <w:rsid w:val="005A7559"/>
    <w:rsid w:val="005A77C7"/>
    <w:rsid w:val="005B07E0"/>
    <w:rsid w:val="005B2DFF"/>
    <w:rsid w:val="005B6052"/>
    <w:rsid w:val="005B6298"/>
    <w:rsid w:val="005C5BF8"/>
    <w:rsid w:val="005C72E5"/>
    <w:rsid w:val="005C7771"/>
    <w:rsid w:val="005D12A5"/>
    <w:rsid w:val="005E09E9"/>
    <w:rsid w:val="005F7F6A"/>
    <w:rsid w:val="0060181D"/>
    <w:rsid w:val="00601E62"/>
    <w:rsid w:val="006022AC"/>
    <w:rsid w:val="00605406"/>
    <w:rsid w:val="00607605"/>
    <w:rsid w:val="00611865"/>
    <w:rsid w:val="00614EBC"/>
    <w:rsid w:val="006204C2"/>
    <w:rsid w:val="00620579"/>
    <w:rsid w:val="00621133"/>
    <w:rsid w:val="00622A52"/>
    <w:rsid w:val="00631650"/>
    <w:rsid w:val="00632A60"/>
    <w:rsid w:val="00634933"/>
    <w:rsid w:val="00634FDB"/>
    <w:rsid w:val="006363C7"/>
    <w:rsid w:val="006424DD"/>
    <w:rsid w:val="00646693"/>
    <w:rsid w:val="00656D6A"/>
    <w:rsid w:val="00661AC1"/>
    <w:rsid w:val="00670C8B"/>
    <w:rsid w:val="00671A62"/>
    <w:rsid w:val="0067591B"/>
    <w:rsid w:val="006775AA"/>
    <w:rsid w:val="006802D2"/>
    <w:rsid w:val="00680F94"/>
    <w:rsid w:val="00682A91"/>
    <w:rsid w:val="0068394D"/>
    <w:rsid w:val="0068546A"/>
    <w:rsid w:val="00685501"/>
    <w:rsid w:val="00690510"/>
    <w:rsid w:val="00694F34"/>
    <w:rsid w:val="00695B76"/>
    <w:rsid w:val="006962D5"/>
    <w:rsid w:val="0069670E"/>
    <w:rsid w:val="00697D17"/>
    <w:rsid w:val="006A4E50"/>
    <w:rsid w:val="006B02B0"/>
    <w:rsid w:val="006B0C9E"/>
    <w:rsid w:val="006B2326"/>
    <w:rsid w:val="006C01FD"/>
    <w:rsid w:val="006C0C3D"/>
    <w:rsid w:val="006C32B9"/>
    <w:rsid w:val="006C4568"/>
    <w:rsid w:val="006C612C"/>
    <w:rsid w:val="006D08BB"/>
    <w:rsid w:val="006D20A2"/>
    <w:rsid w:val="006D375F"/>
    <w:rsid w:val="006D651D"/>
    <w:rsid w:val="006E03B5"/>
    <w:rsid w:val="006E0C81"/>
    <w:rsid w:val="006E5927"/>
    <w:rsid w:val="006E5E39"/>
    <w:rsid w:val="006F037F"/>
    <w:rsid w:val="006F10FC"/>
    <w:rsid w:val="006F4C68"/>
    <w:rsid w:val="006F7741"/>
    <w:rsid w:val="00702FDD"/>
    <w:rsid w:val="007115CB"/>
    <w:rsid w:val="00713A8A"/>
    <w:rsid w:val="00714565"/>
    <w:rsid w:val="00717A59"/>
    <w:rsid w:val="00720A0D"/>
    <w:rsid w:val="00721FFA"/>
    <w:rsid w:val="00724AA4"/>
    <w:rsid w:val="00727B76"/>
    <w:rsid w:val="007312FB"/>
    <w:rsid w:val="00732147"/>
    <w:rsid w:val="0073583D"/>
    <w:rsid w:val="00742269"/>
    <w:rsid w:val="00750D9A"/>
    <w:rsid w:val="00751A9A"/>
    <w:rsid w:val="007528E7"/>
    <w:rsid w:val="00764A9C"/>
    <w:rsid w:val="00765C78"/>
    <w:rsid w:val="00766DA4"/>
    <w:rsid w:val="00771E22"/>
    <w:rsid w:val="00772CAE"/>
    <w:rsid w:val="0078192B"/>
    <w:rsid w:val="00784E3A"/>
    <w:rsid w:val="00787D21"/>
    <w:rsid w:val="0079151E"/>
    <w:rsid w:val="0079763B"/>
    <w:rsid w:val="007A4901"/>
    <w:rsid w:val="007A49EC"/>
    <w:rsid w:val="007A4B59"/>
    <w:rsid w:val="007A654A"/>
    <w:rsid w:val="007A68DC"/>
    <w:rsid w:val="007B25AF"/>
    <w:rsid w:val="007B294C"/>
    <w:rsid w:val="007B3667"/>
    <w:rsid w:val="007B7451"/>
    <w:rsid w:val="007C0C4B"/>
    <w:rsid w:val="007C233A"/>
    <w:rsid w:val="007C4EBD"/>
    <w:rsid w:val="007D0813"/>
    <w:rsid w:val="007D62B1"/>
    <w:rsid w:val="007E0791"/>
    <w:rsid w:val="007E1BA5"/>
    <w:rsid w:val="007E30C8"/>
    <w:rsid w:val="007F0AC6"/>
    <w:rsid w:val="007F5C00"/>
    <w:rsid w:val="007F7332"/>
    <w:rsid w:val="007F750F"/>
    <w:rsid w:val="00803304"/>
    <w:rsid w:val="0080699F"/>
    <w:rsid w:val="00810F3C"/>
    <w:rsid w:val="00813637"/>
    <w:rsid w:val="00815784"/>
    <w:rsid w:val="00817960"/>
    <w:rsid w:val="00817F27"/>
    <w:rsid w:val="008204E5"/>
    <w:rsid w:val="00820A8D"/>
    <w:rsid w:val="008230F6"/>
    <w:rsid w:val="00824E71"/>
    <w:rsid w:val="00825F21"/>
    <w:rsid w:val="008268DE"/>
    <w:rsid w:val="00827357"/>
    <w:rsid w:val="00832843"/>
    <w:rsid w:val="00835DBF"/>
    <w:rsid w:val="00836F5B"/>
    <w:rsid w:val="00847008"/>
    <w:rsid w:val="008529EB"/>
    <w:rsid w:val="00854CAB"/>
    <w:rsid w:val="008555B6"/>
    <w:rsid w:val="00855AC3"/>
    <w:rsid w:val="008607D1"/>
    <w:rsid w:val="00862757"/>
    <w:rsid w:val="00864D9C"/>
    <w:rsid w:val="00866E11"/>
    <w:rsid w:val="00873860"/>
    <w:rsid w:val="00881C16"/>
    <w:rsid w:val="0088673E"/>
    <w:rsid w:val="008916EA"/>
    <w:rsid w:val="008925E0"/>
    <w:rsid w:val="008928EF"/>
    <w:rsid w:val="00892E86"/>
    <w:rsid w:val="00897470"/>
    <w:rsid w:val="008A0254"/>
    <w:rsid w:val="008A14CE"/>
    <w:rsid w:val="008A22A1"/>
    <w:rsid w:val="008A2CDF"/>
    <w:rsid w:val="008A2E6B"/>
    <w:rsid w:val="008A3C6A"/>
    <w:rsid w:val="008A71C7"/>
    <w:rsid w:val="008A7CAA"/>
    <w:rsid w:val="008B3157"/>
    <w:rsid w:val="008B500F"/>
    <w:rsid w:val="008B6D8A"/>
    <w:rsid w:val="008C1D8E"/>
    <w:rsid w:val="008C4782"/>
    <w:rsid w:val="008C75B2"/>
    <w:rsid w:val="008D3A0A"/>
    <w:rsid w:val="008D4C1A"/>
    <w:rsid w:val="008D689F"/>
    <w:rsid w:val="008E0772"/>
    <w:rsid w:val="008E2758"/>
    <w:rsid w:val="008E2E00"/>
    <w:rsid w:val="008E32B5"/>
    <w:rsid w:val="008E45FE"/>
    <w:rsid w:val="008E4C2F"/>
    <w:rsid w:val="008E61F2"/>
    <w:rsid w:val="008E7139"/>
    <w:rsid w:val="008F0D92"/>
    <w:rsid w:val="008F58DA"/>
    <w:rsid w:val="00906D8C"/>
    <w:rsid w:val="00910CEE"/>
    <w:rsid w:val="00911C36"/>
    <w:rsid w:val="00915F6C"/>
    <w:rsid w:val="00917DA2"/>
    <w:rsid w:val="00924D42"/>
    <w:rsid w:val="00926B6B"/>
    <w:rsid w:val="00927C1A"/>
    <w:rsid w:val="00935A58"/>
    <w:rsid w:val="00935E01"/>
    <w:rsid w:val="00940C22"/>
    <w:rsid w:val="00941535"/>
    <w:rsid w:val="00941EF7"/>
    <w:rsid w:val="009432C0"/>
    <w:rsid w:val="00950422"/>
    <w:rsid w:val="00951F88"/>
    <w:rsid w:val="009536CB"/>
    <w:rsid w:val="009538F1"/>
    <w:rsid w:val="00954FAC"/>
    <w:rsid w:val="0095563C"/>
    <w:rsid w:val="00956DF9"/>
    <w:rsid w:val="00957AFB"/>
    <w:rsid w:val="00960DE9"/>
    <w:rsid w:val="009636F6"/>
    <w:rsid w:val="00963C54"/>
    <w:rsid w:val="00963D96"/>
    <w:rsid w:val="009646CC"/>
    <w:rsid w:val="00967B2D"/>
    <w:rsid w:val="00971A96"/>
    <w:rsid w:val="0097439B"/>
    <w:rsid w:val="00975D66"/>
    <w:rsid w:val="009836CD"/>
    <w:rsid w:val="0098535F"/>
    <w:rsid w:val="0099183D"/>
    <w:rsid w:val="009A234E"/>
    <w:rsid w:val="009A45C3"/>
    <w:rsid w:val="009B14A4"/>
    <w:rsid w:val="009B3688"/>
    <w:rsid w:val="009B47D7"/>
    <w:rsid w:val="009B7801"/>
    <w:rsid w:val="009C14F0"/>
    <w:rsid w:val="009C5BD6"/>
    <w:rsid w:val="009C7069"/>
    <w:rsid w:val="009D13C1"/>
    <w:rsid w:val="009D7794"/>
    <w:rsid w:val="009D7C0C"/>
    <w:rsid w:val="009E0BE3"/>
    <w:rsid w:val="009E3D08"/>
    <w:rsid w:val="009E65DD"/>
    <w:rsid w:val="009E7C6E"/>
    <w:rsid w:val="009F2BB8"/>
    <w:rsid w:val="009F437C"/>
    <w:rsid w:val="009F54B7"/>
    <w:rsid w:val="00A01E54"/>
    <w:rsid w:val="00A02AA5"/>
    <w:rsid w:val="00A03B4B"/>
    <w:rsid w:val="00A03D6B"/>
    <w:rsid w:val="00A05B14"/>
    <w:rsid w:val="00A06430"/>
    <w:rsid w:val="00A078DA"/>
    <w:rsid w:val="00A11B03"/>
    <w:rsid w:val="00A12504"/>
    <w:rsid w:val="00A150C7"/>
    <w:rsid w:val="00A15278"/>
    <w:rsid w:val="00A1554C"/>
    <w:rsid w:val="00A1738C"/>
    <w:rsid w:val="00A208E5"/>
    <w:rsid w:val="00A20AE5"/>
    <w:rsid w:val="00A254E4"/>
    <w:rsid w:val="00A26757"/>
    <w:rsid w:val="00A30013"/>
    <w:rsid w:val="00A30DFC"/>
    <w:rsid w:val="00A32ABF"/>
    <w:rsid w:val="00A332A7"/>
    <w:rsid w:val="00A36AF1"/>
    <w:rsid w:val="00A375AF"/>
    <w:rsid w:val="00A51862"/>
    <w:rsid w:val="00A521DD"/>
    <w:rsid w:val="00A56194"/>
    <w:rsid w:val="00A56C1D"/>
    <w:rsid w:val="00A60A1B"/>
    <w:rsid w:val="00A61240"/>
    <w:rsid w:val="00A6279D"/>
    <w:rsid w:val="00A63900"/>
    <w:rsid w:val="00A6507C"/>
    <w:rsid w:val="00A74D4C"/>
    <w:rsid w:val="00A76271"/>
    <w:rsid w:val="00A766FA"/>
    <w:rsid w:val="00A775DD"/>
    <w:rsid w:val="00A80F1E"/>
    <w:rsid w:val="00A9081D"/>
    <w:rsid w:val="00A911AE"/>
    <w:rsid w:val="00A917A0"/>
    <w:rsid w:val="00A95C3E"/>
    <w:rsid w:val="00A97669"/>
    <w:rsid w:val="00AB48D1"/>
    <w:rsid w:val="00AB57C7"/>
    <w:rsid w:val="00AB61C1"/>
    <w:rsid w:val="00AB65AB"/>
    <w:rsid w:val="00AB720E"/>
    <w:rsid w:val="00AC0413"/>
    <w:rsid w:val="00AC1808"/>
    <w:rsid w:val="00AC1BDF"/>
    <w:rsid w:val="00AD2D5E"/>
    <w:rsid w:val="00AD5875"/>
    <w:rsid w:val="00AE2DB9"/>
    <w:rsid w:val="00AE327A"/>
    <w:rsid w:val="00AE4189"/>
    <w:rsid w:val="00B036AD"/>
    <w:rsid w:val="00B03C83"/>
    <w:rsid w:val="00B06B52"/>
    <w:rsid w:val="00B07E08"/>
    <w:rsid w:val="00B126A6"/>
    <w:rsid w:val="00B12A4A"/>
    <w:rsid w:val="00B1431A"/>
    <w:rsid w:val="00B15F91"/>
    <w:rsid w:val="00B20E64"/>
    <w:rsid w:val="00B23828"/>
    <w:rsid w:val="00B320A3"/>
    <w:rsid w:val="00B349F2"/>
    <w:rsid w:val="00B3637F"/>
    <w:rsid w:val="00B36DAB"/>
    <w:rsid w:val="00B4459D"/>
    <w:rsid w:val="00B44B1F"/>
    <w:rsid w:val="00B45298"/>
    <w:rsid w:val="00B53725"/>
    <w:rsid w:val="00B56D89"/>
    <w:rsid w:val="00B605AB"/>
    <w:rsid w:val="00B621E9"/>
    <w:rsid w:val="00B63FF3"/>
    <w:rsid w:val="00B6438A"/>
    <w:rsid w:val="00B73684"/>
    <w:rsid w:val="00B7577D"/>
    <w:rsid w:val="00B761CA"/>
    <w:rsid w:val="00B85D71"/>
    <w:rsid w:val="00B85E20"/>
    <w:rsid w:val="00B87B48"/>
    <w:rsid w:val="00B93D06"/>
    <w:rsid w:val="00B95634"/>
    <w:rsid w:val="00B972C3"/>
    <w:rsid w:val="00BA040D"/>
    <w:rsid w:val="00BA1D41"/>
    <w:rsid w:val="00BA57AD"/>
    <w:rsid w:val="00BB0B17"/>
    <w:rsid w:val="00BB2BB9"/>
    <w:rsid w:val="00BC11C5"/>
    <w:rsid w:val="00BC2080"/>
    <w:rsid w:val="00BC3A50"/>
    <w:rsid w:val="00BD01B4"/>
    <w:rsid w:val="00BD2CD2"/>
    <w:rsid w:val="00BD4530"/>
    <w:rsid w:val="00BF259E"/>
    <w:rsid w:val="00BF2C0D"/>
    <w:rsid w:val="00BF3B6B"/>
    <w:rsid w:val="00BF6665"/>
    <w:rsid w:val="00C0157E"/>
    <w:rsid w:val="00C01749"/>
    <w:rsid w:val="00C0430F"/>
    <w:rsid w:val="00C12403"/>
    <w:rsid w:val="00C23E7B"/>
    <w:rsid w:val="00C24185"/>
    <w:rsid w:val="00C2702B"/>
    <w:rsid w:val="00C274C1"/>
    <w:rsid w:val="00C377E1"/>
    <w:rsid w:val="00C405FF"/>
    <w:rsid w:val="00C44C3E"/>
    <w:rsid w:val="00C5045C"/>
    <w:rsid w:val="00C52974"/>
    <w:rsid w:val="00C6464A"/>
    <w:rsid w:val="00C65B6A"/>
    <w:rsid w:val="00C71F0D"/>
    <w:rsid w:val="00C72A62"/>
    <w:rsid w:val="00C77C41"/>
    <w:rsid w:val="00C8197C"/>
    <w:rsid w:val="00C82CDD"/>
    <w:rsid w:val="00C84F45"/>
    <w:rsid w:val="00C84FA8"/>
    <w:rsid w:val="00C85CD1"/>
    <w:rsid w:val="00C86A1F"/>
    <w:rsid w:val="00C90FA0"/>
    <w:rsid w:val="00C91DDC"/>
    <w:rsid w:val="00C91F7F"/>
    <w:rsid w:val="00C9449C"/>
    <w:rsid w:val="00C953EE"/>
    <w:rsid w:val="00CA0B26"/>
    <w:rsid w:val="00CA142D"/>
    <w:rsid w:val="00CA56F2"/>
    <w:rsid w:val="00CA5B95"/>
    <w:rsid w:val="00CA7A0F"/>
    <w:rsid w:val="00CB47BB"/>
    <w:rsid w:val="00CB5E1C"/>
    <w:rsid w:val="00CB61B9"/>
    <w:rsid w:val="00CB7D28"/>
    <w:rsid w:val="00CC0394"/>
    <w:rsid w:val="00CC47BC"/>
    <w:rsid w:val="00CD1037"/>
    <w:rsid w:val="00CD37F0"/>
    <w:rsid w:val="00CD6E57"/>
    <w:rsid w:val="00CE0700"/>
    <w:rsid w:val="00CE518F"/>
    <w:rsid w:val="00CE6978"/>
    <w:rsid w:val="00CF0075"/>
    <w:rsid w:val="00CF0DD2"/>
    <w:rsid w:val="00CF35FA"/>
    <w:rsid w:val="00CF4F17"/>
    <w:rsid w:val="00CF60CB"/>
    <w:rsid w:val="00CF71BD"/>
    <w:rsid w:val="00D01319"/>
    <w:rsid w:val="00D02576"/>
    <w:rsid w:val="00D0416B"/>
    <w:rsid w:val="00D067D9"/>
    <w:rsid w:val="00D078F6"/>
    <w:rsid w:val="00D1174C"/>
    <w:rsid w:val="00D25EE6"/>
    <w:rsid w:val="00D308E8"/>
    <w:rsid w:val="00D3127B"/>
    <w:rsid w:val="00D34BF7"/>
    <w:rsid w:val="00D45BB0"/>
    <w:rsid w:val="00D50467"/>
    <w:rsid w:val="00D51A3F"/>
    <w:rsid w:val="00D60FC1"/>
    <w:rsid w:val="00D61D16"/>
    <w:rsid w:val="00D62CC7"/>
    <w:rsid w:val="00D70A95"/>
    <w:rsid w:val="00D765A5"/>
    <w:rsid w:val="00D8038F"/>
    <w:rsid w:val="00D8249A"/>
    <w:rsid w:val="00D86759"/>
    <w:rsid w:val="00D9049D"/>
    <w:rsid w:val="00D92949"/>
    <w:rsid w:val="00D938DC"/>
    <w:rsid w:val="00D94265"/>
    <w:rsid w:val="00DA23F0"/>
    <w:rsid w:val="00DA2476"/>
    <w:rsid w:val="00DA3923"/>
    <w:rsid w:val="00DA4CCE"/>
    <w:rsid w:val="00DA532D"/>
    <w:rsid w:val="00DA5432"/>
    <w:rsid w:val="00DA6A10"/>
    <w:rsid w:val="00DA6FE1"/>
    <w:rsid w:val="00DA71B0"/>
    <w:rsid w:val="00DB0444"/>
    <w:rsid w:val="00DB0C55"/>
    <w:rsid w:val="00DC4FD2"/>
    <w:rsid w:val="00DC7557"/>
    <w:rsid w:val="00DC7671"/>
    <w:rsid w:val="00DD1AA1"/>
    <w:rsid w:val="00DD3E26"/>
    <w:rsid w:val="00DD7176"/>
    <w:rsid w:val="00DE3631"/>
    <w:rsid w:val="00DE373D"/>
    <w:rsid w:val="00DE3834"/>
    <w:rsid w:val="00DF0A8D"/>
    <w:rsid w:val="00DF10C1"/>
    <w:rsid w:val="00E02540"/>
    <w:rsid w:val="00E02AC2"/>
    <w:rsid w:val="00E04E7A"/>
    <w:rsid w:val="00E11172"/>
    <w:rsid w:val="00E122B4"/>
    <w:rsid w:val="00E13EC6"/>
    <w:rsid w:val="00E16D60"/>
    <w:rsid w:val="00E16E98"/>
    <w:rsid w:val="00E26645"/>
    <w:rsid w:val="00E2684C"/>
    <w:rsid w:val="00E30205"/>
    <w:rsid w:val="00E3193F"/>
    <w:rsid w:val="00E31B37"/>
    <w:rsid w:val="00E31DC7"/>
    <w:rsid w:val="00E32810"/>
    <w:rsid w:val="00E362C2"/>
    <w:rsid w:val="00E51397"/>
    <w:rsid w:val="00E53279"/>
    <w:rsid w:val="00E54859"/>
    <w:rsid w:val="00E5527C"/>
    <w:rsid w:val="00E60B74"/>
    <w:rsid w:val="00E60C6D"/>
    <w:rsid w:val="00E63E94"/>
    <w:rsid w:val="00E64330"/>
    <w:rsid w:val="00E656DB"/>
    <w:rsid w:val="00E75402"/>
    <w:rsid w:val="00E75F54"/>
    <w:rsid w:val="00E775EF"/>
    <w:rsid w:val="00E77BBA"/>
    <w:rsid w:val="00E81C45"/>
    <w:rsid w:val="00E825C0"/>
    <w:rsid w:val="00E86415"/>
    <w:rsid w:val="00E94AD4"/>
    <w:rsid w:val="00E97BB8"/>
    <w:rsid w:val="00EA18E2"/>
    <w:rsid w:val="00EA5F3D"/>
    <w:rsid w:val="00EB03AA"/>
    <w:rsid w:val="00EB05F8"/>
    <w:rsid w:val="00EB1B6C"/>
    <w:rsid w:val="00EB1CD6"/>
    <w:rsid w:val="00EB30A9"/>
    <w:rsid w:val="00EB383E"/>
    <w:rsid w:val="00EB631E"/>
    <w:rsid w:val="00EB779F"/>
    <w:rsid w:val="00EC3F09"/>
    <w:rsid w:val="00EC6534"/>
    <w:rsid w:val="00ED0F86"/>
    <w:rsid w:val="00ED47FE"/>
    <w:rsid w:val="00ED529E"/>
    <w:rsid w:val="00EE0305"/>
    <w:rsid w:val="00EE2BE3"/>
    <w:rsid w:val="00EF084D"/>
    <w:rsid w:val="00EF2C77"/>
    <w:rsid w:val="00EF7CD2"/>
    <w:rsid w:val="00EF7E4E"/>
    <w:rsid w:val="00F01207"/>
    <w:rsid w:val="00F015DA"/>
    <w:rsid w:val="00F04607"/>
    <w:rsid w:val="00F1038E"/>
    <w:rsid w:val="00F10B86"/>
    <w:rsid w:val="00F10E50"/>
    <w:rsid w:val="00F14771"/>
    <w:rsid w:val="00F14C63"/>
    <w:rsid w:val="00F15591"/>
    <w:rsid w:val="00F16D07"/>
    <w:rsid w:val="00F17431"/>
    <w:rsid w:val="00F2004F"/>
    <w:rsid w:val="00F21784"/>
    <w:rsid w:val="00F24922"/>
    <w:rsid w:val="00F30512"/>
    <w:rsid w:val="00F31F11"/>
    <w:rsid w:val="00F32461"/>
    <w:rsid w:val="00F32A79"/>
    <w:rsid w:val="00F32AE0"/>
    <w:rsid w:val="00F37E43"/>
    <w:rsid w:val="00F40B0F"/>
    <w:rsid w:val="00F43C83"/>
    <w:rsid w:val="00F455B1"/>
    <w:rsid w:val="00F543CB"/>
    <w:rsid w:val="00F57346"/>
    <w:rsid w:val="00F57D94"/>
    <w:rsid w:val="00F61BB0"/>
    <w:rsid w:val="00F64037"/>
    <w:rsid w:val="00F66481"/>
    <w:rsid w:val="00F678A3"/>
    <w:rsid w:val="00F76707"/>
    <w:rsid w:val="00F80282"/>
    <w:rsid w:val="00F80BF7"/>
    <w:rsid w:val="00F81571"/>
    <w:rsid w:val="00F8335B"/>
    <w:rsid w:val="00F86182"/>
    <w:rsid w:val="00F86E20"/>
    <w:rsid w:val="00F87F36"/>
    <w:rsid w:val="00F9535A"/>
    <w:rsid w:val="00F95C38"/>
    <w:rsid w:val="00F95EBE"/>
    <w:rsid w:val="00F96D02"/>
    <w:rsid w:val="00F9781A"/>
    <w:rsid w:val="00FA04CA"/>
    <w:rsid w:val="00FA260A"/>
    <w:rsid w:val="00FA46A5"/>
    <w:rsid w:val="00FA5CEB"/>
    <w:rsid w:val="00FA6771"/>
    <w:rsid w:val="00FB0C68"/>
    <w:rsid w:val="00FB3887"/>
    <w:rsid w:val="00FB77FE"/>
    <w:rsid w:val="00FC0004"/>
    <w:rsid w:val="00FC7211"/>
    <w:rsid w:val="00FC73E7"/>
    <w:rsid w:val="00FC745E"/>
    <w:rsid w:val="00FD0AB2"/>
    <w:rsid w:val="00FD5B34"/>
    <w:rsid w:val="00FD6940"/>
    <w:rsid w:val="00FD7237"/>
    <w:rsid w:val="00FE198E"/>
    <w:rsid w:val="00FE424F"/>
    <w:rsid w:val="00FE4C33"/>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411121259">
          <w:marLeft w:val="0"/>
          <w:marRight w:val="0"/>
          <w:marTop w:val="0"/>
          <w:marBottom w:val="0"/>
          <w:divBdr>
            <w:top w:val="none" w:sz="0" w:space="0" w:color="auto"/>
            <w:left w:val="none" w:sz="0" w:space="0" w:color="auto"/>
            <w:bottom w:val="none" w:sz="0" w:space="0" w:color="auto"/>
            <w:right w:val="none" w:sz="0" w:space="0" w:color="auto"/>
          </w:divBdr>
        </w:div>
        <w:div w:id="1907171">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mailto:splcgoodnews@gmail.com" TargetMode="External"/><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2223</Words>
  <Characters>12675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6</cp:revision>
  <cp:lastPrinted>2021-08-29T02:21:00Z</cp:lastPrinted>
  <dcterms:created xsi:type="dcterms:W3CDTF">2022-03-28T01:27:00Z</dcterms:created>
  <dcterms:modified xsi:type="dcterms:W3CDTF">2022-03-28T03:40:00Z</dcterms:modified>
</cp:coreProperties>
</file>