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A95C3E">
      <w:pPr>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68A0D2E7" w:rsidR="00A95C3E" w:rsidRPr="00AB720E" w:rsidRDefault="001A011A" w:rsidP="00AB720E">
      <w:pPr>
        <w:spacing w:after="18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 xml:space="preserve">March </w:t>
      </w:r>
      <w:r w:rsidR="00C5045C">
        <w:rPr>
          <w:rFonts w:ascii="Times New Roman" w:hAnsi="Times New Roman" w:cs="Times New Roman"/>
          <w:sz w:val="36"/>
          <w:szCs w:val="36"/>
        </w:rPr>
        <w:t>,</w:t>
      </w:r>
      <w:proofErr w:type="gramEnd"/>
      <w:r w:rsidR="00AC1808" w:rsidRPr="00AB720E">
        <w:rPr>
          <w:rFonts w:ascii="Times New Roman" w:hAnsi="Times New Roman" w:cs="Times New Roman"/>
          <w:sz w:val="36"/>
          <w:szCs w:val="36"/>
        </w:rPr>
        <w:t xml:space="preserve"> 202</w:t>
      </w:r>
      <w:r w:rsidR="005031C1">
        <w:rPr>
          <w:rFonts w:ascii="Times New Roman" w:hAnsi="Times New Roman" w:cs="Times New Roman"/>
          <w:sz w:val="36"/>
          <w:szCs w:val="36"/>
        </w:rPr>
        <w:t>2</w:t>
      </w:r>
    </w:p>
    <w:p w14:paraId="6EFF6742" w14:textId="7B195D9F" w:rsidR="00A95C3E" w:rsidRPr="00AB720E" w:rsidRDefault="00A95C3E" w:rsidP="00A63900">
      <w:pPr>
        <w:spacing w:after="18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0515131D" w14:textId="3E125E66" w:rsidR="00C52974" w:rsidRDefault="00C52974" w:rsidP="00C5297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the </w:t>
      </w:r>
      <w:proofErr w:type="gramStart"/>
      <w:r>
        <w:rPr>
          <w:rFonts w:ascii="Times New Roman" w:hAnsi="Times New Roman" w:cs="Times New Roman"/>
          <w:sz w:val="24"/>
          <w:szCs w:val="24"/>
        </w:rPr>
        <w:t>least-known</w:t>
      </w:r>
      <w:proofErr w:type="gramEnd"/>
      <w:r>
        <w:rPr>
          <w:rFonts w:ascii="Times New Roman" w:hAnsi="Times New Roman" w:cs="Times New Roman"/>
          <w:sz w:val="24"/>
          <w:szCs w:val="24"/>
        </w:rPr>
        <w:t xml:space="preserve"> of the Triduum, or Holy Week</w:t>
      </w:r>
      <w:r w:rsidR="00102B0F">
        <w:rPr>
          <w:rFonts w:ascii="Times New Roman" w:hAnsi="Times New Roman" w:cs="Times New Roman"/>
          <w:sz w:val="24"/>
          <w:szCs w:val="24"/>
        </w:rPr>
        <w:t>,</w:t>
      </w:r>
      <w:r>
        <w:rPr>
          <w:rFonts w:ascii="Times New Roman" w:hAnsi="Times New Roman" w:cs="Times New Roman"/>
          <w:sz w:val="24"/>
          <w:szCs w:val="24"/>
        </w:rPr>
        <w:t xml:space="preserve"> liturgies.  We all grew up attending Maundy Thursday and Good Friday services in our home congregations.  In many cases they were among the most well-attended services of the year</w:t>
      </w:r>
      <w:r w:rsidR="00102B0F">
        <w:rPr>
          <w:rFonts w:ascii="Times New Roman" w:hAnsi="Times New Roman" w:cs="Times New Roman"/>
          <w:sz w:val="24"/>
          <w:szCs w:val="24"/>
        </w:rPr>
        <w:t>, b</w:t>
      </w:r>
      <w:r>
        <w:rPr>
          <w:rFonts w:ascii="Times New Roman" w:hAnsi="Times New Roman" w:cs="Times New Roman"/>
          <w:sz w:val="24"/>
          <w:szCs w:val="24"/>
        </w:rPr>
        <w:t>ut the Easter Vigil on Saturday was unknown to us.  Holy Saturday was as empty of worship as was the tomb of Jesus on which we focused the next morning on Easter.</w:t>
      </w:r>
    </w:p>
    <w:p w14:paraId="148AFDF4" w14:textId="482DAC2F" w:rsidR="00C52974" w:rsidRDefault="00C52974" w:rsidP="00C52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 do not have specific data at hand</w:t>
      </w:r>
      <w:r w:rsidR="00102B0F">
        <w:rPr>
          <w:rFonts w:ascii="Times New Roman" w:hAnsi="Times New Roman" w:cs="Times New Roman"/>
          <w:sz w:val="24"/>
          <w:szCs w:val="24"/>
        </w:rPr>
        <w:t>;</w:t>
      </w:r>
      <w:r>
        <w:rPr>
          <w:rFonts w:ascii="Times New Roman" w:hAnsi="Times New Roman" w:cs="Times New Roman"/>
          <w:sz w:val="24"/>
          <w:szCs w:val="24"/>
        </w:rPr>
        <w:t xml:space="preserve"> but in my own experience</w:t>
      </w:r>
      <w:r w:rsidR="00102B0F">
        <w:rPr>
          <w:rFonts w:ascii="Times New Roman" w:hAnsi="Times New Roman" w:cs="Times New Roman"/>
          <w:sz w:val="24"/>
          <w:szCs w:val="24"/>
        </w:rPr>
        <w:t>,</w:t>
      </w:r>
      <w:r>
        <w:rPr>
          <w:rFonts w:ascii="Times New Roman" w:hAnsi="Times New Roman" w:cs="Times New Roman"/>
          <w:sz w:val="24"/>
          <w:szCs w:val="24"/>
        </w:rPr>
        <w:t xml:space="preserve"> it seemed as though the Vigil gained acceptance with the work of the commission that formulated the “green hymnal” or </w:t>
      </w:r>
      <w:r>
        <w:rPr>
          <w:rFonts w:ascii="Times New Roman" w:hAnsi="Times New Roman" w:cs="Times New Roman"/>
          <w:i/>
          <w:sz w:val="24"/>
          <w:szCs w:val="24"/>
        </w:rPr>
        <w:t xml:space="preserve">Lutheran Book of Worship </w:t>
      </w:r>
      <w:r>
        <w:rPr>
          <w:rFonts w:ascii="Times New Roman" w:hAnsi="Times New Roman" w:cs="Times New Roman"/>
          <w:sz w:val="24"/>
          <w:szCs w:val="24"/>
        </w:rPr>
        <w:t>in the 1970s.  The Vigil had</w:t>
      </w:r>
      <w:r w:rsidR="00102B0F">
        <w:rPr>
          <w:rFonts w:ascii="Times New Roman" w:hAnsi="Times New Roman" w:cs="Times New Roman"/>
          <w:sz w:val="24"/>
          <w:szCs w:val="24"/>
        </w:rPr>
        <w:t>,</w:t>
      </w:r>
      <w:r>
        <w:rPr>
          <w:rFonts w:ascii="Times New Roman" w:hAnsi="Times New Roman" w:cs="Times New Roman"/>
          <w:sz w:val="24"/>
          <w:szCs w:val="24"/>
        </w:rPr>
        <w:t xml:space="preserve"> of course</w:t>
      </w:r>
      <w:r w:rsidR="00102B0F">
        <w:rPr>
          <w:rFonts w:ascii="Times New Roman" w:hAnsi="Times New Roman" w:cs="Times New Roman"/>
          <w:sz w:val="24"/>
          <w:szCs w:val="24"/>
        </w:rPr>
        <w:t>,</w:t>
      </w:r>
      <w:r>
        <w:rPr>
          <w:rFonts w:ascii="Times New Roman" w:hAnsi="Times New Roman" w:cs="Times New Roman"/>
          <w:sz w:val="24"/>
          <w:szCs w:val="24"/>
        </w:rPr>
        <w:t xml:space="preserve"> been celebrated within the Roman Catholic, Episcopal, and Orthodox traditions for many centuries.  In the commission’s effort to drag Lutheranism into a fuller ecumenical experience</w:t>
      </w:r>
      <w:r w:rsidR="00102B0F">
        <w:rPr>
          <w:rFonts w:ascii="Times New Roman" w:hAnsi="Times New Roman" w:cs="Times New Roman"/>
          <w:sz w:val="24"/>
          <w:szCs w:val="24"/>
        </w:rPr>
        <w:t>,</w:t>
      </w:r>
      <w:r>
        <w:rPr>
          <w:rFonts w:ascii="Times New Roman" w:hAnsi="Times New Roman" w:cs="Times New Roman"/>
          <w:sz w:val="24"/>
          <w:szCs w:val="24"/>
        </w:rPr>
        <w:t xml:space="preserve"> the service was introduced to Lutheran congregations in </w:t>
      </w:r>
      <w:r>
        <w:rPr>
          <w:rFonts w:ascii="Times New Roman" w:hAnsi="Times New Roman" w:cs="Times New Roman"/>
          <w:i/>
          <w:sz w:val="24"/>
          <w:szCs w:val="24"/>
        </w:rPr>
        <w:t>LBW</w:t>
      </w:r>
      <w:r w:rsidR="00102B0F">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and its popularity began to grow.</w:t>
      </w:r>
    </w:p>
    <w:p w14:paraId="333D38E2" w14:textId="1B335201" w:rsidR="00C52974" w:rsidRDefault="00C52974" w:rsidP="00C52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its entirety</w:t>
      </w:r>
      <w:r w:rsidR="00102B0F">
        <w:rPr>
          <w:rFonts w:ascii="Times New Roman" w:hAnsi="Times New Roman" w:cs="Times New Roman"/>
          <w:sz w:val="24"/>
          <w:szCs w:val="24"/>
        </w:rPr>
        <w:t>,</w:t>
      </w:r>
      <w:r>
        <w:rPr>
          <w:rFonts w:ascii="Times New Roman" w:hAnsi="Times New Roman" w:cs="Times New Roman"/>
          <w:sz w:val="24"/>
          <w:szCs w:val="24"/>
        </w:rPr>
        <w:t xml:space="preserve"> it is the longest liturgy of the church year.  There are twelve possible readings from the Old Testament; the Blessing of the New Fire; the Procession into the darkened nave meant to represent entering the tomb of Jesus; the Great </w:t>
      </w:r>
      <w:proofErr w:type="spellStart"/>
      <w:r>
        <w:rPr>
          <w:rFonts w:ascii="Times New Roman" w:hAnsi="Times New Roman" w:cs="Times New Roman"/>
          <w:i/>
          <w:sz w:val="24"/>
          <w:szCs w:val="24"/>
        </w:rPr>
        <w:t>Exsultet</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or Easter Proclamation; Baptism(s) or the Affirmation of Baptism if there are no candidates; the Great Litany of the Saints; the First Proclamation of Easter, the Easter Gospel, and the Eucharist.  </w:t>
      </w:r>
    </w:p>
    <w:p w14:paraId="4EBBF544" w14:textId="77777777" w:rsidR="00C52974" w:rsidRDefault="00C52974" w:rsidP="00C52974">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purpose of the service, as stated in the </w:t>
      </w:r>
      <w:r>
        <w:rPr>
          <w:rFonts w:ascii="Times New Roman" w:hAnsi="Times New Roman" w:cs="Times New Roman"/>
          <w:i/>
          <w:sz w:val="24"/>
          <w:szCs w:val="24"/>
        </w:rPr>
        <w:t xml:space="preserve">Manual on the Liturgy </w:t>
      </w:r>
      <w:r>
        <w:rPr>
          <w:rFonts w:ascii="Times New Roman" w:hAnsi="Times New Roman" w:cs="Times New Roman"/>
          <w:sz w:val="24"/>
          <w:szCs w:val="24"/>
        </w:rPr>
        <w:t xml:space="preserve">for the </w:t>
      </w:r>
      <w:r>
        <w:rPr>
          <w:rFonts w:ascii="Times New Roman" w:hAnsi="Times New Roman" w:cs="Times New Roman"/>
          <w:i/>
          <w:sz w:val="24"/>
          <w:szCs w:val="24"/>
        </w:rPr>
        <w:t xml:space="preserve">LBW </w:t>
      </w:r>
      <w:r>
        <w:rPr>
          <w:rFonts w:ascii="Times New Roman" w:hAnsi="Times New Roman" w:cs="Times New Roman"/>
          <w:sz w:val="24"/>
          <w:szCs w:val="24"/>
        </w:rPr>
        <w:t>is:</w:t>
      </w:r>
    </w:p>
    <w:p w14:paraId="1BBD1044" w14:textId="77777777" w:rsidR="00C52974" w:rsidRPr="00C52974" w:rsidRDefault="00C52974" w:rsidP="00C52974">
      <w:pPr>
        <w:spacing w:after="0" w:line="240" w:lineRule="auto"/>
        <w:rPr>
          <w:rFonts w:ascii="Times New Roman" w:hAnsi="Times New Roman" w:cs="Times New Roman"/>
          <w:sz w:val="12"/>
          <w:szCs w:val="12"/>
        </w:rPr>
      </w:pPr>
    </w:p>
    <w:p w14:paraId="3F25BD05" w14:textId="77777777" w:rsidR="00C52974" w:rsidRDefault="00C52974" w:rsidP="00C52974">
      <w:p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“The climax of the sacred triduum that began on Maundy Thursday is reached in this service that abounds in archetypal imagery that evokes responses from deep within the human psyche:  darkness and light, death and life, chaos and order, slavery and freedom.  The cross is vindicated as the Lord’s throne (already prefigured on Good Friday), and the fullness of salvation finds expression—creation and redemption, old covenant and new covenant, Baptism and Eucharist.</w:t>
      </w:r>
    </w:p>
    <w:p w14:paraId="25D14B20" w14:textId="77777777" w:rsidR="00C52974" w:rsidRPr="00C52974" w:rsidRDefault="00C52974" w:rsidP="00C52974">
      <w:pPr>
        <w:spacing w:after="0" w:line="240" w:lineRule="auto"/>
        <w:ind w:left="1440" w:right="1440"/>
        <w:jc w:val="both"/>
        <w:rPr>
          <w:rFonts w:ascii="Times New Roman" w:hAnsi="Times New Roman" w:cs="Times New Roman"/>
          <w:sz w:val="12"/>
          <w:szCs w:val="12"/>
        </w:rPr>
      </w:pPr>
    </w:p>
    <w:p w14:paraId="693BCA16" w14:textId="1ADDBC6B" w:rsidR="00C52974" w:rsidRDefault="00C52974" w:rsidP="00C52974">
      <w:pPr>
        <w:spacing w:after="0" w:line="240" w:lineRule="auto"/>
        <w:ind w:left="1440" w:right="1440"/>
        <w:jc w:val="both"/>
        <w:rPr>
          <w:rFonts w:ascii="Times New Roman" w:hAnsi="Times New Roman" w:cs="Times New Roman"/>
          <w:sz w:val="24"/>
          <w:szCs w:val="24"/>
        </w:rPr>
      </w:pPr>
      <w:r>
        <w:rPr>
          <w:rFonts w:ascii="Times New Roman" w:hAnsi="Times New Roman" w:cs="Times New Roman"/>
          <w:sz w:val="24"/>
          <w:szCs w:val="24"/>
        </w:rPr>
        <w:t>Through the Word</w:t>
      </w:r>
      <w:r w:rsidR="00102B0F">
        <w:rPr>
          <w:rFonts w:ascii="Times New Roman" w:hAnsi="Times New Roman" w:cs="Times New Roman"/>
          <w:sz w:val="24"/>
          <w:szCs w:val="24"/>
        </w:rPr>
        <w:t>,</w:t>
      </w:r>
      <w:r>
        <w:rPr>
          <w:rFonts w:ascii="Times New Roman" w:hAnsi="Times New Roman" w:cs="Times New Roman"/>
          <w:sz w:val="24"/>
          <w:szCs w:val="24"/>
        </w:rPr>
        <w:t xml:space="preserve"> the sacraments are revealed as symbols of God’s salvation of humanity.  This most holy Night is the solemn memorial of the central mystery of salvation—Christ’s saving death and mighty rising.”  (p. 326)</w:t>
      </w:r>
    </w:p>
    <w:p w14:paraId="35C4A86D" w14:textId="77777777" w:rsidR="00C52974" w:rsidRPr="00C52974" w:rsidRDefault="00C52974" w:rsidP="00C52974">
      <w:pPr>
        <w:spacing w:after="0" w:line="240" w:lineRule="auto"/>
        <w:ind w:left="1440" w:right="1440"/>
        <w:jc w:val="both"/>
        <w:rPr>
          <w:rFonts w:ascii="Times New Roman" w:hAnsi="Times New Roman" w:cs="Times New Roman"/>
          <w:sz w:val="12"/>
          <w:szCs w:val="12"/>
        </w:rPr>
      </w:pPr>
    </w:p>
    <w:p w14:paraId="547E2FCB" w14:textId="52BC0721" w:rsidR="00C52974" w:rsidRDefault="00C52974" w:rsidP="00C52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Because this liturgy is so relatively new to Lutherans</w:t>
      </w:r>
      <w:r w:rsidR="00102B0F">
        <w:rPr>
          <w:rFonts w:ascii="Times New Roman" w:hAnsi="Times New Roman" w:cs="Times New Roman"/>
          <w:sz w:val="24"/>
          <w:szCs w:val="24"/>
        </w:rPr>
        <w:t>,</w:t>
      </w:r>
      <w:r>
        <w:rPr>
          <w:rFonts w:ascii="Times New Roman" w:hAnsi="Times New Roman" w:cs="Times New Roman"/>
          <w:sz w:val="24"/>
          <w:szCs w:val="24"/>
        </w:rPr>
        <w:t xml:space="preserve"> many do not understand its place in the Three Days.  It is usually not well-attended, partially because of its length</w:t>
      </w:r>
      <w:r w:rsidR="00102B0F">
        <w:rPr>
          <w:rFonts w:ascii="Times New Roman" w:hAnsi="Times New Roman" w:cs="Times New Roman"/>
          <w:sz w:val="24"/>
          <w:szCs w:val="24"/>
        </w:rPr>
        <w:t xml:space="preserve">; </w:t>
      </w:r>
      <w:r>
        <w:rPr>
          <w:rFonts w:ascii="Times New Roman" w:hAnsi="Times New Roman" w:cs="Times New Roman"/>
          <w:sz w:val="24"/>
          <w:szCs w:val="24"/>
        </w:rPr>
        <w:t>although for those who do participate</w:t>
      </w:r>
      <w:r w:rsidR="00102B0F">
        <w:rPr>
          <w:rFonts w:ascii="Times New Roman" w:hAnsi="Times New Roman" w:cs="Times New Roman"/>
          <w:sz w:val="24"/>
          <w:szCs w:val="24"/>
        </w:rPr>
        <w:t>,</w:t>
      </w:r>
      <w:r>
        <w:rPr>
          <w:rFonts w:ascii="Times New Roman" w:hAnsi="Times New Roman" w:cs="Times New Roman"/>
          <w:sz w:val="24"/>
          <w:szCs w:val="24"/>
        </w:rPr>
        <w:t xml:space="preserve"> it is often their favorite service of the church year.  All of this is raised here </w:t>
      </w:r>
      <w:proofErr w:type="gramStart"/>
      <w:r>
        <w:rPr>
          <w:rFonts w:ascii="Times New Roman" w:hAnsi="Times New Roman" w:cs="Times New Roman"/>
          <w:sz w:val="24"/>
          <w:szCs w:val="24"/>
        </w:rPr>
        <w:t>in an effort to</w:t>
      </w:r>
      <w:proofErr w:type="gramEnd"/>
      <w:r>
        <w:rPr>
          <w:rFonts w:ascii="Times New Roman" w:hAnsi="Times New Roman" w:cs="Times New Roman"/>
          <w:sz w:val="24"/>
          <w:szCs w:val="24"/>
        </w:rPr>
        <w:t xml:space="preserve"> familiarize our worshipers with the rich Scriptural basis for the service</w:t>
      </w:r>
      <w:r w:rsidR="00102B0F">
        <w:rPr>
          <w:rFonts w:ascii="Times New Roman" w:hAnsi="Times New Roman" w:cs="Times New Roman"/>
          <w:sz w:val="24"/>
          <w:szCs w:val="24"/>
        </w:rPr>
        <w:t xml:space="preserve">. </w:t>
      </w:r>
      <w:r>
        <w:rPr>
          <w:rFonts w:ascii="Times New Roman" w:hAnsi="Times New Roman" w:cs="Times New Roman"/>
          <w:sz w:val="24"/>
          <w:szCs w:val="24"/>
        </w:rPr>
        <w:t xml:space="preserve"> </w:t>
      </w:r>
      <w:r w:rsidR="00102B0F">
        <w:rPr>
          <w:rFonts w:ascii="Times New Roman" w:hAnsi="Times New Roman" w:cs="Times New Roman"/>
          <w:sz w:val="24"/>
          <w:szCs w:val="24"/>
        </w:rPr>
        <w:t>W</w:t>
      </w:r>
      <w:r>
        <w:rPr>
          <w:rFonts w:ascii="Times New Roman" w:hAnsi="Times New Roman" w:cs="Times New Roman"/>
          <w:sz w:val="24"/>
          <w:szCs w:val="24"/>
        </w:rPr>
        <w:t xml:space="preserve">e will use </w:t>
      </w:r>
      <w:r>
        <w:rPr>
          <w:rFonts w:ascii="Times New Roman" w:hAnsi="Times New Roman" w:cs="Times New Roman"/>
          <w:sz w:val="24"/>
          <w:szCs w:val="24"/>
        </w:rPr>
        <w:lastRenderedPageBreak/>
        <w:t>five of the twelve readings as the basis for our mid-week Lenten Service of Evening Prayer this Lent.  (</w:t>
      </w:r>
      <w:proofErr w:type="gramStart"/>
      <w:r>
        <w:rPr>
          <w:rFonts w:ascii="Times New Roman" w:hAnsi="Times New Roman" w:cs="Times New Roman"/>
          <w:sz w:val="24"/>
          <w:szCs w:val="24"/>
        </w:rPr>
        <w:t>see</w:t>
      </w:r>
      <w:proofErr w:type="gramEnd"/>
      <w:r>
        <w:rPr>
          <w:rFonts w:ascii="Times New Roman" w:hAnsi="Times New Roman" w:cs="Times New Roman"/>
          <w:sz w:val="24"/>
          <w:szCs w:val="24"/>
        </w:rPr>
        <w:t xml:space="preserve"> below)</w:t>
      </w:r>
    </w:p>
    <w:p w14:paraId="07FC628E" w14:textId="7F8EFE06" w:rsidR="00C52974" w:rsidRDefault="00C52974" w:rsidP="00C52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These </w:t>
      </w:r>
      <w:r w:rsidR="00102B0F">
        <w:rPr>
          <w:rFonts w:ascii="Times New Roman" w:hAnsi="Times New Roman" w:cs="Times New Roman"/>
          <w:sz w:val="24"/>
          <w:szCs w:val="24"/>
        </w:rPr>
        <w:t>are</w:t>
      </w:r>
      <w:r>
        <w:rPr>
          <w:rFonts w:ascii="Times New Roman" w:hAnsi="Times New Roman" w:cs="Times New Roman"/>
          <w:sz w:val="24"/>
          <w:szCs w:val="24"/>
        </w:rPr>
        <w:t xml:space="preserve"> some of the best-known stories of the Old Testament that we often do not hear during our regular three-year series of readings.  The hope is that by revisiting these stories and hearing a brief homily on them</w:t>
      </w:r>
      <w:r w:rsidR="00102B0F">
        <w:rPr>
          <w:rFonts w:ascii="Times New Roman" w:hAnsi="Times New Roman" w:cs="Times New Roman"/>
          <w:sz w:val="24"/>
          <w:szCs w:val="24"/>
        </w:rPr>
        <w:t>,</w:t>
      </w:r>
      <w:r>
        <w:rPr>
          <w:rFonts w:ascii="Times New Roman" w:hAnsi="Times New Roman" w:cs="Times New Roman"/>
          <w:sz w:val="24"/>
          <w:szCs w:val="24"/>
        </w:rPr>
        <w:t xml:space="preserve"> more people will be enticed to join us for this beautiful and powerful service that leads us into the celebration of The Resurrection.  Regardless of whether that ends up being the case</w:t>
      </w:r>
      <w:r w:rsidR="00102B0F">
        <w:rPr>
          <w:rFonts w:ascii="Times New Roman" w:hAnsi="Times New Roman" w:cs="Times New Roman"/>
          <w:sz w:val="24"/>
          <w:szCs w:val="24"/>
        </w:rPr>
        <w:t>,</w:t>
      </w:r>
      <w:r>
        <w:rPr>
          <w:rFonts w:ascii="Times New Roman" w:hAnsi="Times New Roman" w:cs="Times New Roman"/>
          <w:sz w:val="24"/>
          <w:szCs w:val="24"/>
        </w:rPr>
        <w:t xml:space="preserve"> these rich stories will enrich our Lenten journey and prepare us for the majesty of all our Holy Week liturgies.  </w:t>
      </w:r>
    </w:p>
    <w:p w14:paraId="785D92F6" w14:textId="2BB42112" w:rsidR="00C52974" w:rsidRDefault="00C52974" w:rsidP="00C529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We hope you will join us on the dates below and in April as we rehearse and celebrate the grand sweep of God’s work of rescuing, renewing, and recreating us and the whole creation.</w:t>
      </w:r>
    </w:p>
    <w:p w14:paraId="74421465" w14:textId="77777777" w:rsidR="00B349F2" w:rsidRPr="003910F3" w:rsidRDefault="00B349F2" w:rsidP="00FD0AB2">
      <w:pPr>
        <w:spacing w:after="0" w:line="240" w:lineRule="auto"/>
        <w:ind w:firstLine="720"/>
        <w:jc w:val="both"/>
        <w:rPr>
          <w:rFonts w:ascii="Times New Roman" w:hAnsi="Times New Roman" w:cs="Times New Roman"/>
          <w:sz w:val="24"/>
          <w:szCs w:val="24"/>
        </w:rPr>
      </w:pPr>
    </w:p>
    <w:p w14:paraId="5D132973" w14:textId="564C8D56" w:rsidR="004E41F7" w:rsidRDefault="004E41F7" w:rsidP="00EC6534">
      <w:pPr>
        <w:spacing w:after="0" w:line="240" w:lineRule="auto"/>
        <w:jc w:val="center"/>
        <w:rPr>
          <w:rFonts w:ascii="Times New Roman" w:eastAsia="Times New Roman" w:hAnsi="Times New Roman" w:cs="Times New Roman"/>
          <w:color w:val="222222"/>
          <w:sz w:val="24"/>
          <w:szCs w:val="24"/>
        </w:rPr>
      </w:pPr>
    </w:p>
    <w:p w14:paraId="51D711BB" w14:textId="77777777" w:rsidR="00C44C3E" w:rsidRDefault="00C44C3E" w:rsidP="00EC6534">
      <w:pPr>
        <w:spacing w:after="0" w:line="240" w:lineRule="auto"/>
        <w:jc w:val="center"/>
        <w:rPr>
          <w:rFonts w:ascii="Times New Roman" w:eastAsia="Times New Roman" w:hAnsi="Times New Roman" w:cs="Times New Roman"/>
          <w:color w:val="222222"/>
          <w:sz w:val="24"/>
          <w:szCs w:val="24"/>
        </w:rPr>
      </w:pPr>
    </w:p>
    <w:p w14:paraId="1F29A583" w14:textId="50763CAA" w:rsidR="00102B0F" w:rsidRDefault="00102B0F" w:rsidP="00EC6534">
      <w:pPr>
        <w:spacing w:after="0" w:line="240" w:lineRule="auto"/>
        <w:jc w:val="center"/>
        <w:rPr>
          <w:rFonts w:ascii="Times New Roman" w:eastAsia="Times New Roman" w:hAnsi="Times New Roman" w:cs="Times New Roman"/>
          <w:color w:val="222222"/>
          <w:sz w:val="24"/>
          <w:szCs w:val="24"/>
        </w:rPr>
      </w:pPr>
      <w:r>
        <w:rPr>
          <w:noProof/>
          <w:color w:val="222222"/>
        </w:rPr>
        <w:drawing>
          <wp:inline distT="0" distB="0" distL="0" distR="0" wp14:anchorId="4848DBEC" wp14:editId="1B9F7C74">
            <wp:extent cx="3076575" cy="1485900"/>
            <wp:effectExtent l="0" t="0" r="9525" b="0"/>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1485900"/>
                    </a:xfrm>
                    <a:prstGeom prst="rect">
                      <a:avLst/>
                    </a:prstGeom>
                    <a:noFill/>
                    <a:ln>
                      <a:noFill/>
                    </a:ln>
                  </pic:spPr>
                </pic:pic>
              </a:graphicData>
            </a:graphic>
          </wp:inline>
        </w:drawing>
      </w:r>
    </w:p>
    <w:p w14:paraId="3B825E21" w14:textId="72CD4D23" w:rsidR="00EC6534" w:rsidRDefault="00EC6534" w:rsidP="00EC6534">
      <w:pPr>
        <w:spacing w:after="0" w:line="240" w:lineRule="auto"/>
        <w:jc w:val="center"/>
        <w:rPr>
          <w:rFonts w:ascii="Times New Roman" w:eastAsia="Times New Roman" w:hAnsi="Times New Roman" w:cs="Times New Roman"/>
          <w:color w:val="222222"/>
          <w:sz w:val="24"/>
          <w:szCs w:val="24"/>
        </w:rPr>
      </w:pPr>
    </w:p>
    <w:p w14:paraId="50A8EFFD" w14:textId="77777777" w:rsidR="00102B0F" w:rsidRPr="00C44C3E" w:rsidRDefault="00102B0F" w:rsidP="00C44C3E">
      <w:pPr>
        <w:spacing w:after="120" w:line="240" w:lineRule="auto"/>
        <w:jc w:val="center"/>
        <w:rPr>
          <w:rFonts w:ascii="Times New Roman" w:hAnsi="Times New Roman" w:cs="Times New Roman"/>
          <w:b/>
          <w:bCs/>
          <w:sz w:val="28"/>
          <w:szCs w:val="28"/>
        </w:rPr>
      </w:pPr>
      <w:r w:rsidRPr="00C44C3E">
        <w:rPr>
          <w:rFonts w:ascii="Times New Roman" w:hAnsi="Times New Roman" w:cs="Times New Roman"/>
          <w:b/>
          <w:bCs/>
          <w:sz w:val="28"/>
          <w:szCs w:val="28"/>
        </w:rPr>
        <w:t>FIRST COMMUNION INSTRUCTION</w:t>
      </w:r>
    </w:p>
    <w:p w14:paraId="7C0B8CDB" w14:textId="77777777" w:rsidR="00102B0F" w:rsidRPr="00770BB0" w:rsidRDefault="00102B0F" w:rsidP="00102B0F">
      <w:pPr>
        <w:jc w:val="center"/>
        <w:rPr>
          <w:rFonts w:ascii="Times New Roman" w:hAnsi="Times New Roman" w:cs="Times New Roman"/>
          <w:b/>
          <w:bCs/>
          <w:sz w:val="24"/>
          <w:szCs w:val="24"/>
        </w:rPr>
      </w:pPr>
    </w:p>
    <w:p w14:paraId="6227A67E" w14:textId="40CC1801" w:rsidR="00102B0F" w:rsidRDefault="00102B0F" w:rsidP="00C44C3E">
      <w:pPr>
        <w:spacing w:after="0" w:line="240" w:lineRule="auto"/>
        <w:jc w:val="both"/>
        <w:rPr>
          <w:rFonts w:ascii="Times New Roman" w:hAnsi="Times New Roman" w:cs="Times New Roman"/>
          <w:sz w:val="24"/>
          <w:szCs w:val="24"/>
        </w:rPr>
      </w:pPr>
      <w:r w:rsidRPr="00770BB0">
        <w:rPr>
          <w:rFonts w:ascii="Times New Roman" w:hAnsi="Times New Roman" w:cs="Times New Roman"/>
          <w:sz w:val="24"/>
          <w:szCs w:val="24"/>
        </w:rPr>
        <w:tab/>
      </w:r>
      <w:r>
        <w:rPr>
          <w:rFonts w:ascii="Times New Roman" w:hAnsi="Times New Roman" w:cs="Times New Roman"/>
          <w:sz w:val="24"/>
          <w:szCs w:val="24"/>
        </w:rPr>
        <w:t>Last year we did not have any students register for First Communion classes</w:t>
      </w:r>
      <w:r w:rsidR="00C44C3E">
        <w:rPr>
          <w:rFonts w:ascii="Times New Roman" w:hAnsi="Times New Roman" w:cs="Times New Roman"/>
          <w:sz w:val="24"/>
          <w:szCs w:val="24"/>
        </w:rPr>
        <w:t>;</w:t>
      </w:r>
      <w:r>
        <w:rPr>
          <w:rFonts w:ascii="Times New Roman" w:hAnsi="Times New Roman" w:cs="Times New Roman"/>
          <w:sz w:val="24"/>
          <w:szCs w:val="24"/>
        </w:rPr>
        <w:t xml:space="preserve"> but Lent is the time for such instruction</w:t>
      </w:r>
      <w:r w:rsidR="00C44C3E">
        <w:rPr>
          <w:rFonts w:ascii="Times New Roman" w:hAnsi="Times New Roman" w:cs="Times New Roman"/>
          <w:sz w:val="24"/>
          <w:szCs w:val="24"/>
        </w:rPr>
        <w:t>,</w:t>
      </w:r>
      <w:r>
        <w:rPr>
          <w:rFonts w:ascii="Times New Roman" w:hAnsi="Times New Roman" w:cs="Times New Roman"/>
          <w:sz w:val="24"/>
          <w:szCs w:val="24"/>
        </w:rPr>
        <w:t xml:space="preserve"> so we are offering that opportunity again.  Children of any age who are not currently communing are invited to participate in these three classes.  Parents or grandparents who wish their children to receive this teaching may contact the church office </w:t>
      </w:r>
      <w:r w:rsidRPr="00770BB0">
        <w:rPr>
          <w:rFonts w:ascii="Times New Roman" w:hAnsi="Times New Roman" w:cs="Times New Roman"/>
          <w:sz w:val="24"/>
          <w:szCs w:val="24"/>
        </w:rPr>
        <w:t>(</w:t>
      </w:r>
      <w:r>
        <w:rPr>
          <w:rFonts w:ascii="Times New Roman" w:hAnsi="Times New Roman" w:cs="Times New Roman"/>
          <w:sz w:val="24"/>
          <w:szCs w:val="24"/>
        </w:rPr>
        <w:t>219-</w:t>
      </w:r>
      <w:r w:rsidRPr="00770BB0">
        <w:rPr>
          <w:rFonts w:ascii="Times New Roman" w:hAnsi="Times New Roman" w:cs="Times New Roman"/>
          <w:sz w:val="24"/>
          <w:szCs w:val="24"/>
        </w:rPr>
        <w:t>874-7293) and register them.  Pastor will contact the parents and arrange for instruction that will meet everyone’s schedule.</w:t>
      </w:r>
    </w:p>
    <w:p w14:paraId="2F5925C2" w14:textId="247409D4" w:rsidR="00EC6534" w:rsidRPr="00C12403" w:rsidRDefault="002B1B71" w:rsidP="00EC6534">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
    <w:p w14:paraId="33181F21" w14:textId="183A8D2B" w:rsidR="006C32B9" w:rsidRDefault="006C32B9" w:rsidP="00862757">
      <w:pPr>
        <w:spacing w:after="0" w:line="240" w:lineRule="auto"/>
        <w:jc w:val="center"/>
        <w:rPr>
          <w:rFonts w:ascii="Times New Roman" w:hAnsi="Times New Roman" w:cs="Times New Roman"/>
          <w:bCs/>
          <w:sz w:val="24"/>
          <w:szCs w:val="24"/>
        </w:rPr>
      </w:pPr>
    </w:p>
    <w:p w14:paraId="4F94194A" w14:textId="77777777" w:rsidR="00C44C3E" w:rsidRDefault="00C44C3E">
      <w:pPr>
        <w:rPr>
          <w:rFonts w:ascii="Times New Roman" w:hAnsi="Times New Roman" w:cs="Times New Roman"/>
          <w:b/>
          <w:bCs/>
          <w:noProof/>
          <w:sz w:val="24"/>
          <w:szCs w:val="24"/>
        </w:rPr>
      </w:pPr>
      <w:r>
        <w:rPr>
          <w:rFonts w:ascii="Times New Roman" w:hAnsi="Times New Roman" w:cs="Times New Roman"/>
          <w:b/>
          <w:bCs/>
          <w:noProof/>
          <w:sz w:val="24"/>
          <w:szCs w:val="24"/>
        </w:rPr>
        <w:br w:type="page"/>
      </w:r>
    </w:p>
    <w:p w14:paraId="0391CD25" w14:textId="650C5334" w:rsidR="007B7451" w:rsidRDefault="00C44C3E" w:rsidP="007312FB">
      <w:pPr>
        <w:jc w:val="center"/>
        <w:rPr>
          <w:rFonts w:ascii="Times New Roman" w:hAnsi="Times New Roman" w:cs="Times New Roman"/>
          <w:b/>
          <w:bCs/>
          <w:noProof/>
          <w:sz w:val="24"/>
          <w:szCs w:val="24"/>
        </w:rPr>
      </w:pPr>
      <w:r>
        <w:rPr>
          <w:noProof/>
        </w:rPr>
        <w:lastRenderedPageBreak/>
        <w:drawing>
          <wp:inline distT="0" distB="0" distL="0" distR="0" wp14:anchorId="2B6CAAED" wp14:editId="203E5978">
            <wp:extent cx="2266950" cy="2009775"/>
            <wp:effectExtent l="0" t="0" r="0" b="9525"/>
            <wp:docPr id="5" name="Picture 5" descr="Free Ash Wednesday Clipart, Download Free Ash Wednesday Clip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Ash Wednesday Clipart, Download Free Ash Wednesday Clipart png images,  Free ClipArts on Clipart Librar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2009775"/>
                    </a:xfrm>
                    <a:prstGeom prst="rect">
                      <a:avLst/>
                    </a:prstGeom>
                    <a:noFill/>
                    <a:ln>
                      <a:noFill/>
                    </a:ln>
                  </pic:spPr>
                </pic:pic>
              </a:graphicData>
            </a:graphic>
          </wp:inline>
        </w:drawing>
      </w:r>
    </w:p>
    <w:p w14:paraId="24E0CFA1" w14:textId="77777777" w:rsidR="00B972C3" w:rsidRDefault="00B972C3" w:rsidP="007312FB">
      <w:pPr>
        <w:jc w:val="center"/>
        <w:rPr>
          <w:rFonts w:ascii="Times New Roman" w:hAnsi="Times New Roman" w:cs="Times New Roman"/>
          <w:b/>
          <w:bCs/>
          <w:noProof/>
          <w:sz w:val="24"/>
          <w:szCs w:val="24"/>
        </w:rPr>
      </w:pPr>
    </w:p>
    <w:p w14:paraId="690B5A68" w14:textId="1C206CBF" w:rsidR="00C44C3E" w:rsidRDefault="00C44C3E" w:rsidP="00C44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Easter is late this year (April 17)</w:t>
      </w:r>
      <w:r>
        <w:rPr>
          <w:rFonts w:ascii="Times New Roman" w:hAnsi="Times New Roman" w:cs="Times New Roman"/>
          <w:sz w:val="24"/>
          <w:szCs w:val="24"/>
        </w:rPr>
        <w:t>,</w:t>
      </w:r>
      <w:r>
        <w:rPr>
          <w:rFonts w:ascii="Times New Roman" w:hAnsi="Times New Roman" w:cs="Times New Roman"/>
          <w:sz w:val="24"/>
          <w:szCs w:val="24"/>
        </w:rPr>
        <w:t xml:space="preserve"> which means that Ash Wednesday does not fall until the beginning of March (March 2).  As we have in the past</w:t>
      </w:r>
      <w:r>
        <w:rPr>
          <w:rFonts w:ascii="Times New Roman" w:hAnsi="Times New Roman" w:cs="Times New Roman"/>
          <w:sz w:val="24"/>
          <w:szCs w:val="24"/>
        </w:rPr>
        <w:t>,</w:t>
      </w:r>
      <w:r>
        <w:rPr>
          <w:rFonts w:ascii="Times New Roman" w:hAnsi="Times New Roman" w:cs="Times New Roman"/>
          <w:sz w:val="24"/>
          <w:szCs w:val="24"/>
        </w:rPr>
        <w:t xml:space="preserve"> we will mark this most solemn Day of the year </w:t>
      </w:r>
      <w:r w:rsidRPr="009A0DA3">
        <w:rPr>
          <w:rFonts w:ascii="Times New Roman" w:hAnsi="Times New Roman" w:cs="Times New Roman"/>
          <w:sz w:val="24"/>
          <w:szCs w:val="24"/>
        </w:rPr>
        <w:t>with two services</w:t>
      </w:r>
      <w:r>
        <w:rPr>
          <w:rFonts w:ascii="Times New Roman" w:hAnsi="Times New Roman" w:cs="Times New Roman"/>
          <w:sz w:val="24"/>
          <w:szCs w:val="24"/>
        </w:rPr>
        <w:t xml:space="preserve"> of The Imposition of Ashes and Holy Communion.  </w:t>
      </w:r>
    </w:p>
    <w:p w14:paraId="7398248A" w14:textId="6015FAEA" w:rsidR="00C44C3E" w:rsidRDefault="00C44C3E" w:rsidP="00C44C3E">
      <w:pPr>
        <w:spacing w:after="0" w:line="240" w:lineRule="auto"/>
        <w:ind w:firstLine="720"/>
        <w:jc w:val="both"/>
        <w:rPr>
          <w:rFonts w:ascii="Times New Roman" w:hAnsi="Times New Roman" w:cs="Times New Roman"/>
          <w:sz w:val="24"/>
          <w:szCs w:val="24"/>
        </w:rPr>
      </w:pPr>
      <w:r w:rsidRPr="009A0DA3">
        <w:rPr>
          <w:rFonts w:ascii="Times New Roman" w:hAnsi="Times New Roman" w:cs="Times New Roman"/>
          <w:b/>
          <w:sz w:val="24"/>
          <w:szCs w:val="24"/>
        </w:rPr>
        <w:t>New this year will be the offering of a morning service at 10:00 a.m.</w:t>
      </w:r>
      <w:r>
        <w:rPr>
          <w:rFonts w:ascii="Times New Roman" w:hAnsi="Times New Roman" w:cs="Times New Roman"/>
          <w:sz w:val="24"/>
          <w:szCs w:val="24"/>
        </w:rPr>
        <w:t xml:space="preserve">  It will still be dark by the time of the evening service</w:t>
      </w:r>
      <w:r w:rsidR="00B972C3">
        <w:rPr>
          <w:rFonts w:ascii="Times New Roman" w:hAnsi="Times New Roman" w:cs="Times New Roman"/>
          <w:sz w:val="24"/>
          <w:szCs w:val="24"/>
        </w:rPr>
        <w:t>,</w:t>
      </w:r>
      <w:r>
        <w:rPr>
          <w:rFonts w:ascii="Times New Roman" w:hAnsi="Times New Roman" w:cs="Times New Roman"/>
          <w:sz w:val="24"/>
          <w:szCs w:val="24"/>
        </w:rPr>
        <w:t xml:space="preserve"> and there are a good number of people who either cannot or do not wish to drive and be out at night.  In order not to prevent them from participating in this important beginning to our Lenten renewal</w:t>
      </w:r>
      <w:r w:rsidR="00B972C3">
        <w:rPr>
          <w:rFonts w:ascii="Times New Roman" w:hAnsi="Times New Roman" w:cs="Times New Roman"/>
          <w:sz w:val="24"/>
          <w:szCs w:val="24"/>
        </w:rPr>
        <w:t>,</w:t>
      </w:r>
      <w:r>
        <w:rPr>
          <w:rFonts w:ascii="Times New Roman" w:hAnsi="Times New Roman" w:cs="Times New Roman"/>
          <w:sz w:val="24"/>
          <w:szCs w:val="24"/>
        </w:rPr>
        <w:t xml:space="preserve"> it was decided that we would hold a service also during the day.</w:t>
      </w:r>
    </w:p>
    <w:p w14:paraId="2EBEBD64" w14:textId="6220B6C6" w:rsidR="00C44C3E" w:rsidRDefault="00C44C3E" w:rsidP="00C44C3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will </w:t>
      </w:r>
      <w:r>
        <w:rPr>
          <w:rFonts w:ascii="Times New Roman" w:hAnsi="Times New Roman" w:cs="Times New Roman"/>
          <w:i/>
          <w:sz w:val="24"/>
          <w:szCs w:val="24"/>
        </w:rPr>
        <w:t xml:space="preserve">not </w:t>
      </w:r>
      <w:r>
        <w:rPr>
          <w:rFonts w:ascii="Times New Roman" w:hAnsi="Times New Roman" w:cs="Times New Roman"/>
          <w:sz w:val="24"/>
          <w:szCs w:val="24"/>
        </w:rPr>
        <w:t>be a “Senior Communion” service as we have held during Advent and on Maundy Thursday.  The service will be mostly spoken except for the hymns</w:t>
      </w:r>
      <w:r w:rsidR="00B972C3">
        <w:rPr>
          <w:rFonts w:ascii="Times New Roman" w:hAnsi="Times New Roman" w:cs="Times New Roman"/>
          <w:sz w:val="24"/>
          <w:szCs w:val="24"/>
        </w:rPr>
        <w:t>,</w:t>
      </w:r>
      <w:r>
        <w:rPr>
          <w:rFonts w:ascii="Times New Roman" w:hAnsi="Times New Roman" w:cs="Times New Roman"/>
          <w:sz w:val="24"/>
          <w:szCs w:val="24"/>
        </w:rPr>
        <w:t xml:space="preserve"> and The Imposition of Ashes and Holy Communion will be offered.  </w:t>
      </w:r>
      <w:r w:rsidR="00B972C3">
        <w:rPr>
          <w:rFonts w:ascii="Times New Roman" w:hAnsi="Times New Roman" w:cs="Times New Roman"/>
          <w:sz w:val="24"/>
          <w:szCs w:val="24"/>
        </w:rPr>
        <w:t>W</w:t>
      </w:r>
      <w:r>
        <w:rPr>
          <w:rFonts w:ascii="Times New Roman" w:hAnsi="Times New Roman" w:cs="Times New Roman"/>
          <w:sz w:val="24"/>
          <w:szCs w:val="24"/>
        </w:rPr>
        <w:t xml:space="preserve">orshipers will be asked to come forward to receive both the ashes and Communion as we regularly do </w:t>
      </w: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Saturday and Sunday services.  Those who are unable to come forward may remain in their pews</w:t>
      </w:r>
      <w:r w:rsidR="00B972C3">
        <w:rPr>
          <w:rFonts w:ascii="Times New Roman" w:hAnsi="Times New Roman" w:cs="Times New Roman"/>
          <w:sz w:val="24"/>
          <w:szCs w:val="24"/>
        </w:rPr>
        <w:t>,</w:t>
      </w:r>
      <w:r>
        <w:rPr>
          <w:rFonts w:ascii="Times New Roman" w:hAnsi="Times New Roman" w:cs="Times New Roman"/>
          <w:sz w:val="24"/>
          <w:szCs w:val="24"/>
        </w:rPr>
        <w:t xml:space="preserve"> and I and the assisting minister will come to them with either the ashes </w:t>
      </w:r>
      <w:r w:rsidR="00B972C3">
        <w:rPr>
          <w:rFonts w:ascii="Times New Roman" w:hAnsi="Times New Roman" w:cs="Times New Roman"/>
          <w:sz w:val="24"/>
          <w:szCs w:val="24"/>
        </w:rPr>
        <w:t>or</w:t>
      </w:r>
      <w:r>
        <w:rPr>
          <w:rFonts w:ascii="Times New Roman" w:hAnsi="Times New Roman" w:cs="Times New Roman"/>
          <w:sz w:val="24"/>
          <w:szCs w:val="24"/>
        </w:rPr>
        <w:t xml:space="preserve"> the bread and wine.  The evening service will begin at 7:00 p.m.</w:t>
      </w:r>
    </w:p>
    <w:p w14:paraId="66747786" w14:textId="77777777" w:rsidR="00C44C3E" w:rsidRDefault="00C44C3E" w:rsidP="00C44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 important part of the service that is often overlooked is the Confession which precedes The Imposition of Ashes.  Careful attention to the service will reveal that </w:t>
      </w:r>
      <w:r>
        <w:rPr>
          <w:rFonts w:ascii="Times New Roman" w:hAnsi="Times New Roman" w:cs="Times New Roman"/>
          <w:i/>
          <w:sz w:val="24"/>
          <w:szCs w:val="24"/>
        </w:rPr>
        <w:t xml:space="preserve">there is no Absolution given.  </w:t>
      </w:r>
      <w:r>
        <w:rPr>
          <w:rFonts w:ascii="Times New Roman" w:hAnsi="Times New Roman" w:cs="Times New Roman"/>
          <w:sz w:val="24"/>
          <w:szCs w:val="24"/>
        </w:rPr>
        <w:t xml:space="preserve">Nor is it pronounced during the Saturday and Sunday services of Lent.  It is only offered on Maundy Thursday when Lent has ended and the forty-days of repentance, self-examination and reflection upon our sinfulness has been completed.  </w:t>
      </w:r>
    </w:p>
    <w:p w14:paraId="1D1A337D" w14:textId="1C10A293" w:rsidR="00C44C3E" w:rsidRDefault="00C44C3E" w:rsidP="00C44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Last year we were unable to gather in-person for Ash Wednesday and had to settle for The Imposition as people drove up in the parking lot (it was </w:t>
      </w:r>
      <w:r>
        <w:rPr>
          <w:rFonts w:ascii="Times New Roman" w:hAnsi="Times New Roman" w:cs="Times New Roman"/>
          <w:i/>
          <w:sz w:val="24"/>
          <w:szCs w:val="24"/>
        </w:rPr>
        <w:t>cold</w:t>
      </w:r>
      <w:r>
        <w:rPr>
          <w:rFonts w:ascii="Times New Roman" w:hAnsi="Times New Roman" w:cs="Times New Roman"/>
          <w:sz w:val="24"/>
          <w:szCs w:val="24"/>
        </w:rPr>
        <w:t xml:space="preserve"> on that Day!!!).  This year, unless there is a dramatic shift in COVID cases from what we are seeing now</w:t>
      </w:r>
      <w:r w:rsidR="00B972C3">
        <w:rPr>
          <w:rFonts w:ascii="Times New Roman" w:hAnsi="Times New Roman" w:cs="Times New Roman"/>
          <w:sz w:val="24"/>
          <w:szCs w:val="24"/>
        </w:rPr>
        <w:t>,</w:t>
      </w:r>
      <w:r>
        <w:rPr>
          <w:rFonts w:ascii="Times New Roman" w:hAnsi="Times New Roman" w:cs="Times New Roman"/>
          <w:sz w:val="24"/>
          <w:szCs w:val="24"/>
        </w:rPr>
        <w:t xml:space="preserve"> we will once again be able to be together for worship.</w:t>
      </w:r>
    </w:p>
    <w:p w14:paraId="1135F3CB" w14:textId="4C61F54C" w:rsidR="00C44C3E" w:rsidRDefault="00C44C3E" w:rsidP="00C44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972C3">
        <w:rPr>
          <w:rFonts w:ascii="Times New Roman" w:hAnsi="Times New Roman" w:cs="Times New Roman"/>
          <w:sz w:val="24"/>
          <w:szCs w:val="24"/>
        </w:rPr>
        <w:t>T</w:t>
      </w:r>
      <w:r>
        <w:rPr>
          <w:rFonts w:ascii="Times New Roman" w:hAnsi="Times New Roman" w:cs="Times New Roman"/>
          <w:sz w:val="24"/>
          <w:szCs w:val="24"/>
        </w:rPr>
        <w:t xml:space="preserve">hat is the intent of the service:  we make our confession not only personally and individually but also </w:t>
      </w:r>
      <w:r>
        <w:rPr>
          <w:rFonts w:ascii="Times New Roman" w:hAnsi="Times New Roman" w:cs="Times New Roman"/>
          <w:i/>
          <w:sz w:val="24"/>
          <w:szCs w:val="24"/>
        </w:rPr>
        <w:t xml:space="preserve">communally.  </w:t>
      </w:r>
      <w:r>
        <w:rPr>
          <w:rFonts w:ascii="Times New Roman" w:hAnsi="Times New Roman" w:cs="Times New Roman"/>
          <w:sz w:val="24"/>
          <w:szCs w:val="24"/>
        </w:rPr>
        <w:t xml:space="preserve">We acknowledge how we as the </w:t>
      </w:r>
      <w:r>
        <w:rPr>
          <w:rFonts w:ascii="Times New Roman" w:hAnsi="Times New Roman" w:cs="Times New Roman"/>
          <w:i/>
          <w:sz w:val="24"/>
          <w:szCs w:val="24"/>
        </w:rPr>
        <w:t xml:space="preserve">People </w:t>
      </w:r>
      <w:r>
        <w:rPr>
          <w:rFonts w:ascii="Times New Roman" w:hAnsi="Times New Roman" w:cs="Times New Roman"/>
          <w:sz w:val="24"/>
          <w:szCs w:val="24"/>
        </w:rPr>
        <w:t xml:space="preserve">of God have turned from Him and one another and the hurt, separation, and damaging division that has caused.  </w:t>
      </w:r>
    </w:p>
    <w:p w14:paraId="5DD65AC2" w14:textId="77777777" w:rsidR="00C44C3E" w:rsidRDefault="00C44C3E" w:rsidP="00C44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We invite and encourage you to join us as together we begin our Lenten journey of renewal and refreshment that leads us to the cross, the empty tomb, and new, resurrection Life.</w:t>
      </w:r>
    </w:p>
    <w:p w14:paraId="1ABCCB7A" w14:textId="4E901403" w:rsidR="00C72A62" w:rsidRDefault="00C72A62" w:rsidP="00C72A62">
      <w:pPr>
        <w:spacing w:after="0"/>
        <w:jc w:val="center"/>
        <w:rPr>
          <w:noProof/>
        </w:rPr>
      </w:pPr>
    </w:p>
    <w:p w14:paraId="085C98CD" w14:textId="47ACE58A" w:rsidR="00B972C3" w:rsidRDefault="00B972C3" w:rsidP="00C72A62">
      <w:pPr>
        <w:spacing w:after="0"/>
        <w:jc w:val="center"/>
        <w:rPr>
          <w:noProof/>
        </w:rPr>
      </w:pPr>
    </w:p>
    <w:p w14:paraId="4EEEB8BF" w14:textId="37325A85" w:rsidR="00B972C3" w:rsidRDefault="00B972C3" w:rsidP="00C72A62">
      <w:pPr>
        <w:spacing w:after="0"/>
        <w:jc w:val="center"/>
        <w:rPr>
          <w:noProof/>
        </w:rPr>
      </w:pPr>
    </w:p>
    <w:p w14:paraId="21C75FB5" w14:textId="5C73211F" w:rsidR="00B972C3" w:rsidRDefault="005F7F6A" w:rsidP="00C72A62">
      <w:pPr>
        <w:spacing w:after="0"/>
        <w:jc w:val="center"/>
        <w:rPr>
          <w:rFonts w:ascii="Times New Roman" w:hAnsi="Times New Roman" w:cs="Times New Roman"/>
          <w:b/>
          <w:sz w:val="28"/>
          <w:szCs w:val="28"/>
        </w:rPr>
      </w:pPr>
      <w:r>
        <w:rPr>
          <w:noProof/>
        </w:rPr>
        <w:lastRenderedPageBreak/>
        <w:drawing>
          <wp:inline distT="0" distB="0" distL="0" distR="0" wp14:anchorId="64A48683" wp14:editId="31DF3EA5">
            <wp:extent cx="2381250" cy="1914525"/>
            <wp:effectExtent l="0" t="0" r="0" b="9525"/>
            <wp:docPr id="7" name="Picture 7" descr="Free Lenten Prayer Cliparts, Download Free Lenten Prayer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Lenten Prayer Cliparts, Download Free Lenten Prayer Cliparts png  images, Free ClipArts on Clipart 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14:paraId="15D0A00B" w14:textId="0E4C09E5" w:rsidR="00133BA3" w:rsidRPr="007460C9" w:rsidRDefault="00C72A62" w:rsidP="00742269">
      <w:pPr>
        <w:spacing w:after="0"/>
        <w:jc w:val="center"/>
        <w:rPr>
          <w:rFonts w:ascii="Times New Roman" w:hAnsi="Times New Roman" w:cs="Times New Roman"/>
          <w:sz w:val="24"/>
          <w:szCs w:val="24"/>
        </w:rPr>
      </w:pPr>
      <w:r>
        <w:rPr>
          <w:rFonts w:ascii="Times New Roman" w:hAnsi="Times New Roman" w:cs="Times New Roman"/>
          <w:sz w:val="24"/>
          <w:szCs w:val="24"/>
        </w:rPr>
        <w:tab/>
      </w:r>
    </w:p>
    <w:p w14:paraId="4FCD297D" w14:textId="77777777" w:rsidR="005F7F6A" w:rsidRPr="005F7F6A" w:rsidRDefault="005F7F6A" w:rsidP="005F7F6A">
      <w:pPr>
        <w:spacing w:after="120" w:line="240" w:lineRule="auto"/>
        <w:jc w:val="center"/>
        <w:rPr>
          <w:rFonts w:ascii="Times New Roman" w:hAnsi="Times New Roman" w:cs="Times New Roman"/>
          <w:b/>
          <w:sz w:val="28"/>
          <w:szCs w:val="28"/>
        </w:rPr>
      </w:pPr>
      <w:r w:rsidRPr="005F7F6A">
        <w:rPr>
          <w:rFonts w:ascii="Times New Roman" w:hAnsi="Times New Roman" w:cs="Times New Roman"/>
          <w:b/>
          <w:sz w:val="28"/>
          <w:szCs w:val="28"/>
        </w:rPr>
        <w:t>MID-WEEK WORSHIP</w:t>
      </w:r>
    </w:p>
    <w:p w14:paraId="5F21173A" w14:textId="332D62FF" w:rsidR="005F7F6A" w:rsidRDefault="005F7F6A" w:rsidP="005F7F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As mentioned above</w:t>
      </w:r>
      <w:r>
        <w:rPr>
          <w:rFonts w:ascii="Times New Roman" w:hAnsi="Times New Roman" w:cs="Times New Roman"/>
          <w:sz w:val="24"/>
          <w:szCs w:val="24"/>
        </w:rPr>
        <w:t>,</w:t>
      </w:r>
      <w:r>
        <w:rPr>
          <w:rFonts w:ascii="Times New Roman" w:hAnsi="Times New Roman" w:cs="Times New Roman"/>
          <w:sz w:val="24"/>
          <w:szCs w:val="24"/>
        </w:rPr>
        <w:t xml:space="preserve"> we will utilize five of the twelve Easter Vigil readings as the basis for our mid-week services of Evening Prayer.  Once again</w:t>
      </w:r>
      <w:r>
        <w:rPr>
          <w:rFonts w:ascii="Times New Roman" w:hAnsi="Times New Roman" w:cs="Times New Roman"/>
          <w:sz w:val="24"/>
          <w:szCs w:val="24"/>
        </w:rPr>
        <w:t>,</w:t>
      </w:r>
      <w:r>
        <w:rPr>
          <w:rFonts w:ascii="Times New Roman" w:hAnsi="Times New Roman" w:cs="Times New Roman"/>
          <w:sz w:val="24"/>
          <w:szCs w:val="24"/>
        </w:rPr>
        <w:t xml:space="preserve"> the musical setting will be Marty Haugen’s beloved “Holden Evening Prayer.”  Since normally there is no sermon at the Vigil because of the sheer number of lessons</w:t>
      </w:r>
      <w:r>
        <w:rPr>
          <w:rFonts w:ascii="Times New Roman" w:hAnsi="Times New Roman" w:cs="Times New Roman"/>
          <w:sz w:val="24"/>
          <w:szCs w:val="24"/>
        </w:rPr>
        <w:t>,</w:t>
      </w:r>
      <w:r>
        <w:rPr>
          <w:rFonts w:ascii="Times New Roman" w:hAnsi="Times New Roman" w:cs="Times New Roman"/>
          <w:sz w:val="24"/>
          <w:szCs w:val="24"/>
        </w:rPr>
        <w:t xml:space="preserve"> each week there will be a short homily on the chosen text to further flesh its promise out and locate it within the story of God’s relentless seeking out of humanity to rescue it and restore it from the powers of sin, evil, and death.</w:t>
      </w:r>
    </w:p>
    <w:p w14:paraId="6E6916D0" w14:textId="77777777" w:rsidR="005F7F6A" w:rsidRDefault="005F7F6A" w:rsidP="005F7F6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AC51F7">
        <w:rPr>
          <w:rFonts w:ascii="Times New Roman" w:hAnsi="Times New Roman" w:cs="Times New Roman"/>
          <w:b/>
          <w:sz w:val="24"/>
          <w:szCs w:val="24"/>
        </w:rPr>
        <w:t>All servi</w:t>
      </w:r>
      <w:r>
        <w:rPr>
          <w:rFonts w:ascii="Times New Roman" w:hAnsi="Times New Roman" w:cs="Times New Roman"/>
          <w:b/>
          <w:sz w:val="24"/>
          <w:szCs w:val="24"/>
        </w:rPr>
        <w:t>ces begin at 6</w:t>
      </w:r>
      <w:r w:rsidRPr="00AC51F7">
        <w:rPr>
          <w:rFonts w:ascii="Times New Roman" w:hAnsi="Times New Roman" w:cs="Times New Roman"/>
          <w:b/>
          <w:sz w:val="24"/>
          <w:szCs w:val="24"/>
        </w:rPr>
        <w:t>:30 p.m.</w:t>
      </w:r>
      <w:r>
        <w:rPr>
          <w:rFonts w:ascii="Times New Roman" w:hAnsi="Times New Roman" w:cs="Times New Roman"/>
          <w:sz w:val="24"/>
          <w:szCs w:val="24"/>
        </w:rPr>
        <w:t xml:space="preserve">  The dates and themes of the services are as follows:</w:t>
      </w:r>
    </w:p>
    <w:p w14:paraId="344D4482" w14:textId="143F9122" w:rsidR="005F7F6A" w:rsidRDefault="005F7F6A" w:rsidP="005F7F6A">
      <w:pPr>
        <w:tabs>
          <w:tab w:val="left" w:pos="2880"/>
          <w:tab w:val="right" w:pos="936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Wednesday, March 9</w:t>
      </w:r>
      <w:r>
        <w:rPr>
          <w:rFonts w:ascii="Times New Roman" w:hAnsi="Times New Roman" w:cs="Times New Roman"/>
          <w:sz w:val="24"/>
          <w:szCs w:val="24"/>
        </w:rPr>
        <w:tab/>
        <w:t>“Creation”</w:t>
      </w:r>
      <w:r>
        <w:rPr>
          <w:rFonts w:ascii="Times New Roman" w:hAnsi="Times New Roman" w:cs="Times New Roman"/>
          <w:sz w:val="24"/>
          <w:szCs w:val="24"/>
        </w:rPr>
        <w:tab/>
        <w:t xml:space="preserve">         Genesis 1:1-2:4a</w:t>
      </w:r>
    </w:p>
    <w:p w14:paraId="1961CD53" w14:textId="1313076B" w:rsidR="005F7F6A" w:rsidRDefault="005F7F6A" w:rsidP="005F7F6A">
      <w:pPr>
        <w:tabs>
          <w:tab w:val="left" w:pos="2880"/>
          <w:tab w:val="right" w:pos="936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Wednesday, March 16</w:t>
      </w:r>
      <w:r>
        <w:rPr>
          <w:rFonts w:ascii="Times New Roman" w:hAnsi="Times New Roman" w:cs="Times New Roman"/>
          <w:sz w:val="24"/>
          <w:szCs w:val="24"/>
        </w:rPr>
        <w:tab/>
      </w:r>
      <w:r>
        <w:rPr>
          <w:rFonts w:ascii="Times New Roman" w:hAnsi="Times New Roman" w:cs="Times New Roman"/>
          <w:sz w:val="24"/>
          <w:szCs w:val="24"/>
        </w:rPr>
        <w:t>“The Flood”</w:t>
      </w:r>
      <w:proofErr w:type="gramStart"/>
      <w:r>
        <w:rPr>
          <w:rFonts w:ascii="Times New Roman" w:hAnsi="Times New Roman" w:cs="Times New Roman"/>
          <w:sz w:val="24"/>
          <w:szCs w:val="24"/>
        </w:rPr>
        <w:tab/>
        <w:t xml:space="preserve">  </w:t>
      </w:r>
      <w:r w:rsidRPr="00F23DDB">
        <w:rPr>
          <w:rFonts w:ascii="Times New Roman" w:hAnsi="Times New Roman" w:cs="Times New Roman"/>
          <w:sz w:val="24"/>
          <w:szCs w:val="24"/>
        </w:rPr>
        <w:t>Genesis</w:t>
      </w:r>
      <w:proofErr w:type="gramEnd"/>
      <w:r w:rsidRPr="00F23DDB">
        <w:rPr>
          <w:rFonts w:ascii="Times New Roman" w:hAnsi="Times New Roman" w:cs="Times New Roman"/>
          <w:sz w:val="24"/>
          <w:szCs w:val="24"/>
        </w:rPr>
        <w:t xml:space="preserve"> 7:1-5, 11-18; 8:6-18; 9:8-13</w:t>
      </w:r>
    </w:p>
    <w:p w14:paraId="47925082" w14:textId="78573573" w:rsidR="005F7F6A" w:rsidRDefault="005F7F6A" w:rsidP="005F7F6A">
      <w:pPr>
        <w:tabs>
          <w:tab w:val="left" w:pos="2880"/>
          <w:tab w:val="right" w:pos="936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Wednesday, March 23</w:t>
      </w:r>
      <w:r>
        <w:rPr>
          <w:rFonts w:ascii="Times New Roman" w:hAnsi="Times New Roman" w:cs="Times New Roman"/>
          <w:sz w:val="24"/>
          <w:szCs w:val="24"/>
        </w:rPr>
        <w:tab/>
        <w:t xml:space="preserve">“Deliverance at the </w:t>
      </w:r>
      <w:proofErr w:type="gramStart"/>
      <w:r>
        <w:rPr>
          <w:rFonts w:ascii="Times New Roman" w:hAnsi="Times New Roman" w:cs="Times New Roman"/>
          <w:sz w:val="24"/>
          <w:szCs w:val="24"/>
        </w:rPr>
        <w:t xml:space="preserve">Sea”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Exodus</w:t>
      </w:r>
      <w:r w:rsidRPr="0099363A">
        <w:rPr>
          <w:rFonts w:ascii="Times New Roman" w:hAnsi="Times New Roman" w:cs="Times New Roman"/>
          <w:sz w:val="24"/>
          <w:szCs w:val="24"/>
        </w:rPr>
        <w:t>14:10-31; 15:20-21</w:t>
      </w:r>
    </w:p>
    <w:p w14:paraId="29C1AA53" w14:textId="5AAC24F6" w:rsidR="005F7F6A" w:rsidRDefault="005F7F6A" w:rsidP="005F7F6A">
      <w:pPr>
        <w:tabs>
          <w:tab w:val="left" w:pos="2880"/>
          <w:tab w:val="right" w:pos="936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Wednesday, March 30</w:t>
      </w:r>
      <w:r>
        <w:rPr>
          <w:rFonts w:ascii="Times New Roman" w:hAnsi="Times New Roman" w:cs="Times New Roman"/>
          <w:sz w:val="24"/>
          <w:szCs w:val="24"/>
        </w:rPr>
        <w:tab/>
        <w:t xml:space="preserve">“Salvation Offered Freely to </w:t>
      </w:r>
      <w:proofErr w:type="gramStart"/>
      <w:r>
        <w:rPr>
          <w:rFonts w:ascii="Times New Roman" w:hAnsi="Times New Roman" w:cs="Times New Roman"/>
          <w:sz w:val="24"/>
          <w:szCs w:val="24"/>
        </w:rPr>
        <w:t xml:space="preserve">All”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Isaiah 55:1-11</w:t>
      </w:r>
    </w:p>
    <w:p w14:paraId="49597407" w14:textId="74E52D9B" w:rsidR="005F7F6A" w:rsidRDefault="005F7F6A" w:rsidP="005F7F6A">
      <w:pPr>
        <w:tabs>
          <w:tab w:val="left" w:pos="2880"/>
          <w:tab w:val="right" w:pos="936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Wednesday, April 6</w:t>
      </w:r>
      <w:r>
        <w:rPr>
          <w:rFonts w:ascii="Times New Roman" w:hAnsi="Times New Roman" w:cs="Times New Roman"/>
          <w:sz w:val="24"/>
          <w:szCs w:val="24"/>
        </w:rPr>
        <w:tab/>
        <w:t xml:space="preserve">“The Valley of the Dry </w:t>
      </w:r>
      <w:proofErr w:type="gramStart"/>
      <w:r>
        <w:rPr>
          <w:rFonts w:ascii="Times New Roman" w:hAnsi="Times New Roman" w:cs="Times New Roman"/>
          <w:sz w:val="24"/>
          <w:szCs w:val="24"/>
        </w:rPr>
        <w:t xml:space="preserve">Bones”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Ezekiel 27:1-14</w:t>
      </w:r>
    </w:p>
    <w:p w14:paraId="2F962778" w14:textId="58B4AD81" w:rsidR="005F7F6A" w:rsidRDefault="005F7F6A" w:rsidP="005F7F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There is a risk in offering these </w:t>
      </w:r>
      <w:proofErr w:type="gramStart"/>
      <w:r>
        <w:rPr>
          <w:rFonts w:ascii="Times New Roman" w:hAnsi="Times New Roman" w:cs="Times New Roman"/>
          <w:sz w:val="24"/>
          <w:szCs w:val="24"/>
        </w:rPr>
        <w:t>sometimes lengthy</w:t>
      </w:r>
      <w:proofErr w:type="gramEnd"/>
      <w:r>
        <w:rPr>
          <w:rFonts w:ascii="Times New Roman" w:hAnsi="Times New Roman" w:cs="Times New Roman"/>
          <w:sz w:val="24"/>
          <w:szCs w:val="24"/>
        </w:rPr>
        <w:t xml:space="preserve"> readings.  Those who attend the mid-week services often also attend the Vigil</w:t>
      </w:r>
      <w:r>
        <w:rPr>
          <w:rFonts w:ascii="Times New Roman" w:hAnsi="Times New Roman" w:cs="Times New Roman"/>
          <w:sz w:val="24"/>
          <w:szCs w:val="24"/>
        </w:rPr>
        <w:t>,</w:t>
      </w:r>
      <w:r>
        <w:rPr>
          <w:rFonts w:ascii="Times New Roman" w:hAnsi="Times New Roman" w:cs="Times New Roman"/>
          <w:sz w:val="24"/>
          <w:szCs w:val="24"/>
        </w:rPr>
        <w:t xml:space="preserve"> and to hear some of them twice within a short time may seem excessive.  </w:t>
      </w:r>
      <w:r>
        <w:rPr>
          <w:rFonts w:ascii="Times New Roman" w:hAnsi="Times New Roman" w:cs="Times New Roman"/>
          <w:sz w:val="24"/>
          <w:szCs w:val="24"/>
        </w:rPr>
        <w:t>H</w:t>
      </w:r>
      <w:r>
        <w:rPr>
          <w:rFonts w:ascii="Times New Roman" w:hAnsi="Times New Roman" w:cs="Times New Roman"/>
          <w:sz w:val="24"/>
          <w:szCs w:val="24"/>
        </w:rPr>
        <w:t>opefully</w:t>
      </w:r>
      <w:r>
        <w:rPr>
          <w:rFonts w:ascii="Times New Roman" w:hAnsi="Times New Roman" w:cs="Times New Roman"/>
          <w:sz w:val="24"/>
          <w:szCs w:val="24"/>
        </w:rPr>
        <w:t>,</w:t>
      </w:r>
      <w:r>
        <w:rPr>
          <w:rFonts w:ascii="Times New Roman" w:hAnsi="Times New Roman" w:cs="Times New Roman"/>
          <w:sz w:val="24"/>
          <w:szCs w:val="24"/>
        </w:rPr>
        <w:t xml:space="preserve"> with the aid of the homily each week</w:t>
      </w:r>
      <w:r>
        <w:rPr>
          <w:rFonts w:ascii="Times New Roman" w:hAnsi="Times New Roman" w:cs="Times New Roman"/>
          <w:sz w:val="24"/>
          <w:szCs w:val="24"/>
        </w:rPr>
        <w:t>,</w:t>
      </w:r>
      <w:r>
        <w:rPr>
          <w:rFonts w:ascii="Times New Roman" w:hAnsi="Times New Roman" w:cs="Times New Roman"/>
          <w:sz w:val="24"/>
          <w:szCs w:val="24"/>
        </w:rPr>
        <w:t xml:space="preserve"> a deeper understanding of the texts will come through the repetition and make the worship at the Vigil even more meaningful.  </w:t>
      </w:r>
      <w:r>
        <w:rPr>
          <w:rFonts w:ascii="Times New Roman" w:hAnsi="Times New Roman" w:cs="Times New Roman"/>
          <w:sz w:val="24"/>
          <w:szCs w:val="24"/>
        </w:rPr>
        <w:t>F</w:t>
      </w:r>
      <w:r>
        <w:rPr>
          <w:rFonts w:ascii="Times New Roman" w:hAnsi="Times New Roman" w:cs="Times New Roman"/>
          <w:sz w:val="24"/>
          <w:szCs w:val="24"/>
        </w:rPr>
        <w:t>or those who have not attended the Vigil before</w:t>
      </w:r>
      <w:r>
        <w:rPr>
          <w:rFonts w:ascii="Times New Roman" w:hAnsi="Times New Roman" w:cs="Times New Roman"/>
          <w:sz w:val="24"/>
          <w:szCs w:val="24"/>
        </w:rPr>
        <w:t>,</w:t>
      </w:r>
      <w:r>
        <w:rPr>
          <w:rFonts w:ascii="Times New Roman" w:hAnsi="Times New Roman" w:cs="Times New Roman"/>
          <w:sz w:val="24"/>
          <w:szCs w:val="24"/>
        </w:rPr>
        <w:t xml:space="preserve"> perhaps hearing these beautiful and defining stories will be enough to encourage them to hear them within the context of this beautiful liturgy.</w:t>
      </w:r>
    </w:p>
    <w:p w14:paraId="2E74FC50" w14:textId="01BD3B3A" w:rsidR="005F7F6A" w:rsidRDefault="005F7F6A" w:rsidP="005F7F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We hope you will join us for both our mid-week examination of these readings and the fuller worship of the Easter Vigil.</w:t>
      </w:r>
    </w:p>
    <w:p w14:paraId="5395C3A9" w14:textId="77777777" w:rsidR="005F7F6A" w:rsidRDefault="005F7F6A" w:rsidP="005F7F6A">
      <w:pPr>
        <w:spacing w:after="0" w:line="240" w:lineRule="auto"/>
        <w:jc w:val="both"/>
        <w:rPr>
          <w:b/>
        </w:rPr>
      </w:pPr>
    </w:p>
    <w:p w14:paraId="6D58E709" w14:textId="3D0D2A18" w:rsidR="005F7F6A" w:rsidRDefault="005F7F6A" w:rsidP="0057243A">
      <w:pPr>
        <w:jc w:val="center"/>
        <w:rPr>
          <w:rFonts w:ascii="Lucida Calligraphy" w:hAnsi="Lucida Calligraphy" w:cs="Times New Roman"/>
          <w:b/>
          <w:bCs/>
          <w:noProof/>
          <w:sz w:val="40"/>
          <w:szCs w:val="40"/>
        </w:rPr>
      </w:pPr>
      <w:r>
        <w:rPr>
          <w:noProof/>
        </w:rPr>
        <w:drawing>
          <wp:inline distT="0" distB="0" distL="0" distR="0" wp14:anchorId="23C0BB44" wp14:editId="3A03CAA5">
            <wp:extent cx="2400215" cy="1714500"/>
            <wp:effectExtent l="0" t="0" r="635" b="0"/>
            <wp:docPr id="8" name="Picture 8" descr="Funny Lent Quotes. Quotes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nny Lent Quotes. QuotesGram"/>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119"/>
                    <a:stretch/>
                  </pic:blipFill>
                  <pic:spPr bwMode="auto">
                    <a:xfrm>
                      <a:off x="0" y="0"/>
                      <a:ext cx="2418388" cy="1727481"/>
                    </a:xfrm>
                    <a:prstGeom prst="rect">
                      <a:avLst/>
                    </a:prstGeom>
                    <a:noFill/>
                    <a:ln>
                      <a:noFill/>
                    </a:ln>
                    <a:extLst>
                      <a:ext uri="{53640926-AAD7-44D8-BBD7-CCE9431645EC}">
                        <a14:shadowObscured xmlns:a14="http://schemas.microsoft.com/office/drawing/2010/main"/>
                      </a:ext>
                    </a:extLst>
                  </pic:spPr>
                </pic:pic>
              </a:graphicData>
            </a:graphic>
          </wp:inline>
        </w:drawing>
      </w:r>
    </w:p>
    <w:p w14:paraId="548FE1AF" w14:textId="5BBC997B" w:rsidR="00866E11" w:rsidRDefault="00695B76" w:rsidP="00F87F36">
      <w:pPr>
        <w:spacing w:after="0" w:line="240" w:lineRule="auto"/>
        <w:jc w:val="center"/>
        <w:rPr>
          <w:rFonts w:ascii="Lucida Calligraphy" w:hAnsi="Lucida Calligraphy" w:cs="Times New Roman"/>
          <w:b/>
          <w:bCs/>
          <w:noProof/>
          <w:sz w:val="40"/>
          <w:szCs w:val="40"/>
        </w:rPr>
      </w:pPr>
      <w:r>
        <w:rPr>
          <w:rFonts w:ascii="Lucida Calligraphy" w:hAnsi="Lucida Calligraphy"/>
          <w:b/>
          <w:bCs/>
          <w:noProof/>
          <w:sz w:val="40"/>
          <w:szCs w:val="40"/>
        </w:rPr>
        <w:lastRenderedPageBreak/>
        <w:drawing>
          <wp:inline distT="0" distB="0" distL="0" distR="0" wp14:anchorId="52B8BB0E" wp14:editId="03A5656C">
            <wp:extent cx="2742100" cy="1276350"/>
            <wp:effectExtent l="0" t="0" r="1270" b="0"/>
            <wp:docPr id="22" name="Picture 2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 company nam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14758"/>
                    <a:stretch/>
                  </pic:blipFill>
                  <pic:spPr bwMode="auto">
                    <a:xfrm>
                      <a:off x="0" y="0"/>
                      <a:ext cx="2758236" cy="1283861"/>
                    </a:xfrm>
                    <a:prstGeom prst="rect">
                      <a:avLst/>
                    </a:prstGeom>
                    <a:noFill/>
                    <a:ln>
                      <a:noFill/>
                    </a:ln>
                    <a:extLst>
                      <a:ext uri="{53640926-AAD7-44D8-BBD7-CCE9431645EC}">
                        <a14:shadowObscured xmlns:a14="http://schemas.microsoft.com/office/drawing/2010/main"/>
                      </a:ext>
                    </a:extLst>
                  </pic:spPr>
                </pic:pic>
              </a:graphicData>
            </a:graphic>
          </wp:inline>
        </w:drawing>
      </w:r>
    </w:p>
    <w:p w14:paraId="54186FAA" w14:textId="05C26C0B" w:rsidR="004323DF" w:rsidRDefault="00695B76" w:rsidP="00695B76">
      <w:pPr>
        <w:spacing w:after="120" w:line="240" w:lineRule="auto"/>
        <w:jc w:val="center"/>
        <w:rPr>
          <w:rFonts w:ascii="Times New Roman" w:hAnsi="Times New Roman" w:cs="Times New Roman"/>
          <w:b/>
          <w:bCs/>
          <w:noProof/>
          <w:sz w:val="28"/>
          <w:szCs w:val="28"/>
        </w:rPr>
      </w:pPr>
      <w:r>
        <w:rPr>
          <w:rFonts w:ascii="Times New Roman" w:hAnsi="Times New Roman" w:cs="Times New Roman"/>
          <w:b/>
          <w:bCs/>
          <w:noProof/>
          <w:sz w:val="28"/>
          <w:szCs w:val="28"/>
        </w:rPr>
        <w:t>MARK YOUR CALENDARS!</w:t>
      </w:r>
    </w:p>
    <w:p w14:paraId="5AA856A0" w14:textId="2EEAEED8" w:rsidR="00FA6771" w:rsidRDefault="00695B76" w:rsidP="00695B76">
      <w:pPr>
        <w:spacing w:after="120" w:line="240" w:lineRule="auto"/>
        <w:ind w:left="-90" w:firstLine="810"/>
        <w:jc w:val="both"/>
        <w:rPr>
          <w:rFonts w:ascii="Times New Roman" w:hAnsi="Times New Roman" w:cs="Times New Roman"/>
          <w:sz w:val="24"/>
          <w:szCs w:val="24"/>
        </w:rPr>
      </w:pPr>
      <w:r>
        <w:rPr>
          <w:rFonts w:ascii="Times New Roman" w:hAnsi="Times New Roman" w:cs="Times New Roman"/>
          <w:sz w:val="24"/>
          <w:szCs w:val="24"/>
        </w:rPr>
        <w:t xml:space="preserve">Red Cross blood drives have been scheduled for </w:t>
      </w:r>
      <w:r>
        <w:rPr>
          <w:rFonts w:ascii="Times New Roman" w:hAnsi="Times New Roman" w:cs="Times New Roman"/>
          <w:b/>
          <w:bCs/>
          <w:sz w:val="24"/>
          <w:szCs w:val="24"/>
        </w:rPr>
        <w:t xml:space="preserve">Thursday, April 28, </w:t>
      </w:r>
      <w:r>
        <w:rPr>
          <w:rFonts w:ascii="Times New Roman" w:hAnsi="Times New Roman" w:cs="Times New Roman"/>
          <w:sz w:val="24"/>
          <w:szCs w:val="24"/>
        </w:rPr>
        <w:t xml:space="preserve">and </w:t>
      </w:r>
      <w:r>
        <w:rPr>
          <w:rFonts w:ascii="Times New Roman" w:hAnsi="Times New Roman" w:cs="Times New Roman"/>
          <w:b/>
          <w:bCs/>
          <w:sz w:val="24"/>
          <w:szCs w:val="24"/>
        </w:rPr>
        <w:t>Tuesday, July 26</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in the St. Paul Room.  There is a critical shortage of blood right now, and one pint of blood can help up to three people.  Please consider donating if you </w:t>
      </w:r>
      <w:proofErr w:type="gramStart"/>
      <w:r>
        <w:rPr>
          <w:rFonts w:ascii="Times New Roman" w:hAnsi="Times New Roman" w:cs="Times New Roman"/>
          <w:sz w:val="24"/>
          <w:szCs w:val="24"/>
        </w:rPr>
        <w:t>are able to</w:t>
      </w:r>
      <w:proofErr w:type="gramEnd"/>
      <w:r>
        <w:rPr>
          <w:rFonts w:ascii="Times New Roman" w:hAnsi="Times New Roman" w:cs="Times New Roman"/>
          <w:sz w:val="24"/>
          <w:szCs w:val="24"/>
        </w:rPr>
        <w:t xml:space="preserve"> do so.  More information will be av</w:t>
      </w:r>
      <w:r w:rsidR="0046493B">
        <w:rPr>
          <w:rFonts w:ascii="Times New Roman" w:hAnsi="Times New Roman" w:cs="Times New Roman"/>
          <w:sz w:val="24"/>
          <w:szCs w:val="24"/>
        </w:rPr>
        <w:t>ailable as these dates draw near.</w:t>
      </w:r>
    </w:p>
    <w:p w14:paraId="4C295A27" w14:textId="7CE584B8" w:rsidR="006962D5" w:rsidRDefault="006962D5" w:rsidP="00695B76">
      <w:pPr>
        <w:spacing w:after="120" w:line="240" w:lineRule="auto"/>
        <w:ind w:left="-90" w:firstLine="810"/>
        <w:jc w:val="both"/>
        <w:rPr>
          <w:rFonts w:ascii="Times New Roman" w:hAnsi="Times New Roman" w:cs="Times New Roman"/>
          <w:sz w:val="24"/>
          <w:szCs w:val="24"/>
        </w:rPr>
      </w:pPr>
    </w:p>
    <w:p w14:paraId="0C2191B0" w14:textId="77777777" w:rsidR="0057243A" w:rsidRDefault="0057243A" w:rsidP="00695B76">
      <w:pPr>
        <w:spacing w:after="120" w:line="240" w:lineRule="auto"/>
        <w:ind w:left="-90" w:firstLine="810"/>
        <w:jc w:val="both"/>
        <w:rPr>
          <w:rFonts w:ascii="Times New Roman" w:hAnsi="Times New Roman" w:cs="Times New Roman"/>
          <w:sz w:val="24"/>
          <w:szCs w:val="24"/>
        </w:rPr>
      </w:pPr>
    </w:p>
    <w:p w14:paraId="5F11BE14" w14:textId="5C3503DA" w:rsidR="002F45B3" w:rsidRDefault="0057243A" w:rsidP="00F32461">
      <w:pPr>
        <w:jc w:val="center"/>
        <w:rPr>
          <w:rFonts w:ascii="Times New Roman" w:hAnsi="Times New Roman" w:cs="Times New Roman"/>
          <w:b/>
          <w:bCs/>
          <w:sz w:val="28"/>
          <w:szCs w:val="28"/>
        </w:rPr>
      </w:pPr>
      <w:r>
        <w:rPr>
          <w:b/>
          <w:bCs/>
          <w:noProof/>
          <w:sz w:val="28"/>
          <w:szCs w:val="28"/>
        </w:rPr>
        <w:drawing>
          <wp:inline distT="0" distB="0" distL="0" distR="0" wp14:anchorId="48457AAA" wp14:editId="30698C38">
            <wp:extent cx="2143125" cy="2143125"/>
            <wp:effectExtent l="0" t="0" r="9525" b="9525"/>
            <wp:docPr id="9" name="Picture 9" descr="A picture containing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building, window&#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7034DEBF" w14:textId="77777777" w:rsidR="005F7F6A" w:rsidRPr="0057243A" w:rsidRDefault="005F7F6A" w:rsidP="0057243A">
      <w:pPr>
        <w:spacing w:after="240" w:line="240" w:lineRule="auto"/>
        <w:jc w:val="center"/>
        <w:rPr>
          <w:rFonts w:ascii="Times New Roman" w:hAnsi="Times New Roman" w:cs="Times New Roman"/>
          <w:b/>
          <w:sz w:val="28"/>
          <w:szCs w:val="28"/>
        </w:rPr>
      </w:pPr>
      <w:r w:rsidRPr="0057243A">
        <w:rPr>
          <w:rFonts w:ascii="Times New Roman" w:hAnsi="Times New Roman" w:cs="Times New Roman"/>
          <w:b/>
          <w:sz w:val="28"/>
          <w:szCs w:val="28"/>
        </w:rPr>
        <w:t>SENIOR COMMUNION</w:t>
      </w:r>
    </w:p>
    <w:p w14:paraId="661A1381" w14:textId="494494C2" w:rsidR="005F7F6A" w:rsidRDefault="005F7F6A" w:rsidP="00572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Last year we did not offer an Advent or Lenten Senior Communion because of the </w:t>
      </w:r>
      <w:r w:rsidRPr="00A64B79">
        <w:rPr>
          <w:rFonts w:ascii="Times New Roman" w:hAnsi="Times New Roman" w:cs="Times New Roman"/>
          <w:sz w:val="24"/>
          <w:szCs w:val="24"/>
        </w:rPr>
        <w:t>pandemic</w:t>
      </w:r>
      <w:r w:rsidR="0057243A">
        <w:rPr>
          <w:rFonts w:ascii="Times New Roman" w:hAnsi="Times New Roman" w:cs="Times New Roman"/>
          <w:sz w:val="24"/>
          <w:szCs w:val="24"/>
        </w:rPr>
        <w:t>,</w:t>
      </w:r>
      <w:r w:rsidRPr="00A64B79">
        <w:rPr>
          <w:rFonts w:ascii="Times New Roman" w:hAnsi="Times New Roman" w:cs="Times New Roman"/>
          <w:sz w:val="24"/>
          <w:szCs w:val="24"/>
        </w:rPr>
        <w:t xml:space="preserve"> </w:t>
      </w:r>
      <w:r w:rsidRPr="00774D29">
        <w:rPr>
          <w:rFonts w:ascii="Times New Roman" w:hAnsi="Times New Roman" w:cs="Times New Roman"/>
          <w:b/>
          <w:sz w:val="24"/>
          <w:szCs w:val="24"/>
        </w:rPr>
        <w:t xml:space="preserve">but we will hold it this year on Maundy Thursday at 10:00 a.m.  </w:t>
      </w:r>
      <w:r>
        <w:rPr>
          <w:rFonts w:ascii="Times New Roman" w:hAnsi="Times New Roman" w:cs="Times New Roman"/>
          <w:sz w:val="24"/>
          <w:szCs w:val="24"/>
        </w:rPr>
        <w:t>As before</w:t>
      </w:r>
      <w:r w:rsidR="0057243A">
        <w:rPr>
          <w:rFonts w:ascii="Times New Roman" w:hAnsi="Times New Roman" w:cs="Times New Roman"/>
          <w:sz w:val="24"/>
          <w:szCs w:val="24"/>
        </w:rPr>
        <w:t>,</w:t>
      </w:r>
      <w:r>
        <w:rPr>
          <w:rFonts w:ascii="Times New Roman" w:hAnsi="Times New Roman" w:cs="Times New Roman"/>
          <w:sz w:val="24"/>
          <w:szCs w:val="24"/>
        </w:rPr>
        <w:t xml:space="preserve"> the service will be spoken except for hymns</w:t>
      </w:r>
      <w:r w:rsidR="0057243A">
        <w:rPr>
          <w:rFonts w:ascii="Times New Roman" w:hAnsi="Times New Roman" w:cs="Times New Roman"/>
          <w:sz w:val="24"/>
          <w:szCs w:val="24"/>
        </w:rPr>
        <w:t>;</w:t>
      </w:r>
      <w:r>
        <w:rPr>
          <w:rFonts w:ascii="Times New Roman" w:hAnsi="Times New Roman" w:cs="Times New Roman"/>
          <w:sz w:val="24"/>
          <w:szCs w:val="24"/>
        </w:rPr>
        <w:t xml:space="preserve"> and Communion will be offered to worshipers remaining in their seats.</w:t>
      </w:r>
    </w:p>
    <w:p w14:paraId="116B3600" w14:textId="7D77EDAA" w:rsidR="005F7F6A" w:rsidRPr="00C16FDC" w:rsidRDefault="005F7F6A" w:rsidP="005724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7243A">
        <w:rPr>
          <w:rFonts w:ascii="Times New Roman" w:hAnsi="Times New Roman" w:cs="Times New Roman"/>
          <w:sz w:val="24"/>
          <w:szCs w:val="24"/>
        </w:rPr>
        <w:t>Usually,</w:t>
      </w:r>
      <w:r>
        <w:rPr>
          <w:rFonts w:ascii="Times New Roman" w:hAnsi="Times New Roman" w:cs="Times New Roman"/>
          <w:sz w:val="24"/>
          <w:szCs w:val="24"/>
        </w:rPr>
        <w:t xml:space="preserve"> this service is followed by a delicious lunch prepared and served by the Altar Guild.  Because of </w:t>
      </w:r>
      <w:r w:rsidR="0057243A">
        <w:rPr>
          <w:rFonts w:ascii="Times New Roman" w:hAnsi="Times New Roman" w:cs="Times New Roman"/>
          <w:sz w:val="24"/>
          <w:szCs w:val="24"/>
        </w:rPr>
        <w:t xml:space="preserve">continuing </w:t>
      </w:r>
      <w:r>
        <w:rPr>
          <w:rFonts w:ascii="Times New Roman" w:hAnsi="Times New Roman" w:cs="Times New Roman"/>
          <w:sz w:val="24"/>
          <w:szCs w:val="24"/>
        </w:rPr>
        <w:t>restrictions about food prepared at home and brought to another location</w:t>
      </w:r>
      <w:r w:rsidR="0057243A">
        <w:rPr>
          <w:rFonts w:ascii="Times New Roman" w:hAnsi="Times New Roman" w:cs="Times New Roman"/>
          <w:sz w:val="24"/>
          <w:szCs w:val="24"/>
        </w:rPr>
        <w:t>,</w:t>
      </w:r>
      <w:r>
        <w:rPr>
          <w:rFonts w:ascii="Times New Roman" w:hAnsi="Times New Roman" w:cs="Times New Roman"/>
          <w:sz w:val="24"/>
          <w:szCs w:val="24"/>
        </w:rPr>
        <w:t xml:space="preserve"> we will not have a full lunch</w:t>
      </w:r>
      <w:r w:rsidR="0057243A">
        <w:rPr>
          <w:rFonts w:ascii="Times New Roman" w:hAnsi="Times New Roman" w:cs="Times New Roman"/>
          <w:sz w:val="24"/>
          <w:szCs w:val="24"/>
        </w:rPr>
        <w:t>;</w:t>
      </w:r>
      <w:r>
        <w:rPr>
          <w:rFonts w:ascii="Times New Roman" w:hAnsi="Times New Roman" w:cs="Times New Roman"/>
          <w:sz w:val="24"/>
          <w:szCs w:val="24"/>
        </w:rPr>
        <w:t xml:space="preserve"> but there will be coffee and cookies served afterwards in the St. Paul Room to allow for fellowship time.  As for worship</w:t>
      </w:r>
      <w:r w:rsidR="0057243A">
        <w:rPr>
          <w:rFonts w:ascii="Times New Roman" w:hAnsi="Times New Roman" w:cs="Times New Roman"/>
          <w:sz w:val="24"/>
          <w:szCs w:val="24"/>
        </w:rPr>
        <w:t>,</w:t>
      </w:r>
      <w:r>
        <w:rPr>
          <w:rFonts w:ascii="Times New Roman" w:hAnsi="Times New Roman" w:cs="Times New Roman"/>
          <w:sz w:val="24"/>
          <w:szCs w:val="24"/>
        </w:rPr>
        <w:t xml:space="preserve"> masks and good distancing will be required.</w:t>
      </w:r>
    </w:p>
    <w:p w14:paraId="19C5BF58" w14:textId="1CFD7369" w:rsidR="000D7FFE" w:rsidRDefault="000D7FFE" w:rsidP="000D7FFE">
      <w:pPr>
        <w:spacing w:after="0" w:line="240" w:lineRule="auto"/>
        <w:rPr>
          <w:rFonts w:ascii="Times New Roman" w:hAnsi="Times New Roman" w:cs="Times New Roman"/>
          <w:noProof/>
          <w:sz w:val="26"/>
          <w:szCs w:val="26"/>
        </w:rPr>
      </w:pPr>
    </w:p>
    <w:p w14:paraId="36792D6C" w14:textId="2979C103" w:rsidR="00477D42" w:rsidRDefault="00477D42" w:rsidP="000D7FFE">
      <w:pPr>
        <w:spacing w:after="0" w:line="240" w:lineRule="auto"/>
        <w:rPr>
          <w:rFonts w:ascii="Times New Roman" w:hAnsi="Times New Roman" w:cs="Times New Roman"/>
          <w:noProof/>
          <w:sz w:val="26"/>
          <w:szCs w:val="26"/>
        </w:rPr>
      </w:pPr>
    </w:p>
    <w:p w14:paraId="3EEE5D91" w14:textId="77777777" w:rsidR="00477D42" w:rsidRDefault="00477D42" w:rsidP="000D7FFE">
      <w:pPr>
        <w:spacing w:after="0" w:line="240" w:lineRule="auto"/>
        <w:rPr>
          <w:rFonts w:ascii="Times New Roman" w:hAnsi="Times New Roman" w:cs="Times New Roman"/>
          <w:noProof/>
          <w:sz w:val="26"/>
          <w:szCs w:val="26"/>
        </w:rPr>
      </w:pPr>
    </w:p>
    <w:p w14:paraId="5FF7D141" w14:textId="77777777" w:rsidR="0057243A" w:rsidRDefault="00477D42" w:rsidP="00447CC1">
      <w:pPr>
        <w:spacing w:after="0" w:line="240" w:lineRule="auto"/>
        <w:rPr>
          <w:rFonts w:ascii="Times New Roman" w:hAnsi="Times New Roman" w:cs="Times New Roman"/>
          <w:noProof/>
          <w:sz w:val="26"/>
          <w:szCs w:val="26"/>
        </w:rPr>
      </w:pPr>
      <w:r>
        <w:rPr>
          <w:rFonts w:ascii="Times New Roman" w:hAnsi="Times New Roman" w:cs="Times New Roman"/>
          <w:noProof/>
          <w:sz w:val="26"/>
          <w:szCs w:val="26"/>
        </w:rPr>
        <w:t xml:space="preserve"> </w:t>
      </w:r>
    </w:p>
    <w:p w14:paraId="0ED5F730" w14:textId="77777777" w:rsidR="0057243A" w:rsidRDefault="0057243A">
      <w:pPr>
        <w:rPr>
          <w:rFonts w:ascii="Times New Roman" w:hAnsi="Times New Roman" w:cs="Times New Roman"/>
          <w:noProof/>
          <w:sz w:val="26"/>
          <w:szCs w:val="26"/>
        </w:rPr>
      </w:pPr>
      <w:r>
        <w:rPr>
          <w:rFonts w:ascii="Times New Roman" w:hAnsi="Times New Roman" w:cs="Times New Roman"/>
          <w:noProof/>
          <w:sz w:val="26"/>
          <w:szCs w:val="26"/>
        </w:rPr>
        <w:br w:type="page"/>
      </w:r>
    </w:p>
    <w:p w14:paraId="4F0B3E1B" w14:textId="24318E65" w:rsidR="0057243A" w:rsidRDefault="0057243A" w:rsidP="0057243A">
      <w:pPr>
        <w:jc w:val="center"/>
        <w:rPr>
          <w:rFonts w:ascii="Times New Roman" w:hAnsi="Times New Roman" w:cs="Times New Roman"/>
          <w:b/>
          <w:noProof/>
          <w:sz w:val="28"/>
          <w:szCs w:val="28"/>
        </w:rPr>
      </w:pPr>
      <w:r>
        <w:rPr>
          <w:b/>
          <w:noProof/>
          <w:sz w:val="28"/>
          <w:szCs w:val="28"/>
        </w:rPr>
        <w:lastRenderedPageBreak/>
        <w:drawing>
          <wp:inline distT="0" distB="0" distL="0" distR="0" wp14:anchorId="7AC326BC" wp14:editId="09DA1E1A">
            <wp:extent cx="3124200" cy="1466850"/>
            <wp:effectExtent l="0" t="0" r="0" b="0"/>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4200" cy="1466850"/>
                    </a:xfrm>
                    <a:prstGeom prst="rect">
                      <a:avLst/>
                    </a:prstGeom>
                    <a:noFill/>
                    <a:ln>
                      <a:noFill/>
                    </a:ln>
                  </pic:spPr>
                </pic:pic>
              </a:graphicData>
            </a:graphic>
          </wp:inline>
        </w:drawing>
      </w:r>
    </w:p>
    <w:p w14:paraId="1B4C17CF" w14:textId="76D09BA8" w:rsidR="0057243A" w:rsidRDefault="0057243A" w:rsidP="0057243A">
      <w:pPr>
        <w:spacing w:after="120" w:line="240" w:lineRule="auto"/>
        <w:ind w:firstLine="720"/>
        <w:jc w:val="both"/>
        <w:rPr>
          <w:rFonts w:ascii="Times New Roman" w:hAnsi="Times New Roman" w:cs="Times New Roman"/>
          <w:color w:val="030000"/>
          <w:sz w:val="24"/>
          <w:szCs w:val="24"/>
        </w:rPr>
      </w:pPr>
      <w:r>
        <w:rPr>
          <w:rFonts w:ascii="Times New Roman" w:hAnsi="Times New Roman" w:cs="Times New Roman"/>
          <w:color w:val="030000"/>
          <w:sz w:val="24"/>
          <w:szCs w:val="24"/>
        </w:rPr>
        <w:t xml:space="preserve">Although the April newsletter will be published before the end of Lent and Easter it might be </w:t>
      </w:r>
      <w:r w:rsidRPr="00770BB0">
        <w:rPr>
          <w:rFonts w:ascii="Times New Roman" w:hAnsi="Times New Roman" w:cs="Times New Roman"/>
          <w:color w:val="030000"/>
          <w:sz w:val="24"/>
          <w:szCs w:val="24"/>
        </w:rPr>
        <w:t>helpful to have an early preview of Holy Wee</w:t>
      </w:r>
      <w:r>
        <w:rPr>
          <w:rFonts w:ascii="Times New Roman" w:hAnsi="Times New Roman" w:cs="Times New Roman"/>
          <w:color w:val="030000"/>
          <w:sz w:val="24"/>
          <w:szCs w:val="24"/>
        </w:rPr>
        <w:t>k and Easter worship services:</w:t>
      </w:r>
    </w:p>
    <w:p w14:paraId="3BF06E4C" w14:textId="77777777" w:rsidR="0057243A" w:rsidRPr="00770BB0" w:rsidRDefault="0057243A" w:rsidP="0057243A">
      <w:pPr>
        <w:spacing w:after="120" w:line="240" w:lineRule="auto"/>
        <w:ind w:firstLine="720"/>
        <w:jc w:val="both"/>
        <w:rPr>
          <w:rFonts w:ascii="Times New Roman" w:hAnsi="Times New Roman" w:cs="Times New Roman"/>
          <w:color w:val="030000"/>
          <w:sz w:val="24"/>
          <w:szCs w:val="24"/>
        </w:rPr>
      </w:pPr>
    </w:p>
    <w:p w14:paraId="3D64D642" w14:textId="77777777" w:rsidR="0057243A" w:rsidRPr="00770BB0" w:rsidRDefault="0057243A" w:rsidP="0057243A">
      <w:pPr>
        <w:spacing w:after="120" w:line="240" w:lineRule="auto"/>
        <w:rPr>
          <w:rFonts w:ascii="Times New Roman" w:hAnsi="Times New Roman" w:cs="Times New Roman"/>
          <w:b/>
          <w:sz w:val="24"/>
          <w:szCs w:val="24"/>
        </w:rPr>
      </w:pPr>
      <w:r>
        <w:rPr>
          <w:rFonts w:ascii="Times New Roman" w:hAnsi="Times New Roman" w:cs="Times New Roman"/>
          <w:b/>
          <w:sz w:val="24"/>
          <w:szCs w:val="24"/>
        </w:rPr>
        <w:t>April 9—4:00 p.m. Saturday of the Passion/Palm Saturday</w:t>
      </w:r>
    </w:p>
    <w:p w14:paraId="2472BDE8" w14:textId="77777777" w:rsidR="0057243A" w:rsidRDefault="0057243A" w:rsidP="0057243A">
      <w:pPr>
        <w:spacing w:after="120" w:line="240" w:lineRule="auto"/>
        <w:rPr>
          <w:rFonts w:ascii="Times New Roman" w:hAnsi="Times New Roman" w:cs="Times New Roman"/>
          <w:sz w:val="24"/>
          <w:szCs w:val="24"/>
        </w:rPr>
      </w:pPr>
      <w:r w:rsidRPr="00770BB0">
        <w:rPr>
          <w:rFonts w:ascii="Times New Roman" w:hAnsi="Times New Roman" w:cs="Times New Roman"/>
          <w:b/>
          <w:sz w:val="24"/>
          <w:szCs w:val="24"/>
        </w:rPr>
        <w:tab/>
      </w:r>
      <w:r w:rsidRPr="00770BB0">
        <w:rPr>
          <w:rFonts w:ascii="Times New Roman" w:hAnsi="Times New Roman" w:cs="Times New Roman"/>
          <w:sz w:val="24"/>
          <w:szCs w:val="24"/>
        </w:rPr>
        <w:t xml:space="preserve">Procession with Palms; </w:t>
      </w:r>
      <w:r>
        <w:rPr>
          <w:rFonts w:ascii="Times New Roman" w:hAnsi="Times New Roman" w:cs="Times New Roman"/>
          <w:sz w:val="24"/>
          <w:szCs w:val="24"/>
        </w:rPr>
        <w:t xml:space="preserve">Holy Communion; </w:t>
      </w:r>
      <w:r w:rsidRPr="00770BB0">
        <w:rPr>
          <w:rFonts w:ascii="Times New Roman" w:hAnsi="Times New Roman" w:cs="Times New Roman"/>
          <w:sz w:val="24"/>
          <w:szCs w:val="24"/>
        </w:rPr>
        <w:t>t</w:t>
      </w:r>
      <w:r>
        <w:rPr>
          <w:rFonts w:ascii="Times New Roman" w:hAnsi="Times New Roman" w:cs="Times New Roman"/>
          <w:sz w:val="24"/>
          <w:szCs w:val="24"/>
        </w:rPr>
        <w:t>he Passion according to St. Luke</w:t>
      </w:r>
    </w:p>
    <w:p w14:paraId="624C0F1F" w14:textId="77777777" w:rsidR="0057243A" w:rsidRDefault="0057243A" w:rsidP="0057243A">
      <w:pPr>
        <w:spacing w:after="120" w:line="240" w:lineRule="auto"/>
        <w:rPr>
          <w:rFonts w:ascii="Times New Roman" w:hAnsi="Times New Roman" w:cs="Times New Roman"/>
          <w:b/>
          <w:sz w:val="24"/>
          <w:szCs w:val="24"/>
        </w:rPr>
      </w:pPr>
      <w:r>
        <w:rPr>
          <w:rFonts w:ascii="Times New Roman" w:hAnsi="Times New Roman" w:cs="Times New Roman"/>
          <w:b/>
          <w:sz w:val="24"/>
          <w:szCs w:val="24"/>
        </w:rPr>
        <w:t>April 10—9:00 a.m. Sunday of the Passion/Palm Sunday</w:t>
      </w:r>
    </w:p>
    <w:p w14:paraId="147FE287" w14:textId="77777777" w:rsidR="0057243A" w:rsidRDefault="0057243A" w:rsidP="0057243A">
      <w:pPr>
        <w:spacing w:after="120" w:line="240" w:lineRule="auto"/>
        <w:ind w:firstLine="720"/>
        <w:rPr>
          <w:rFonts w:ascii="Times New Roman" w:hAnsi="Times New Roman" w:cs="Times New Roman"/>
          <w:sz w:val="24"/>
          <w:szCs w:val="24"/>
        </w:rPr>
      </w:pPr>
      <w:r w:rsidRPr="00770BB0">
        <w:rPr>
          <w:rFonts w:ascii="Times New Roman" w:hAnsi="Times New Roman" w:cs="Times New Roman"/>
          <w:sz w:val="24"/>
          <w:szCs w:val="24"/>
        </w:rPr>
        <w:t xml:space="preserve">Procession with Palms; </w:t>
      </w:r>
      <w:r>
        <w:rPr>
          <w:rFonts w:ascii="Times New Roman" w:hAnsi="Times New Roman" w:cs="Times New Roman"/>
          <w:sz w:val="24"/>
          <w:szCs w:val="24"/>
        </w:rPr>
        <w:t xml:space="preserve">Holy Communion; </w:t>
      </w:r>
      <w:r w:rsidRPr="00770BB0">
        <w:rPr>
          <w:rFonts w:ascii="Times New Roman" w:hAnsi="Times New Roman" w:cs="Times New Roman"/>
          <w:sz w:val="24"/>
          <w:szCs w:val="24"/>
        </w:rPr>
        <w:t>t</w:t>
      </w:r>
      <w:r>
        <w:rPr>
          <w:rFonts w:ascii="Times New Roman" w:hAnsi="Times New Roman" w:cs="Times New Roman"/>
          <w:sz w:val="24"/>
          <w:szCs w:val="24"/>
        </w:rPr>
        <w:t>he Passion according to St. Luke</w:t>
      </w:r>
    </w:p>
    <w:p w14:paraId="2C9F5019" w14:textId="77777777" w:rsidR="0057243A" w:rsidRDefault="0057243A" w:rsidP="0057243A">
      <w:pPr>
        <w:spacing w:after="120" w:line="240" w:lineRule="auto"/>
        <w:rPr>
          <w:rFonts w:ascii="Times New Roman" w:hAnsi="Times New Roman" w:cs="Times New Roman"/>
          <w:b/>
          <w:sz w:val="24"/>
          <w:szCs w:val="24"/>
        </w:rPr>
      </w:pPr>
    </w:p>
    <w:p w14:paraId="79A7E83E" w14:textId="402027B0" w:rsidR="0057243A" w:rsidRPr="00A64B79" w:rsidRDefault="0057243A" w:rsidP="0057243A">
      <w:pPr>
        <w:spacing w:after="120" w:line="240" w:lineRule="auto"/>
        <w:rPr>
          <w:rFonts w:ascii="Times New Roman" w:hAnsi="Times New Roman" w:cs="Times New Roman"/>
          <w:sz w:val="24"/>
          <w:szCs w:val="24"/>
        </w:rPr>
      </w:pPr>
      <w:r w:rsidRPr="00770BB0">
        <w:rPr>
          <w:rFonts w:ascii="Times New Roman" w:hAnsi="Times New Roman" w:cs="Times New Roman"/>
          <w:b/>
          <w:sz w:val="24"/>
          <w:szCs w:val="24"/>
        </w:rPr>
        <w:t>April 1</w:t>
      </w:r>
      <w:r>
        <w:rPr>
          <w:rFonts w:ascii="Times New Roman" w:hAnsi="Times New Roman" w:cs="Times New Roman"/>
          <w:b/>
          <w:sz w:val="24"/>
          <w:szCs w:val="24"/>
        </w:rPr>
        <w:t>4—10:00 a.m.</w:t>
      </w:r>
      <w:r w:rsidRPr="00770BB0">
        <w:rPr>
          <w:rFonts w:ascii="Times New Roman" w:hAnsi="Times New Roman" w:cs="Times New Roman"/>
          <w:b/>
          <w:sz w:val="24"/>
          <w:szCs w:val="24"/>
        </w:rPr>
        <w:t xml:space="preserve"> Maundy Thursday</w:t>
      </w:r>
      <w:r>
        <w:rPr>
          <w:rFonts w:ascii="Times New Roman" w:hAnsi="Times New Roman" w:cs="Times New Roman"/>
          <w:b/>
          <w:sz w:val="24"/>
          <w:szCs w:val="24"/>
        </w:rPr>
        <w:t xml:space="preserve"> Senior Communion</w:t>
      </w:r>
    </w:p>
    <w:p w14:paraId="5585ADDE" w14:textId="77777777" w:rsidR="0057243A" w:rsidRDefault="0057243A" w:rsidP="0057243A">
      <w:pPr>
        <w:spacing w:after="120" w:line="240" w:lineRule="auto"/>
        <w:rPr>
          <w:rFonts w:ascii="Times New Roman" w:hAnsi="Times New Roman" w:cs="Times New Roman"/>
          <w:b/>
          <w:sz w:val="24"/>
          <w:szCs w:val="24"/>
        </w:rPr>
      </w:pPr>
      <w:r>
        <w:rPr>
          <w:rFonts w:ascii="Times New Roman" w:hAnsi="Times New Roman" w:cs="Times New Roman"/>
          <w:b/>
          <w:sz w:val="24"/>
          <w:szCs w:val="24"/>
        </w:rPr>
        <w:t>April 14—7:00 p.m. Maundy Thursday</w:t>
      </w:r>
    </w:p>
    <w:p w14:paraId="3CFF6836" w14:textId="77777777" w:rsidR="0057243A" w:rsidRPr="00712491" w:rsidRDefault="0057243A" w:rsidP="0057243A">
      <w:pPr>
        <w:spacing w:after="12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Foot Washing; Holy Communion; Stripping of the Altar</w:t>
      </w:r>
    </w:p>
    <w:p w14:paraId="2D4DBD21" w14:textId="77777777" w:rsidR="0057243A" w:rsidRPr="00A64B79" w:rsidRDefault="0057243A" w:rsidP="0057243A">
      <w:pPr>
        <w:spacing w:after="120" w:line="240" w:lineRule="auto"/>
        <w:rPr>
          <w:rFonts w:ascii="Times New Roman" w:hAnsi="Times New Roman" w:cs="Times New Roman"/>
          <w:b/>
          <w:sz w:val="24"/>
          <w:szCs w:val="24"/>
        </w:rPr>
      </w:pPr>
      <w:r>
        <w:rPr>
          <w:rFonts w:ascii="Times New Roman" w:hAnsi="Times New Roman" w:cs="Times New Roman"/>
          <w:b/>
          <w:sz w:val="24"/>
          <w:szCs w:val="24"/>
        </w:rPr>
        <w:tab/>
      </w:r>
    </w:p>
    <w:p w14:paraId="1A5D68D7" w14:textId="77777777" w:rsidR="0057243A" w:rsidRPr="00712491" w:rsidRDefault="0057243A" w:rsidP="0057243A">
      <w:pPr>
        <w:spacing w:after="120" w:line="240" w:lineRule="auto"/>
        <w:rPr>
          <w:rFonts w:ascii="Times New Roman" w:hAnsi="Times New Roman" w:cs="Times New Roman"/>
          <w:sz w:val="24"/>
          <w:szCs w:val="24"/>
        </w:rPr>
      </w:pPr>
      <w:r>
        <w:rPr>
          <w:rFonts w:ascii="Times New Roman" w:hAnsi="Times New Roman" w:cs="Times New Roman"/>
          <w:b/>
          <w:sz w:val="24"/>
          <w:szCs w:val="24"/>
        </w:rPr>
        <w:t>April 15</w:t>
      </w:r>
      <w:r w:rsidRPr="00770BB0">
        <w:rPr>
          <w:rFonts w:ascii="Times New Roman" w:hAnsi="Times New Roman" w:cs="Times New Roman"/>
          <w:b/>
          <w:sz w:val="24"/>
          <w:szCs w:val="24"/>
        </w:rPr>
        <w:t xml:space="preserve">—12:00-3:00 p.m.  Good Friday </w:t>
      </w:r>
    </w:p>
    <w:p w14:paraId="6A9F9CD2" w14:textId="77777777" w:rsidR="0057243A" w:rsidRPr="00770BB0" w:rsidRDefault="0057243A" w:rsidP="0057243A">
      <w:pPr>
        <w:spacing w:after="120" w:line="240" w:lineRule="auto"/>
        <w:rPr>
          <w:rFonts w:ascii="Times New Roman" w:hAnsi="Times New Roman" w:cs="Times New Roman"/>
          <w:sz w:val="24"/>
          <w:szCs w:val="24"/>
        </w:rPr>
      </w:pPr>
      <w:r w:rsidRPr="00770BB0">
        <w:rPr>
          <w:rFonts w:ascii="Times New Roman" w:hAnsi="Times New Roman" w:cs="Times New Roman"/>
          <w:b/>
          <w:sz w:val="24"/>
          <w:szCs w:val="24"/>
        </w:rPr>
        <w:tab/>
      </w:r>
      <w:r w:rsidRPr="00770BB0">
        <w:rPr>
          <w:rFonts w:ascii="Times New Roman" w:hAnsi="Times New Roman" w:cs="Times New Roman"/>
          <w:sz w:val="24"/>
          <w:szCs w:val="24"/>
        </w:rPr>
        <w:t>Tre Ore worship on “The Seven Last Words of Christ”</w:t>
      </w:r>
    </w:p>
    <w:p w14:paraId="009B60BE" w14:textId="77777777" w:rsidR="0057243A" w:rsidRPr="00770BB0" w:rsidRDefault="0057243A" w:rsidP="0057243A">
      <w:pPr>
        <w:spacing w:after="120" w:line="240" w:lineRule="auto"/>
        <w:rPr>
          <w:rFonts w:ascii="Times New Roman" w:hAnsi="Times New Roman" w:cs="Times New Roman"/>
          <w:b/>
          <w:sz w:val="24"/>
          <w:szCs w:val="24"/>
        </w:rPr>
      </w:pPr>
      <w:r>
        <w:rPr>
          <w:rFonts w:ascii="Times New Roman" w:hAnsi="Times New Roman" w:cs="Times New Roman"/>
          <w:b/>
          <w:sz w:val="24"/>
          <w:szCs w:val="24"/>
        </w:rPr>
        <w:t>April 15</w:t>
      </w:r>
      <w:r w:rsidRPr="00770BB0">
        <w:rPr>
          <w:rFonts w:ascii="Times New Roman" w:hAnsi="Times New Roman" w:cs="Times New Roman"/>
          <w:b/>
          <w:sz w:val="24"/>
          <w:szCs w:val="24"/>
        </w:rPr>
        <w:t>--7:00 p.m. Good Friday</w:t>
      </w:r>
    </w:p>
    <w:p w14:paraId="630B983C" w14:textId="77777777" w:rsidR="0057243A" w:rsidRPr="00770BB0" w:rsidRDefault="0057243A" w:rsidP="0057243A">
      <w:pPr>
        <w:spacing w:after="120" w:line="240" w:lineRule="auto"/>
        <w:rPr>
          <w:rFonts w:ascii="Times New Roman" w:hAnsi="Times New Roman" w:cs="Times New Roman"/>
          <w:sz w:val="24"/>
          <w:szCs w:val="24"/>
        </w:rPr>
      </w:pPr>
      <w:r w:rsidRPr="00770BB0">
        <w:rPr>
          <w:rFonts w:ascii="Times New Roman" w:hAnsi="Times New Roman" w:cs="Times New Roman"/>
          <w:sz w:val="24"/>
          <w:szCs w:val="24"/>
        </w:rPr>
        <w:tab/>
        <w:t>Service of the Word; the Passion according to St. John</w:t>
      </w:r>
    </w:p>
    <w:p w14:paraId="4EDC2690" w14:textId="77777777" w:rsidR="0057243A" w:rsidRPr="00770BB0" w:rsidRDefault="0057243A" w:rsidP="0057243A">
      <w:pPr>
        <w:spacing w:after="120" w:line="240" w:lineRule="auto"/>
        <w:rPr>
          <w:rFonts w:ascii="Times New Roman" w:hAnsi="Times New Roman" w:cs="Times New Roman"/>
          <w:sz w:val="24"/>
          <w:szCs w:val="24"/>
        </w:rPr>
      </w:pPr>
    </w:p>
    <w:p w14:paraId="6EC04A4F" w14:textId="77777777" w:rsidR="0057243A" w:rsidRPr="00770BB0" w:rsidRDefault="0057243A" w:rsidP="0057243A">
      <w:pPr>
        <w:spacing w:after="120" w:line="240" w:lineRule="auto"/>
        <w:rPr>
          <w:rFonts w:ascii="Times New Roman" w:hAnsi="Times New Roman" w:cs="Times New Roman"/>
          <w:b/>
          <w:sz w:val="24"/>
          <w:szCs w:val="24"/>
        </w:rPr>
      </w:pPr>
      <w:r>
        <w:rPr>
          <w:rFonts w:ascii="Times New Roman" w:hAnsi="Times New Roman" w:cs="Times New Roman"/>
          <w:b/>
          <w:sz w:val="24"/>
          <w:szCs w:val="24"/>
        </w:rPr>
        <w:t>April 16</w:t>
      </w:r>
      <w:r w:rsidRPr="00770BB0">
        <w:rPr>
          <w:rFonts w:ascii="Times New Roman" w:hAnsi="Times New Roman" w:cs="Times New Roman"/>
          <w:b/>
          <w:sz w:val="24"/>
          <w:szCs w:val="24"/>
        </w:rPr>
        <w:t xml:space="preserve">—7:00 p.m. Holy Saturday </w:t>
      </w:r>
    </w:p>
    <w:p w14:paraId="4541BFE8" w14:textId="77777777" w:rsidR="0057243A" w:rsidRPr="00770BB0" w:rsidRDefault="0057243A" w:rsidP="0057243A">
      <w:pPr>
        <w:spacing w:after="120" w:line="240" w:lineRule="auto"/>
        <w:ind w:left="720"/>
        <w:rPr>
          <w:rFonts w:ascii="Times New Roman" w:hAnsi="Times New Roman" w:cs="Times New Roman"/>
          <w:sz w:val="24"/>
          <w:szCs w:val="24"/>
        </w:rPr>
      </w:pPr>
      <w:r w:rsidRPr="00770BB0">
        <w:rPr>
          <w:rFonts w:ascii="Times New Roman" w:hAnsi="Times New Roman" w:cs="Times New Roman"/>
          <w:sz w:val="24"/>
          <w:szCs w:val="24"/>
        </w:rPr>
        <w:t>The Great Vigil of Easter; the lighting of the new fire</w:t>
      </w:r>
      <w:r>
        <w:rPr>
          <w:rFonts w:ascii="Times New Roman" w:hAnsi="Times New Roman" w:cs="Times New Roman"/>
          <w:sz w:val="24"/>
          <w:szCs w:val="24"/>
        </w:rPr>
        <w:t>; Holy Communion</w:t>
      </w:r>
    </w:p>
    <w:p w14:paraId="066BF68F" w14:textId="77777777" w:rsidR="0057243A" w:rsidRPr="00770BB0" w:rsidRDefault="0057243A" w:rsidP="0057243A">
      <w:pPr>
        <w:spacing w:after="120" w:line="240" w:lineRule="auto"/>
        <w:rPr>
          <w:rFonts w:ascii="Times New Roman" w:hAnsi="Times New Roman" w:cs="Times New Roman"/>
          <w:sz w:val="24"/>
          <w:szCs w:val="24"/>
        </w:rPr>
      </w:pPr>
    </w:p>
    <w:p w14:paraId="76DE862A" w14:textId="77777777" w:rsidR="0057243A" w:rsidRPr="00770BB0" w:rsidRDefault="0057243A" w:rsidP="0057243A">
      <w:pPr>
        <w:spacing w:after="120" w:line="240" w:lineRule="auto"/>
        <w:rPr>
          <w:rFonts w:ascii="Times New Roman" w:hAnsi="Times New Roman" w:cs="Times New Roman"/>
          <w:b/>
          <w:sz w:val="24"/>
          <w:szCs w:val="24"/>
        </w:rPr>
      </w:pPr>
      <w:r>
        <w:rPr>
          <w:rFonts w:ascii="Times New Roman" w:hAnsi="Times New Roman" w:cs="Times New Roman"/>
          <w:b/>
          <w:sz w:val="24"/>
          <w:szCs w:val="24"/>
        </w:rPr>
        <w:t>April 17</w:t>
      </w:r>
      <w:r w:rsidRPr="00770BB0">
        <w:rPr>
          <w:rFonts w:ascii="Times New Roman" w:hAnsi="Times New Roman" w:cs="Times New Roman"/>
          <w:b/>
          <w:sz w:val="24"/>
          <w:szCs w:val="24"/>
        </w:rPr>
        <w:t>—9:00 a.m. Easter Sunday</w:t>
      </w:r>
    </w:p>
    <w:p w14:paraId="66AE4C9D" w14:textId="77777777" w:rsidR="0057243A" w:rsidRPr="00770BB0" w:rsidRDefault="0057243A" w:rsidP="0057243A">
      <w:pPr>
        <w:spacing w:after="120" w:line="240" w:lineRule="auto"/>
        <w:rPr>
          <w:rFonts w:ascii="Times New Roman" w:hAnsi="Times New Roman" w:cs="Times New Roman"/>
          <w:sz w:val="24"/>
          <w:szCs w:val="24"/>
        </w:rPr>
      </w:pPr>
      <w:r w:rsidRPr="00770BB0">
        <w:rPr>
          <w:rFonts w:ascii="Times New Roman" w:hAnsi="Times New Roman" w:cs="Times New Roman"/>
          <w:sz w:val="24"/>
          <w:szCs w:val="24"/>
        </w:rPr>
        <w:tab/>
        <w:t>The Re</w:t>
      </w:r>
      <w:r>
        <w:rPr>
          <w:rFonts w:ascii="Times New Roman" w:hAnsi="Times New Roman" w:cs="Times New Roman"/>
          <w:sz w:val="24"/>
          <w:szCs w:val="24"/>
        </w:rPr>
        <w:t>surrection according to St. Luke; Holy Communion</w:t>
      </w:r>
    </w:p>
    <w:p w14:paraId="4B97D160" w14:textId="77777777" w:rsidR="0057243A" w:rsidRDefault="0057243A" w:rsidP="0057243A">
      <w:pPr>
        <w:jc w:val="center"/>
        <w:rPr>
          <w:rFonts w:ascii="Times New Roman" w:hAnsi="Times New Roman" w:cs="Times New Roman"/>
          <w:b/>
          <w:noProof/>
          <w:sz w:val="28"/>
          <w:szCs w:val="28"/>
        </w:rPr>
      </w:pPr>
    </w:p>
    <w:p w14:paraId="732BEAA3" w14:textId="4178B6D7" w:rsidR="00866E11" w:rsidRDefault="004B629F" w:rsidP="00447CC1">
      <w:pPr>
        <w:spacing w:after="0" w:line="240" w:lineRule="auto"/>
        <w:rPr>
          <w:rFonts w:ascii="Times New Roman" w:hAnsi="Times New Roman" w:cs="Times New Roman"/>
          <w:b/>
          <w:noProof/>
          <w:sz w:val="28"/>
          <w:szCs w:val="28"/>
        </w:rPr>
      </w:pPr>
      <w:r w:rsidRPr="002C2C4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3A79E7B" wp14:editId="3C59F11C">
            <wp:simplePos x="0" y="0"/>
            <wp:positionH relativeFrom="margin">
              <wp:posOffset>1438275</wp:posOffset>
            </wp:positionH>
            <wp:positionV relativeFrom="paragraph">
              <wp:posOffset>0</wp:posOffset>
            </wp:positionV>
            <wp:extent cx="2333625" cy="1676400"/>
            <wp:effectExtent l="0" t="0" r="9525" b="0"/>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362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DDD65" w14:textId="38B542D1" w:rsidR="00F1038E" w:rsidRPr="002C2C4F" w:rsidRDefault="00447CC1" w:rsidP="0079151E">
      <w:pPr>
        <w:tabs>
          <w:tab w:val="right" w:pos="360"/>
          <w:tab w:val="left" w:pos="720"/>
          <w:tab w:val="left" w:pos="5040"/>
          <w:tab w:val="right" w:pos="5400"/>
          <w:tab w:val="left" w:pos="5850"/>
        </w:tabs>
        <w:spacing w:after="0" w:line="240" w:lineRule="auto"/>
        <w:rPr>
          <w:rFonts w:ascii="Times New Roman" w:hAnsi="Times New Roman" w:cs="Times New Roman"/>
          <w:b/>
          <w:noProof/>
          <w:sz w:val="24"/>
          <w:szCs w:val="24"/>
        </w:rPr>
      </w:pPr>
      <w:r>
        <w:rPr>
          <w:rFonts w:ascii="Times New Roman" w:hAnsi="Times New Roman" w:cs="Times New Roman"/>
          <w:b/>
          <w:noProof/>
          <w:sz w:val="28"/>
          <w:szCs w:val="28"/>
        </w:rPr>
        <w:t xml:space="preserve">     </w:t>
      </w:r>
      <w:r w:rsidR="001A011A">
        <w:rPr>
          <w:rFonts w:ascii="Times New Roman" w:hAnsi="Times New Roman" w:cs="Times New Roman"/>
          <w:b/>
          <w:noProof/>
          <w:sz w:val="28"/>
          <w:szCs w:val="28"/>
        </w:rPr>
        <w:t>March</w:t>
      </w:r>
      <w:r w:rsidR="00F1038E" w:rsidRPr="00D60FC1">
        <w:rPr>
          <w:rFonts w:ascii="Times New Roman" w:hAnsi="Times New Roman" w:cs="Times New Roman"/>
          <w:b/>
          <w:noProof/>
          <w:sz w:val="28"/>
          <w:szCs w:val="28"/>
        </w:rPr>
        <w:t xml:space="preserve"> Birthdays</w:t>
      </w:r>
      <w:r w:rsidR="0079151E">
        <w:rPr>
          <w:rFonts w:ascii="Times New Roman" w:hAnsi="Times New Roman" w:cs="Times New Roman"/>
          <w:b/>
          <w:noProof/>
          <w:sz w:val="28"/>
          <w:szCs w:val="28"/>
        </w:rPr>
        <w:tab/>
      </w:r>
      <w:r w:rsidR="001A011A">
        <w:rPr>
          <w:rFonts w:ascii="Times New Roman" w:hAnsi="Times New Roman" w:cs="Times New Roman"/>
          <w:b/>
          <w:noProof/>
          <w:sz w:val="28"/>
          <w:szCs w:val="28"/>
        </w:rPr>
        <w:t>March</w:t>
      </w:r>
      <w:r w:rsidR="00B6438A">
        <w:rPr>
          <w:rFonts w:ascii="Times New Roman" w:hAnsi="Times New Roman" w:cs="Times New Roman"/>
          <w:b/>
          <w:noProof/>
          <w:sz w:val="28"/>
          <w:szCs w:val="28"/>
        </w:rPr>
        <w:t xml:space="preserve"> Anniversaries</w:t>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468708DB" w:rsidR="00F1038E" w:rsidRPr="002C2C4F" w:rsidRDefault="00F1038E" w:rsidP="002C2C4F">
      <w:pPr>
        <w:tabs>
          <w:tab w:val="left" w:pos="1455"/>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p>
    <w:p w14:paraId="0F7B1971" w14:textId="061C3AFE" w:rsidR="00F10E50" w:rsidRPr="002C2C4F" w:rsidRDefault="004A4FDD"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B65AB">
        <w:rPr>
          <w:rFonts w:ascii="Times New Roman" w:hAnsi="Times New Roman" w:cs="Times New Roman"/>
          <w:noProof/>
          <w:sz w:val="24"/>
          <w:szCs w:val="24"/>
        </w:rPr>
        <w:t>2</w:t>
      </w:r>
      <w:r>
        <w:rPr>
          <w:rFonts w:ascii="Times New Roman" w:hAnsi="Times New Roman" w:cs="Times New Roman"/>
          <w:noProof/>
          <w:sz w:val="24"/>
          <w:szCs w:val="24"/>
        </w:rPr>
        <w:tab/>
      </w:r>
      <w:r w:rsidR="001A011A">
        <w:rPr>
          <w:rFonts w:ascii="Times New Roman" w:hAnsi="Times New Roman" w:cs="Times New Roman"/>
          <w:noProof/>
          <w:sz w:val="24"/>
          <w:szCs w:val="24"/>
        </w:rPr>
        <w:t>Dave Sutor</w:t>
      </w:r>
      <w:r w:rsidR="00B6438A">
        <w:rPr>
          <w:rFonts w:ascii="Times New Roman" w:hAnsi="Times New Roman" w:cs="Times New Roman"/>
          <w:noProof/>
          <w:sz w:val="24"/>
          <w:szCs w:val="24"/>
        </w:rPr>
        <w:tab/>
      </w:r>
      <w:r w:rsidR="001A011A">
        <w:rPr>
          <w:rFonts w:ascii="Times New Roman" w:hAnsi="Times New Roman" w:cs="Times New Roman"/>
          <w:noProof/>
          <w:sz w:val="24"/>
          <w:szCs w:val="24"/>
        </w:rPr>
        <w:t>23</w:t>
      </w:r>
      <w:r w:rsidR="00B6438A">
        <w:rPr>
          <w:rFonts w:ascii="Times New Roman" w:hAnsi="Times New Roman" w:cs="Times New Roman"/>
          <w:noProof/>
          <w:sz w:val="24"/>
          <w:szCs w:val="24"/>
        </w:rPr>
        <w:tab/>
      </w:r>
      <w:r w:rsidR="001A011A">
        <w:rPr>
          <w:rFonts w:ascii="Times New Roman" w:hAnsi="Times New Roman" w:cs="Times New Roman"/>
          <w:noProof/>
          <w:sz w:val="24"/>
          <w:szCs w:val="24"/>
        </w:rPr>
        <w:t>Wayne &amp; Suzann Dolson</w:t>
      </w:r>
      <w:r w:rsidR="00656D6A" w:rsidRPr="002C2C4F">
        <w:rPr>
          <w:rFonts w:ascii="Times New Roman" w:hAnsi="Times New Roman" w:cs="Times New Roman"/>
          <w:noProof/>
          <w:sz w:val="24"/>
          <w:szCs w:val="24"/>
        </w:rPr>
        <w:tab/>
      </w:r>
    </w:p>
    <w:p w14:paraId="1974887A" w14:textId="22C4762D" w:rsidR="00B6438A" w:rsidRDefault="00F10E50"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r>
      <w:r w:rsidR="00AB65AB">
        <w:rPr>
          <w:rFonts w:ascii="Times New Roman" w:hAnsi="Times New Roman" w:cs="Times New Roman"/>
          <w:noProof/>
          <w:sz w:val="24"/>
          <w:szCs w:val="24"/>
        </w:rPr>
        <w:t>4</w:t>
      </w:r>
      <w:r w:rsidRPr="002C2C4F">
        <w:rPr>
          <w:rFonts w:ascii="Times New Roman" w:hAnsi="Times New Roman" w:cs="Times New Roman"/>
          <w:noProof/>
          <w:sz w:val="24"/>
          <w:szCs w:val="24"/>
        </w:rPr>
        <w:tab/>
      </w:r>
      <w:r w:rsidR="001A011A">
        <w:rPr>
          <w:rFonts w:ascii="Times New Roman" w:hAnsi="Times New Roman" w:cs="Times New Roman"/>
          <w:noProof/>
          <w:sz w:val="24"/>
          <w:szCs w:val="24"/>
        </w:rPr>
        <w:t>Andrew Hahn</w:t>
      </w:r>
      <w:r w:rsidR="00B6438A">
        <w:rPr>
          <w:rFonts w:ascii="Times New Roman" w:hAnsi="Times New Roman" w:cs="Times New Roman"/>
          <w:noProof/>
          <w:sz w:val="24"/>
          <w:szCs w:val="24"/>
        </w:rPr>
        <w:tab/>
      </w:r>
      <w:r w:rsidR="00AB65AB">
        <w:rPr>
          <w:rFonts w:ascii="Times New Roman" w:hAnsi="Times New Roman" w:cs="Times New Roman"/>
          <w:noProof/>
          <w:sz w:val="24"/>
          <w:szCs w:val="24"/>
        </w:rPr>
        <w:t>2</w:t>
      </w:r>
      <w:r w:rsidR="001A011A">
        <w:rPr>
          <w:rFonts w:ascii="Times New Roman" w:hAnsi="Times New Roman" w:cs="Times New Roman"/>
          <w:noProof/>
          <w:sz w:val="24"/>
          <w:szCs w:val="24"/>
        </w:rPr>
        <w:t>4</w:t>
      </w:r>
      <w:r w:rsidR="00B6438A">
        <w:rPr>
          <w:rFonts w:ascii="Times New Roman" w:hAnsi="Times New Roman" w:cs="Times New Roman"/>
          <w:noProof/>
          <w:sz w:val="24"/>
          <w:szCs w:val="24"/>
        </w:rPr>
        <w:tab/>
      </w:r>
      <w:r w:rsidR="001A011A">
        <w:rPr>
          <w:rFonts w:ascii="Times New Roman" w:hAnsi="Times New Roman" w:cs="Times New Roman"/>
          <w:noProof/>
          <w:sz w:val="24"/>
          <w:szCs w:val="24"/>
        </w:rPr>
        <w:t>Marvin &amp; Diane Dirks</w:t>
      </w:r>
    </w:p>
    <w:p w14:paraId="0214C844" w14:textId="77777777" w:rsidR="001A011A" w:rsidRDefault="00B6438A"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B65AB">
        <w:rPr>
          <w:rFonts w:ascii="Times New Roman" w:hAnsi="Times New Roman" w:cs="Times New Roman"/>
          <w:noProof/>
          <w:sz w:val="24"/>
          <w:szCs w:val="24"/>
        </w:rPr>
        <w:t>5</w:t>
      </w:r>
      <w:r>
        <w:rPr>
          <w:rFonts w:ascii="Times New Roman" w:hAnsi="Times New Roman" w:cs="Times New Roman"/>
          <w:noProof/>
          <w:sz w:val="24"/>
          <w:szCs w:val="24"/>
        </w:rPr>
        <w:tab/>
      </w:r>
      <w:r w:rsidR="001A011A">
        <w:rPr>
          <w:rFonts w:ascii="Times New Roman" w:hAnsi="Times New Roman" w:cs="Times New Roman"/>
          <w:noProof/>
          <w:sz w:val="24"/>
          <w:szCs w:val="24"/>
        </w:rPr>
        <w:t>Madeline Henderson</w:t>
      </w:r>
      <w:r w:rsidR="001A011A">
        <w:rPr>
          <w:rFonts w:ascii="Times New Roman" w:hAnsi="Times New Roman" w:cs="Times New Roman"/>
          <w:noProof/>
          <w:sz w:val="24"/>
          <w:szCs w:val="24"/>
        </w:rPr>
        <w:tab/>
        <w:t>25</w:t>
      </w:r>
      <w:r w:rsidR="001A011A">
        <w:rPr>
          <w:rFonts w:ascii="Times New Roman" w:hAnsi="Times New Roman" w:cs="Times New Roman"/>
          <w:noProof/>
          <w:sz w:val="24"/>
          <w:szCs w:val="24"/>
        </w:rPr>
        <w:tab/>
        <w:t>Larry &amp; Judy Litchford</w:t>
      </w:r>
    </w:p>
    <w:p w14:paraId="33AC9072" w14:textId="511E11DE" w:rsidR="00B6438A" w:rsidRDefault="001A011A"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Jedediah Ottersen</w:t>
      </w:r>
      <w:r w:rsidR="00B6438A">
        <w:rPr>
          <w:rFonts w:ascii="Times New Roman" w:hAnsi="Times New Roman" w:cs="Times New Roman"/>
          <w:noProof/>
          <w:sz w:val="24"/>
          <w:szCs w:val="24"/>
        </w:rPr>
        <w:tab/>
      </w:r>
    </w:p>
    <w:p w14:paraId="282A2C8F" w14:textId="645E4E39" w:rsidR="00AB65AB" w:rsidRDefault="00B6438A"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1A011A">
        <w:rPr>
          <w:rFonts w:ascii="Times New Roman" w:hAnsi="Times New Roman" w:cs="Times New Roman"/>
          <w:noProof/>
          <w:sz w:val="24"/>
          <w:szCs w:val="24"/>
        </w:rPr>
        <w:t>6</w:t>
      </w:r>
      <w:r>
        <w:rPr>
          <w:rFonts w:ascii="Times New Roman" w:hAnsi="Times New Roman" w:cs="Times New Roman"/>
          <w:noProof/>
          <w:sz w:val="24"/>
          <w:szCs w:val="24"/>
        </w:rPr>
        <w:tab/>
      </w:r>
      <w:r w:rsidR="001A011A">
        <w:rPr>
          <w:rFonts w:ascii="Times New Roman" w:hAnsi="Times New Roman" w:cs="Times New Roman"/>
          <w:noProof/>
          <w:sz w:val="24"/>
          <w:szCs w:val="24"/>
        </w:rPr>
        <w:t>Devin Devereaux</w:t>
      </w:r>
    </w:p>
    <w:p w14:paraId="4635CACF" w14:textId="636E8340" w:rsidR="00F10E50" w:rsidRPr="002C2C4F" w:rsidRDefault="00AB65AB"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1A011A">
        <w:rPr>
          <w:rFonts w:ascii="Times New Roman" w:hAnsi="Times New Roman" w:cs="Times New Roman"/>
          <w:noProof/>
          <w:sz w:val="24"/>
          <w:szCs w:val="24"/>
        </w:rPr>
        <w:t>Gail Leffew</w:t>
      </w:r>
      <w:r w:rsidR="00251D48">
        <w:rPr>
          <w:rFonts w:ascii="Times New Roman" w:hAnsi="Times New Roman" w:cs="Times New Roman"/>
          <w:noProof/>
          <w:sz w:val="24"/>
          <w:szCs w:val="24"/>
        </w:rPr>
        <w:tab/>
      </w:r>
      <w:r w:rsidR="00656D6A" w:rsidRPr="002C2C4F">
        <w:rPr>
          <w:rFonts w:ascii="Times New Roman" w:hAnsi="Times New Roman" w:cs="Times New Roman"/>
          <w:noProof/>
          <w:sz w:val="24"/>
          <w:szCs w:val="24"/>
        </w:rPr>
        <w:tab/>
      </w:r>
    </w:p>
    <w:p w14:paraId="711AA0C6" w14:textId="7AAB9ED9" w:rsidR="00DC7671" w:rsidRDefault="00B6438A" w:rsidP="00AB65AB">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1A011A">
        <w:rPr>
          <w:rFonts w:ascii="Times New Roman" w:hAnsi="Times New Roman" w:cs="Times New Roman"/>
          <w:noProof/>
          <w:sz w:val="24"/>
          <w:szCs w:val="24"/>
        </w:rPr>
        <w:t>1</w:t>
      </w:r>
      <w:r>
        <w:rPr>
          <w:rFonts w:ascii="Times New Roman" w:hAnsi="Times New Roman" w:cs="Times New Roman"/>
          <w:noProof/>
          <w:sz w:val="24"/>
          <w:szCs w:val="24"/>
        </w:rPr>
        <w:tab/>
      </w:r>
      <w:r w:rsidR="001A011A">
        <w:rPr>
          <w:rFonts w:ascii="Times New Roman" w:hAnsi="Times New Roman" w:cs="Times New Roman"/>
          <w:noProof/>
          <w:sz w:val="24"/>
          <w:szCs w:val="24"/>
        </w:rPr>
        <w:t>Judy LaBorn</w:t>
      </w:r>
    </w:p>
    <w:p w14:paraId="073693BE" w14:textId="5EBBC9F8" w:rsidR="00AB65AB" w:rsidRDefault="00AB65AB" w:rsidP="00AB65AB">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1A011A">
        <w:rPr>
          <w:rFonts w:ascii="Times New Roman" w:hAnsi="Times New Roman" w:cs="Times New Roman"/>
          <w:noProof/>
          <w:sz w:val="24"/>
          <w:szCs w:val="24"/>
        </w:rPr>
        <w:t>Casey Neulieb</w:t>
      </w:r>
    </w:p>
    <w:p w14:paraId="59C4D1DB" w14:textId="0685AA12" w:rsidR="00661AC1" w:rsidRDefault="00F10E50"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12</w:t>
      </w:r>
      <w:r w:rsidRPr="002C2C4F">
        <w:rPr>
          <w:rFonts w:ascii="Times New Roman" w:hAnsi="Times New Roman" w:cs="Times New Roman"/>
          <w:noProof/>
          <w:sz w:val="24"/>
          <w:szCs w:val="24"/>
        </w:rPr>
        <w:tab/>
      </w:r>
      <w:r w:rsidR="001A011A">
        <w:rPr>
          <w:rFonts w:ascii="Times New Roman" w:hAnsi="Times New Roman" w:cs="Times New Roman"/>
          <w:noProof/>
          <w:sz w:val="24"/>
          <w:szCs w:val="24"/>
        </w:rPr>
        <w:t>Thomas Thomas</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304C88BC" w14:textId="0C7F083F" w:rsidR="00DC7671" w:rsidRPr="002C2C4F" w:rsidRDefault="00DC7671" w:rsidP="002C2C4F">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1</w:t>
      </w:r>
      <w:r w:rsidR="00BC11C5">
        <w:rPr>
          <w:rFonts w:ascii="Times New Roman" w:hAnsi="Times New Roman" w:cs="Times New Roman"/>
          <w:noProof/>
          <w:sz w:val="24"/>
          <w:szCs w:val="24"/>
        </w:rPr>
        <w:t>4</w:t>
      </w:r>
      <w:r w:rsidRPr="002C2C4F">
        <w:rPr>
          <w:rFonts w:ascii="Times New Roman" w:hAnsi="Times New Roman" w:cs="Times New Roman"/>
          <w:noProof/>
          <w:sz w:val="24"/>
          <w:szCs w:val="24"/>
        </w:rPr>
        <w:tab/>
      </w:r>
      <w:r w:rsidR="001A011A">
        <w:rPr>
          <w:rFonts w:ascii="Times New Roman" w:hAnsi="Times New Roman" w:cs="Times New Roman"/>
          <w:noProof/>
          <w:sz w:val="24"/>
          <w:szCs w:val="24"/>
        </w:rPr>
        <w:t>Jean Warner</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3E586623" w14:textId="147F6158" w:rsidR="00661AC1" w:rsidRPr="002C2C4F" w:rsidRDefault="00DC7671" w:rsidP="00155BC5">
      <w:pPr>
        <w:tabs>
          <w:tab w:val="right" w:pos="360"/>
          <w:tab w:val="left" w:pos="720"/>
          <w:tab w:val="right" w:pos="5040"/>
          <w:tab w:val="left" w:pos="5400"/>
        </w:tabs>
        <w:spacing w:after="0" w:line="240" w:lineRule="auto"/>
        <w:rPr>
          <w:rFonts w:ascii="Times New Roman" w:hAnsi="Times New Roman" w:cs="Times New Roman"/>
          <w:noProof/>
          <w:sz w:val="24"/>
          <w:szCs w:val="24"/>
        </w:rPr>
      </w:pPr>
      <w:r w:rsidRPr="002C2C4F">
        <w:rPr>
          <w:rFonts w:ascii="Times New Roman" w:hAnsi="Times New Roman" w:cs="Times New Roman"/>
          <w:noProof/>
          <w:sz w:val="24"/>
          <w:szCs w:val="24"/>
        </w:rPr>
        <w:tab/>
        <w:t>1</w:t>
      </w:r>
      <w:r w:rsidR="00BC11C5">
        <w:rPr>
          <w:rFonts w:ascii="Times New Roman" w:hAnsi="Times New Roman" w:cs="Times New Roman"/>
          <w:noProof/>
          <w:sz w:val="24"/>
          <w:szCs w:val="24"/>
        </w:rPr>
        <w:t>5</w:t>
      </w:r>
      <w:r w:rsidRPr="002C2C4F">
        <w:rPr>
          <w:rFonts w:ascii="Times New Roman" w:hAnsi="Times New Roman" w:cs="Times New Roman"/>
          <w:noProof/>
          <w:sz w:val="24"/>
          <w:szCs w:val="24"/>
        </w:rPr>
        <w:tab/>
      </w:r>
      <w:r w:rsidR="001A011A">
        <w:rPr>
          <w:rFonts w:ascii="Times New Roman" w:hAnsi="Times New Roman" w:cs="Times New Roman"/>
          <w:noProof/>
          <w:sz w:val="24"/>
          <w:szCs w:val="24"/>
        </w:rPr>
        <w:t>Lora Brooks</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2BF777B2" w14:textId="2CD1639D" w:rsidR="00266CCD" w:rsidRDefault="00BC11C5"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AB65AB">
        <w:rPr>
          <w:rFonts w:ascii="Times New Roman" w:hAnsi="Times New Roman" w:cs="Times New Roman"/>
          <w:noProof/>
          <w:sz w:val="24"/>
          <w:szCs w:val="24"/>
        </w:rPr>
        <w:t>6</w:t>
      </w:r>
      <w:r>
        <w:rPr>
          <w:rFonts w:ascii="Times New Roman" w:hAnsi="Times New Roman" w:cs="Times New Roman"/>
          <w:noProof/>
          <w:sz w:val="24"/>
          <w:szCs w:val="24"/>
        </w:rPr>
        <w:tab/>
      </w:r>
      <w:r w:rsidR="001A011A">
        <w:rPr>
          <w:rFonts w:ascii="Times New Roman" w:hAnsi="Times New Roman" w:cs="Times New Roman"/>
          <w:noProof/>
          <w:sz w:val="24"/>
          <w:szCs w:val="24"/>
        </w:rPr>
        <w:t>Brian Summa</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r>
    </w:p>
    <w:p w14:paraId="55B840E3" w14:textId="10A5F350" w:rsidR="00155BC5" w:rsidRDefault="00155BC5"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B65AB">
        <w:rPr>
          <w:rFonts w:ascii="Times New Roman" w:hAnsi="Times New Roman" w:cs="Times New Roman"/>
          <w:noProof/>
          <w:sz w:val="24"/>
          <w:szCs w:val="24"/>
        </w:rPr>
        <w:t>17</w:t>
      </w:r>
      <w:r>
        <w:rPr>
          <w:rFonts w:ascii="Times New Roman" w:hAnsi="Times New Roman" w:cs="Times New Roman"/>
          <w:noProof/>
          <w:sz w:val="24"/>
          <w:szCs w:val="24"/>
        </w:rPr>
        <w:tab/>
      </w:r>
      <w:r w:rsidR="00AB65AB">
        <w:rPr>
          <w:rFonts w:ascii="Times New Roman" w:hAnsi="Times New Roman" w:cs="Times New Roman"/>
          <w:noProof/>
          <w:sz w:val="24"/>
          <w:szCs w:val="24"/>
        </w:rPr>
        <w:t>Dale Prybylla</w:t>
      </w:r>
      <w:r w:rsidR="00251D48">
        <w:rPr>
          <w:rFonts w:ascii="Times New Roman" w:hAnsi="Times New Roman" w:cs="Times New Roman"/>
          <w:noProof/>
          <w:sz w:val="24"/>
          <w:szCs w:val="24"/>
        </w:rPr>
        <w:tab/>
      </w:r>
      <w:r w:rsidR="00251D48">
        <w:rPr>
          <w:rFonts w:ascii="Times New Roman" w:hAnsi="Times New Roman" w:cs="Times New Roman"/>
          <w:noProof/>
          <w:sz w:val="24"/>
          <w:szCs w:val="24"/>
        </w:rPr>
        <w:tab/>
        <w:t xml:space="preserve">  </w:t>
      </w:r>
    </w:p>
    <w:p w14:paraId="369A011B" w14:textId="261AC567" w:rsidR="006775AA" w:rsidRDefault="006775AA"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24</w:t>
      </w:r>
      <w:r>
        <w:rPr>
          <w:rFonts w:ascii="Times New Roman" w:hAnsi="Times New Roman" w:cs="Times New Roman"/>
          <w:noProof/>
          <w:sz w:val="24"/>
          <w:szCs w:val="24"/>
        </w:rPr>
        <w:tab/>
      </w:r>
      <w:r w:rsidR="001A011A">
        <w:rPr>
          <w:rFonts w:ascii="Times New Roman" w:hAnsi="Times New Roman" w:cs="Times New Roman"/>
          <w:noProof/>
          <w:sz w:val="24"/>
          <w:szCs w:val="24"/>
        </w:rPr>
        <w:t>Megan Osowski</w:t>
      </w:r>
    </w:p>
    <w:p w14:paraId="23CE937E" w14:textId="2F569259" w:rsidR="0019140B" w:rsidRPr="002C2C4F" w:rsidRDefault="00266CCD" w:rsidP="00F2178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w:t>
      </w:r>
      <w:r w:rsidR="00155BC5">
        <w:rPr>
          <w:rFonts w:ascii="Times New Roman" w:hAnsi="Times New Roman" w:cs="Times New Roman"/>
          <w:noProof/>
          <w:sz w:val="24"/>
          <w:szCs w:val="24"/>
        </w:rPr>
        <w:t>5</w:t>
      </w:r>
      <w:r>
        <w:rPr>
          <w:rFonts w:ascii="Times New Roman" w:hAnsi="Times New Roman" w:cs="Times New Roman"/>
          <w:noProof/>
          <w:sz w:val="24"/>
          <w:szCs w:val="24"/>
        </w:rPr>
        <w:tab/>
      </w:r>
      <w:r w:rsidR="001A011A">
        <w:rPr>
          <w:rFonts w:ascii="Times New Roman" w:hAnsi="Times New Roman" w:cs="Times New Roman"/>
          <w:noProof/>
          <w:sz w:val="24"/>
          <w:szCs w:val="24"/>
        </w:rPr>
        <w:t>Mary Bennett</w:t>
      </w:r>
      <w:r w:rsidR="00113617">
        <w:rPr>
          <w:rFonts w:ascii="Times New Roman" w:hAnsi="Times New Roman" w:cs="Times New Roman"/>
          <w:noProof/>
          <w:sz w:val="24"/>
          <w:szCs w:val="24"/>
        </w:rPr>
        <w:tab/>
      </w:r>
    </w:p>
    <w:p w14:paraId="58BEA410" w14:textId="77777777" w:rsidR="001A011A" w:rsidRDefault="001A011A" w:rsidP="00F8618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7BA16147" w14:textId="625EDA7E" w:rsidR="001A011A" w:rsidRDefault="001A011A" w:rsidP="00F8618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noProof/>
        </w:rPr>
        <w:drawing>
          <wp:inline distT="0" distB="0" distL="0" distR="0" wp14:anchorId="7823823D" wp14:editId="57AE93D9">
            <wp:extent cx="1597291" cy="2400300"/>
            <wp:effectExtent l="0" t="0" r="3175"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7356" cy="2415425"/>
                    </a:xfrm>
                    <a:prstGeom prst="rect">
                      <a:avLst/>
                    </a:prstGeom>
                    <a:noFill/>
                    <a:ln>
                      <a:noFill/>
                    </a:ln>
                  </pic:spPr>
                </pic:pic>
              </a:graphicData>
            </a:graphic>
          </wp:inline>
        </w:drawing>
      </w:r>
    </w:p>
    <w:p w14:paraId="168D5E0D" w14:textId="5F6AE058" w:rsidR="001A011A" w:rsidRDefault="001A011A" w:rsidP="00F8618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222D7B1E" w14:textId="480BC299" w:rsidR="001A011A" w:rsidRDefault="001A011A" w:rsidP="00F86182">
      <w:pPr>
        <w:tabs>
          <w:tab w:val="right" w:pos="360"/>
          <w:tab w:val="left" w:pos="720"/>
          <w:tab w:val="right" w:pos="5040"/>
          <w:tab w:val="left" w:pos="5400"/>
        </w:tabs>
        <w:spacing w:after="0" w:line="240" w:lineRule="auto"/>
        <w:jc w:val="center"/>
        <w:rPr>
          <w:rFonts w:ascii="Century Gothic" w:hAnsi="Century Gothic" w:cs="Times New Roman"/>
          <w:b/>
          <w:bCs/>
          <w:noProof/>
          <w:sz w:val="32"/>
          <w:szCs w:val="32"/>
        </w:rPr>
      </w:pPr>
      <w:r>
        <w:rPr>
          <w:rFonts w:ascii="Century Gothic" w:hAnsi="Century Gothic" w:cs="Times New Roman"/>
          <w:b/>
          <w:bCs/>
          <w:noProof/>
          <w:sz w:val="32"/>
          <w:szCs w:val="32"/>
        </w:rPr>
        <w:t>Daylight Savings Time begins</w:t>
      </w:r>
    </w:p>
    <w:p w14:paraId="06354FE3" w14:textId="22F2D684" w:rsidR="001A011A" w:rsidRPr="001A011A" w:rsidRDefault="001A011A" w:rsidP="00F86182">
      <w:pPr>
        <w:tabs>
          <w:tab w:val="right" w:pos="360"/>
          <w:tab w:val="left" w:pos="720"/>
          <w:tab w:val="right" w:pos="5040"/>
          <w:tab w:val="left" w:pos="5400"/>
        </w:tabs>
        <w:spacing w:after="0" w:line="240" w:lineRule="auto"/>
        <w:jc w:val="center"/>
        <w:rPr>
          <w:rFonts w:ascii="Century Gothic" w:hAnsi="Century Gothic" w:cs="Times New Roman"/>
          <w:b/>
          <w:bCs/>
          <w:noProof/>
          <w:sz w:val="32"/>
          <w:szCs w:val="32"/>
        </w:rPr>
      </w:pPr>
      <w:r>
        <w:rPr>
          <w:rFonts w:ascii="Century Gothic" w:hAnsi="Century Gothic" w:cs="Times New Roman"/>
          <w:b/>
          <w:bCs/>
          <w:noProof/>
          <w:sz w:val="32"/>
          <w:szCs w:val="32"/>
        </w:rPr>
        <w:t>Sunday, March 13.</w:t>
      </w:r>
    </w:p>
    <w:p w14:paraId="14E38672" w14:textId="6BF0F900" w:rsidR="000350E1" w:rsidRDefault="000350E1" w:rsidP="00F86182">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noProof/>
          <w:sz w:val="24"/>
          <w:szCs w:val="24"/>
        </w:rPr>
        <w:lastRenderedPageBreak/>
        <w:drawing>
          <wp:inline distT="0" distB="0" distL="0" distR="0" wp14:anchorId="7546A2DA" wp14:editId="75AEEB5E">
            <wp:extent cx="1303126" cy="990600"/>
            <wp:effectExtent l="0" t="0" r="0" b="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18" cstate="print"/>
                    <a:srcRect/>
                    <a:stretch>
                      <a:fillRect/>
                    </a:stretch>
                  </pic:blipFill>
                  <pic:spPr bwMode="auto">
                    <a:xfrm>
                      <a:off x="0" y="0"/>
                      <a:ext cx="1368693" cy="1040442"/>
                    </a:xfrm>
                    <a:prstGeom prst="rect">
                      <a:avLst/>
                    </a:prstGeom>
                    <a:noFill/>
                    <a:ln w="9525">
                      <a:noFill/>
                      <a:miter lim="800000"/>
                      <a:headEnd/>
                      <a:tailEnd/>
                    </a:ln>
                  </pic:spPr>
                </pic:pic>
              </a:graphicData>
            </a:graphic>
          </wp:inline>
        </w:drawing>
      </w:r>
    </w:p>
    <w:p w14:paraId="6860C65F" w14:textId="1B8D8B31" w:rsidR="00562749" w:rsidRPr="00AC1BDF" w:rsidRDefault="00562749" w:rsidP="000350E1">
      <w:pPr>
        <w:tabs>
          <w:tab w:val="right" w:pos="360"/>
          <w:tab w:val="left" w:pos="720"/>
          <w:tab w:val="right" w:pos="5040"/>
          <w:tab w:val="left" w:pos="5400"/>
        </w:tabs>
        <w:spacing w:after="0" w:line="240" w:lineRule="auto"/>
        <w:jc w:val="center"/>
        <w:rPr>
          <w:rFonts w:ascii="Times New Roman" w:hAnsi="Times New Roman" w:cs="Times New Roman"/>
          <w:b/>
          <w:noProof/>
          <w:sz w:val="20"/>
          <w:szCs w:val="20"/>
        </w:rPr>
      </w:pPr>
    </w:p>
    <w:p w14:paraId="23A7BC9E" w14:textId="18BC02E4" w:rsidR="000350E1" w:rsidRDefault="000350E1" w:rsidP="00957AFB">
      <w:pPr>
        <w:tabs>
          <w:tab w:val="right" w:pos="360"/>
          <w:tab w:val="left" w:pos="720"/>
          <w:tab w:val="left" w:pos="2439"/>
          <w:tab w:val="center" w:pos="468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AB48D1">
        <w:rPr>
          <w:rFonts w:ascii="Times New Roman" w:hAnsi="Times New Roman" w:cs="Times New Roman"/>
          <w:b/>
          <w:noProof/>
          <w:sz w:val="28"/>
          <w:szCs w:val="28"/>
        </w:rPr>
        <w:t>RUTH LUBS</w:t>
      </w:r>
    </w:p>
    <w:p w14:paraId="7F5DD06D" w14:textId="5A297874" w:rsidR="006E5E39" w:rsidRDefault="000467AC" w:rsidP="0058645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sidR="0058645A">
        <w:rPr>
          <w:rFonts w:ascii="Times New Roman" w:hAnsi="Times New Roman" w:cs="Times New Roman"/>
          <w:noProof/>
          <w:sz w:val="24"/>
          <w:szCs w:val="24"/>
        </w:rPr>
        <w:t>from</w:t>
      </w:r>
      <w:r>
        <w:rPr>
          <w:rFonts w:ascii="Times New Roman" w:hAnsi="Times New Roman" w:cs="Times New Roman"/>
          <w:noProof/>
          <w:sz w:val="24"/>
          <w:szCs w:val="24"/>
        </w:rPr>
        <w:t xml:space="preserve"> </w:t>
      </w:r>
      <w:r w:rsidR="0058645A">
        <w:rPr>
          <w:rFonts w:ascii="Times New Roman" w:hAnsi="Times New Roman" w:cs="Times New Roman"/>
          <w:noProof/>
          <w:sz w:val="24"/>
          <w:szCs w:val="24"/>
        </w:rPr>
        <w:t>Jim &amp; Bernadette Krueger, Susan Bagby, Andrew &amp; Laura Tiebert</w:t>
      </w:r>
    </w:p>
    <w:p w14:paraId="25DDA94E" w14:textId="43B4CA76" w:rsidR="004C110A" w:rsidRDefault="004C110A"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282A5C41" w14:textId="77777777" w:rsidR="0058645A" w:rsidRDefault="0058645A" w:rsidP="0058645A">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SUE BIGGS </w:t>
      </w:r>
    </w:p>
    <w:p w14:paraId="7C21F25E" w14:textId="25FA7D22" w:rsidR="0058645A" w:rsidRDefault="0058645A" w:rsidP="0058645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w:t>
      </w:r>
      <w:r>
        <w:rPr>
          <w:rFonts w:ascii="Times New Roman" w:hAnsi="Times New Roman" w:cs="Times New Roman"/>
          <w:noProof/>
          <w:sz w:val="24"/>
          <w:szCs w:val="24"/>
        </w:rPr>
        <w:t>from</w:t>
      </w:r>
      <w:r>
        <w:rPr>
          <w:rFonts w:ascii="Times New Roman" w:hAnsi="Times New Roman" w:cs="Times New Roman"/>
          <w:noProof/>
          <w:sz w:val="24"/>
          <w:szCs w:val="24"/>
        </w:rPr>
        <w:t xml:space="preserve"> </w:t>
      </w:r>
      <w:r>
        <w:rPr>
          <w:rFonts w:ascii="Times New Roman" w:hAnsi="Times New Roman" w:cs="Times New Roman"/>
          <w:noProof/>
          <w:sz w:val="24"/>
          <w:szCs w:val="24"/>
        </w:rPr>
        <w:t>Jim &amp; Bernadette Krueger</w:t>
      </w:r>
    </w:p>
    <w:p w14:paraId="3D5BE84D" w14:textId="77777777" w:rsidR="0058645A" w:rsidRDefault="0058645A" w:rsidP="0058645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54620B11" w14:textId="4CE90E30" w:rsidR="006D651D" w:rsidRDefault="006D651D" w:rsidP="006D651D">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sidR="0058645A">
        <w:rPr>
          <w:rFonts w:ascii="Times New Roman" w:hAnsi="Times New Roman" w:cs="Times New Roman"/>
          <w:b/>
          <w:noProof/>
          <w:sz w:val="28"/>
          <w:szCs w:val="28"/>
        </w:rPr>
        <w:t>HONOR</w:t>
      </w:r>
      <w:r>
        <w:rPr>
          <w:rFonts w:ascii="Times New Roman" w:hAnsi="Times New Roman" w:cs="Times New Roman"/>
          <w:b/>
          <w:noProof/>
          <w:sz w:val="28"/>
          <w:szCs w:val="28"/>
        </w:rPr>
        <w:t xml:space="preserve"> OF JOYCE MANNING </w:t>
      </w:r>
    </w:p>
    <w:p w14:paraId="1295289A" w14:textId="3008B4BF" w:rsidR="006D651D" w:rsidRDefault="0058645A" w:rsidP="006D651D">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Capital Improvement</w:t>
      </w:r>
      <w:r w:rsidR="006D651D">
        <w:rPr>
          <w:rFonts w:ascii="Times New Roman" w:hAnsi="Times New Roman" w:cs="Times New Roman"/>
          <w:b/>
          <w:noProof/>
          <w:sz w:val="24"/>
          <w:szCs w:val="24"/>
        </w:rPr>
        <w:t xml:space="preserve"> Fund</w:t>
      </w:r>
      <w:r w:rsidR="006D651D">
        <w:rPr>
          <w:rFonts w:ascii="Times New Roman" w:hAnsi="Times New Roman" w:cs="Times New Roman"/>
          <w:noProof/>
          <w:sz w:val="24"/>
          <w:szCs w:val="24"/>
        </w:rPr>
        <w:t xml:space="preserve"> </w:t>
      </w:r>
      <w:r>
        <w:rPr>
          <w:rFonts w:ascii="Times New Roman" w:hAnsi="Times New Roman" w:cs="Times New Roman"/>
          <w:noProof/>
          <w:sz w:val="24"/>
          <w:szCs w:val="24"/>
        </w:rPr>
        <w:t>from</w:t>
      </w:r>
      <w:r w:rsidR="006D651D">
        <w:rPr>
          <w:rFonts w:ascii="Times New Roman" w:hAnsi="Times New Roman" w:cs="Times New Roman"/>
          <w:noProof/>
          <w:sz w:val="24"/>
          <w:szCs w:val="24"/>
        </w:rPr>
        <w:t xml:space="preserve"> </w:t>
      </w:r>
      <w:r>
        <w:rPr>
          <w:rFonts w:ascii="Times New Roman" w:hAnsi="Times New Roman" w:cs="Times New Roman"/>
          <w:noProof/>
          <w:sz w:val="24"/>
          <w:szCs w:val="24"/>
        </w:rPr>
        <w:t>her daughter, Bethany Manning</w:t>
      </w:r>
    </w:p>
    <w:p w14:paraId="49494FF2" w14:textId="3C652264" w:rsidR="004C110A" w:rsidRDefault="004C110A"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19C6D5E2" w14:textId="5797C2B7" w:rsidR="006775AA" w:rsidRDefault="006775AA" w:rsidP="006775AA">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HONOR </w:t>
      </w:r>
      <w:r w:rsidR="0058645A">
        <w:rPr>
          <w:rFonts w:ascii="Times New Roman" w:hAnsi="Times New Roman" w:cs="Times New Roman"/>
          <w:b/>
          <w:noProof/>
          <w:sz w:val="28"/>
          <w:szCs w:val="28"/>
        </w:rPr>
        <w:t>OF CLINT POWELL’S BIRTHDAY ON JANUARY 18</w:t>
      </w:r>
    </w:p>
    <w:p w14:paraId="42D602ED" w14:textId="2C110E69" w:rsidR="006775AA" w:rsidRDefault="006775AA" w:rsidP="006775A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Capital Improvement Fund</w:t>
      </w:r>
      <w:r>
        <w:rPr>
          <w:rFonts w:ascii="Times New Roman" w:hAnsi="Times New Roman" w:cs="Times New Roman"/>
          <w:noProof/>
          <w:sz w:val="24"/>
          <w:szCs w:val="24"/>
        </w:rPr>
        <w:t xml:space="preserve"> </w:t>
      </w:r>
      <w:r w:rsidR="0058645A">
        <w:rPr>
          <w:rFonts w:ascii="Times New Roman" w:hAnsi="Times New Roman" w:cs="Times New Roman"/>
          <w:noProof/>
          <w:sz w:val="24"/>
          <w:szCs w:val="24"/>
        </w:rPr>
        <w:t>from</w:t>
      </w:r>
      <w:r>
        <w:rPr>
          <w:rFonts w:ascii="Times New Roman" w:hAnsi="Times New Roman" w:cs="Times New Roman"/>
          <w:noProof/>
          <w:sz w:val="24"/>
          <w:szCs w:val="24"/>
        </w:rPr>
        <w:t xml:space="preserve"> Maxine Powell</w:t>
      </w:r>
    </w:p>
    <w:p w14:paraId="0EE52036" w14:textId="77777777" w:rsidR="006775AA" w:rsidRDefault="006775AA" w:rsidP="004C110A">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2AB7989A" w14:textId="289BBD22"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58645A">
        <w:rPr>
          <w:rFonts w:ascii="Times New Roman" w:hAnsi="Times New Roman" w:cs="Times New Roman"/>
          <w:b/>
          <w:noProof/>
          <w:sz w:val="28"/>
          <w:szCs w:val="28"/>
        </w:rPr>
        <w:t>JOAN COUGHLIN</w:t>
      </w:r>
      <w:r>
        <w:rPr>
          <w:rFonts w:ascii="Times New Roman" w:hAnsi="Times New Roman" w:cs="Times New Roman"/>
          <w:b/>
          <w:noProof/>
          <w:sz w:val="28"/>
          <w:szCs w:val="28"/>
        </w:rPr>
        <w:t xml:space="preserve"> </w:t>
      </w:r>
    </w:p>
    <w:p w14:paraId="606626AF" w14:textId="052377E1"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w:t>
      </w:r>
      <w:r w:rsidR="0058645A">
        <w:rPr>
          <w:rFonts w:ascii="Times New Roman" w:hAnsi="Times New Roman" w:cs="Times New Roman"/>
          <w:noProof/>
          <w:sz w:val="24"/>
          <w:szCs w:val="24"/>
        </w:rPr>
        <w:t>from</w:t>
      </w:r>
      <w:r>
        <w:rPr>
          <w:rFonts w:ascii="Times New Roman" w:hAnsi="Times New Roman" w:cs="Times New Roman"/>
          <w:noProof/>
          <w:sz w:val="24"/>
          <w:szCs w:val="24"/>
        </w:rPr>
        <w:t xml:space="preserve"> </w:t>
      </w:r>
      <w:r w:rsidR="0058645A">
        <w:rPr>
          <w:rFonts w:ascii="Times New Roman" w:hAnsi="Times New Roman" w:cs="Times New Roman"/>
          <w:noProof/>
          <w:sz w:val="24"/>
          <w:szCs w:val="24"/>
        </w:rPr>
        <w:t xml:space="preserve">Jm &amp; Bernadette Krueger, Bob &amp; Karen Kiser, Carol Radke, Kay Peglow, </w:t>
      </w:r>
    </w:p>
    <w:p w14:paraId="3FFF217D" w14:textId="5DC32DC7" w:rsidR="0058645A" w:rsidRDefault="0058645A"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Donna Ottersen, Diane Gielow, Beverly Johnson, Jim &amp; sandy Galinowski</w:t>
      </w:r>
    </w:p>
    <w:p w14:paraId="23C01578" w14:textId="52F8715E" w:rsidR="0058645A" w:rsidRDefault="0058645A"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Capital Improvement Fund </w:t>
      </w:r>
      <w:r>
        <w:rPr>
          <w:rFonts w:ascii="Times New Roman" w:hAnsi="Times New Roman" w:cs="Times New Roman"/>
          <w:noProof/>
          <w:sz w:val="24"/>
          <w:szCs w:val="24"/>
        </w:rPr>
        <w:t>from Richard &amp; Karen Fleming</w:t>
      </w:r>
    </w:p>
    <w:p w14:paraId="75FD4A02" w14:textId="35EC6BAC" w:rsidR="0058645A" w:rsidRDefault="0058645A"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Quilting Fund </w:t>
      </w:r>
      <w:r>
        <w:rPr>
          <w:rFonts w:ascii="Times New Roman" w:hAnsi="Times New Roman" w:cs="Times New Roman"/>
          <w:noProof/>
          <w:sz w:val="24"/>
          <w:szCs w:val="24"/>
        </w:rPr>
        <w:t>from Charlie &amp; Carol Thomas, Jr.; Charles &amp; Jana Thomas, Sr.; Maxine Powell</w:t>
      </w:r>
    </w:p>
    <w:p w14:paraId="2B40E3B2" w14:textId="76A503B6" w:rsidR="0058645A" w:rsidRDefault="0058645A"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Soup Kitchen Fund </w:t>
      </w:r>
      <w:r>
        <w:rPr>
          <w:rFonts w:ascii="Times New Roman" w:hAnsi="Times New Roman" w:cs="Times New Roman"/>
          <w:noProof/>
          <w:sz w:val="24"/>
          <w:szCs w:val="24"/>
        </w:rPr>
        <w:t>from Janet Bakken</w:t>
      </w:r>
    </w:p>
    <w:p w14:paraId="338C4771" w14:textId="09A179BB" w:rsidR="00957AFB" w:rsidRPr="00957AFB" w:rsidRDefault="00957AFB"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WELCA </w:t>
      </w:r>
      <w:r>
        <w:rPr>
          <w:rFonts w:ascii="Times New Roman" w:hAnsi="Times New Roman" w:cs="Times New Roman"/>
          <w:noProof/>
          <w:sz w:val="24"/>
          <w:szCs w:val="24"/>
        </w:rPr>
        <w:t>from Virginia Murray, Brad &amp; Chris Kiser, Brad &amp; Kelly Neulieb, Patricia Ioannacci, Geisen-Carlisle Funeral Home, Stephen &amp; Lauretta Hapke, Dave &amp; Nancy Squires, Ivye Benson, Muriel Jacobi, Cheryl Hancock, Barbara Reed, Colleen Taylor</w:t>
      </w:r>
    </w:p>
    <w:p w14:paraId="76C2314A" w14:textId="12E9CFDC"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2906118A" w14:textId="1CB66C64"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957AFB">
        <w:rPr>
          <w:rFonts w:ascii="Times New Roman" w:hAnsi="Times New Roman" w:cs="Times New Roman"/>
          <w:b/>
          <w:noProof/>
          <w:sz w:val="28"/>
          <w:szCs w:val="28"/>
        </w:rPr>
        <w:t>PRISCILLA LADWIG</w:t>
      </w:r>
      <w:r>
        <w:rPr>
          <w:rFonts w:ascii="Times New Roman" w:hAnsi="Times New Roman" w:cs="Times New Roman"/>
          <w:b/>
          <w:noProof/>
          <w:sz w:val="28"/>
          <w:szCs w:val="28"/>
        </w:rPr>
        <w:t xml:space="preserve"> </w:t>
      </w:r>
    </w:p>
    <w:p w14:paraId="68DBB32C" w14:textId="24A88D31" w:rsidR="00ED47FE" w:rsidRDefault="00ED47FE"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w:t>
      </w:r>
      <w:r w:rsidR="00957AFB">
        <w:rPr>
          <w:rFonts w:ascii="Times New Roman" w:hAnsi="Times New Roman" w:cs="Times New Roman"/>
          <w:noProof/>
          <w:sz w:val="24"/>
          <w:szCs w:val="24"/>
        </w:rPr>
        <w:t>from Susan Bagby</w:t>
      </w:r>
    </w:p>
    <w:p w14:paraId="2ED7D4A9" w14:textId="77777777" w:rsidR="00ED47FE" w:rsidRPr="00134D25" w:rsidRDefault="00ED47FE" w:rsidP="00ED47FE">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3B0E53A5" w14:textId="0331FF28" w:rsidR="00E02540" w:rsidRDefault="00E02540" w:rsidP="007A68DC">
      <w:pPr>
        <w:spacing w:after="0" w:line="240" w:lineRule="auto"/>
        <w:jc w:val="center"/>
        <w:rPr>
          <w:rFonts w:ascii="Times New Roman" w:hAnsi="Times New Roman" w:cs="Times New Roman"/>
          <w:b/>
          <w:color w:val="030000"/>
          <w:sz w:val="28"/>
          <w:szCs w:val="28"/>
        </w:rPr>
      </w:pPr>
      <w:r>
        <w:rPr>
          <w:noProof/>
        </w:rPr>
        <w:drawing>
          <wp:inline distT="0" distB="0" distL="0" distR="0" wp14:anchorId="106CDE70" wp14:editId="1DDB5AAA">
            <wp:extent cx="1505937" cy="1247775"/>
            <wp:effectExtent l="0" t="0" r="0" b="0"/>
            <wp:docPr id="12" name="Picture 12" descr="Many Hearts Thank You Clip Art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ny Hearts Thank You Clip Art Free PNG Image｜Illustoon"/>
                    <pic:cNvPicPr>
                      <a:picLocks noChangeAspect="1" noChangeArrowheads="1"/>
                    </pic:cNvPicPr>
                  </pic:nvPicPr>
                  <pic:blipFill rotWithShape="1">
                    <a:blip r:embed="rId19">
                      <a:extLst>
                        <a:ext uri="{28A0092B-C50C-407E-A947-70E740481C1C}">
                          <a14:useLocalDpi xmlns:a14="http://schemas.microsoft.com/office/drawing/2010/main" val="0"/>
                        </a:ext>
                      </a:extLst>
                    </a:blip>
                    <a:srcRect l="4889" t="9778" r="1778" b="12889"/>
                    <a:stretch/>
                  </pic:blipFill>
                  <pic:spPr bwMode="auto">
                    <a:xfrm>
                      <a:off x="0" y="0"/>
                      <a:ext cx="1517798" cy="1257602"/>
                    </a:xfrm>
                    <a:prstGeom prst="rect">
                      <a:avLst/>
                    </a:prstGeom>
                    <a:noFill/>
                    <a:ln>
                      <a:noFill/>
                    </a:ln>
                    <a:extLst>
                      <a:ext uri="{53640926-AAD7-44D8-BBD7-CCE9431645EC}">
                        <a14:shadowObscured xmlns:a14="http://schemas.microsoft.com/office/drawing/2010/main"/>
                      </a:ext>
                    </a:extLst>
                  </pic:spPr>
                </pic:pic>
              </a:graphicData>
            </a:graphic>
          </wp:inline>
        </w:drawing>
      </w:r>
    </w:p>
    <w:p w14:paraId="30165B61" w14:textId="77777777" w:rsidR="00134D25" w:rsidRPr="00134D25" w:rsidRDefault="00134D25" w:rsidP="007A68DC">
      <w:pPr>
        <w:spacing w:after="0" w:line="240" w:lineRule="auto"/>
        <w:jc w:val="center"/>
        <w:rPr>
          <w:rFonts w:ascii="Times New Roman" w:hAnsi="Times New Roman" w:cs="Times New Roman"/>
          <w:b/>
          <w:color w:val="030000"/>
          <w:sz w:val="20"/>
          <w:szCs w:val="20"/>
        </w:rPr>
      </w:pPr>
    </w:p>
    <w:p w14:paraId="15811EA3" w14:textId="43E25B98" w:rsidR="00E02540" w:rsidRPr="00E02540" w:rsidRDefault="00E02540" w:rsidP="00E02540">
      <w:pPr>
        <w:spacing w:after="0" w:line="240" w:lineRule="auto"/>
        <w:jc w:val="both"/>
        <w:rPr>
          <w:rFonts w:ascii="Times New Roman" w:hAnsi="Times New Roman" w:cs="Times New Roman"/>
          <w:sz w:val="24"/>
          <w:szCs w:val="24"/>
        </w:rPr>
      </w:pPr>
      <w:r w:rsidRPr="00E02540">
        <w:rPr>
          <w:rFonts w:ascii="Times New Roman" w:hAnsi="Times New Roman" w:cs="Times New Roman"/>
          <w:sz w:val="24"/>
          <w:szCs w:val="24"/>
        </w:rPr>
        <w:t xml:space="preserve">We would like </w:t>
      </w:r>
      <w:proofErr w:type="gramStart"/>
      <w:r w:rsidRPr="00E02540">
        <w:rPr>
          <w:rFonts w:ascii="Times New Roman" w:hAnsi="Times New Roman" w:cs="Times New Roman"/>
          <w:sz w:val="24"/>
          <w:szCs w:val="24"/>
        </w:rPr>
        <w:t>thank</w:t>
      </w:r>
      <w:proofErr w:type="gramEnd"/>
      <w:r w:rsidRPr="00E02540">
        <w:rPr>
          <w:rFonts w:ascii="Times New Roman" w:hAnsi="Times New Roman" w:cs="Times New Roman"/>
          <w:sz w:val="24"/>
          <w:szCs w:val="24"/>
        </w:rPr>
        <w:t xml:space="preserve"> everyone so much for your love, concern, generosity</w:t>
      </w:r>
      <w:r>
        <w:rPr>
          <w:rFonts w:ascii="Times New Roman" w:hAnsi="Times New Roman" w:cs="Times New Roman"/>
          <w:sz w:val="24"/>
          <w:szCs w:val="24"/>
        </w:rPr>
        <w:t>,</w:t>
      </w:r>
      <w:r w:rsidRPr="00E02540">
        <w:rPr>
          <w:rFonts w:ascii="Times New Roman" w:hAnsi="Times New Roman" w:cs="Times New Roman"/>
          <w:sz w:val="24"/>
          <w:szCs w:val="24"/>
        </w:rPr>
        <w:t xml:space="preserve"> and prayers during this difficult time.  It is so comforting to know that so many people are pulling for us as we transition into this new chapter of our lives.  Our church family has always been very important to us, but we have been overwhelmed by your demonstration of love.  We can </w:t>
      </w:r>
      <w:proofErr w:type="gramStart"/>
      <w:r w:rsidRPr="00E02540">
        <w:rPr>
          <w:rFonts w:ascii="Times New Roman" w:hAnsi="Times New Roman" w:cs="Times New Roman"/>
          <w:sz w:val="24"/>
          <w:szCs w:val="24"/>
        </w:rPr>
        <w:t>actually feel</w:t>
      </w:r>
      <w:proofErr w:type="gramEnd"/>
      <w:r w:rsidRPr="00E02540">
        <w:rPr>
          <w:rFonts w:ascii="Times New Roman" w:hAnsi="Times New Roman" w:cs="Times New Roman"/>
          <w:sz w:val="24"/>
          <w:szCs w:val="24"/>
        </w:rPr>
        <w:t xml:space="preserve"> the prayers! There is an old song entitled </w:t>
      </w:r>
      <w:r w:rsidRPr="00E02540">
        <w:rPr>
          <w:rFonts w:ascii="Times New Roman" w:hAnsi="Times New Roman" w:cs="Times New Roman"/>
          <w:i/>
          <w:iCs/>
          <w:sz w:val="24"/>
          <w:szCs w:val="24"/>
        </w:rPr>
        <w:t xml:space="preserve">They will Know We are Christians by Our Love.  </w:t>
      </w:r>
      <w:r w:rsidRPr="00E02540">
        <w:rPr>
          <w:rFonts w:ascii="Times New Roman" w:hAnsi="Times New Roman" w:cs="Times New Roman"/>
          <w:sz w:val="24"/>
          <w:szCs w:val="24"/>
        </w:rPr>
        <w:t>Indeed, this the case at St. Paul’s. We love you all so much, and we thank you from the bottom of our hearts.</w:t>
      </w:r>
    </w:p>
    <w:p w14:paraId="15811455" w14:textId="5F89C89F" w:rsidR="00E02540" w:rsidRPr="00E02540" w:rsidRDefault="00E02540" w:rsidP="00E02540">
      <w:pPr>
        <w:jc w:val="both"/>
        <w:rPr>
          <w:rFonts w:ascii="Times New Roman" w:hAnsi="Times New Roman" w:cs="Times New Roman"/>
          <w:sz w:val="24"/>
          <w:szCs w:val="24"/>
        </w:rPr>
      </w:pPr>
      <w:r w:rsidRPr="00E02540">
        <w:rPr>
          <w:rFonts w:ascii="Times New Roman" w:hAnsi="Times New Roman" w:cs="Times New Roman"/>
          <w:sz w:val="24"/>
          <w:szCs w:val="24"/>
        </w:rPr>
        <w:tab/>
      </w:r>
      <w:r w:rsidRPr="00E02540">
        <w:rPr>
          <w:rFonts w:ascii="Times New Roman" w:hAnsi="Times New Roman" w:cs="Times New Roman"/>
          <w:sz w:val="24"/>
          <w:szCs w:val="24"/>
        </w:rPr>
        <w:tab/>
      </w:r>
      <w:r w:rsidRPr="00E02540">
        <w:rPr>
          <w:rFonts w:ascii="Times New Roman" w:hAnsi="Times New Roman" w:cs="Times New Roman"/>
          <w:sz w:val="24"/>
          <w:szCs w:val="24"/>
        </w:rPr>
        <w:tab/>
      </w:r>
      <w:r w:rsidRPr="00E0254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02540">
        <w:rPr>
          <w:rFonts w:ascii="Times New Roman" w:hAnsi="Times New Roman" w:cs="Times New Roman"/>
          <w:sz w:val="24"/>
          <w:szCs w:val="24"/>
        </w:rPr>
        <w:t xml:space="preserve">Sincerely, </w:t>
      </w:r>
      <w:r w:rsidRPr="00E02540">
        <w:rPr>
          <w:rFonts w:ascii="Lucida Handwriting" w:hAnsi="Lucida Handwriting" w:cs="Times New Roman"/>
        </w:rPr>
        <w:t xml:space="preserve">Mark and </w:t>
      </w:r>
      <w:proofErr w:type="spellStart"/>
      <w:r w:rsidRPr="00E02540">
        <w:rPr>
          <w:rFonts w:ascii="Lucida Handwriting" w:hAnsi="Lucida Handwriting" w:cs="Times New Roman"/>
        </w:rPr>
        <w:t>Jary</w:t>
      </w:r>
      <w:proofErr w:type="spellEnd"/>
      <w:r w:rsidRPr="00E02540">
        <w:rPr>
          <w:rFonts w:ascii="Lucida Handwriting" w:hAnsi="Lucida Handwriting" w:cs="Times New Roman"/>
        </w:rPr>
        <w:t xml:space="preserve"> Tannehill</w:t>
      </w:r>
    </w:p>
    <w:p w14:paraId="6BAEB91E" w14:textId="74F2B842" w:rsidR="007A68DC" w:rsidRDefault="007A68DC" w:rsidP="007A68DC">
      <w:pPr>
        <w:spacing w:after="0" w:line="240" w:lineRule="auto"/>
        <w:jc w:val="center"/>
        <w:rPr>
          <w:rFonts w:ascii="Times New Roman" w:hAnsi="Times New Roman" w:cs="Times New Roman"/>
          <w:b/>
          <w:color w:val="030000"/>
          <w:sz w:val="28"/>
          <w:szCs w:val="28"/>
        </w:rPr>
      </w:pPr>
      <w:r>
        <w:rPr>
          <w:noProof/>
        </w:rPr>
        <w:lastRenderedPageBreak/>
        <w:drawing>
          <wp:inline distT="0" distB="0" distL="0" distR="0" wp14:anchorId="147ED28E" wp14:editId="4FAB388B">
            <wp:extent cx="1924050" cy="731140"/>
            <wp:effectExtent l="0" t="0" r="0" b="0"/>
            <wp:docPr id="32" name="Picture 32" descr="Intercessory Prayer Clipart Free | Free Images at Clker.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cessory Prayer Clipart Free | Free Images at Clker.com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137" cy="760053"/>
                    </a:xfrm>
                    <a:prstGeom prst="rect">
                      <a:avLst/>
                    </a:prstGeom>
                    <a:noFill/>
                    <a:ln>
                      <a:noFill/>
                    </a:ln>
                  </pic:spPr>
                </pic:pic>
              </a:graphicData>
            </a:graphic>
          </wp:inline>
        </w:drawing>
      </w:r>
      <w:r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2560591F" w14:textId="77777777" w:rsidR="004957B3" w:rsidRDefault="000C7207"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sz w:val="24"/>
        </w:rPr>
        <w:t>Robert Atwood</w:t>
      </w:r>
      <w:r w:rsidRPr="009E7C6E">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4957B3">
        <w:rPr>
          <w:rFonts w:ascii="Times New Roman" w:hAnsi="Times New Roman" w:cs="Times New Roman"/>
          <w:color w:val="030000"/>
          <w:sz w:val="24"/>
          <w:szCs w:val="24"/>
        </w:rPr>
        <w:t>Audrey Beyer</w:t>
      </w:r>
      <w:r w:rsidR="004957B3">
        <w:rPr>
          <w:rFonts w:ascii="Times New Roman" w:hAnsi="Times New Roman" w:cs="Times New Roman"/>
          <w:color w:val="030000"/>
          <w:sz w:val="24"/>
          <w:szCs w:val="24"/>
        </w:rPr>
        <w:tab/>
      </w:r>
      <w:r w:rsidR="008A22A1">
        <w:rPr>
          <w:rFonts w:ascii="Times New Roman" w:hAnsi="Times New Roman" w:cs="Times New Roman"/>
          <w:color w:val="030000"/>
          <w:sz w:val="24"/>
          <w:szCs w:val="24"/>
        </w:rPr>
        <w:t xml:space="preserve">Irene </w:t>
      </w:r>
      <w:proofErr w:type="spellStart"/>
      <w:r w:rsidR="008A22A1">
        <w:rPr>
          <w:rFonts w:ascii="Times New Roman" w:hAnsi="Times New Roman" w:cs="Times New Roman"/>
          <w:color w:val="030000"/>
          <w:sz w:val="24"/>
          <w:szCs w:val="24"/>
        </w:rPr>
        <w:t>Bohnstadt</w:t>
      </w:r>
      <w:proofErr w:type="spellEnd"/>
      <w:r>
        <w:rPr>
          <w:rFonts w:ascii="Times New Roman" w:hAnsi="Times New Roman" w:cs="Times New Roman"/>
          <w:color w:val="030000"/>
          <w:sz w:val="24"/>
          <w:szCs w:val="24"/>
        </w:rPr>
        <w:tab/>
      </w:r>
    </w:p>
    <w:p w14:paraId="2546FC2C" w14:textId="77777777" w:rsidR="004957B3" w:rsidRDefault="004957B3"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 xml:space="preserve">Donna </w:t>
      </w:r>
      <w:proofErr w:type="spellStart"/>
      <w:r>
        <w:rPr>
          <w:rFonts w:ascii="Times New Roman" w:hAnsi="Times New Roman" w:cs="Times New Roman"/>
          <w:color w:val="030000"/>
          <w:sz w:val="24"/>
          <w:szCs w:val="24"/>
        </w:rPr>
        <w:t>Bostaer</w:t>
      </w:r>
      <w:proofErr w:type="spellEnd"/>
      <w:r>
        <w:rPr>
          <w:rFonts w:ascii="Times New Roman" w:hAnsi="Times New Roman" w:cs="Times New Roman"/>
          <w:color w:val="030000"/>
          <w:sz w:val="24"/>
          <w:szCs w:val="24"/>
        </w:rPr>
        <w:tab/>
      </w:r>
      <w:r w:rsidR="000C7207">
        <w:rPr>
          <w:rFonts w:ascii="Times New Roman" w:hAnsi="Times New Roman" w:cs="Times New Roman"/>
          <w:sz w:val="24"/>
        </w:rPr>
        <w:t xml:space="preserve">Sherry </w:t>
      </w:r>
      <w:proofErr w:type="spellStart"/>
      <w:r w:rsidR="000C7207">
        <w:rPr>
          <w:rFonts w:ascii="Times New Roman" w:hAnsi="Times New Roman" w:cs="Times New Roman"/>
          <w:sz w:val="24"/>
        </w:rPr>
        <w:t>Brotsky</w:t>
      </w:r>
      <w:proofErr w:type="spellEnd"/>
      <w:r w:rsidR="007A68DC">
        <w:rPr>
          <w:rFonts w:ascii="Times New Roman" w:hAnsi="Times New Roman" w:cs="Times New Roman"/>
          <w:color w:val="030000"/>
          <w:sz w:val="24"/>
          <w:szCs w:val="24"/>
        </w:rPr>
        <w:tab/>
      </w:r>
      <w:r>
        <w:rPr>
          <w:rFonts w:ascii="Times New Roman" w:hAnsi="Times New Roman" w:cs="Times New Roman"/>
          <w:color w:val="030000"/>
          <w:sz w:val="24"/>
          <w:szCs w:val="24"/>
        </w:rPr>
        <w:t xml:space="preserve">Laura </w:t>
      </w:r>
      <w:proofErr w:type="spellStart"/>
      <w:r>
        <w:rPr>
          <w:rFonts w:ascii="Times New Roman" w:hAnsi="Times New Roman" w:cs="Times New Roman"/>
          <w:color w:val="030000"/>
          <w:sz w:val="24"/>
          <w:szCs w:val="24"/>
        </w:rPr>
        <w:t>Dovey</w:t>
      </w:r>
      <w:proofErr w:type="spellEnd"/>
      <w:r>
        <w:rPr>
          <w:rFonts w:ascii="Times New Roman" w:hAnsi="Times New Roman" w:cs="Times New Roman"/>
          <w:color w:val="030000"/>
          <w:sz w:val="24"/>
          <w:szCs w:val="24"/>
        </w:rPr>
        <w:tab/>
      </w:r>
    </w:p>
    <w:p w14:paraId="2111B2AB" w14:textId="005DCC48" w:rsidR="004957B3" w:rsidRDefault="007A68DC" w:rsidP="000C7207">
      <w:pPr>
        <w:tabs>
          <w:tab w:val="left" w:pos="3240"/>
          <w:tab w:val="left" w:pos="6480"/>
        </w:tabs>
        <w:spacing w:after="0" w:line="240" w:lineRule="auto"/>
        <w:rPr>
          <w:rFonts w:ascii="Times New Roman" w:hAnsi="Times New Roman" w:cs="Times New Roman"/>
          <w:sz w:val="24"/>
        </w:rPr>
      </w:pPr>
      <w:r w:rsidRPr="009E7C6E">
        <w:rPr>
          <w:rFonts w:ascii="Times New Roman" w:hAnsi="Times New Roman" w:cs="Times New Roman"/>
          <w:color w:val="030000"/>
          <w:sz w:val="24"/>
          <w:szCs w:val="24"/>
        </w:rPr>
        <w:t xml:space="preserve">Laura </w:t>
      </w:r>
      <w:proofErr w:type="spellStart"/>
      <w:r w:rsidRPr="009E7C6E">
        <w:rPr>
          <w:rFonts w:ascii="Times New Roman" w:hAnsi="Times New Roman" w:cs="Times New Roman"/>
          <w:color w:val="030000"/>
          <w:sz w:val="24"/>
          <w:szCs w:val="24"/>
        </w:rPr>
        <w:t>Eilers</w:t>
      </w:r>
      <w:proofErr w:type="spellEnd"/>
      <w:r w:rsidRPr="009E7C6E">
        <w:rPr>
          <w:rFonts w:ascii="Times New Roman" w:hAnsi="Times New Roman" w:cs="Times New Roman"/>
          <w:color w:val="030000"/>
          <w:sz w:val="24"/>
          <w:szCs w:val="24"/>
        </w:rPr>
        <w:t>-Straight</w:t>
      </w:r>
      <w:r>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4957B3">
        <w:rPr>
          <w:rFonts w:ascii="Times New Roman" w:hAnsi="Times New Roman" w:cs="Times New Roman"/>
          <w:color w:val="030000"/>
          <w:sz w:val="24"/>
          <w:szCs w:val="24"/>
        </w:rPr>
        <w:t>Marta Furness</w:t>
      </w:r>
      <w:r w:rsidR="004957B3">
        <w:rPr>
          <w:rFonts w:ascii="Times New Roman" w:hAnsi="Times New Roman" w:cs="Times New Roman"/>
          <w:color w:val="030000"/>
          <w:sz w:val="24"/>
          <w:szCs w:val="24"/>
        </w:rPr>
        <w:tab/>
      </w:r>
      <w:r w:rsidR="008A22A1">
        <w:rPr>
          <w:rFonts w:ascii="Times New Roman" w:hAnsi="Times New Roman" w:cs="Times New Roman"/>
          <w:sz w:val="24"/>
        </w:rPr>
        <w:t xml:space="preserve">Diane </w:t>
      </w:r>
      <w:proofErr w:type="spellStart"/>
      <w:r w:rsidR="008A22A1">
        <w:rPr>
          <w:rFonts w:ascii="Times New Roman" w:hAnsi="Times New Roman" w:cs="Times New Roman"/>
          <w:sz w:val="24"/>
        </w:rPr>
        <w:t>Gielow</w:t>
      </w:r>
      <w:proofErr w:type="spellEnd"/>
      <w:r w:rsidR="008A22A1">
        <w:rPr>
          <w:rFonts w:ascii="Times New Roman" w:hAnsi="Times New Roman" w:cs="Times New Roman"/>
          <w:sz w:val="24"/>
        </w:rPr>
        <w:t xml:space="preserve"> </w:t>
      </w:r>
      <w:r w:rsidR="008A22A1">
        <w:rPr>
          <w:rFonts w:ascii="Times New Roman" w:hAnsi="Times New Roman" w:cs="Times New Roman"/>
          <w:sz w:val="24"/>
        </w:rPr>
        <w:tab/>
      </w:r>
    </w:p>
    <w:p w14:paraId="321C03F6" w14:textId="77777777" w:rsidR="004957B3" w:rsidRDefault="00F1038E"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Jim Gleason</w:t>
      </w:r>
      <w:r w:rsidR="004957B3">
        <w:rPr>
          <w:rFonts w:ascii="Times New Roman" w:hAnsi="Times New Roman" w:cs="Times New Roman"/>
          <w:sz w:val="24"/>
        </w:rPr>
        <w:tab/>
        <w:t xml:space="preserve">Ed </w:t>
      </w:r>
      <w:proofErr w:type="spellStart"/>
      <w:r w:rsidR="004957B3">
        <w:rPr>
          <w:rFonts w:ascii="Times New Roman" w:hAnsi="Times New Roman" w:cs="Times New Roman"/>
          <w:sz w:val="24"/>
        </w:rPr>
        <w:t>Gustum</w:t>
      </w:r>
      <w:proofErr w:type="spellEnd"/>
      <w:r>
        <w:rPr>
          <w:rFonts w:ascii="Times New Roman" w:hAnsi="Times New Roman" w:cs="Times New Roman"/>
          <w:sz w:val="24"/>
        </w:rPr>
        <w:tab/>
      </w:r>
      <w:r w:rsidR="004A4FDD">
        <w:rPr>
          <w:rFonts w:ascii="Times New Roman" w:hAnsi="Times New Roman" w:cs="Times New Roman"/>
          <w:sz w:val="24"/>
        </w:rPr>
        <w:t>Dolores Hackett</w:t>
      </w:r>
      <w:r w:rsidR="004A4FDD">
        <w:rPr>
          <w:rFonts w:ascii="Times New Roman" w:hAnsi="Times New Roman" w:cs="Times New Roman"/>
          <w:sz w:val="24"/>
        </w:rPr>
        <w:tab/>
      </w:r>
    </w:p>
    <w:p w14:paraId="1F6BADE1" w14:textId="2149F001" w:rsidR="00957AFB" w:rsidRDefault="00957AFB"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Heidi Happel</w:t>
      </w:r>
      <w:r>
        <w:rPr>
          <w:rFonts w:ascii="Times New Roman" w:hAnsi="Times New Roman" w:cs="Times New Roman"/>
          <w:sz w:val="24"/>
        </w:rPr>
        <w:tab/>
        <w:t xml:space="preserve">Patsy </w:t>
      </w:r>
      <w:proofErr w:type="spellStart"/>
      <w:r>
        <w:rPr>
          <w:rFonts w:ascii="Times New Roman" w:hAnsi="Times New Roman" w:cs="Times New Roman"/>
          <w:sz w:val="24"/>
        </w:rPr>
        <w:t>Humbers</w:t>
      </w:r>
      <w:proofErr w:type="spellEnd"/>
      <w:r w:rsidR="004957B3">
        <w:rPr>
          <w:rFonts w:ascii="Times New Roman" w:hAnsi="Times New Roman" w:cs="Times New Roman"/>
          <w:sz w:val="24"/>
        </w:rPr>
        <w:tab/>
      </w:r>
      <w:r w:rsidR="00F678A3">
        <w:rPr>
          <w:rFonts w:ascii="Times New Roman" w:hAnsi="Times New Roman" w:cs="Times New Roman"/>
          <w:sz w:val="24"/>
        </w:rPr>
        <w:t xml:space="preserve">Terry </w:t>
      </w:r>
      <w:proofErr w:type="spellStart"/>
      <w:r w:rsidR="00F678A3">
        <w:rPr>
          <w:rFonts w:ascii="Times New Roman" w:hAnsi="Times New Roman" w:cs="Times New Roman"/>
          <w:sz w:val="24"/>
        </w:rPr>
        <w:t>Hygema</w:t>
      </w:r>
      <w:proofErr w:type="spellEnd"/>
      <w:r w:rsidR="000C7207">
        <w:rPr>
          <w:rFonts w:ascii="Times New Roman" w:hAnsi="Times New Roman" w:cs="Times New Roman"/>
          <w:sz w:val="24"/>
        </w:rPr>
        <w:tab/>
      </w:r>
    </w:p>
    <w:p w14:paraId="05847153" w14:textId="77777777" w:rsidR="004957B3"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Jess </w:t>
      </w:r>
      <w:proofErr w:type="spellStart"/>
      <w:r>
        <w:rPr>
          <w:rFonts w:ascii="Times New Roman" w:hAnsi="Times New Roman" w:cs="Times New Roman"/>
          <w:sz w:val="24"/>
        </w:rPr>
        <w:t>Kalvaitis</w:t>
      </w:r>
      <w:proofErr w:type="spellEnd"/>
      <w:r w:rsidR="000C7207">
        <w:rPr>
          <w:rFonts w:ascii="Times New Roman" w:hAnsi="Times New Roman" w:cs="Times New Roman"/>
          <w:sz w:val="24"/>
        </w:rPr>
        <w:tab/>
      </w:r>
      <w:r>
        <w:rPr>
          <w:rFonts w:ascii="Times New Roman" w:hAnsi="Times New Roman" w:cs="Times New Roman"/>
          <w:sz w:val="24"/>
        </w:rPr>
        <w:t>Christine Kiser</w:t>
      </w:r>
      <w:r w:rsidR="00F1038E">
        <w:rPr>
          <w:rFonts w:ascii="Times New Roman" w:hAnsi="Times New Roman" w:cs="Times New Roman"/>
          <w:sz w:val="24"/>
        </w:rPr>
        <w:tab/>
      </w:r>
      <w:r w:rsidR="000C7207">
        <w:rPr>
          <w:rFonts w:ascii="Times New Roman" w:hAnsi="Times New Roman" w:cs="Times New Roman"/>
          <w:sz w:val="24"/>
        </w:rPr>
        <w:t>Ryan Krueger</w:t>
      </w:r>
      <w:r w:rsidR="000C7207">
        <w:rPr>
          <w:rFonts w:ascii="Times New Roman" w:hAnsi="Times New Roman" w:cs="Times New Roman"/>
          <w:sz w:val="24"/>
        </w:rPr>
        <w:tab/>
      </w:r>
    </w:p>
    <w:p w14:paraId="6FD74647" w14:textId="77777777" w:rsidR="004957B3" w:rsidRDefault="000C7207"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Tom &amp; Larry </w:t>
      </w:r>
      <w:proofErr w:type="spellStart"/>
      <w:r>
        <w:rPr>
          <w:rFonts w:ascii="Times New Roman" w:hAnsi="Times New Roman" w:cs="Times New Roman"/>
          <w:sz w:val="24"/>
        </w:rPr>
        <w:t>Leuth</w:t>
      </w:r>
      <w:proofErr w:type="spellEnd"/>
      <w:r>
        <w:rPr>
          <w:rFonts w:ascii="Times New Roman" w:hAnsi="Times New Roman" w:cs="Times New Roman"/>
          <w:sz w:val="24"/>
        </w:rPr>
        <w:t xml:space="preserve"> </w:t>
      </w:r>
      <w:r w:rsidR="004957B3">
        <w:rPr>
          <w:rFonts w:ascii="Times New Roman" w:hAnsi="Times New Roman" w:cs="Times New Roman"/>
          <w:sz w:val="24"/>
        </w:rPr>
        <w:tab/>
      </w:r>
      <w:r w:rsidR="008A22A1">
        <w:rPr>
          <w:rFonts w:ascii="Times New Roman" w:hAnsi="Times New Roman" w:cs="Times New Roman"/>
          <w:sz w:val="24"/>
        </w:rPr>
        <w:t xml:space="preserve">Pastor Al </w:t>
      </w:r>
      <w:proofErr w:type="spellStart"/>
      <w:r w:rsidR="008A22A1">
        <w:rPr>
          <w:rFonts w:ascii="Times New Roman" w:hAnsi="Times New Roman" w:cs="Times New Roman"/>
          <w:sz w:val="24"/>
        </w:rPr>
        <w:t>Lorentzen</w:t>
      </w:r>
      <w:proofErr w:type="spellEnd"/>
      <w:r w:rsidR="008A22A1">
        <w:rPr>
          <w:rFonts w:ascii="Times New Roman" w:hAnsi="Times New Roman" w:cs="Times New Roman"/>
          <w:sz w:val="24"/>
        </w:rPr>
        <w:t xml:space="preserve"> </w:t>
      </w:r>
      <w:r w:rsidR="008A22A1">
        <w:rPr>
          <w:rFonts w:ascii="Times New Roman" w:hAnsi="Times New Roman" w:cs="Times New Roman"/>
          <w:sz w:val="24"/>
        </w:rPr>
        <w:tab/>
      </w:r>
      <w:r w:rsidR="004957B3">
        <w:rPr>
          <w:rFonts w:ascii="Times New Roman" w:hAnsi="Times New Roman" w:cs="Times New Roman"/>
          <w:sz w:val="24"/>
        </w:rPr>
        <w:t>Bethany Manning</w:t>
      </w:r>
    </w:p>
    <w:p w14:paraId="6E42E27E" w14:textId="113932B6" w:rsidR="00957AFB" w:rsidRDefault="00957AFB"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Christian Martinez </w:t>
      </w:r>
      <w:r>
        <w:rPr>
          <w:rFonts w:ascii="Times New Roman" w:hAnsi="Times New Roman" w:cs="Times New Roman"/>
          <w:sz w:val="24"/>
        </w:rPr>
        <w:tab/>
      </w:r>
      <w:r w:rsidR="004957B3">
        <w:rPr>
          <w:rFonts w:ascii="Times New Roman" w:hAnsi="Times New Roman" w:cs="Times New Roman"/>
          <w:sz w:val="24"/>
        </w:rPr>
        <w:t>Gene Marty</w:t>
      </w:r>
      <w:r w:rsidR="004957B3">
        <w:rPr>
          <w:rFonts w:ascii="Times New Roman" w:hAnsi="Times New Roman" w:cs="Times New Roman"/>
          <w:sz w:val="24"/>
        </w:rPr>
        <w:tab/>
      </w:r>
      <w:r w:rsidR="008A22A1">
        <w:rPr>
          <w:rFonts w:ascii="Times New Roman" w:hAnsi="Times New Roman" w:cs="Times New Roman"/>
          <w:sz w:val="24"/>
        </w:rPr>
        <w:t>Laura Moore</w:t>
      </w:r>
      <w:r w:rsidR="000C7207">
        <w:rPr>
          <w:rFonts w:ascii="Times New Roman" w:hAnsi="Times New Roman" w:cs="Times New Roman"/>
          <w:sz w:val="24"/>
        </w:rPr>
        <w:tab/>
      </w:r>
    </w:p>
    <w:p w14:paraId="5BCDD851" w14:textId="77777777" w:rsidR="004957B3" w:rsidRDefault="0080699F"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Ken Mulder</w:t>
      </w:r>
      <w:r w:rsidR="004957B3">
        <w:rPr>
          <w:rFonts w:ascii="Times New Roman" w:hAnsi="Times New Roman" w:cs="Times New Roman"/>
          <w:sz w:val="24"/>
        </w:rPr>
        <w:tab/>
        <w:t xml:space="preserve">Shane </w:t>
      </w:r>
      <w:proofErr w:type="spellStart"/>
      <w:r w:rsidR="004957B3">
        <w:rPr>
          <w:rFonts w:ascii="Times New Roman" w:hAnsi="Times New Roman" w:cs="Times New Roman"/>
          <w:sz w:val="24"/>
        </w:rPr>
        <w:t>Nevels</w:t>
      </w:r>
      <w:proofErr w:type="spellEnd"/>
      <w:r>
        <w:rPr>
          <w:rFonts w:ascii="Times New Roman" w:hAnsi="Times New Roman" w:cs="Times New Roman"/>
          <w:sz w:val="24"/>
        </w:rPr>
        <w:tab/>
      </w:r>
      <w:r w:rsidR="007A68DC">
        <w:rPr>
          <w:rFonts w:ascii="Times New Roman" w:hAnsi="Times New Roman" w:cs="Times New Roman"/>
          <w:sz w:val="24"/>
        </w:rPr>
        <w:t xml:space="preserve">Duane Ormsby </w:t>
      </w:r>
      <w:r w:rsidR="000C7207">
        <w:rPr>
          <w:rFonts w:ascii="Times New Roman" w:hAnsi="Times New Roman" w:cs="Times New Roman"/>
          <w:sz w:val="24"/>
        </w:rPr>
        <w:tab/>
      </w:r>
    </w:p>
    <w:p w14:paraId="14586E57" w14:textId="5F1174E4" w:rsidR="008A22A1"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George </w:t>
      </w:r>
      <w:proofErr w:type="spellStart"/>
      <w:r>
        <w:rPr>
          <w:rFonts w:ascii="Times New Roman" w:hAnsi="Times New Roman" w:cs="Times New Roman"/>
          <w:sz w:val="24"/>
        </w:rPr>
        <w:t>Ottersen</w:t>
      </w:r>
      <w:proofErr w:type="spellEnd"/>
      <w:r w:rsidR="00447CC1">
        <w:rPr>
          <w:rFonts w:ascii="Times New Roman" w:hAnsi="Times New Roman" w:cs="Times New Roman"/>
          <w:sz w:val="24"/>
        </w:rPr>
        <w:t xml:space="preserve"> </w:t>
      </w:r>
      <w:r w:rsidR="008A22A1">
        <w:rPr>
          <w:rFonts w:ascii="Times New Roman" w:hAnsi="Times New Roman" w:cs="Times New Roman"/>
          <w:sz w:val="24"/>
        </w:rPr>
        <w:tab/>
      </w:r>
      <w:r w:rsidR="004957B3">
        <w:rPr>
          <w:rFonts w:ascii="Times New Roman" w:hAnsi="Times New Roman" w:cs="Times New Roman"/>
          <w:sz w:val="24"/>
        </w:rPr>
        <w:t xml:space="preserve">Jan </w:t>
      </w:r>
      <w:proofErr w:type="spellStart"/>
      <w:r w:rsidR="004957B3">
        <w:rPr>
          <w:rFonts w:ascii="Times New Roman" w:hAnsi="Times New Roman" w:cs="Times New Roman"/>
          <w:sz w:val="24"/>
        </w:rPr>
        <w:t>Paholski</w:t>
      </w:r>
      <w:proofErr w:type="spellEnd"/>
      <w:r w:rsidR="004957B3">
        <w:rPr>
          <w:rFonts w:ascii="Times New Roman" w:hAnsi="Times New Roman" w:cs="Times New Roman"/>
          <w:sz w:val="24"/>
        </w:rPr>
        <w:tab/>
      </w:r>
      <w:r w:rsidR="00447CC1">
        <w:rPr>
          <w:rFonts w:ascii="Times New Roman" w:hAnsi="Times New Roman" w:cs="Times New Roman"/>
          <w:sz w:val="24"/>
        </w:rPr>
        <w:t xml:space="preserve">Kay </w:t>
      </w:r>
      <w:proofErr w:type="spellStart"/>
      <w:r w:rsidR="00447CC1">
        <w:rPr>
          <w:rFonts w:ascii="Times New Roman" w:hAnsi="Times New Roman" w:cs="Times New Roman"/>
          <w:sz w:val="24"/>
        </w:rPr>
        <w:t>Peglow</w:t>
      </w:r>
      <w:proofErr w:type="spellEnd"/>
      <w:r w:rsidR="008A22A1">
        <w:rPr>
          <w:rFonts w:ascii="Times New Roman" w:hAnsi="Times New Roman" w:cs="Times New Roman"/>
          <w:sz w:val="24"/>
        </w:rPr>
        <w:t xml:space="preserve"> </w:t>
      </w:r>
    </w:p>
    <w:p w14:paraId="735895CC" w14:textId="77777777" w:rsidR="004957B3"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Cameron </w:t>
      </w:r>
      <w:proofErr w:type="spellStart"/>
      <w:r>
        <w:rPr>
          <w:rFonts w:ascii="Times New Roman" w:hAnsi="Times New Roman" w:cs="Times New Roman"/>
          <w:sz w:val="24"/>
        </w:rPr>
        <w:t>Rackard</w:t>
      </w:r>
      <w:proofErr w:type="spellEnd"/>
      <w:r>
        <w:rPr>
          <w:rFonts w:ascii="Times New Roman" w:hAnsi="Times New Roman" w:cs="Times New Roman"/>
          <w:sz w:val="24"/>
        </w:rPr>
        <w:t xml:space="preserve"> </w:t>
      </w:r>
      <w:r>
        <w:rPr>
          <w:rFonts w:ascii="Times New Roman" w:hAnsi="Times New Roman" w:cs="Times New Roman"/>
          <w:sz w:val="24"/>
        </w:rPr>
        <w:tab/>
      </w:r>
      <w:r w:rsidR="004957B3">
        <w:rPr>
          <w:rFonts w:ascii="Times New Roman" w:hAnsi="Times New Roman" w:cs="Times New Roman"/>
          <w:sz w:val="24"/>
        </w:rPr>
        <w:t>Ed Riddle</w:t>
      </w:r>
      <w:r w:rsidR="004957B3">
        <w:rPr>
          <w:rFonts w:ascii="Times New Roman" w:hAnsi="Times New Roman" w:cs="Times New Roman"/>
          <w:sz w:val="24"/>
        </w:rPr>
        <w:tab/>
        <w:t>Annette Scoggins</w:t>
      </w:r>
      <w:r w:rsidR="004957B3">
        <w:rPr>
          <w:rFonts w:ascii="Times New Roman" w:hAnsi="Times New Roman" w:cs="Times New Roman"/>
          <w:sz w:val="24"/>
        </w:rPr>
        <w:tab/>
      </w:r>
    </w:p>
    <w:p w14:paraId="0F7CB6EA" w14:textId="77777777" w:rsidR="004957B3"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Knox Shepherd </w:t>
      </w:r>
      <w:r>
        <w:rPr>
          <w:rFonts w:ascii="Times New Roman" w:hAnsi="Times New Roman" w:cs="Times New Roman"/>
          <w:sz w:val="24"/>
        </w:rPr>
        <w:tab/>
        <w:t>Ryan S</w:t>
      </w:r>
      <w:proofErr w:type="spellStart"/>
      <w:r>
        <w:rPr>
          <w:rFonts w:ascii="Times New Roman" w:hAnsi="Times New Roman" w:cs="Times New Roman"/>
          <w:sz w:val="24"/>
        </w:rPr>
        <w:t>irk</w:t>
      </w:r>
      <w:proofErr w:type="spellEnd"/>
      <w:r w:rsidR="004A4FDD">
        <w:rPr>
          <w:rFonts w:ascii="Times New Roman" w:hAnsi="Times New Roman" w:cs="Times New Roman"/>
          <w:sz w:val="24"/>
        </w:rPr>
        <w:tab/>
      </w:r>
      <w:r>
        <w:rPr>
          <w:rFonts w:ascii="Times New Roman" w:hAnsi="Times New Roman" w:cs="Times New Roman"/>
          <w:sz w:val="24"/>
        </w:rPr>
        <w:t xml:space="preserve">Wally &amp; Betty </w:t>
      </w:r>
      <w:proofErr w:type="spellStart"/>
      <w:r>
        <w:rPr>
          <w:rFonts w:ascii="Times New Roman" w:hAnsi="Times New Roman" w:cs="Times New Roman"/>
          <w:sz w:val="24"/>
        </w:rPr>
        <w:t>Tarliff</w:t>
      </w:r>
      <w:proofErr w:type="spellEnd"/>
      <w:r>
        <w:rPr>
          <w:rFonts w:ascii="Times New Roman" w:hAnsi="Times New Roman" w:cs="Times New Roman"/>
          <w:sz w:val="24"/>
        </w:rPr>
        <w:tab/>
      </w:r>
    </w:p>
    <w:p w14:paraId="2620A9D3" w14:textId="77777777" w:rsidR="004957B3" w:rsidRDefault="00447CC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Erik Tannehill </w:t>
      </w:r>
      <w:r w:rsidR="00957AFB">
        <w:rPr>
          <w:rFonts w:ascii="Times New Roman" w:hAnsi="Times New Roman" w:cs="Times New Roman"/>
          <w:sz w:val="24"/>
        </w:rPr>
        <w:tab/>
      </w:r>
      <w:proofErr w:type="spellStart"/>
      <w:r w:rsidR="00957AFB">
        <w:rPr>
          <w:rFonts w:ascii="Times New Roman" w:hAnsi="Times New Roman" w:cs="Times New Roman"/>
          <w:sz w:val="24"/>
        </w:rPr>
        <w:t>Jary</w:t>
      </w:r>
      <w:proofErr w:type="spellEnd"/>
      <w:r w:rsidR="00957AFB">
        <w:rPr>
          <w:rFonts w:ascii="Times New Roman" w:hAnsi="Times New Roman" w:cs="Times New Roman"/>
          <w:sz w:val="24"/>
        </w:rPr>
        <w:t xml:space="preserve"> </w:t>
      </w:r>
      <w:proofErr w:type="spellStart"/>
      <w:r w:rsidR="00957AFB">
        <w:rPr>
          <w:rFonts w:ascii="Times New Roman" w:hAnsi="Times New Roman" w:cs="Times New Roman"/>
          <w:sz w:val="24"/>
        </w:rPr>
        <w:t>Tannehll</w:t>
      </w:r>
      <w:proofErr w:type="spellEnd"/>
      <w:r w:rsidR="00DD1AA1">
        <w:rPr>
          <w:rFonts w:ascii="Times New Roman" w:hAnsi="Times New Roman" w:cs="Times New Roman"/>
          <w:sz w:val="24"/>
        </w:rPr>
        <w:tab/>
      </w:r>
      <w:r w:rsidR="004957B3">
        <w:rPr>
          <w:rFonts w:ascii="Times New Roman" w:hAnsi="Times New Roman" w:cs="Times New Roman"/>
          <w:sz w:val="24"/>
        </w:rPr>
        <w:t>Kathy Thielman</w:t>
      </w:r>
      <w:r w:rsidR="004957B3">
        <w:rPr>
          <w:rFonts w:ascii="Times New Roman" w:hAnsi="Times New Roman" w:cs="Times New Roman"/>
          <w:sz w:val="24"/>
        </w:rPr>
        <w:tab/>
      </w:r>
    </w:p>
    <w:p w14:paraId="373AB9A6" w14:textId="77777777" w:rsidR="004957B3"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Jean Thomas</w:t>
      </w:r>
      <w:r w:rsidR="00447CC1">
        <w:rPr>
          <w:rFonts w:ascii="Times New Roman" w:hAnsi="Times New Roman" w:cs="Times New Roman"/>
          <w:sz w:val="24"/>
        </w:rPr>
        <w:tab/>
        <w:t>Lee Timm</w:t>
      </w:r>
      <w:r>
        <w:rPr>
          <w:rFonts w:ascii="Times New Roman" w:hAnsi="Times New Roman" w:cs="Times New Roman"/>
          <w:sz w:val="24"/>
        </w:rPr>
        <w:tab/>
        <w:t>Linda Utley</w:t>
      </w:r>
      <w:r w:rsidR="00447CC1">
        <w:rPr>
          <w:rFonts w:ascii="Times New Roman" w:hAnsi="Times New Roman" w:cs="Times New Roman"/>
          <w:sz w:val="24"/>
        </w:rPr>
        <w:t xml:space="preserve"> </w:t>
      </w:r>
      <w:r w:rsidR="00DD1AA1">
        <w:rPr>
          <w:rFonts w:ascii="Times New Roman" w:hAnsi="Times New Roman" w:cs="Times New Roman"/>
          <w:sz w:val="24"/>
        </w:rPr>
        <w:tab/>
      </w:r>
    </w:p>
    <w:p w14:paraId="7103827F" w14:textId="62F0D9CA" w:rsidR="007A68DC" w:rsidRDefault="00447CC1" w:rsidP="00F57D94">
      <w:pPr>
        <w:tabs>
          <w:tab w:val="left" w:pos="3240"/>
          <w:tab w:val="left" w:pos="6480"/>
        </w:tabs>
        <w:spacing w:after="0" w:line="240" w:lineRule="auto"/>
        <w:rPr>
          <w:rFonts w:ascii="Times New Roman" w:hAnsi="Times New Roman" w:cs="Times New Roman"/>
          <w:sz w:val="24"/>
        </w:rPr>
      </w:pPr>
      <w:proofErr w:type="spellStart"/>
      <w:r>
        <w:rPr>
          <w:rFonts w:ascii="Times New Roman" w:hAnsi="Times New Roman" w:cs="Times New Roman"/>
          <w:sz w:val="24"/>
        </w:rPr>
        <w:t>Venia</w:t>
      </w:r>
      <w:proofErr w:type="spellEnd"/>
      <w:r>
        <w:rPr>
          <w:rFonts w:ascii="Times New Roman" w:hAnsi="Times New Roman" w:cs="Times New Roman"/>
          <w:sz w:val="24"/>
        </w:rPr>
        <w:t xml:space="preserve"> Wendt</w:t>
      </w:r>
      <w:r w:rsidR="00F678A3">
        <w:rPr>
          <w:rFonts w:ascii="Times New Roman" w:hAnsi="Times New Roman" w:cs="Times New Roman"/>
          <w:sz w:val="24"/>
        </w:rPr>
        <w:tab/>
      </w:r>
      <w:r w:rsidR="000C7207">
        <w:rPr>
          <w:rFonts w:ascii="Times New Roman" w:hAnsi="Times New Roman" w:cs="Times New Roman"/>
          <w:sz w:val="24"/>
        </w:rPr>
        <w:t xml:space="preserve">Chris </w:t>
      </w:r>
      <w:proofErr w:type="spellStart"/>
      <w:r w:rsidR="000C7207">
        <w:rPr>
          <w:rFonts w:ascii="Times New Roman" w:hAnsi="Times New Roman" w:cs="Times New Roman"/>
          <w:sz w:val="24"/>
        </w:rPr>
        <w:t>Weninger</w:t>
      </w:r>
      <w:proofErr w:type="spellEnd"/>
      <w:r w:rsidR="008A22A1">
        <w:rPr>
          <w:rFonts w:ascii="Times New Roman" w:hAnsi="Times New Roman" w:cs="Times New Roman"/>
          <w:sz w:val="24"/>
        </w:rPr>
        <w:t xml:space="preserve"> </w:t>
      </w:r>
      <w:r w:rsidR="00DD1AA1">
        <w:rPr>
          <w:rFonts w:ascii="Times New Roman" w:hAnsi="Times New Roman" w:cs="Times New Roman"/>
          <w:sz w:val="24"/>
        </w:rPr>
        <w:tab/>
      </w:r>
    </w:p>
    <w:p w14:paraId="63D82FED" w14:textId="77777777" w:rsidR="00EE0305" w:rsidRDefault="00EE0305" w:rsidP="00835DBF">
      <w:pPr>
        <w:jc w:val="center"/>
        <w:rPr>
          <w:rFonts w:ascii="Times New Roman" w:hAnsi="Times New Roman" w:cs="Times New Roman"/>
          <w:b/>
          <w:sz w:val="28"/>
          <w:szCs w:val="28"/>
        </w:rPr>
      </w:pPr>
    </w:p>
    <w:p w14:paraId="79264DA2" w14:textId="47ECD5F0" w:rsidR="00FA5CEB" w:rsidRPr="00A12504" w:rsidRDefault="00835DBF" w:rsidP="00835DBF">
      <w:pPr>
        <w:jc w:val="center"/>
        <w:rPr>
          <w:rFonts w:ascii="Times New Roman" w:hAnsi="Times New Roman" w:cs="Times New Roman"/>
          <w:b/>
          <w:sz w:val="28"/>
          <w:szCs w:val="28"/>
        </w:rPr>
      </w:pPr>
      <w:r>
        <w:rPr>
          <w:noProof/>
        </w:rPr>
        <w:drawing>
          <wp:inline distT="0" distB="0" distL="0" distR="0" wp14:anchorId="1BD25D29" wp14:editId="5A0D1161">
            <wp:extent cx="1209675" cy="1131463"/>
            <wp:effectExtent l="0" t="0" r="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5439" cy="1146208"/>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19A217AA"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4957B3">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Reshan</w:t>
      </w:r>
      <w:proofErr w:type="spellEnd"/>
    </w:p>
    <w:p w14:paraId="0E992A23"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Pr>
          <w:rFonts w:ascii="Times New Roman" w:hAnsi="Times New Roman" w:cs="Times New Roman"/>
          <w:sz w:val="24"/>
          <w:szCs w:val="24"/>
        </w:rPr>
        <w:tab/>
        <w:t xml:space="preserve">John </w:t>
      </w:r>
      <w:proofErr w:type="spellStart"/>
      <w:r>
        <w:rPr>
          <w:rFonts w:ascii="Times New Roman" w:hAnsi="Times New Roman" w:cs="Times New Roman"/>
          <w:sz w:val="24"/>
          <w:szCs w:val="24"/>
        </w:rPr>
        <w:t>Remmel</w:t>
      </w:r>
      <w:proofErr w:type="spellEnd"/>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r>
      <w:proofErr w:type="spellStart"/>
      <w:r>
        <w:rPr>
          <w:rFonts w:ascii="Times New Roman" w:hAnsi="Times New Roman" w:cs="Times New Roman"/>
          <w:sz w:val="24"/>
          <w:szCs w:val="24"/>
        </w:rPr>
        <w:t>Jary</w:t>
      </w:r>
      <w:proofErr w:type="spellEnd"/>
      <w:r>
        <w:rPr>
          <w:rFonts w:ascii="Times New Roman" w:hAnsi="Times New Roman" w:cs="Times New Roman"/>
          <w:sz w:val="24"/>
          <w:szCs w:val="24"/>
        </w:rPr>
        <w:t xml:space="preserve"> Tannehill, Mark Tannehill, Jacob Tannehill</w:t>
      </w:r>
    </w:p>
    <w:p w14:paraId="1ABCAD22" w14:textId="0A15235F" w:rsidR="004630CE"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Choir Director</w:t>
      </w:r>
      <w:r>
        <w:rPr>
          <w:rFonts w:ascii="Times New Roman" w:hAnsi="Times New Roman" w:cs="Times New Roman"/>
          <w:sz w:val="24"/>
          <w:szCs w:val="24"/>
        </w:rPr>
        <w:tab/>
        <w:t>Lori Zylstra</w:t>
      </w:r>
    </w:p>
    <w:p w14:paraId="7A0B6182"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Office Secretary</w:t>
      </w:r>
      <w:r>
        <w:rPr>
          <w:rFonts w:ascii="Times New Roman" w:hAnsi="Times New Roman" w:cs="Times New Roman"/>
          <w:sz w:val="24"/>
          <w:szCs w:val="24"/>
        </w:rPr>
        <w:tab/>
      </w:r>
      <w:r w:rsidR="003244E3">
        <w:rPr>
          <w:rFonts w:ascii="Times New Roman" w:hAnsi="Times New Roman" w:cs="Times New Roman"/>
          <w:sz w:val="24"/>
          <w:szCs w:val="24"/>
        </w:rPr>
        <w:t>Libby Pollock</w:t>
      </w:r>
    </w:p>
    <w:p w14:paraId="21A8A3B7"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Custodian</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Kloess</w:t>
      </w:r>
      <w:proofErr w:type="spellEnd"/>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 xml:space="preserve">Tracey </w:t>
      </w:r>
      <w:proofErr w:type="spellStart"/>
      <w:r w:rsidR="0080699F">
        <w:rPr>
          <w:rFonts w:ascii="Times New Roman" w:hAnsi="Times New Roman" w:cs="Times New Roman"/>
          <w:sz w:val="24"/>
          <w:szCs w:val="24"/>
        </w:rPr>
        <w:t>McCay</w:t>
      </w:r>
      <w:proofErr w:type="spellEnd"/>
    </w:p>
    <w:p w14:paraId="787F8247" w14:textId="701904AE"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4556DF">
        <w:rPr>
          <w:rFonts w:ascii="Times New Roman" w:hAnsi="Times New Roman" w:cs="Times New Roman"/>
          <w:sz w:val="24"/>
          <w:szCs w:val="24"/>
        </w:rPr>
        <w:t xml:space="preserve">Lisa </w:t>
      </w:r>
      <w:proofErr w:type="spellStart"/>
      <w:r w:rsidR="004556DF">
        <w:rPr>
          <w:rFonts w:ascii="Times New Roman" w:hAnsi="Times New Roman" w:cs="Times New Roman"/>
          <w:sz w:val="24"/>
          <w:szCs w:val="24"/>
        </w:rPr>
        <w:t>Heddens</w:t>
      </w:r>
      <w:proofErr w:type="spellEnd"/>
    </w:p>
    <w:p w14:paraId="01879AFF" w14:textId="4AD5008D" w:rsidR="0029290C" w:rsidRDefault="001B3A41" w:rsidP="00444224">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p>
    <w:p w14:paraId="7FC0168B" w14:textId="61DA8909" w:rsidR="00E02540" w:rsidRPr="00AC1BDF" w:rsidRDefault="00E02540" w:rsidP="00E02540">
      <w:pPr>
        <w:tabs>
          <w:tab w:val="left" w:pos="720"/>
          <w:tab w:val="right" w:pos="5040"/>
          <w:tab w:val="left" w:pos="5400"/>
        </w:tabs>
        <w:spacing w:after="0" w:line="240" w:lineRule="auto"/>
        <w:jc w:val="center"/>
        <w:rPr>
          <w:rFonts w:ascii="Times New Roman" w:hAnsi="Times New Roman" w:cs="Times New Roman"/>
          <w:noProof/>
          <w:sz w:val="24"/>
          <w:szCs w:val="24"/>
        </w:rPr>
      </w:pPr>
      <w:r>
        <w:rPr>
          <w:noProof/>
        </w:rPr>
        <w:lastRenderedPageBreak/>
        <w:drawing>
          <wp:inline distT="0" distB="0" distL="0" distR="0" wp14:anchorId="1F15F1F4" wp14:editId="27EFE0B4">
            <wp:extent cx="1477832" cy="1104900"/>
            <wp:effectExtent l="0" t="0" r="8255" b="0"/>
            <wp:docPr id="25" name="Picture 25" descr="Online Portal E-commerce Png Clipart,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Portal E-commerce Png Clipart, Transparent Png , Transparent Png  Image - PNGitem"/>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6165" cy="1133560"/>
                    </a:xfrm>
                    <a:prstGeom prst="rect">
                      <a:avLst/>
                    </a:prstGeom>
                    <a:noFill/>
                    <a:ln>
                      <a:noFill/>
                    </a:ln>
                  </pic:spPr>
                </pic:pic>
              </a:graphicData>
            </a:graphic>
          </wp:inline>
        </w:drawing>
      </w:r>
    </w:p>
    <w:p w14:paraId="072DE0A4" w14:textId="77777777" w:rsidR="00E02540" w:rsidRPr="00AC1BDF" w:rsidRDefault="00E02540" w:rsidP="00E02540">
      <w:pPr>
        <w:jc w:val="center"/>
        <w:rPr>
          <w:rFonts w:ascii="Times New Roman" w:hAnsi="Times New Roman" w:cs="Times New Roman"/>
          <w:b/>
          <w:bCs/>
          <w:sz w:val="28"/>
          <w:szCs w:val="28"/>
        </w:rPr>
      </w:pPr>
      <w:r w:rsidRPr="00FC0004">
        <w:rPr>
          <w:rFonts w:ascii="Times New Roman" w:hAnsi="Times New Roman" w:cs="Times New Roman"/>
          <w:b/>
          <w:bCs/>
          <w:sz w:val="28"/>
          <w:szCs w:val="28"/>
        </w:rPr>
        <w:t>Do You Shop on Amazon?</w:t>
      </w:r>
    </w:p>
    <w:p w14:paraId="060F96B9" w14:textId="77777777" w:rsidR="00E02540" w:rsidRDefault="00E02540" w:rsidP="00E02540">
      <w:pPr>
        <w:spacing w:after="0" w:line="240" w:lineRule="auto"/>
        <w:jc w:val="both"/>
        <w:rPr>
          <w:rFonts w:ascii="Times New Roman" w:hAnsi="Times New Roman" w:cs="Times New Roman"/>
          <w:sz w:val="24"/>
          <w:szCs w:val="24"/>
        </w:rPr>
      </w:pPr>
      <w:r w:rsidRPr="007528E7">
        <w:rPr>
          <w:rFonts w:ascii="Times New Roman" w:hAnsi="Times New Roman" w:cs="Times New Roman"/>
          <w:b/>
          <w:bCs/>
          <w:sz w:val="24"/>
          <w:szCs w:val="24"/>
        </w:rPr>
        <w:t xml:space="preserve">St. Paul Lutheran Church is on Amazon Smile.  </w:t>
      </w:r>
      <w:r w:rsidRPr="007528E7">
        <w:rPr>
          <w:rFonts w:ascii="Times New Roman" w:hAnsi="Times New Roman" w:cs="Times New Roman"/>
          <w:sz w:val="24"/>
          <w:szCs w:val="24"/>
        </w:rPr>
        <w:t>0.5% of all eligible purchases will be returned to St. Paul.  Help us spread the word!  Link your Amazon account through the following link—https://smile.amazon.com/ch/52-1239301.  When prompted, sign into your account to make sure you are choosing St. Paul for Amazon Smile.  There’s no extra charge to your purchases</w:t>
      </w:r>
      <w:r>
        <w:rPr>
          <w:rFonts w:ascii="Times New Roman" w:hAnsi="Times New Roman" w:cs="Times New Roman"/>
          <w:sz w:val="24"/>
          <w:szCs w:val="24"/>
        </w:rPr>
        <w:t>.</w:t>
      </w:r>
    </w:p>
    <w:p w14:paraId="69C65639" w14:textId="4EBF02F1" w:rsidR="00EE0305" w:rsidRDefault="00EE0305" w:rsidP="00EE0305">
      <w:pPr>
        <w:spacing w:after="0" w:line="240" w:lineRule="auto"/>
        <w:jc w:val="both"/>
        <w:rPr>
          <w:rFonts w:ascii="Times New Roman" w:hAnsi="Times New Roman" w:cs="Times New Roman"/>
          <w:sz w:val="24"/>
          <w:szCs w:val="24"/>
        </w:rPr>
      </w:pPr>
    </w:p>
    <w:p w14:paraId="10E0A5EE" w14:textId="154A4ECA" w:rsidR="00E02540" w:rsidRDefault="00E02540" w:rsidP="00EE0305">
      <w:pPr>
        <w:spacing w:after="0" w:line="240" w:lineRule="auto"/>
        <w:jc w:val="both"/>
        <w:rPr>
          <w:rFonts w:ascii="Times New Roman" w:hAnsi="Times New Roman" w:cs="Times New Roman"/>
          <w:sz w:val="24"/>
          <w:szCs w:val="24"/>
        </w:rPr>
      </w:pPr>
    </w:p>
    <w:p w14:paraId="5EBD5F1E" w14:textId="77777777" w:rsidR="00E02540" w:rsidRPr="00AC1BDF" w:rsidRDefault="00E02540" w:rsidP="00EE0305">
      <w:pPr>
        <w:spacing w:after="0" w:line="240" w:lineRule="auto"/>
        <w:jc w:val="both"/>
        <w:rPr>
          <w:rFonts w:ascii="Times New Roman" w:hAnsi="Times New Roman" w:cs="Times New Roman"/>
          <w:sz w:val="24"/>
          <w:szCs w:val="24"/>
        </w:rPr>
      </w:pPr>
    </w:p>
    <w:p w14:paraId="188BDB82" w14:textId="21D3F128" w:rsidR="00A1738C" w:rsidRPr="004630CE" w:rsidRDefault="00FA46A5" w:rsidP="00A254E4">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0CF3F59A" w14:textId="49A15ECF" w:rsidR="00041AAC" w:rsidRDefault="00670C8B"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This month,we will s</w:t>
      </w:r>
      <w:r w:rsidR="00FA46A5">
        <w:rPr>
          <w:rFonts w:ascii="Times New Roman" w:hAnsi="Times New Roman" w:cs="Times New Roman"/>
          <w:noProof/>
          <w:sz w:val="24"/>
          <w:szCs w:val="24"/>
        </w:rPr>
        <w:t xml:space="preserve">ee you at </w:t>
      </w:r>
      <w:r w:rsidR="00E02540">
        <w:rPr>
          <w:rFonts w:ascii="Times New Roman" w:hAnsi="Times New Roman" w:cs="Times New Roman"/>
          <w:noProof/>
          <w:sz w:val="24"/>
          <w:szCs w:val="24"/>
        </w:rPr>
        <w:t>Swingbelly’s</w:t>
      </w:r>
      <w:r w:rsidR="00FA46A5">
        <w:rPr>
          <w:rFonts w:ascii="Times New Roman" w:hAnsi="Times New Roman" w:cs="Times New Roman"/>
          <w:noProof/>
          <w:sz w:val="24"/>
          <w:szCs w:val="24"/>
        </w:rPr>
        <w:t>!</w:t>
      </w:r>
      <w:r w:rsidR="00720A0D">
        <w:rPr>
          <w:rFonts w:ascii="Times New Roman" w:hAnsi="Times New Roman" w:cs="Times New Roman"/>
          <w:noProof/>
          <w:sz w:val="24"/>
          <w:szCs w:val="24"/>
        </w:rPr>
        <w:t xml:space="preserve">   </w:t>
      </w:r>
      <w:r w:rsidR="00DA5432">
        <w:rPr>
          <w:rFonts w:ascii="Times New Roman" w:hAnsi="Times New Roman" w:cs="Times New Roman"/>
          <w:noProof/>
          <w:sz w:val="24"/>
          <w:szCs w:val="24"/>
        </w:rPr>
        <w:t xml:space="preserve">We’re giving you two coupons so you can invite a friend and give them their own coupon.  </w:t>
      </w:r>
      <w:r w:rsidR="00720A0D">
        <w:rPr>
          <w:rFonts w:ascii="Times New Roman" w:hAnsi="Times New Roman" w:cs="Times New Roman"/>
          <w:noProof/>
          <w:sz w:val="24"/>
          <w:szCs w:val="24"/>
        </w:rPr>
        <w:t>Remember</w:t>
      </w:r>
      <w:r w:rsidR="00DA5432">
        <w:rPr>
          <w:rFonts w:ascii="Times New Roman" w:hAnsi="Times New Roman" w:cs="Times New Roman"/>
          <w:noProof/>
          <w:sz w:val="24"/>
          <w:szCs w:val="24"/>
        </w:rPr>
        <w:t>, the</w:t>
      </w:r>
      <w:r w:rsidR="00720A0D">
        <w:rPr>
          <w:rFonts w:ascii="Times New Roman" w:hAnsi="Times New Roman" w:cs="Times New Roman"/>
          <w:noProof/>
          <w:sz w:val="24"/>
          <w:szCs w:val="24"/>
        </w:rPr>
        <w:t xml:space="preserve"> coupon is required for the Give-Back bucks. </w:t>
      </w:r>
    </w:p>
    <w:p w14:paraId="5A0F9D86" w14:textId="77777777" w:rsidR="00041AAC" w:rsidRDefault="00041AAC" w:rsidP="009538F1">
      <w:pPr>
        <w:spacing w:after="0" w:line="240" w:lineRule="auto"/>
        <w:ind w:firstLine="720"/>
        <w:jc w:val="both"/>
        <w:rPr>
          <w:rFonts w:ascii="Times New Roman" w:hAnsi="Times New Roman" w:cs="Times New Roman"/>
          <w:noProof/>
          <w:sz w:val="24"/>
          <w:szCs w:val="24"/>
        </w:rPr>
      </w:pPr>
    </w:p>
    <w:p w14:paraId="591EF0F3" w14:textId="0621CF05" w:rsidR="00670C8B" w:rsidRDefault="00A6507C" w:rsidP="009538F1">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603B4E0C" w14:textId="77777777" w:rsidR="00D02576" w:rsidRDefault="00D02576" w:rsidP="005C5BF8">
      <w:pPr>
        <w:spacing w:after="0" w:line="240" w:lineRule="auto"/>
        <w:rPr>
          <w:rFonts w:ascii="Times New Roman" w:hAnsi="Times New Roman" w:cs="Times New Roman"/>
          <w:noProof/>
          <w:sz w:val="24"/>
          <w:szCs w:val="24"/>
        </w:rPr>
      </w:pPr>
    </w:p>
    <w:p w14:paraId="17481018" w14:textId="56C4DCB4" w:rsidR="005031C1" w:rsidRDefault="00E02540" w:rsidP="001E2B0D">
      <w:pPr>
        <w:rPr>
          <w:noProof/>
        </w:rPr>
      </w:pPr>
      <w:r>
        <w:rPr>
          <w:noProof/>
        </w:rPr>
        <w:drawing>
          <wp:inline distT="0" distB="0" distL="0" distR="0" wp14:anchorId="307FA1E6" wp14:editId="42580936">
            <wp:extent cx="2717842" cy="2419350"/>
            <wp:effectExtent l="0" t="0" r="6350" b="0"/>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42010" cy="2440864"/>
                    </a:xfrm>
                    <a:prstGeom prst="rect">
                      <a:avLst/>
                    </a:prstGeom>
                  </pic:spPr>
                </pic:pic>
              </a:graphicData>
            </a:graphic>
          </wp:inline>
        </w:drawing>
      </w:r>
      <w:r w:rsidR="00C6464A">
        <w:rPr>
          <w:noProof/>
        </w:rPr>
        <w:t xml:space="preserve">          </w:t>
      </w:r>
      <w:r w:rsidR="00C6464A">
        <w:rPr>
          <w:noProof/>
        </w:rPr>
        <w:drawing>
          <wp:inline distT="0" distB="0" distL="0" distR="0" wp14:anchorId="5953D6D5" wp14:editId="114BB31B">
            <wp:extent cx="2724150" cy="2424966"/>
            <wp:effectExtent l="0" t="0" r="0" b="0"/>
            <wp:docPr id="15" name="Picture 1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47384" cy="2445649"/>
                    </a:xfrm>
                    <a:prstGeom prst="rect">
                      <a:avLst/>
                    </a:prstGeom>
                  </pic:spPr>
                </pic:pic>
              </a:graphicData>
            </a:graphic>
          </wp:inline>
        </w:drawing>
      </w:r>
    </w:p>
    <w:sectPr w:rsidR="005031C1" w:rsidSect="005A7559">
      <w:footerReference w:type="default" r:id="rId2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F2B9" w14:textId="77777777" w:rsidR="009646CC" w:rsidRDefault="009646CC" w:rsidP="00550FE0">
      <w:pPr>
        <w:spacing w:after="0" w:line="240" w:lineRule="auto"/>
      </w:pPr>
      <w:r>
        <w:separator/>
      </w:r>
    </w:p>
  </w:endnote>
  <w:endnote w:type="continuationSeparator" w:id="0">
    <w:p w14:paraId="34F2493F" w14:textId="77777777" w:rsidR="009646CC" w:rsidRDefault="009646CC"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057C" w14:textId="77777777" w:rsidR="009646CC" w:rsidRDefault="009646CC" w:rsidP="00550FE0">
      <w:pPr>
        <w:spacing w:after="0" w:line="240" w:lineRule="auto"/>
      </w:pPr>
      <w:r>
        <w:separator/>
      </w:r>
    </w:p>
  </w:footnote>
  <w:footnote w:type="continuationSeparator" w:id="0">
    <w:p w14:paraId="43F0EADB" w14:textId="77777777" w:rsidR="009646CC" w:rsidRDefault="009646CC"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5EC33B2"/>
    <w:multiLevelType w:val="hybridMultilevel"/>
    <w:tmpl w:val="ECA8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75A59BD"/>
    <w:multiLevelType w:val="hybridMultilevel"/>
    <w:tmpl w:val="E526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6"/>
  </w:num>
  <w:num w:numId="2">
    <w:abstractNumId w:val="9"/>
  </w:num>
  <w:num w:numId="3">
    <w:abstractNumId w:val="2"/>
  </w:num>
  <w:num w:numId="4">
    <w:abstractNumId w:val="1"/>
  </w:num>
  <w:num w:numId="5">
    <w:abstractNumId w:val="8"/>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E"/>
    <w:rsid w:val="00000632"/>
    <w:rsid w:val="000039A9"/>
    <w:rsid w:val="00003AFA"/>
    <w:rsid w:val="00003C42"/>
    <w:rsid w:val="00004F4A"/>
    <w:rsid w:val="00004FF4"/>
    <w:rsid w:val="00005F92"/>
    <w:rsid w:val="00014C20"/>
    <w:rsid w:val="00023C0B"/>
    <w:rsid w:val="0002564E"/>
    <w:rsid w:val="000318EA"/>
    <w:rsid w:val="000328DC"/>
    <w:rsid w:val="00034E1F"/>
    <w:rsid w:val="000350E1"/>
    <w:rsid w:val="000353DA"/>
    <w:rsid w:val="0004006C"/>
    <w:rsid w:val="00040DA7"/>
    <w:rsid w:val="00041AAC"/>
    <w:rsid w:val="00044A7A"/>
    <w:rsid w:val="00045079"/>
    <w:rsid w:val="00045584"/>
    <w:rsid w:val="000456E2"/>
    <w:rsid w:val="000467AC"/>
    <w:rsid w:val="00046CD4"/>
    <w:rsid w:val="0005066D"/>
    <w:rsid w:val="00054B93"/>
    <w:rsid w:val="00056BD3"/>
    <w:rsid w:val="000601BE"/>
    <w:rsid w:val="0006266D"/>
    <w:rsid w:val="00062F24"/>
    <w:rsid w:val="00065D3F"/>
    <w:rsid w:val="00066981"/>
    <w:rsid w:val="000679C2"/>
    <w:rsid w:val="00071D89"/>
    <w:rsid w:val="000770F8"/>
    <w:rsid w:val="00077E58"/>
    <w:rsid w:val="00091D8B"/>
    <w:rsid w:val="00092F0E"/>
    <w:rsid w:val="0009749B"/>
    <w:rsid w:val="000A1C02"/>
    <w:rsid w:val="000A322B"/>
    <w:rsid w:val="000A3A1C"/>
    <w:rsid w:val="000B5A1F"/>
    <w:rsid w:val="000C1963"/>
    <w:rsid w:val="000C67E2"/>
    <w:rsid w:val="000C7207"/>
    <w:rsid w:val="000D7263"/>
    <w:rsid w:val="000D7330"/>
    <w:rsid w:val="000D7FFE"/>
    <w:rsid w:val="000E0AF0"/>
    <w:rsid w:val="000E2774"/>
    <w:rsid w:val="000E4F69"/>
    <w:rsid w:val="000E5AE2"/>
    <w:rsid w:val="000F0F4D"/>
    <w:rsid w:val="000F178A"/>
    <w:rsid w:val="000F410A"/>
    <w:rsid w:val="000F78F2"/>
    <w:rsid w:val="00102B0F"/>
    <w:rsid w:val="00113617"/>
    <w:rsid w:val="00116D6C"/>
    <w:rsid w:val="00121B0D"/>
    <w:rsid w:val="00121F4B"/>
    <w:rsid w:val="00126952"/>
    <w:rsid w:val="00131A6B"/>
    <w:rsid w:val="00133BA3"/>
    <w:rsid w:val="00134D25"/>
    <w:rsid w:val="0013594A"/>
    <w:rsid w:val="001364F9"/>
    <w:rsid w:val="00141730"/>
    <w:rsid w:val="00141EF2"/>
    <w:rsid w:val="001427E8"/>
    <w:rsid w:val="00155BC5"/>
    <w:rsid w:val="00156093"/>
    <w:rsid w:val="00160DFF"/>
    <w:rsid w:val="00162499"/>
    <w:rsid w:val="00165417"/>
    <w:rsid w:val="001702D9"/>
    <w:rsid w:val="00176527"/>
    <w:rsid w:val="00176CC2"/>
    <w:rsid w:val="00180A4A"/>
    <w:rsid w:val="00185F1C"/>
    <w:rsid w:val="00191340"/>
    <w:rsid w:val="0019140B"/>
    <w:rsid w:val="00195D97"/>
    <w:rsid w:val="00196834"/>
    <w:rsid w:val="001A011A"/>
    <w:rsid w:val="001A16AD"/>
    <w:rsid w:val="001A74C3"/>
    <w:rsid w:val="001A7A96"/>
    <w:rsid w:val="001B2A3C"/>
    <w:rsid w:val="001B3A41"/>
    <w:rsid w:val="001C1216"/>
    <w:rsid w:val="001C14C2"/>
    <w:rsid w:val="001C162E"/>
    <w:rsid w:val="001C1B1A"/>
    <w:rsid w:val="001D56EA"/>
    <w:rsid w:val="001D7C46"/>
    <w:rsid w:val="001E1410"/>
    <w:rsid w:val="001E2B0D"/>
    <w:rsid w:val="001E4F4A"/>
    <w:rsid w:val="001E620A"/>
    <w:rsid w:val="001F1940"/>
    <w:rsid w:val="001F2F2C"/>
    <w:rsid w:val="001F5391"/>
    <w:rsid w:val="001F7021"/>
    <w:rsid w:val="002008F2"/>
    <w:rsid w:val="00204429"/>
    <w:rsid w:val="00211BE8"/>
    <w:rsid w:val="0021708B"/>
    <w:rsid w:val="002222D5"/>
    <w:rsid w:val="00222930"/>
    <w:rsid w:val="00222FB4"/>
    <w:rsid w:val="00224051"/>
    <w:rsid w:val="00224A15"/>
    <w:rsid w:val="002323E0"/>
    <w:rsid w:val="00240856"/>
    <w:rsid w:val="00251CAA"/>
    <w:rsid w:val="00251D48"/>
    <w:rsid w:val="00256DE2"/>
    <w:rsid w:val="002573BD"/>
    <w:rsid w:val="00264D86"/>
    <w:rsid w:val="002667FE"/>
    <w:rsid w:val="00266CCD"/>
    <w:rsid w:val="002734C0"/>
    <w:rsid w:val="0028289E"/>
    <w:rsid w:val="00282D53"/>
    <w:rsid w:val="00283D57"/>
    <w:rsid w:val="00286551"/>
    <w:rsid w:val="0029290C"/>
    <w:rsid w:val="002935BC"/>
    <w:rsid w:val="0029440D"/>
    <w:rsid w:val="00297DE9"/>
    <w:rsid w:val="002A2EE4"/>
    <w:rsid w:val="002A4AED"/>
    <w:rsid w:val="002A585A"/>
    <w:rsid w:val="002B1B71"/>
    <w:rsid w:val="002C2089"/>
    <w:rsid w:val="002C2C4F"/>
    <w:rsid w:val="002C5857"/>
    <w:rsid w:val="002C6B24"/>
    <w:rsid w:val="002C79BD"/>
    <w:rsid w:val="002D40BC"/>
    <w:rsid w:val="002E07F3"/>
    <w:rsid w:val="002E474F"/>
    <w:rsid w:val="002E5404"/>
    <w:rsid w:val="002F2DDE"/>
    <w:rsid w:val="002F3C1D"/>
    <w:rsid w:val="002F45B3"/>
    <w:rsid w:val="002F4FDC"/>
    <w:rsid w:val="002F597C"/>
    <w:rsid w:val="0030142A"/>
    <w:rsid w:val="003019E0"/>
    <w:rsid w:val="00302006"/>
    <w:rsid w:val="00306B02"/>
    <w:rsid w:val="00313A75"/>
    <w:rsid w:val="003217D0"/>
    <w:rsid w:val="003244E3"/>
    <w:rsid w:val="00350CF8"/>
    <w:rsid w:val="00352966"/>
    <w:rsid w:val="00356303"/>
    <w:rsid w:val="00357800"/>
    <w:rsid w:val="00362BA2"/>
    <w:rsid w:val="00363B40"/>
    <w:rsid w:val="00363BB0"/>
    <w:rsid w:val="003656DF"/>
    <w:rsid w:val="00365C1C"/>
    <w:rsid w:val="00374B25"/>
    <w:rsid w:val="0037525E"/>
    <w:rsid w:val="00380E67"/>
    <w:rsid w:val="0038293A"/>
    <w:rsid w:val="0038310E"/>
    <w:rsid w:val="003861FD"/>
    <w:rsid w:val="00386BB2"/>
    <w:rsid w:val="0039019A"/>
    <w:rsid w:val="00390DD4"/>
    <w:rsid w:val="003910F3"/>
    <w:rsid w:val="003A586D"/>
    <w:rsid w:val="003B1DAD"/>
    <w:rsid w:val="003B58BF"/>
    <w:rsid w:val="003C1114"/>
    <w:rsid w:val="003C24CB"/>
    <w:rsid w:val="003C5716"/>
    <w:rsid w:val="003C7EB4"/>
    <w:rsid w:val="003D1C3E"/>
    <w:rsid w:val="003D3969"/>
    <w:rsid w:val="003D39FF"/>
    <w:rsid w:val="003D77FE"/>
    <w:rsid w:val="003F3E66"/>
    <w:rsid w:val="00403749"/>
    <w:rsid w:val="00405C0D"/>
    <w:rsid w:val="004063CC"/>
    <w:rsid w:val="00407C9A"/>
    <w:rsid w:val="004178F3"/>
    <w:rsid w:val="0042428C"/>
    <w:rsid w:val="00424915"/>
    <w:rsid w:val="0042519F"/>
    <w:rsid w:val="004323DF"/>
    <w:rsid w:val="00434557"/>
    <w:rsid w:val="00441C52"/>
    <w:rsid w:val="00442109"/>
    <w:rsid w:val="00444224"/>
    <w:rsid w:val="00447CC1"/>
    <w:rsid w:val="004523A4"/>
    <w:rsid w:val="00452CB3"/>
    <w:rsid w:val="004554D7"/>
    <w:rsid w:val="004556DF"/>
    <w:rsid w:val="00455D23"/>
    <w:rsid w:val="0045642C"/>
    <w:rsid w:val="004630CE"/>
    <w:rsid w:val="00463BC8"/>
    <w:rsid w:val="0046493B"/>
    <w:rsid w:val="00464ABB"/>
    <w:rsid w:val="004762A4"/>
    <w:rsid w:val="00476792"/>
    <w:rsid w:val="00477D42"/>
    <w:rsid w:val="00480340"/>
    <w:rsid w:val="0048044A"/>
    <w:rsid w:val="004861EA"/>
    <w:rsid w:val="004923E3"/>
    <w:rsid w:val="00493216"/>
    <w:rsid w:val="004935B6"/>
    <w:rsid w:val="004957B3"/>
    <w:rsid w:val="004A4EC4"/>
    <w:rsid w:val="004A4FDD"/>
    <w:rsid w:val="004B1083"/>
    <w:rsid w:val="004B4500"/>
    <w:rsid w:val="004B53D1"/>
    <w:rsid w:val="004B5731"/>
    <w:rsid w:val="004B629F"/>
    <w:rsid w:val="004C00B2"/>
    <w:rsid w:val="004C0874"/>
    <w:rsid w:val="004C110A"/>
    <w:rsid w:val="004C23A4"/>
    <w:rsid w:val="004C293C"/>
    <w:rsid w:val="004C2C9C"/>
    <w:rsid w:val="004C3BF3"/>
    <w:rsid w:val="004C4AAF"/>
    <w:rsid w:val="004D1A16"/>
    <w:rsid w:val="004D7832"/>
    <w:rsid w:val="004E41F7"/>
    <w:rsid w:val="004E47D2"/>
    <w:rsid w:val="004E5E33"/>
    <w:rsid w:val="004E735A"/>
    <w:rsid w:val="004F44AB"/>
    <w:rsid w:val="004F739D"/>
    <w:rsid w:val="005007F4"/>
    <w:rsid w:val="005031C1"/>
    <w:rsid w:val="0050486F"/>
    <w:rsid w:val="005158D6"/>
    <w:rsid w:val="00522A6A"/>
    <w:rsid w:val="00522E78"/>
    <w:rsid w:val="00526C8A"/>
    <w:rsid w:val="005344F9"/>
    <w:rsid w:val="00541898"/>
    <w:rsid w:val="0054336A"/>
    <w:rsid w:val="00550314"/>
    <w:rsid w:val="00550FE0"/>
    <w:rsid w:val="005521B1"/>
    <w:rsid w:val="005532DD"/>
    <w:rsid w:val="00553ECB"/>
    <w:rsid w:val="0055514D"/>
    <w:rsid w:val="00556951"/>
    <w:rsid w:val="00561A35"/>
    <w:rsid w:val="00562749"/>
    <w:rsid w:val="0056422F"/>
    <w:rsid w:val="0057000C"/>
    <w:rsid w:val="005706FE"/>
    <w:rsid w:val="0057243A"/>
    <w:rsid w:val="00576CBF"/>
    <w:rsid w:val="005770C0"/>
    <w:rsid w:val="0058645A"/>
    <w:rsid w:val="0059598D"/>
    <w:rsid w:val="00596FA8"/>
    <w:rsid w:val="005A3CB6"/>
    <w:rsid w:val="005A3D89"/>
    <w:rsid w:val="005A54C8"/>
    <w:rsid w:val="005A7559"/>
    <w:rsid w:val="005A77C7"/>
    <w:rsid w:val="005B07E0"/>
    <w:rsid w:val="005B2DFF"/>
    <w:rsid w:val="005B6052"/>
    <w:rsid w:val="005B6298"/>
    <w:rsid w:val="005C5BF8"/>
    <w:rsid w:val="005C72E5"/>
    <w:rsid w:val="005C7771"/>
    <w:rsid w:val="005D12A5"/>
    <w:rsid w:val="005E09E9"/>
    <w:rsid w:val="005F7F6A"/>
    <w:rsid w:val="0060181D"/>
    <w:rsid w:val="00601E62"/>
    <w:rsid w:val="006022AC"/>
    <w:rsid w:val="00605406"/>
    <w:rsid w:val="00607605"/>
    <w:rsid w:val="00611865"/>
    <w:rsid w:val="00614EBC"/>
    <w:rsid w:val="006204C2"/>
    <w:rsid w:val="00620579"/>
    <w:rsid w:val="00621133"/>
    <w:rsid w:val="00622A52"/>
    <w:rsid w:val="00631650"/>
    <w:rsid w:val="00632A60"/>
    <w:rsid w:val="00634933"/>
    <w:rsid w:val="00634FDB"/>
    <w:rsid w:val="006363C7"/>
    <w:rsid w:val="006424DD"/>
    <w:rsid w:val="00646693"/>
    <w:rsid w:val="00656D6A"/>
    <w:rsid w:val="00661AC1"/>
    <w:rsid w:val="00670C8B"/>
    <w:rsid w:val="00671A62"/>
    <w:rsid w:val="0067591B"/>
    <w:rsid w:val="006775AA"/>
    <w:rsid w:val="006802D2"/>
    <w:rsid w:val="00680F94"/>
    <w:rsid w:val="00682A91"/>
    <w:rsid w:val="0068394D"/>
    <w:rsid w:val="00685501"/>
    <w:rsid w:val="00690510"/>
    <w:rsid w:val="00694F34"/>
    <w:rsid w:val="00695B76"/>
    <w:rsid w:val="006962D5"/>
    <w:rsid w:val="0069670E"/>
    <w:rsid w:val="00697D17"/>
    <w:rsid w:val="006A4E50"/>
    <w:rsid w:val="006B02B0"/>
    <w:rsid w:val="006B0C9E"/>
    <w:rsid w:val="006B2326"/>
    <w:rsid w:val="006C01FD"/>
    <w:rsid w:val="006C0C3D"/>
    <w:rsid w:val="006C32B9"/>
    <w:rsid w:val="006C4568"/>
    <w:rsid w:val="006C612C"/>
    <w:rsid w:val="006D08BB"/>
    <w:rsid w:val="006D20A2"/>
    <w:rsid w:val="006D375F"/>
    <w:rsid w:val="006D651D"/>
    <w:rsid w:val="006E03B5"/>
    <w:rsid w:val="006E0C81"/>
    <w:rsid w:val="006E5927"/>
    <w:rsid w:val="006E5E39"/>
    <w:rsid w:val="006F037F"/>
    <w:rsid w:val="006F10FC"/>
    <w:rsid w:val="006F4C68"/>
    <w:rsid w:val="00702FDD"/>
    <w:rsid w:val="007115CB"/>
    <w:rsid w:val="00713A8A"/>
    <w:rsid w:val="00714565"/>
    <w:rsid w:val="00717A59"/>
    <w:rsid w:val="00720A0D"/>
    <w:rsid w:val="00721FFA"/>
    <w:rsid w:val="00724AA4"/>
    <w:rsid w:val="00727B76"/>
    <w:rsid w:val="007312FB"/>
    <w:rsid w:val="00732147"/>
    <w:rsid w:val="0073583D"/>
    <w:rsid w:val="00742269"/>
    <w:rsid w:val="00750D9A"/>
    <w:rsid w:val="00751A9A"/>
    <w:rsid w:val="007528E7"/>
    <w:rsid w:val="00764A9C"/>
    <w:rsid w:val="00765C78"/>
    <w:rsid w:val="00766DA4"/>
    <w:rsid w:val="00771E22"/>
    <w:rsid w:val="00772CAE"/>
    <w:rsid w:val="0078192B"/>
    <w:rsid w:val="00787D21"/>
    <w:rsid w:val="0079151E"/>
    <w:rsid w:val="0079763B"/>
    <w:rsid w:val="007A4901"/>
    <w:rsid w:val="007A49EC"/>
    <w:rsid w:val="007A4B59"/>
    <w:rsid w:val="007A68DC"/>
    <w:rsid w:val="007B25AF"/>
    <w:rsid w:val="007B294C"/>
    <w:rsid w:val="007B3667"/>
    <w:rsid w:val="007B7451"/>
    <w:rsid w:val="007C0C4B"/>
    <w:rsid w:val="007C233A"/>
    <w:rsid w:val="007C4EBD"/>
    <w:rsid w:val="007D0813"/>
    <w:rsid w:val="007D62B1"/>
    <w:rsid w:val="007E0791"/>
    <w:rsid w:val="007E1BA5"/>
    <w:rsid w:val="007E30C8"/>
    <w:rsid w:val="007F0AC6"/>
    <w:rsid w:val="007F5C00"/>
    <w:rsid w:val="007F7332"/>
    <w:rsid w:val="007F750F"/>
    <w:rsid w:val="00803304"/>
    <w:rsid w:val="0080699F"/>
    <w:rsid w:val="00810F3C"/>
    <w:rsid w:val="00813637"/>
    <w:rsid w:val="00815784"/>
    <w:rsid w:val="00817960"/>
    <w:rsid w:val="00817F27"/>
    <w:rsid w:val="00820A8D"/>
    <w:rsid w:val="008230F6"/>
    <w:rsid w:val="00824E71"/>
    <w:rsid w:val="00825F21"/>
    <w:rsid w:val="008268DE"/>
    <w:rsid w:val="00827357"/>
    <w:rsid w:val="00832843"/>
    <w:rsid w:val="00835DBF"/>
    <w:rsid w:val="00836F5B"/>
    <w:rsid w:val="00847008"/>
    <w:rsid w:val="008529EB"/>
    <w:rsid w:val="00854CAB"/>
    <w:rsid w:val="008555B6"/>
    <w:rsid w:val="00855AC3"/>
    <w:rsid w:val="008607D1"/>
    <w:rsid w:val="00862757"/>
    <w:rsid w:val="00864D9C"/>
    <w:rsid w:val="00866E11"/>
    <w:rsid w:val="00873860"/>
    <w:rsid w:val="00881C16"/>
    <w:rsid w:val="0088673E"/>
    <w:rsid w:val="008916EA"/>
    <w:rsid w:val="008925E0"/>
    <w:rsid w:val="008928EF"/>
    <w:rsid w:val="00892E86"/>
    <w:rsid w:val="008A0254"/>
    <w:rsid w:val="008A14CE"/>
    <w:rsid w:val="008A22A1"/>
    <w:rsid w:val="008A2CDF"/>
    <w:rsid w:val="008A2E6B"/>
    <w:rsid w:val="008A71C7"/>
    <w:rsid w:val="008A7CAA"/>
    <w:rsid w:val="008B3157"/>
    <w:rsid w:val="008B500F"/>
    <w:rsid w:val="008B6D8A"/>
    <w:rsid w:val="008C1D8E"/>
    <w:rsid w:val="008C4782"/>
    <w:rsid w:val="008C75B2"/>
    <w:rsid w:val="008D3A0A"/>
    <w:rsid w:val="008D4C1A"/>
    <w:rsid w:val="008D689F"/>
    <w:rsid w:val="008E0772"/>
    <w:rsid w:val="008E2758"/>
    <w:rsid w:val="008E2E00"/>
    <w:rsid w:val="008E32B5"/>
    <w:rsid w:val="008E45FE"/>
    <w:rsid w:val="008E4C2F"/>
    <w:rsid w:val="008E61F2"/>
    <w:rsid w:val="008E7139"/>
    <w:rsid w:val="008F0D92"/>
    <w:rsid w:val="008F58DA"/>
    <w:rsid w:val="00906D8C"/>
    <w:rsid w:val="00910CEE"/>
    <w:rsid w:val="00911C36"/>
    <w:rsid w:val="00915F6C"/>
    <w:rsid w:val="00917DA2"/>
    <w:rsid w:val="00924D42"/>
    <w:rsid w:val="00926B6B"/>
    <w:rsid w:val="00927C1A"/>
    <w:rsid w:val="00935A58"/>
    <w:rsid w:val="00935E01"/>
    <w:rsid w:val="00941535"/>
    <w:rsid w:val="00941EF7"/>
    <w:rsid w:val="009432C0"/>
    <w:rsid w:val="00950422"/>
    <w:rsid w:val="00951F88"/>
    <w:rsid w:val="009536CB"/>
    <w:rsid w:val="009538F1"/>
    <w:rsid w:val="00954FAC"/>
    <w:rsid w:val="0095563C"/>
    <w:rsid w:val="00956DF9"/>
    <w:rsid w:val="00957AFB"/>
    <w:rsid w:val="00960DE9"/>
    <w:rsid w:val="009636F6"/>
    <w:rsid w:val="00963C54"/>
    <w:rsid w:val="00963D96"/>
    <w:rsid w:val="009646CC"/>
    <w:rsid w:val="00967B2D"/>
    <w:rsid w:val="00971A96"/>
    <w:rsid w:val="0097439B"/>
    <w:rsid w:val="00975D66"/>
    <w:rsid w:val="009836CD"/>
    <w:rsid w:val="0098535F"/>
    <w:rsid w:val="0099183D"/>
    <w:rsid w:val="009A234E"/>
    <w:rsid w:val="009A45C3"/>
    <w:rsid w:val="009B14A4"/>
    <w:rsid w:val="009B3688"/>
    <w:rsid w:val="009B47D7"/>
    <w:rsid w:val="009B7801"/>
    <w:rsid w:val="009C14F0"/>
    <w:rsid w:val="009C5BD6"/>
    <w:rsid w:val="009C7069"/>
    <w:rsid w:val="009D13C1"/>
    <w:rsid w:val="009D7794"/>
    <w:rsid w:val="009D7C0C"/>
    <w:rsid w:val="009E0BE3"/>
    <w:rsid w:val="009E3D08"/>
    <w:rsid w:val="009E65DD"/>
    <w:rsid w:val="009E7C6E"/>
    <w:rsid w:val="009F2BB8"/>
    <w:rsid w:val="009F437C"/>
    <w:rsid w:val="009F54B7"/>
    <w:rsid w:val="00A01E54"/>
    <w:rsid w:val="00A02AA5"/>
    <w:rsid w:val="00A03B4B"/>
    <w:rsid w:val="00A03D6B"/>
    <w:rsid w:val="00A05B14"/>
    <w:rsid w:val="00A06430"/>
    <w:rsid w:val="00A078DA"/>
    <w:rsid w:val="00A11B03"/>
    <w:rsid w:val="00A12504"/>
    <w:rsid w:val="00A150C7"/>
    <w:rsid w:val="00A15278"/>
    <w:rsid w:val="00A1554C"/>
    <w:rsid w:val="00A1738C"/>
    <w:rsid w:val="00A208E5"/>
    <w:rsid w:val="00A20AE5"/>
    <w:rsid w:val="00A254E4"/>
    <w:rsid w:val="00A26757"/>
    <w:rsid w:val="00A30013"/>
    <w:rsid w:val="00A30DFC"/>
    <w:rsid w:val="00A32ABF"/>
    <w:rsid w:val="00A332A7"/>
    <w:rsid w:val="00A36AF1"/>
    <w:rsid w:val="00A375AF"/>
    <w:rsid w:val="00A51862"/>
    <w:rsid w:val="00A521DD"/>
    <w:rsid w:val="00A56194"/>
    <w:rsid w:val="00A56C1D"/>
    <w:rsid w:val="00A60A1B"/>
    <w:rsid w:val="00A61240"/>
    <w:rsid w:val="00A6279D"/>
    <w:rsid w:val="00A63900"/>
    <w:rsid w:val="00A6507C"/>
    <w:rsid w:val="00A74D4C"/>
    <w:rsid w:val="00A76271"/>
    <w:rsid w:val="00A766FA"/>
    <w:rsid w:val="00A775DD"/>
    <w:rsid w:val="00A80F1E"/>
    <w:rsid w:val="00A9081D"/>
    <w:rsid w:val="00A917A0"/>
    <w:rsid w:val="00A95C3E"/>
    <w:rsid w:val="00A97669"/>
    <w:rsid w:val="00AB48D1"/>
    <w:rsid w:val="00AB57C7"/>
    <w:rsid w:val="00AB61C1"/>
    <w:rsid w:val="00AB65AB"/>
    <w:rsid w:val="00AB720E"/>
    <w:rsid w:val="00AC0413"/>
    <w:rsid w:val="00AC1808"/>
    <w:rsid w:val="00AC1BDF"/>
    <w:rsid w:val="00AD2D5E"/>
    <w:rsid w:val="00AD5875"/>
    <w:rsid w:val="00AE2DB9"/>
    <w:rsid w:val="00AE327A"/>
    <w:rsid w:val="00AE4189"/>
    <w:rsid w:val="00B036AD"/>
    <w:rsid w:val="00B03C83"/>
    <w:rsid w:val="00B06B52"/>
    <w:rsid w:val="00B07E08"/>
    <w:rsid w:val="00B126A6"/>
    <w:rsid w:val="00B12A4A"/>
    <w:rsid w:val="00B1431A"/>
    <w:rsid w:val="00B15F91"/>
    <w:rsid w:val="00B20E64"/>
    <w:rsid w:val="00B23828"/>
    <w:rsid w:val="00B320A3"/>
    <w:rsid w:val="00B349F2"/>
    <w:rsid w:val="00B3637F"/>
    <w:rsid w:val="00B36DAB"/>
    <w:rsid w:val="00B4459D"/>
    <w:rsid w:val="00B44B1F"/>
    <w:rsid w:val="00B45298"/>
    <w:rsid w:val="00B53725"/>
    <w:rsid w:val="00B56D89"/>
    <w:rsid w:val="00B605AB"/>
    <w:rsid w:val="00B621E9"/>
    <w:rsid w:val="00B63FF3"/>
    <w:rsid w:val="00B6438A"/>
    <w:rsid w:val="00B73684"/>
    <w:rsid w:val="00B7577D"/>
    <w:rsid w:val="00B761CA"/>
    <w:rsid w:val="00B85D71"/>
    <w:rsid w:val="00B85E20"/>
    <w:rsid w:val="00B87B48"/>
    <w:rsid w:val="00B93D06"/>
    <w:rsid w:val="00B95634"/>
    <w:rsid w:val="00B972C3"/>
    <w:rsid w:val="00BA1D41"/>
    <w:rsid w:val="00BA57AD"/>
    <w:rsid w:val="00BB0B17"/>
    <w:rsid w:val="00BB2BB9"/>
    <w:rsid w:val="00BC11C5"/>
    <w:rsid w:val="00BC2080"/>
    <w:rsid w:val="00BC3A50"/>
    <w:rsid w:val="00BD01B4"/>
    <w:rsid w:val="00BD2CD2"/>
    <w:rsid w:val="00BD4530"/>
    <w:rsid w:val="00BF259E"/>
    <w:rsid w:val="00BF2C0D"/>
    <w:rsid w:val="00BF3B6B"/>
    <w:rsid w:val="00BF6665"/>
    <w:rsid w:val="00C0157E"/>
    <w:rsid w:val="00C01749"/>
    <w:rsid w:val="00C0430F"/>
    <w:rsid w:val="00C12403"/>
    <w:rsid w:val="00C23E7B"/>
    <w:rsid w:val="00C24185"/>
    <w:rsid w:val="00C2702B"/>
    <w:rsid w:val="00C274C1"/>
    <w:rsid w:val="00C377E1"/>
    <w:rsid w:val="00C405FF"/>
    <w:rsid w:val="00C44C3E"/>
    <w:rsid w:val="00C5045C"/>
    <w:rsid w:val="00C52974"/>
    <w:rsid w:val="00C6464A"/>
    <w:rsid w:val="00C65B6A"/>
    <w:rsid w:val="00C71F0D"/>
    <w:rsid w:val="00C72A62"/>
    <w:rsid w:val="00C77C41"/>
    <w:rsid w:val="00C8197C"/>
    <w:rsid w:val="00C82CDD"/>
    <w:rsid w:val="00C84F45"/>
    <w:rsid w:val="00C84FA8"/>
    <w:rsid w:val="00C85CD1"/>
    <w:rsid w:val="00C86A1F"/>
    <w:rsid w:val="00C90FA0"/>
    <w:rsid w:val="00C91DDC"/>
    <w:rsid w:val="00C91F7F"/>
    <w:rsid w:val="00C9449C"/>
    <w:rsid w:val="00C953EE"/>
    <w:rsid w:val="00CA0B26"/>
    <w:rsid w:val="00CA142D"/>
    <w:rsid w:val="00CA56F2"/>
    <w:rsid w:val="00CA5B95"/>
    <w:rsid w:val="00CA7A0F"/>
    <w:rsid w:val="00CB47BB"/>
    <w:rsid w:val="00CB5E1C"/>
    <w:rsid w:val="00CB7D28"/>
    <w:rsid w:val="00CC0394"/>
    <w:rsid w:val="00CC47BC"/>
    <w:rsid w:val="00CD37F0"/>
    <w:rsid w:val="00CD6E57"/>
    <w:rsid w:val="00CE0700"/>
    <w:rsid w:val="00CE518F"/>
    <w:rsid w:val="00CE6978"/>
    <w:rsid w:val="00CF0075"/>
    <w:rsid w:val="00CF0DD2"/>
    <w:rsid w:val="00CF35FA"/>
    <w:rsid w:val="00CF4F17"/>
    <w:rsid w:val="00CF60CB"/>
    <w:rsid w:val="00CF71BD"/>
    <w:rsid w:val="00D01319"/>
    <w:rsid w:val="00D02576"/>
    <w:rsid w:val="00D0416B"/>
    <w:rsid w:val="00D067D9"/>
    <w:rsid w:val="00D078F6"/>
    <w:rsid w:val="00D1174C"/>
    <w:rsid w:val="00D25EE6"/>
    <w:rsid w:val="00D308E8"/>
    <w:rsid w:val="00D3127B"/>
    <w:rsid w:val="00D34BF7"/>
    <w:rsid w:val="00D45BB0"/>
    <w:rsid w:val="00D50467"/>
    <w:rsid w:val="00D51A3F"/>
    <w:rsid w:val="00D60FC1"/>
    <w:rsid w:val="00D61D16"/>
    <w:rsid w:val="00D62CC7"/>
    <w:rsid w:val="00D70A95"/>
    <w:rsid w:val="00D765A5"/>
    <w:rsid w:val="00D8038F"/>
    <w:rsid w:val="00D8249A"/>
    <w:rsid w:val="00D86759"/>
    <w:rsid w:val="00D9049D"/>
    <w:rsid w:val="00D92949"/>
    <w:rsid w:val="00D938DC"/>
    <w:rsid w:val="00D94265"/>
    <w:rsid w:val="00DA23F0"/>
    <w:rsid w:val="00DA2476"/>
    <w:rsid w:val="00DA3923"/>
    <w:rsid w:val="00DA4CCE"/>
    <w:rsid w:val="00DA532D"/>
    <w:rsid w:val="00DA5432"/>
    <w:rsid w:val="00DA6A10"/>
    <w:rsid w:val="00DA6FE1"/>
    <w:rsid w:val="00DA71B0"/>
    <w:rsid w:val="00DB0444"/>
    <w:rsid w:val="00DB0C55"/>
    <w:rsid w:val="00DC4FD2"/>
    <w:rsid w:val="00DC7557"/>
    <w:rsid w:val="00DC7671"/>
    <w:rsid w:val="00DD1AA1"/>
    <w:rsid w:val="00DD3E26"/>
    <w:rsid w:val="00DD7176"/>
    <w:rsid w:val="00DE3631"/>
    <w:rsid w:val="00DE373D"/>
    <w:rsid w:val="00DE3834"/>
    <w:rsid w:val="00DF0A8D"/>
    <w:rsid w:val="00DF10C1"/>
    <w:rsid w:val="00E02540"/>
    <w:rsid w:val="00E02AC2"/>
    <w:rsid w:val="00E04E7A"/>
    <w:rsid w:val="00E11172"/>
    <w:rsid w:val="00E122B4"/>
    <w:rsid w:val="00E13EC6"/>
    <w:rsid w:val="00E16D60"/>
    <w:rsid w:val="00E26645"/>
    <w:rsid w:val="00E2684C"/>
    <w:rsid w:val="00E30205"/>
    <w:rsid w:val="00E3193F"/>
    <w:rsid w:val="00E31B37"/>
    <w:rsid w:val="00E31DC7"/>
    <w:rsid w:val="00E32810"/>
    <w:rsid w:val="00E362C2"/>
    <w:rsid w:val="00E51397"/>
    <w:rsid w:val="00E53279"/>
    <w:rsid w:val="00E54859"/>
    <w:rsid w:val="00E5527C"/>
    <w:rsid w:val="00E60B74"/>
    <w:rsid w:val="00E60C6D"/>
    <w:rsid w:val="00E63E94"/>
    <w:rsid w:val="00E64330"/>
    <w:rsid w:val="00E656DB"/>
    <w:rsid w:val="00E75402"/>
    <w:rsid w:val="00E75F54"/>
    <w:rsid w:val="00E77BBA"/>
    <w:rsid w:val="00E81C45"/>
    <w:rsid w:val="00E825C0"/>
    <w:rsid w:val="00E86415"/>
    <w:rsid w:val="00E94AD4"/>
    <w:rsid w:val="00E97BB8"/>
    <w:rsid w:val="00EA18E2"/>
    <w:rsid w:val="00EB03AA"/>
    <w:rsid w:val="00EB05F8"/>
    <w:rsid w:val="00EB1B6C"/>
    <w:rsid w:val="00EB1CD6"/>
    <w:rsid w:val="00EB30A9"/>
    <w:rsid w:val="00EB383E"/>
    <w:rsid w:val="00EB631E"/>
    <w:rsid w:val="00EB779F"/>
    <w:rsid w:val="00EC3F09"/>
    <w:rsid w:val="00EC6534"/>
    <w:rsid w:val="00ED0F86"/>
    <w:rsid w:val="00ED47FE"/>
    <w:rsid w:val="00EE0305"/>
    <w:rsid w:val="00EE2BE3"/>
    <w:rsid w:val="00EF2C77"/>
    <w:rsid w:val="00EF7CD2"/>
    <w:rsid w:val="00EF7E4E"/>
    <w:rsid w:val="00F01207"/>
    <w:rsid w:val="00F015DA"/>
    <w:rsid w:val="00F04607"/>
    <w:rsid w:val="00F1038E"/>
    <w:rsid w:val="00F10B86"/>
    <w:rsid w:val="00F10E50"/>
    <w:rsid w:val="00F14771"/>
    <w:rsid w:val="00F14C63"/>
    <w:rsid w:val="00F15591"/>
    <w:rsid w:val="00F16D07"/>
    <w:rsid w:val="00F17431"/>
    <w:rsid w:val="00F2004F"/>
    <w:rsid w:val="00F21784"/>
    <w:rsid w:val="00F24922"/>
    <w:rsid w:val="00F30512"/>
    <w:rsid w:val="00F31F11"/>
    <w:rsid w:val="00F32461"/>
    <w:rsid w:val="00F32A79"/>
    <w:rsid w:val="00F32AE0"/>
    <w:rsid w:val="00F37E43"/>
    <w:rsid w:val="00F40B0F"/>
    <w:rsid w:val="00F43C83"/>
    <w:rsid w:val="00F455B1"/>
    <w:rsid w:val="00F543CB"/>
    <w:rsid w:val="00F57346"/>
    <w:rsid w:val="00F57D94"/>
    <w:rsid w:val="00F61BB0"/>
    <w:rsid w:val="00F64037"/>
    <w:rsid w:val="00F66481"/>
    <w:rsid w:val="00F678A3"/>
    <w:rsid w:val="00F76707"/>
    <w:rsid w:val="00F80282"/>
    <w:rsid w:val="00F80BF7"/>
    <w:rsid w:val="00F81571"/>
    <w:rsid w:val="00F86182"/>
    <w:rsid w:val="00F86E20"/>
    <w:rsid w:val="00F87F36"/>
    <w:rsid w:val="00F9535A"/>
    <w:rsid w:val="00F95C38"/>
    <w:rsid w:val="00F95EBE"/>
    <w:rsid w:val="00F96D02"/>
    <w:rsid w:val="00F9781A"/>
    <w:rsid w:val="00FA04CA"/>
    <w:rsid w:val="00FA260A"/>
    <w:rsid w:val="00FA46A5"/>
    <w:rsid w:val="00FA5CEB"/>
    <w:rsid w:val="00FA6771"/>
    <w:rsid w:val="00FB0C68"/>
    <w:rsid w:val="00FB3887"/>
    <w:rsid w:val="00FB77FE"/>
    <w:rsid w:val="00FC0004"/>
    <w:rsid w:val="00FC7211"/>
    <w:rsid w:val="00FC73E7"/>
    <w:rsid w:val="00FC745E"/>
    <w:rsid w:val="00FD0AB2"/>
    <w:rsid w:val="00FD5B34"/>
    <w:rsid w:val="00FD6940"/>
    <w:rsid w:val="00FD7237"/>
    <w:rsid w:val="00FE198E"/>
    <w:rsid w:val="00FE424F"/>
    <w:rsid w:val="00FE4C33"/>
    <w:rsid w:val="00FF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142309351">
      <w:bodyDiv w:val="1"/>
      <w:marLeft w:val="0"/>
      <w:marRight w:val="0"/>
      <w:marTop w:val="0"/>
      <w:marBottom w:val="0"/>
      <w:divBdr>
        <w:top w:val="none" w:sz="0" w:space="0" w:color="auto"/>
        <w:left w:val="none" w:sz="0" w:space="0" w:color="auto"/>
        <w:bottom w:val="none" w:sz="0" w:space="0" w:color="auto"/>
        <w:right w:val="none" w:sz="0" w:space="0" w:color="auto"/>
      </w:divBdr>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399794693">
      <w:bodyDiv w:val="1"/>
      <w:marLeft w:val="0"/>
      <w:marRight w:val="0"/>
      <w:marTop w:val="0"/>
      <w:marBottom w:val="0"/>
      <w:divBdr>
        <w:top w:val="none" w:sz="0" w:space="0" w:color="auto"/>
        <w:left w:val="none" w:sz="0" w:space="0" w:color="auto"/>
        <w:bottom w:val="none" w:sz="0" w:space="0" w:color="auto"/>
        <w:right w:val="none" w:sz="0" w:space="0" w:color="auto"/>
      </w:divBdr>
    </w:div>
    <w:div w:id="423259640">
      <w:bodyDiv w:val="1"/>
      <w:marLeft w:val="0"/>
      <w:marRight w:val="0"/>
      <w:marTop w:val="0"/>
      <w:marBottom w:val="0"/>
      <w:divBdr>
        <w:top w:val="none" w:sz="0" w:space="0" w:color="auto"/>
        <w:left w:val="none" w:sz="0" w:space="0" w:color="auto"/>
        <w:bottom w:val="none" w:sz="0" w:space="0" w:color="auto"/>
        <w:right w:val="none" w:sz="0" w:space="0" w:color="auto"/>
      </w:divBdr>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32552643">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380007852">
      <w:bodyDiv w:val="1"/>
      <w:marLeft w:val="0"/>
      <w:marRight w:val="0"/>
      <w:marTop w:val="0"/>
      <w:marBottom w:val="0"/>
      <w:divBdr>
        <w:top w:val="none" w:sz="0" w:space="0" w:color="auto"/>
        <w:left w:val="none" w:sz="0" w:space="0" w:color="auto"/>
        <w:bottom w:val="none" w:sz="0" w:space="0" w:color="auto"/>
        <w:right w:val="none" w:sz="0" w:space="0" w:color="auto"/>
      </w:divBdr>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767001090">
      <w:bodyDiv w:val="1"/>
      <w:marLeft w:val="0"/>
      <w:marRight w:val="0"/>
      <w:marTop w:val="0"/>
      <w:marBottom w:val="0"/>
      <w:divBdr>
        <w:top w:val="none" w:sz="0" w:space="0" w:color="auto"/>
        <w:left w:val="none" w:sz="0" w:space="0" w:color="auto"/>
        <w:bottom w:val="none" w:sz="0" w:space="0" w:color="auto"/>
        <w:right w:val="none" w:sz="0" w:space="0" w:color="auto"/>
      </w:divBdr>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3</cp:revision>
  <cp:lastPrinted>2021-08-29T02:21:00Z</cp:lastPrinted>
  <dcterms:created xsi:type="dcterms:W3CDTF">2022-02-28T00:27:00Z</dcterms:created>
  <dcterms:modified xsi:type="dcterms:W3CDTF">2022-02-28T03:06:00Z</dcterms:modified>
</cp:coreProperties>
</file>