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636B0" w14:textId="495AC530" w:rsidR="00B956D1" w:rsidRPr="00591123" w:rsidRDefault="00712244" w:rsidP="00E15F27">
      <w:pPr>
        <w:ind w:firstLine="720"/>
        <w:jc w:val="center"/>
        <w:rPr>
          <w:sz w:val="48"/>
          <w:szCs w:val="48"/>
        </w:rPr>
      </w:pPr>
      <w:r>
        <w:rPr>
          <w:sz w:val="48"/>
          <w:szCs w:val="48"/>
        </w:rPr>
        <w:t>Public</w:t>
      </w:r>
      <w:r w:rsidR="00591123" w:rsidRPr="00591123">
        <w:rPr>
          <w:sz w:val="48"/>
          <w:szCs w:val="48"/>
        </w:rPr>
        <w:t xml:space="preserve"> Auction</w:t>
      </w:r>
    </w:p>
    <w:p w14:paraId="4AFCB9F4" w14:textId="28769127" w:rsidR="00591123" w:rsidRPr="00152CB1" w:rsidRDefault="00574781" w:rsidP="00591123">
      <w:pPr>
        <w:jc w:val="center"/>
        <w:rPr>
          <w:sz w:val="40"/>
          <w:szCs w:val="40"/>
        </w:rPr>
      </w:pPr>
      <w:r w:rsidRPr="00152CB1">
        <w:rPr>
          <w:sz w:val="40"/>
          <w:szCs w:val="40"/>
        </w:rPr>
        <w:t xml:space="preserve">Saturday Oct </w:t>
      </w:r>
      <w:r w:rsidR="00712244" w:rsidRPr="00152CB1">
        <w:rPr>
          <w:sz w:val="40"/>
          <w:szCs w:val="40"/>
        </w:rPr>
        <w:t>24</w:t>
      </w:r>
      <w:r w:rsidR="00591123" w:rsidRPr="00152CB1">
        <w:rPr>
          <w:sz w:val="40"/>
          <w:szCs w:val="40"/>
          <w:vertAlign w:val="superscript"/>
        </w:rPr>
        <w:t>th</w:t>
      </w:r>
      <w:r w:rsidR="00591123" w:rsidRPr="00152CB1">
        <w:rPr>
          <w:sz w:val="40"/>
          <w:szCs w:val="40"/>
        </w:rPr>
        <w:t xml:space="preserve"> at 11am</w:t>
      </w:r>
    </w:p>
    <w:p w14:paraId="5C76B26F" w14:textId="27BAB6B7" w:rsidR="00591123" w:rsidRDefault="00591123" w:rsidP="00591123">
      <w:pPr>
        <w:jc w:val="center"/>
        <w:rPr>
          <w:sz w:val="36"/>
          <w:szCs w:val="36"/>
        </w:rPr>
      </w:pPr>
      <w:r>
        <w:rPr>
          <w:sz w:val="36"/>
          <w:szCs w:val="36"/>
        </w:rPr>
        <w:t xml:space="preserve">Location: </w:t>
      </w:r>
      <w:r w:rsidR="00712244">
        <w:rPr>
          <w:sz w:val="36"/>
          <w:szCs w:val="36"/>
        </w:rPr>
        <w:t>15131 Cortz Rd Petersburg,</w:t>
      </w:r>
      <w:r w:rsidR="00574781">
        <w:rPr>
          <w:sz w:val="36"/>
          <w:szCs w:val="36"/>
        </w:rPr>
        <w:t xml:space="preserve"> MI 4</w:t>
      </w:r>
      <w:r w:rsidR="00712244">
        <w:rPr>
          <w:sz w:val="36"/>
          <w:szCs w:val="36"/>
        </w:rPr>
        <w:t>9270</w:t>
      </w:r>
    </w:p>
    <w:p w14:paraId="41004C58" w14:textId="3BB8E152" w:rsidR="002F6DCA" w:rsidRPr="002F6DCA" w:rsidRDefault="002F6DCA" w:rsidP="00591123">
      <w:pPr>
        <w:jc w:val="center"/>
        <w:rPr>
          <w:sz w:val="24"/>
          <w:szCs w:val="24"/>
        </w:rPr>
      </w:pPr>
      <w:r w:rsidRPr="00152CB1">
        <w:rPr>
          <w:b/>
          <w:bCs/>
          <w:sz w:val="24"/>
          <w:szCs w:val="24"/>
        </w:rPr>
        <w:t>Directions:</w:t>
      </w:r>
      <w:r>
        <w:rPr>
          <w:sz w:val="24"/>
          <w:szCs w:val="24"/>
        </w:rPr>
        <w:t xml:space="preserve"> From US23 take the Summerfield Rd exit #9</w:t>
      </w:r>
      <w:r w:rsidR="00152CB1">
        <w:rPr>
          <w:sz w:val="24"/>
          <w:szCs w:val="24"/>
        </w:rPr>
        <w:t xml:space="preserve"> go south 1 ½ miles to </w:t>
      </w:r>
      <w:proofErr w:type="spellStart"/>
      <w:r w:rsidR="00152CB1">
        <w:rPr>
          <w:sz w:val="24"/>
          <w:szCs w:val="24"/>
        </w:rPr>
        <w:t>Cortz</w:t>
      </w:r>
      <w:proofErr w:type="spellEnd"/>
      <w:r w:rsidR="00152CB1">
        <w:rPr>
          <w:sz w:val="24"/>
          <w:szCs w:val="24"/>
        </w:rPr>
        <w:t xml:space="preserve"> Rd. Turn East on </w:t>
      </w:r>
      <w:proofErr w:type="spellStart"/>
      <w:r w:rsidR="00152CB1">
        <w:rPr>
          <w:sz w:val="24"/>
          <w:szCs w:val="24"/>
        </w:rPr>
        <w:t>Cortz</w:t>
      </w:r>
      <w:proofErr w:type="spellEnd"/>
      <w:r w:rsidR="00152CB1">
        <w:rPr>
          <w:sz w:val="24"/>
          <w:szCs w:val="24"/>
        </w:rPr>
        <w:t xml:space="preserve"> Rd and go ¼ mile to sale on right side of road. Some off road parking.</w:t>
      </w:r>
    </w:p>
    <w:p w14:paraId="49E2B44D" w14:textId="58121D21" w:rsidR="00566E29" w:rsidRPr="00C25369" w:rsidRDefault="00712244" w:rsidP="00591123">
      <w:pPr>
        <w:jc w:val="center"/>
        <w:rPr>
          <w:b/>
          <w:bCs/>
          <w:sz w:val="32"/>
          <w:szCs w:val="32"/>
          <w:u w:val="single"/>
        </w:rPr>
      </w:pPr>
      <w:r w:rsidRPr="00C25369">
        <w:rPr>
          <w:b/>
          <w:bCs/>
          <w:sz w:val="32"/>
          <w:szCs w:val="32"/>
          <w:u w:val="single"/>
        </w:rPr>
        <w:t>Tractors and Truck</w:t>
      </w:r>
    </w:p>
    <w:p w14:paraId="07A39F57" w14:textId="10A2CB3E" w:rsidR="00712244" w:rsidRPr="00C25369" w:rsidRDefault="00712244" w:rsidP="00591123">
      <w:pPr>
        <w:jc w:val="center"/>
        <w:rPr>
          <w:sz w:val="28"/>
          <w:szCs w:val="28"/>
        </w:rPr>
      </w:pPr>
      <w:r w:rsidRPr="00C25369">
        <w:rPr>
          <w:sz w:val="28"/>
          <w:szCs w:val="28"/>
        </w:rPr>
        <w:t xml:space="preserve">Farmall H Tractor, AC 190 w/cab and good rubber-ready to work, #224 Rhino w/Loader 25hp </w:t>
      </w:r>
      <w:r w:rsidR="00C50AC8" w:rsidRPr="00C25369">
        <w:rPr>
          <w:sz w:val="28"/>
          <w:szCs w:val="28"/>
        </w:rPr>
        <w:t>2-cylinder</w:t>
      </w:r>
      <w:r w:rsidRPr="00C25369">
        <w:rPr>
          <w:sz w:val="28"/>
          <w:szCs w:val="28"/>
        </w:rPr>
        <w:t xml:space="preserve"> diesel 4X4,</w:t>
      </w:r>
      <w:r w:rsidR="00C50AC8">
        <w:rPr>
          <w:sz w:val="28"/>
          <w:szCs w:val="28"/>
        </w:rPr>
        <w:t xml:space="preserve"> Agco</w:t>
      </w:r>
      <w:r w:rsidRPr="00C25369">
        <w:rPr>
          <w:sz w:val="28"/>
          <w:szCs w:val="28"/>
        </w:rPr>
        <w:t xml:space="preserve"> Allis 3 cylinder diesel 25hp Tractor w/3point and PTO, Allis Chalmers WD45 Nice clean Tractor older restoration and good rubber</w:t>
      </w:r>
      <w:r w:rsidR="002427BC">
        <w:rPr>
          <w:sz w:val="28"/>
          <w:szCs w:val="28"/>
        </w:rPr>
        <w:t>, Black Power Detroit Diesel Tractor</w:t>
      </w:r>
    </w:p>
    <w:p w14:paraId="3F35E5DE" w14:textId="3726E1FB" w:rsidR="00712244" w:rsidRPr="00C25369" w:rsidRDefault="00712244" w:rsidP="00591123">
      <w:pPr>
        <w:jc w:val="center"/>
        <w:rPr>
          <w:sz w:val="28"/>
          <w:szCs w:val="28"/>
        </w:rPr>
      </w:pPr>
      <w:r w:rsidRPr="00C25369">
        <w:rPr>
          <w:sz w:val="28"/>
          <w:szCs w:val="28"/>
        </w:rPr>
        <w:t>1995 F-800 Ford 24ft Box Truck w/2</w:t>
      </w:r>
      <w:r w:rsidR="00D54F23">
        <w:rPr>
          <w:sz w:val="28"/>
          <w:szCs w:val="28"/>
        </w:rPr>
        <w:t>0</w:t>
      </w:r>
      <w:r w:rsidRPr="00C25369">
        <w:rPr>
          <w:sz w:val="28"/>
          <w:szCs w:val="28"/>
        </w:rPr>
        <w:t>4,000 miles 8.3 Cummins Diesel manual 5 speed in real good condition</w:t>
      </w:r>
    </w:p>
    <w:p w14:paraId="29E01D0B" w14:textId="7911C090" w:rsidR="0000410D" w:rsidRPr="00C25369" w:rsidRDefault="00B407E9" w:rsidP="00591123">
      <w:pPr>
        <w:jc w:val="center"/>
        <w:rPr>
          <w:b/>
          <w:bCs/>
          <w:sz w:val="32"/>
          <w:szCs w:val="32"/>
          <w:u w:val="single"/>
        </w:rPr>
      </w:pPr>
      <w:r w:rsidRPr="00C25369">
        <w:rPr>
          <w:b/>
          <w:bCs/>
          <w:sz w:val="32"/>
          <w:szCs w:val="32"/>
          <w:u w:val="single"/>
        </w:rPr>
        <w:t>Equipment</w:t>
      </w:r>
    </w:p>
    <w:p w14:paraId="71DC6B71" w14:textId="07DE8821" w:rsidR="00C25369" w:rsidRDefault="00C22FE8" w:rsidP="00C22FE8">
      <w:pPr>
        <w:spacing w:after="0"/>
        <w:jc w:val="center"/>
        <w:rPr>
          <w:sz w:val="28"/>
          <w:szCs w:val="28"/>
        </w:rPr>
      </w:pPr>
      <w:r>
        <w:rPr>
          <w:sz w:val="28"/>
          <w:szCs w:val="28"/>
        </w:rPr>
        <w:t xml:space="preserve">Tri-Axle pintle hitch equipment trailer w/ramps-18ft deck w/3ft Beaver tail, </w:t>
      </w:r>
      <w:r w:rsidR="00B407E9" w:rsidRPr="00C25369">
        <w:rPr>
          <w:sz w:val="28"/>
          <w:szCs w:val="28"/>
        </w:rPr>
        <w:t>Mounted JD sickle mower, 4ft Kubota finish mower, Ford 6ft 3pt Brush hog, New Idea 6ft pull type Brush hog, Older 6ft</w:t>
      </w:r>
      <w:r w:rsidR="00C25369" w:rsidRPr="00C25369">
        <w:rPr>
          <w:sz w:val="28"/>
          <w:szCs w:val="28"/>
        </w:rPr>
        <w:t xml:space="preserve"> trailer mower, 2 steel framed Go Karts, older Polaris Trail Indy snowmobile, Snow plow blades, PTO shafts, hydraulic cylinders, 8ft sod roller, 2 Lawn mower garden sprayers, Wheel Horse 518 Lawnmower, Nice 30ft Dragline elevator with electric motor used for hay, Firewood ear corn, Heavy duty Log Splitter on Trailer, 2 Jib poles, cutoff saw, chainsaw, Milwaukee Sawzall, park bench, Garden dump trailers, log chains, approximately 10 black walnut planks, assorted shop tools and hardware and some scrap iron</w:t>
      </w:r>
    </w:p>
    <w:p w14:paraId="5B03F66E" w14:textId="6041544E" w:rsidR="00C25369" w:rsidRPr="002F6DCA" w:rsidRDefault="00C25369" w:rsidP="00591123">
      <w:pPr>
        <w:jc w:val="center"/>
        <w:rPr>
          <w:b/>
          <w:bCs/>
          <w:sz w:val="28"/>
          <w:szCs w:val="28"/>
        </w:rPr>
      </w:pPr>
      <w:r w:rsidRPr="002F6DCA">
        <w:rPr>
          <w:b/>
          <w:bCs/>
          <w:sz w:val="28"/>
          <w:szCs w:val="28"/>
        </w:rPr>
        <w:t>Owner: Timothy Albain</w:t>
      </w:r>
    </w:p>
    <w:p w14:paraId="454C2002" w14:textId="2ACA0CAA" w:rsidR="00C25369" w:rsidRPr="00C25369" w:rsidRDefault="00C50AC8" w:rsidP="00591123">
      <w:pPr>
        <w:jc w:val="center"/>
        <w:rPr>
          <w:sz w:val="28"/>
          <w:szCs w:val="28"/>
        </w:rPr>
      </w:pPr>
      <w:r>
        <w:rPr>
          <w:sz w:val="28"/>
          <w:szCs w:val="28"/>
        </w:rPr>
        <w:t>Auction Preview: Friday Oct 23</w:t>
      </w:r>
      <w:r w:rsidRPr="00C50AC8">
        <w:rPr>
          <w:sz w:val="28"/>
          <w:szCs w:val="28"/>
          <w:vertAlign w:val="superscript"/>
        </w:rPr>
        <w:t>rd</w:t>
      </w:r>
      <w:r>
        <w:rPr>
          <w:sz w:val="28"/>
          <w:szCs w:val="28"/>
        </w:rPr>
        <w:t xml:space="preserve"> from </w:t>
      </w:r>
      <w:r w:rsidR="005D71E7">
        <w:rPr>
          <w:sz w:val="28"/>
          <w:szCs w:val="28"/>
        </w:rPr>
        <w:t>9</w:t>
      </w:r>
      <w:r>
        <w:rPr>
          <w:sz w:val="28"/>
          <w:szCs w:val="28"/>
        </w:rPr>
        <w:t>am-</w:t>
      </w:r>
      <w:r w:rsidR="005D71E7">
        <w:rPr>
          <w:sz w:val="28"/>
          <w:szCs w:val="28"/>
        </w:rPr>
        <w:t>5</w:t>
      </w:r>
      <w:r>
        <w:rPr>
          <w:sz w:val="28"/>
          <w:szCs w:val="28"/>
        </w:rPr>
        <w:t>pm</w:t>
      </w:r>
    </w:p>
    <w:p w14:paraId="0B835BAC" w14:textId="77777777" w:rsidR="00E11702" w:rsidRDefault="00591123" w:rsidP="00E11702">
      <w:pPr>
        <w:jc w:val="center"/>
        <w:rPr>
          <w:b/>
          <w:sz w:val="32"/>
          <w:szCs w:val="32"/>
        </w:rPr>
      </w:pPr>
      <w:r w:rsidRPr="00566E29">
        <w:rPr>
          <w:b/>
          <w:sz w:val="32"/>
          <w:szCs w:val="32"/>
        </w:rPr>
        <w:t>Mark Oberly, Auctioneer</w:t>
      </w:r>
    </w:p>
    <w:p w14:paraId="3E5289FC" w14:textId="77777777" w:rsidR="00591123" w:rsidRPr="00A16898" w:rsidRDefault="00591123" w:rsidP="00591123">
      <w:pPr>
        <w:jc w:val="center"/>
        <w:rPr>
          <w:sz w:val="32"/>
          <w:szCs w:val="32"/>
        </w:rPr>
      </w:pPr>
      <w:r w:rsidRPr="00A16898">
        <w:rPr>
          <w:sz w:val="32"/>
          <w:szCs w:val="32"/>
        </w:rPr>
        <w:t>734-279-2233 or 734-777-6461</w:t>
      </w:r>
    </w:p>
    <w:p w14:paraId="7F845498" w14:textId="0D1545F9" w:rsidR="00591123" w:rsidRDefault="00430A29" w:rsidP="00591123">
      <w:pPr>
        <w:jc w:val="center"/>
        <w:rPr>
          <w:rStyle w:val="Hyperlink"/>
          <w:b/>
          <w:sz w:val="32"/>
          <w:szCs w:val="32"/>
        </w:rPr>
      </w:pPr>
      <w:r w:rsidRPr="00430A29">
        <w:rPr>
          <w:b/>
          <w:color w:val="0070C0"/>
          <w:sz w:val="32"/>
          <w:szCs w:val="32"/>
        </w:rPr>
        <w:t xml:space="preserve">For more info go to website:   </w:t>
      </w:r>
      <w:r>
        <w:rPr>
          <w:b/>
          <w:color w:val="0070C0"/>
          <w:sz w:val="32"/>
          <w:szCs w:val="32"/>
          <w:u w:val="single"/>
        </w:rPr>
        <w:t xml:space="preserve"> </w:t>
      </w:r>
      <w:hyperlink r:id="rId4" w:history="1">
        <w:r w:rsidRPr="000253A7">
          <w:rPr>
            <w:rStyle w:val="Hyperlink"/>
            <w:b/>
            <w:sz w:val="32"/>
            <w:szCs w:val="32"/>
          </w:rPr>
          <w:t>www.dundeeauctionllc.com</w:t>
        </w:r>
      </w:hyperlink>
    </w:p>
    <w:p w14:paraId="042A1C48" w14:textId="68905517" w:rsidR="00152CB1" w:rsidRPr="00152CB1" w:rsidRDefault="00152CB1" w:rsidP="00591123">
      <w:pPr>
        <w:jc w:val="center"/>
        <w:rPr>
          <w:b/>
          <w:sz w:val="32"/>
          <w:szCs w:val="32"/>
        </w:rPr>
      </w:pPr>
      <w:r>
        <w:rPr>
          <w:rStyle w:val="Hyperlink"/>
          <w:b/>
          <w:sz w:val="32"/>
          <w:szCs w:val="32"/>
          <w:u w:val="none"/>
        </w:rPr>
        <w:t xml:space="preserve">Or </w:t>
      </w:r>
      <w:hyperlink r:id="rId5" w:history="1">
        <w:r w:rsidRPr="00A97A5F">
          <w:rPr>
            <w:rStyle w:val="Hyperlink"/>
            <w:b/>
            <w:sz w:val="32"/>
            <w:szCs w:val="32"/>
          </w:rPr>
          <w:t>www.gotoauction.com</w:t>
        </w:r>
      </w:hyperlink>
      <w:r>
        <w:rPr>
          <w:rStyle w:val="Hyperlink"/>
          <w:b/>
          <w:sz w:val="32"/>
          <w:szCs w:val="32"/>
          <w:u w:val="none"/>
        </w:rPr>
        <w:t xml:space="preserve"> ID# 2031 or </w:t>
      </w:r>
      <w:hyperlink r:id="rId6" w:history="1">
        <w:r w:rsidRPr="00A97A5F">
          <w:rPr>
            <w:rStyle w:val="Hyperlink"/>
            <w:b/>
            <w:sz w:val="32"/>
            <w:szCs w:val="32"/>
          </w:rPr>
          <w:t>www.auctionzip.com</w:t>
        </w:r>
      </w:hyperlink>
      <w:r>
        <w:rPr>
          <w:rStyle w:val="Hyperlink"/>
          <w:b/>
          <w:sz w:val="32"/>
          <w:szCs w:val="32"/>
          <w:u w:val="none"/>
        </w:rPr>
        <w:t xml:space="preserve"> ID #3437</w:t>
      </w:r>
    </w:p>
    <w:p w14:paraId="12AE5970" w14:textId="77777777" w:rsidR="00591123" w:rsidRDefault="00591123" w:rsidP="00591123">
      <w:r>
        <w:rPr>
          <w:sz w:val="32"/>
          <w:szCs w:val="32"/>
        </w:rPr>
        <w:t xml:space="preserve">Terms:  </w:t>
      </w:r>
      <w:r>
        <w:t>Cash or approved check.  4% Buyers Premium on all major credit cards.  Not responsible for accidents or items after sold.  No items removed until settled for.  Word day of sale takes precedence over all printed matter.</w:t>
      </w:r>
    </w:p>
    <w:p w14:paraId="1D6599F8" w14:textId="77777777" w:rsidR="00591123" w:rsidRPr="00A16898" w:rsidRDefault="004638E0" w:rsidP="00591123">
      <w:pPr>
        <w:rPr>
          <w:b/>
        </w:rPr>
      </w:pPr>
      <w:r>
        <w:rPr>
          <w:b/>
        </w:rPr>
        <w:t>Dundee Auction LLC</w:t>
      </w:r>
      <w:r w:rsidR="00591123">
        <w:rPr>
          <w:b/>
        </w:rPr>
        <w:t xml:space="preserve"> specializes in on-site </w:t>
      </w:r>
      <w:r>
        <w:rPr>
          <w:b/>
        </w:rPr>
        <w:t xml:space="preserve">and on-line </w:t>
      </w:r>
      <w:r w:rsidR="00591123">
        <w:rPr>
          <w:b/>
        </w:rPr>
        <w:t>auctions</w:t>
      </w:r>
      <w:r w:rsidR="008931EC">
        <w:rPr>
          <w:b/>
        </w:rPr>
        <w:t>, Real Estate and tagged estate auctions</w:t>
      </w:r>
      <w:r w:rsidR="00591123">
        <w:rPr>
          <w:b/>
        </w:rPr>
        <w:t xml:space="preserve"> at your </w:t>
      </w:r>
      <w:r w:rsidR="00591123" w:rsidRPr="00A16898">
        <w:rPr>
          <w:b/>
          <w:u w:val="single"/>
        </w:rPr>
        <w:t>farm</w:t>
      </w:r>
      <w:r w:rsidR="00591123">
        <w:rPr>
          <w:b/>
        </w:rPr>
        <w:t xml:space="preserve">, </w:t>
      </w:r>
      <w:r w:rsidR="00591123" w:rsidRPr="00A16898">
        <w:rPr>
          <w:b/>
          <w:u w:val="single"/>
        </w:rPr>
        <w:t>estate</w:t>
      </w:r>
      <w:r w:rsidR="00591123">
        <w:rPr>
          <w:b/>
        </w:rPr>
        <w:t xml:space="preserve"> or </w:t>
      </w:r>
      <w:r w:rsidR="00591123" w:rsidRPr="00A16898">
        <w:rPr>
          <w:b/>
          <w:u w:val="single"/>
        </w:rPr>
        <w:t>business</w:t>
      </w:r>
      <w:r w:rsidR="00591123">
        <w:rPr>
          <w:b/>
        </w:rPr>
        <w:t>.  We can also move it to another location.  Call for a</w:t>
      </w:r>
      <w:r w:rsidR="00591123" w:rsidRPr="00A16898">
        <w:rPr>
          <w:b/>
          <w:u w:val="single"/>
        </w:rPr>
        <w:t xml:space="preserve"> free</w:t>
      </w:r>
      <w:r w:rsidR="00591123">
        <w:rPr>
          <w:b/>
        </w:rPr>
        <w:t xml:space="preserve"> consultation.</w:t>
      </w:r>
    </w:p>
    <w:p w14:paraId="5DD07E68" w14:textId="77777777" w:rsidR="00591123" w:rsidRDefault="00591123" w:rsidP="00591123">
      <w:pPr>
        <w:jc w:val="center"/>
        <w:rPr>
          <w:sz w:val="28"/>
          <w:szCs w:val="28"/>
        </w:rPr>
      </w:pPr>
    </w:p>
    <w:p w14:paraId="228E4848" w14:textId="77777777" w:rsidR="00591123" w:rsidRPr="00591123" w:rsidRDefault="00591123" w:rsidP="00591123">
      <w:pPr>
        <w:jc w:val="center"/>
        <w:rPr>
          <w:sz w:val="28"/>
          <w:szCs w:val="28"/>
        </w:rPr>
      </w:pPr>
    </w:p>
    <w:sectPr w:rsidR="00591123" w:rsidRPr="00591123" w:rsidSect="00C22FE8">
      <w:pgSz w:w="12240" w:h="15840"/>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123"/>
    <w:rsid w:val="00000297"/>
    <w:rsid w:val="0000410D"/>
    <w:rsid w:val="00152CB1"/>
    <w:rsid w:val="002427BC"/>
    <w:rsid w:val="002F6DCA"/>
    <w:rsid w:val="00430A29"/>
    <w:rsid w:val="004638E0"/>
    <w:rsid w:val="004C401B"/>
    <w:rsid w:val="00566E29"/>
    <w:rsid w:val="00574781"/>
    <w:rsid w:val="00591123"/>
    <w:rsid w:val="005D71E7"/>
    <w:rsid w:val="00712244"/>
    <w:rsid w:val="008931EC"/>
    <w:rsid w:val="00B407E9"/>
    <w:rsid w:val="00B956D1"/>
    <w:rsid w:val="00BC44DA"/>
    <w:rsid w:val="00C22FE8"/>
    <w:rsid w:val="00C25369"/>
    <w:rsid w:val="00C50AC8"/>
    <w:rsid w:val="00D54F23"/>
    <w:rsid w:val="00E11702"/>
    <w:rsid w:val="00E1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087D"/>
  <w15:chartTrackingRefBased/>
  <w15:docId w15:val="{C68C00E1-B54B-4BB8-8562-0C7338C9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1123"/>
    <w:rPr>
      <w:color w:val="0000FF"/>
      <w:u w:val="single"/>
    </w:rPr>
  </w:style>
  <w:style w:type="character" w:styleId="UnresolvedMention">
    <w:name w:val="Unresolved Mention"/>
    <w:basedOn w:val="DefaultParagraphFont"/>
    <w:uiPriority w:val="99"/>
    <w:semiHidden/>
    <w:unhideWhenUsed/>
    <w:rsid w:val="00430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ctionzip.com" TargetMode="External"/><Relationship Id="rId5" Type="http://schemas.openxmlformats.org/officeDocument/2006/relationships/hyperlink" Target="http://www.gotoauction.com" TargetMode="External"/><Relationship Id="rId4" Type="http://schemas.openxmlformats.org/officeDocument/2006/relationships/hyperlink" Target="http://www.dundeeauction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Oberly</dc:creator>
  <cp:keywords/>
  <dc:description/>
  <cp:lastModifiedBy>Teresa Oberly</cp:lastModifiedBy>
  <cp:revision>8</cp:revision>
  <cp:lastPrinted>2020-10-12T16:40:00Z</cp:lastPrinted>
  <dcterms:created xsi:type="dcterms:W3CDTF">2020-10-12T15:34:00Z</dcterms:created>
  <dcterms:modified xsi:type="dcterms:W3CDTF">2020-10-13T01:34:00Z</dcterms:modified>
</cp:coreProperties>
</file>