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26/11/2024 - 15:30 to 14:15</w:t>
      </w:r>
    </w:p>
    <w:p w:rsidR="00000000" w:rsidDel="00000000" w:rsidP="00000000" w:rsidRDefault="00000000" w:rsidRPr="00000000" w14:paraId="00000002">
      <w:pPr>
        <w:rPr/>
      </w:pPr>
      <w:r w:rsidDel="00000000" w:rsidR="00000000" w:rsidRPr="00000000">
        <w:rPr>
          <w:rtl w:val="0"/>
        </w:rPr>
        <w:t xml:space="preserve">Parent council meeting - Aviemore primary staff room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Chanelle sent apologies, she will be along shortly</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Kenny: What is the point of the PC?</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Raising issues, raising funds, building community</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The PC will need help to run the various events</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Funding:</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The lottery brings in several hundred a year for minimal effort</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Lottery winners advertised can help drive money - FB posts and featuring in the school newsletter might drive more people to join in</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Amazon wishlist - School will populate, we will share, use FB to show progress and perhaps encourage others to donate</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Santa in the school, possible thing to drop</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Lyssa noted that ‘Santa’ was willing and local funding was likely available</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Aiming to get a deck of cards for each child as a gift and run the event again</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Christmas windows, was this just a COVID thing, or should it continue?</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June Armstrong working on it, expected to happen this year</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Feb 7th New year quiz in Dalfaber or similar location, trying to get parents and children together for some fun</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Summer sports day</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Possible for us to provide refreshments and perhaps a picnic/BBQ</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Volunteers would be very helpful for setup around 8am</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Litter pick - April time, Council handles the basics, we show up.  Popular event with the kids last time.  Money raised via sponsorship forms</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Summer fun day mentioned, needs plenty of time to organise</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Halloween Disco suggested as a way to celebrate given kids do not dress up in the school.  </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Multiple volunteers needed to help, but not a difficult event</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Christmas fair</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Too late to run this year, but we want to do so next time</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Garden at the school</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Tom helped last year. Looking to do more: make it more accessible</w:t>
      </w:r>
    </w:p>
    <w:p w:rsidR="00000000" w:rsidDel="00000000" w:rsidP="00000000" w:rsidRDefault="00000000" w:rsidRPr="00000000" w14:paraId="0000001D">
      <w:pPr>
        <w:numPr>
          <w:ilvl w:val="1"/>
          <w:numId w:val="1"/>
        </w:numPr>
        <w:ind w:left="1440" w:hanging="360"/>
        <w:rPr>
          <w:u w:val="none"/>
        </w:rPr>
      </w:pPr>
      <w:r w:rsidDel="00000000" w:rsidR="00000000" w:rsidRPr="00000000">
        <w:rPr>
          <w:rtl w:val="0"/>
        </w:rPr>
        <w:t xml:space="preserve">Requires a small core group and clear support from the PC to help with their funding application</w:t>
      </w:r>
    </w:p>
    <w:p w:rsidR="00000000" w:rsidDel="00000000" w:rsidP="00000000" w:rsidRDefault="00000000" w:rsidRPr="00000000" w14:paraId="0000001E">
      <w:pPr>
        <w:numPr>
          <w:ilvl w:val="1"/>
          <w:numId w:val="1"/>
        </w:numPr>
        <w:ind w:left="1440" w:hanging="360"/>
        <w:rPr>
          <w:u w:val="none"/>
        </w:rPr>
      </w:pPr>
      <w:r w:rsidDel="00000000" w:rsidR="00000000" w:rsidRPr="00000000">
        <w:rPr>
          <w:rtl w:val="0"/>
        </w:rPr>
        <w:t xml:space="preserve">A grant has been obtained already, to redesign the area in January.  Work with classes will be done on the new design.</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Chanelle’s report</w:t>
      </w:r>
    </w:p>
    <w:p w:rsidR="00000000" w:rsidDel="00000000" w:rsidP="00000000" w:rsidRDefault="00000000" w:rsidRPr="00000000" w14:paraId="00000020">
      <w:pPr>
        <w:numPr>
          <w:ilvl w:val="1"/>
          <w:numId w:val="1"/>
        </w:numPr>
        <w:ind w:left="1440" w:hanging="360"/>
        <w:rPr>
          <w:u w:val="none"/>
        </w:rPr>
      </w:pPr>
      <w:r w:rsidDel="00000000" w:rsidR="00000000" w:rsidRPr="00000000">
        <w:rPr>
          <w:rtl w:val="0"/>
        </w:rPr>
        <w:t xml:space="preserve">Heather Gilfillan- Smith joined the PSA team</w:t>
      </w:r>
    </w:p>
    <w:p w:rsidR="00000000" w:rsidDel="00000000" w:rsidP="00000000" w:rsidRDefault="00000000" w:rsidRPr="00000000" w14:paraId="00000021">
      <w:pPr>
        <w:numPr>
          <w:ilvl w:val="1"/>
          <w:numId w:val="1"/>
        </w:numPr>
        <w:ind w:left="1440" w:hanging="360"/>
        <w:rPr>
          <w:u w:val="none"/>
        </w:rPr>
      </w:pPr>
      <w:r w:rsidDel="00000000" w:rsidR="00000000" w:rsidRPr="00000000">
        <w:rPr>
          <w:rtl w:val="0"/>
        </w:rPr>
        <w:t xml:space="preserve">Fiona Flemington volunteering for reading</w:t>
      </w:r>
    </w:p>
    <w:p w:rsidR="00000000" w:rsidDel="00000000" w:rsidP="00000000" w:rsidRDefault="00000000" w:rsidRPr="00000000" w14:paraId="00000022">
      <w:pPr>
        <w:numPr>
          <w:ilvl w:val="1"/>
          <w:numId w:val="1"/>
        </w:numPr>
        <w:ind w:left="1440" w:hanging="360"/>
        <w:rPr>
          <w:u w:val="none"/>
        </w:rPr>
      </w:pPr>
      <w:r w:rsidDel="00000000" w:rsidR="00000000" w:rsidRPr="00000000">
        <w:rPr>
          <w:rtl w:val="0"/>
        </w:rPr>
        <w:t xml:space="preserve">Diane Copland leaving, support worked being recruited</w:t>
      </w:r>
    </w:p>
    <w:p w:rsidR="00000000" w:rsidDel="00000000" w:rsidP="00000000" w:rsidRDefault="00000000" w:rsidRPr="00000000" w14:paraId="00000023">
      <w:pPr>
        <w:numPr>
          <w:ilvl w:val="1"/>
          <w:numId w:val="1"/>
        </w:numPr>
        <w:ind w:left="1440" w:hanging="360"/>
        <w:rPr>
          <w:u w:val="none"/>
        </w:rPr>
      </w:pPr>
      <w:r w:rsidDel="00000000" w:rsidR="00000000" w:rsidRPr="00000000">
        <w:rPr>
          <w:rtl w:val="0"/>
        </w:rPr>
        <w:t xml:space="preserve">Clare Johnson in clerical leaving, new advert out today</w:t>
      </w:r>
    </w:p>
    <w:p w:rsidR="00000000" w:rsidDel="00000000" w:rsidP="00000000" w:rsidRDefault="00000000" w:rsidRPr="00000000" w14:paraId="00000024">
      <w:pPr>
        <w:numPr>
          <w:ilvl w:val="1"/>
          <w:numId w:val="1"/>
        </w:numPr>
        <w:ind w:left="1440" w:hanging="360"/>
        <w:rPr>
          <w:u w:val="none"/>
        </w:rPr>
      </w:pPr>
      <w:r w:rsidDel="00000000" w:rsidR="00000000" w:rsidRPr="00000000">
        <w:rPr>
          <w:rtl w:val="0"/>
        </w:rPr>
        <w:t xml:space="preserve">Attainment results from school testing.  These will be covered in the next parent evening, but not directly handed out, as they are only a part of the grading for pupils and Chanelle suggested they are less beneficial on their own</w:t>
      </w:r>
    </w:p>
    <w:p w:rsidR="00000000" w:rsidDel="00000000" w:rsidP="00000000" w:rsidRDefault="00000000" w:rsidRPr="00000000" w14:paraId="00000025">
      <w:pPr>
        <w:numPr>
          <w:ilvl w:val="1"/>
          <w:numId w:val="1"/>
        </w:numPr>
        <w:ind w:left="1440" w:hanging="360"/>
        <w:rPr/>
      </w:pPr>
      <w:r w:rsidDel="00000000" w:rsidR="00000000" w:rsidRPr="00000000">
        <w:rPr>
          <w:rtl w:val="0"/>
        </w:rPr>
        <w:t xml:space="preserve">School improvement plan: </w:t>
      </w:r>
    </w:p>
    <w:p w:rsidR="00000000" w:rsidDel="00000000" w:rsidP="00000000" w:rsidRDefault="00000000" w:rsidRPr="00000000" w14:paraId="00000026">
      <w:pPr>
        <w:numPr>
          <w:ilvl w:val="2"/>
          <w:numId w:val="1"/>
        </w:numPr>
        <w:ind w:left="2160" w:hanging="360"/>
        <w:rPr/>
      </w:pPr>
      <w:r w:rsidDel="00000000" w:rsidR="00000000" w:rsidRPr="00000000">
        <w:rPr>
          <w:rtl w:val="0"/>
        </w:rPr>
        <w:t xml:space="preserve">consolidating the training they attended in Term 1. </w:t>
      </w:r>
    </w:p>
    <w:p w:rsidR="00000000" w:rsidDel="00000000" w:rsidP="00000000" w:rsidRDefault="00000000" w:rsidRPr="00000000" w14:paraId="00000027">
      <w:pPr>
        <w:numPr>
          <w:ilvl w:val="2"/>
          <w:numId w:val="1"/>
        </w:numPr>
        <w:ind w:left="2160" w:hanging="360"/>
        <w:rPr/>
      </w:pPr>
      <w:r w:rsidDel="00000000" w:rsidR="00000000" w:rsidRPr="00000000">
        <w:rPr>
          <w:rtl w:val="0"/>
        </w:rPr>
        <w:t xml:space="preserve">Teachers are attending Literacy for All training.</w:t>
      </w:r>
    </w:p>
    <w:p w:rsidR="00000000" w:rsidDel="00000000" w:rsidP="00000000" w:rsidRDefault="00000000" w:rsidRPr="00000000" w14:paraId="00000028">
      <w:pPr>
        <w:numPr>
          <w:ilvl w:val="1"/>
          <w:numId w:val="1"/>
        </w:numPr>
        <w:ind w:left="1440" w:hanging="360"/>
      </w:pPr>
      <w:r w:rsidDel="00000000" w:rsidR="00000000" w:rsidRPr="00000000">
        <w:rPr>
          <w:rtl w:val="0"/>
        </w:rPr>
        <w:t xml:space="preserve">Chanelle offered her thanks to her team for their hard work, and the desire for the school to do the best for everyone. This was echoed by several others</w:t>
      </w:r>
      <w:r w:rsidDel="00000000" w:rsidR="00000000" w:rsidRPr="00000000">
        <w:rPr>
          <w:rtl w:val="0"/>
        </w:rPr>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School volunteers</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We should share the benefits of volunteers in the school and how others can get into it.</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Flowers for Clair - 'annie florist' can make up flowers, for handing over on Friday morning assembly from the PC. Lyssa offered to arrange if the PC pay for it</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Chanelle described an incident in the school involving a child with a knife and requiring police intervention. This had just been emailed out to parents.</w:t>
      </w:r>
    </w:p>
    <w:p w:rsidR="00000000" w:rsidDel="00000000" w:rsidP="00000000" w:rsidRDefault="00000000" w:rsidRPr="00000000" w14:paraId="0000002D">
      <w:pPr>
        <w:numPr>
          <w:ilvl w:val="1"/>
          <w:numId w:val="1"/>
        </w:numPr>
        <w:ind w:left="1440" w:hanging="360"/>
        <w:rPr>
          <w:u w:val="none"/>
        </w:rPr>
      </w:pPr>
      <w:r w:rsidDel="00000000" w:rsidR="00000000" w:rsidRPr="00000000">
        <w:rPr>
          <w:rtl w:val="0"/>
        </w:rPr>
        <w:t xml:space="preserve">Praise was offered to the team for handling it quickly and with no stress shown by other pupils.  It was noted that the open day just before this meeting had run well and showed no sign that anything unusual had taken place.</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A brief mention was made over the issue of ASN/PSA and general funding cuts, but the meeting had to close before this could be discussed.  The topic to be carried over for the next meeting.</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