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6492" w14:textId="77777777" w:rsidR="00770EFA" w:rsidRPr="00C10AD5" w:rsidRDefault="00770EFA">
      <w:pPr>
        <w:pStyle w:val="p1"/>
        <w:rPr>
          <w:rFonts w:ascii="Times New Roman" w:hAnsi="Times New Roman"/>
          <w:sz w:val="36"/>
          <w:szCs w:val="36"/>
        </w:rPr>
      </w:pPr>
      <w:r w:rsidRPr="00C10AD5">
        <w:rPr>
          <w:rStyle w:val="s1"/>
          <w:rFonts w:ascii="Times New Roman" w:hAnsi="Times New Roman"/>
          <w:sz w:val="36"/>
          <w:szCs w:val="36"/>
        </w:rPr>
        <w:t>Face Girl</w:t>
      </w:r>
    </w:p>
    <w:p w14:paraId="4DD9F57A" w14:textId="77777777" w:rsidR="00770EFA" w:rsidRPr="00C10AD5" w:rsidRDefault="00770EFA">
      <w:pPr>
        <w:pStyle w:val="p2"/>
        <w:rPr>
          <w:rFonts w:ascii="Times New Roman" w:hAnsi="Times New Roman"/>
          <w:sz w:val="24"/>
          <w:szCs w:val="24"/>
        </w:rPr>
      </w:pPr>
      <w:r w:rsidRPr="00C10AD5">
        <w:rPr>
          <w:rStyle w:val="s2"/>
          <w:rFonts w:ascii="Times New Roman" w:hAnsi="Times New Roman"/>
          <w:sz w:val="24"/>
          <w:szCs w:val="24"/>
        </w:rPr>
        <w:t>1. The Accidental Rise</w:t>
      </w:r>
    </w:p>
    <w:p w14:paraId="3DAB2B41" w14:textId="4B812F0D"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Clar</w:t>
      </w:r>
      <w:r w:rsidR="006C05F6">
        <w:rPr>
          <w:rStyle w:val="s2"/>
          <w:rFonts w:ascii="Times New Roman" w:hAnsi="Times New Roman"/>
          <w:b w:val="0"/>
          <w:bCs w:val="0"/>
          <w:sz w:val="24"/>
          <w:szCs w:val="24"/>
        </w:rPr>
        <w:t>essa</w:t>
      </w:r>
      <w:r w:rsidRPr="00C10AD5">
        <w:rPr>
          <w:rStyle w:val="s2"/>
          <w:rFonts w:ascii="Times New Roman" w:hAnsi="Times New Roman"/>
          <w:b w:val="0"/>
          <w:bCs w:val="0"/>
          <w:sz w:val="24"/>
          <w:szCs w:val="24"/>
        </w:rPr>
        <w:t>’s face — not her ambition, not her choices — becomes the spark.</w:t>
      </w:r>
    </w:p>
    <w:p w14:paraId="6AA71F99" w14:textId="77777777" w:rsidR="00770EFA" w:rsidRPr="00C10AD5" w:rsidRDefault="00770EFA">
      <w:pPr>
        <w:pStyle w:val="p3"/>
        <w:rPr>
          <w:rFonts w:ascii="Times New Roman" w:hAnsi="Times New Roman"/>
          <w:sz w:val="24"/>
          <w:szCs w:val="24"/>
        </w:rPr>
      </w:pPr>
    </w:p>
    <w:p w14:paraId="1BE0DCC4" w14:textId="77777777" w:rsidR="00BD31D3" w:rsidRDefault="00BD31D3">
      <w:pPr>
        <w:pStyle w:val="p2"/>
        <w:rPr>
          <w:rStyle w:val="s2"/>
          <w:rFonts w:ascii="Times New Roman" w:hAnsi="Times New Roman"/>
          <w:b w:val="0"/>
          <w:bCs w:val="0"/>
          <w:sz w:val="24"/>
          <w:szCs w:val="24"/>
        </w:rPr>
      </w:pPr>
      <w:r>
        <w:rPr>
          <w:rStyle w:val="s2"/>
          <w:rFonts w:ascii="Times New Roman" w:hAnsi="Times New Roman"/>
          <w:b w:val="0"/>
          <w:bCs w:val="0"/>
          <w:sz w:val="24"/>
          <w:szCs w:val="24"/>
        </w:rPr>
        <w:t>The young painter</w:t>
      </w:r>
    </w:p>
    <w:p w14:paraId="28741942" w14:textId="60B1B104"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 portrait.</w:t>
      </w:r>
    </w:p>
    <w:p w14:paraId="08F9C94E"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 glimpse at the salon.</w:t>
      </w:r>
    </w:p>
    <w:p w14:paraId="71AC5E05"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 rumor about “the girl with the river-light eyes.”</w:t>
      </w:r>
    </w:p>
    <w:p w14:paraId="7C9FD7DB" w14:textId="77777777" w:rsidR="00770EFA" w:rsidRPr="00C10AD5" w:rsidRDefault="00770EFA">
      <w:pPr>
        <w:pStyle w:val="p3"/>
        <w:rPr>
          <w:rFonts w:ascii="Times New Roman" w:hAnsi="Times New Roman"/>
          <w:sz w:val="24"/>
          <w:szCs w:val="24"/>
        </w:rPr>
      </w:pPr>
    </w:p>
    <w:p w14:paraId="1B28D7EF"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She rises in visibility without rising in power.</w:t>
      </w:r>
    </w:p>
    <w:p w14:paraId="08F0AA8B"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That’s step one in any tragedy.</w:t>
      </w:r>
    </w:p>
    <w:p w14:paraId="13CB4B40" w14:textId="77777777" w:rsidR="00770EFA" w:rsidRPr="00C10AD5" w:rsidRDefault="00770EFA">
      <w:pPr>
        <w:pStyle w:val="p3"/>
        <w:rPr>
          <w:rFonts w:ascii="Times New Roman" w:hAnsi="Times New Roman"/>
          <w:sz w:val="24"/>
          <w:szCs w:val="24"/>
        </w:rPr>
      </w:pPr>
    </w:p>
    <w:p w14:paraId="791284ED" w14:textId="77777777" w:rsidR="00770EFA" w:rsidRPr="00C10AD5" w:rsidRDefault="00770EFA">
      <w:pPr>
        <w:pStyle w:val="p2"/>
        <w:rPr>
          <w:rFonts w:ascii="Times New Roman" w:hAnsi="Times New Roman"/>
          <w:sz w:val="24"/>
          <w:szCs w:val="24"/>
        </w:rPr>
      </w:pPr>
      <w:r w:rsidRPr="00C10AD5">
        <w:rPr>
          <w:rStyle w:val="s3"/>
          <w:rFonts w:ascii="Times New Roman" w:hAnsi="Times New Roman"/>
          <w:sz w:val="24"/>
          <w:szCs w:val="24"/>
        </w:rPr>
        <w:t>⸻</w:t>
      </w:r>
    </w:p>
    <w:p w14:paraId="56827E85" w14:textId="77777777" w:rsidR="00770EFA" w:rsidRPr="00C10AD5" w:rsidRDefault="00770EFA">
      <w:pPr>
        <w:pStyle w:val="p3"/>
        <w:rPr>
          <w:rFonts w:ascii="Times New Roman" w:hAnsi="Times New Roman"/>
          <w:sz w:val="24"/>
          <w:szCs w:val="24"/>
        </w:rPr>
      </w:pPr>
    </w:p>
    <w:p w14:paraId="673C88E9" w14:textId="77777777" w:rsidR="00770EFA" w:rsidRPr="00C10AD5" w:rsidRDefault="00770EFA">
      <w:pPr>
        <w:pStyle w:val="p2"/>
        <w:rPr>
          <w:rFonts w:ascii="Times New Roman" w:hAnsi="Times New Roman"/>
          <w:sz w:val="24"/>
          <w:szCs w:val="24"/>
        </w:rPr>
      </w:pPr>
      <w:r w:rsidRPr="00C10AD5">
        <w:rPr>
          <w:rStyle w:val="s2"/>
          <w:rFonts w:ascii="Times New Roman" w:hAnsi="Times New Roman"/>
          <w:sz w:val="24"/>
          <w:szCs w:val="24"/>
        </w:rPr>
        <w:t>2. The Reactions of Power</w:t>
      </w:r>
    </w:p>
    <w:p w14:paraId="185D2F42"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Three pillars respond — each for reasons that have nothing to do with her humanity:</w:t>
      </w:r>
    </w:p>
    <w:p w14:paraId="49EABDEF" w14:textId="77777777" w:rsidR="00770EFA" w:rsidRPr="00C10AD5" w:rsidRDefault="00770EFA">
      <w:pPr>
        <w:pStyle w:val="p3"/>
        <w:rPr>
          <w:rFonts w:ascii="Times New Roman" w:hAnsi="Times New Roman"/>
          <w:sz w:val="24"/>
          <w:szCs w:val="24"/>
        </w:rPr>
      </w:pPr>
    </w:p>
    <w:p w14:paraId="4D855430" w14:textId="77777777" w:rsidR="00770EFA" w:rsidRPr="00C10AD5" w:rsidRDefault="00770EFA">
      <w:pPr>
        <w:pStyle w:val="p2"/>
        <w:rPr>
          <w:rFonts w:ascii="Times New Roman" w:hAnsi="Times New Roman"/>
          <w:i/>
          <w:iCs/>
          <w:sz w:val="24"/>
          <w:szCs w:val="24"/>
        </w:rPr>
      </w:pPr>
      <w:r w:rsidRPr="00C10AD5">
        <w:rPr>
          <w:rStyle w:val="s2"/>
          <w:rFonts w:ascii="Times New Roman" w:hAnsi="Times New Roman"/>
          <w:b w:val="0"/>
          <w:bCs w:val="0"/>
          <w:i/>
          <w:iCs/>
          <w:sz w:val="24"/>
          <w:szCs w:val="24"/>
        </w:rPr>
        <w:t>The Duke</w:t>
      </w:r>
    </w:p>
    <w:p w14:paraId="0EFB9187" w14:textId="77777777" w:rsidR="00770EFA" w:rsidRPr="00C10AD5" w:rsidRDefault="00770EFA">
      <w:pPr>
        <w:pStyle w:val="p3"/>
        <w:rPr>
          <w:rFonts w:ascii="Times New Roman" w:hAnsi="Times New Roman"/>
          <w:sz w:val="24"/>
          <w:szCs w:val="24"/>
        </w:rPr>
      </w:pPr>
    </w:p>
    <w:p w14:paraId="640AA495"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Sees opportunity.</w:t>
      </w:r>
    </w:p>
    <w:p w14:paraId="0758DF58"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 symbol.</w:t>
      </w:r>
    </w:p>
    <w:p w14:paraId="777CE611"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 distraction for the King.</w:t>
      </w:r>
    </w:p>
    <w:p w14:paraId="0D9315BC"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 pawn against the Queen.</w:t>
      </w:r>
    </w:p>
    <w:p w14:paraId="5EB59500" w14:textId="77777777" w:rsidR="00770EFA" w:rsidRPr="00C10AD5" w:rsidRDefault="00770EFA">
      <w:pPr>
        <w:pStyle w:val="p3"/>
        <w:rPr>
          <w:rFonts w:ascii="Times New Roman" w:hAnsi="Times New Roman"/>
          <w:sz w:val="24"/>
          <w:szCs w:val="24"/>
        </w:rPr>
      </w:pPr>
    </w:p>
    <w:p w14:paraId="77221AAE" w14:textId="77777777" w:rsidR="00770EFA" w:rsidRPr="00C10AD5" w:rsidRDefault="00770EFA">
      <w:pPr>
        <w:pStyle w:val="p2"/>
        <w:rPr>
          <w:rFonts w:ascii="Times New Roman" w:hAnsi="Times New Roman"/>
          <w:i/>
          <w:iCs/>
          <w:sz w:val="24"/>
          <w:szCs w:val="24"/>
        </w:rPr>
      </w:pPr>
      <w:r w:rsidRPr="00C10AD5">
        <w:rPr>
          <w:rStyle w:val="s2"/>
          <w:rFonts w:ascii="Times New Roman" w:hAnsi="Times New Roman"/>
          <w:b w:val="0"/>
          <w:bCs w:val="0"/>
          <w:i/>
          <w:iCs/>
          <w:sz w:val="24"/>
          <w:szCs w:val="24"/>
        </w:rPr>
        <w:t>The Countess</w:t>
      </w:r>
    </w:p>
    <w:p w14:paraId="726684D0" w14:textId="77777777" w:rsidR="00770EFA" w:rsidRPr="00C10AD5" w:rsidRDefault="00770EFA">
      <w:pPr>
        <w:pStyle w:val="p3"/>
        <w:rPr>
          <w:rFonts w:ascii="Times New Roman" w:hAnsi="Times New Roman"/>
          <w:sz w:val="24"/>
          <w:szCs w:val="24"/>
        </w:rPr>
      </w:pPr>
    </w:p>
    <w:p w14:paraId="6202064A"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Sees threat.</w:t>
      </w:r>
    </w:p>
    <w:p w14:paraId="02B81FED"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 social imbalance.</w:t>
      </w:r>
    </w:p>
    <w:p w14:paraId="6CAD6ECF"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Beauty without pedigree is political danger.</w:t>
      </w:r>
    </w:p>
    <w:p w14:paraId="5480DF61"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She sharpens the first whisper of blame.</w:t>
      </w:r>
    </w:p>
    <w:p w14:paraId="6F067775" w14:textId="77777777" w:rsidR="00770EFA" w:rsidRPr="00C10AD5" w:rsidRDefault="00770EFA">
      <w:pPr>
        <w:pStyle w:val="p3"/>
        <w:rPr>
          <w:rFonts w:ascii="Times New Roman" w:hAnsi="Times New Roman"/>
          <w:sz w:val="24"/>
          <w:szCs w:val="24"/>
        </w:rPr>
      </w:pPr>
    </w:p>
    <w:p w14:paraId="6621C0EF" w14:textId="77777777" w:rsidR="00770EFA" w:rsidRPr="00C10AD5" w:rsidRDefault="00770EFA">
      <w:pPr>
        <w:pStyle w:val="p2"/>
        <w:rPr>
          <w:rFonts w:ascii="Times New Roman" w:hAnsi="Times New Roman"/>
          <w:i/>
          <w:iCs/>
          <w:sz w:val="24"/>
          <w:szCs w:val="24"/>
        </w:rPr>
      </w:pPr>
      <w:r w:rsidRPr="00C10AD5">
        <w:rPr>
          <w:rStyle w:val="s2"/>
          <w:rFonts w:ascii="Times New Roman" w:hAnsi="Times New Roman"/>
          <w:b w:val="0"/>
          <w:bCs w:val="0"/>
          <w:i/>
          <w:iCs/>
          <w:sz w:val="24"/>
          <w:szCs w:val="24"/>
        </w:rPr>
        <w:t>The Bishop</w:t>
      </w:r>
    </w:p>
    <w:p w14:paraId="37F36D36" w14:textId="77777777" w:rsidR="00770EFA" w:rsidRPr="00C10AD5" w:rsidRDefault="00770EFA">
      <w:pPr>
        <w:pStyle w:val="p3"/>
        <w:rPr>
          <w:rFonts w:ascii="Times New Roman" w:hAnsi="Times New Roman"/>
          <w:sz w:val="24"/>
          <w:szCs w:val="24"/>
        </w:rPr>
      </w:pPr>
    </w:p>
    <w:p w14:paraId="10B18909"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Sees sin.</w:t>
      </w:r>
    </w:p>
    <w:p w14:paraId="05E2DEA3"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 xml:space="preserve">Or worse: </w:t>
      </w:r>
      <w:r w:rsidRPr="00C10AD5">
        <w:rPr>
          <w:rStyle w:val="s4"/>
          <w:rFonts w:ascii="Times New Roman" w:hAnsi="Times New Roman"/>
          <w:b w:val="0"/>
          <w:bCs w:val="0"/>
          <w:sz w:val="24"/>
          <w:szCs w:val="24"/>
        </w:rPr>
        <w:t>temptation without intent,</w:t>
      </w:r>
      <w:r w:rsidRPr="00C10AD5">
        <w:rPr>
          <w:rStyle w:val="s2"/>
          <w:rFonts w:ascii="Times New Roman" w:hAnsi="Times New Roman"/>
          <w:b w:val="0"/>
          <w:bCs w:val="0"/>
          <w:sz w:val="24"/>
          <w:szCs w:val="24"/>
        </w:rPr>
        <w:t xml:space="preserve"> which is the most frightening kind.</w:t>
      </w:r>
    </w:p>
    <w:p w14:paraId="6B83C7D0"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He makes her into a sermon — before the city does.</w:t>
      </w:r>
    </w:p>
    <w:p w14:paraId="39956409" w14:textId="77777777" w:rsidR="00770EFA" w:rsidRPr="00C10AD5" w:rsidRDefault="00770EFA">
      <w:pPr>
        <w:pStyle w:val="p3"/>
        <w:rPr>
          <w:rFonts w:ascii="Times New Roman" w:hAnsi="Times New Roman"/>
          <w:sz w:val="24"/>
          <w:szCs w:val="24"/>
        </w:rPr>
      </w:pPr>
    </w:p>
    <w:p w14:paraId="332B6F48"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These three reactions weave into separate songs, moods, and manipulations.</w:t>
      </w:r>
    </w:p>
    <w:p w14:paraId="2458F7F9" w14:textId="77777777" w:rsidR="00770EFA" w:rsidRPr="00C10AD5" w:rsidRDefault="00770EFA">
      <w:pPr>
        <w:pStyle w:val="p3"/>
        <w:rPr>
          <w:rFonts w:ascii="Times New Roman" w:hAnsi="Times New Roman"/>
          <w:sz w:val="24"/>
          <w:szCs w:val="24"/>
        </w:rPr>
      </w:pPr>
    </w:p>
    <w:p w14:paraId="042DC4A2" w14:textId="77777777" w:rsidR="00770EFA" w:rsidRPr="00C10AD5" w:rsidRDefault="00770EFA">
      <w:pPr>
        <w:pStyle w:val="p2"/>
        <w:rPr>
          <w:rFonts w:ascii="Times New Roman" w:hAnsi="Times New Roman"/>
          <w:sz w:val="24"/>
          <w:szCs w:val="24"/>
        </w:rPr>
      </w:pPr>
      <w:r w:rsidRPr="00C10AD5">
        <w:rPr>
          <w:rStyle w:val="s3"/>
          <w:rFonts w:ascii="Times New Roman" w:hAnsi="Times New Roman"/>
          <w:sz w:val="24"/>
          <w:szCs w:val="24"/>
        </w:rPr>
        <w:t>⸻</w:t>
      </w:r>
    </w:p>
    <w:p w14:paraId="6ADD1EAA" w14:textId="77777777" w:rsidR="00770EFA" w:rsidRPr="00C10AD5" w:rsidRDefault="00770EFA">
      <w:pPr>
        <w:pStyle w:val="p3"/>
        <w:rPr>
          <w:rFonts w:ascii="Times New Roman" w:hAnsi="Times New Roman"/>
          <w:sz w:val="24"/>
          <w:szCs w:val="24"/>
        </w:rPr>
      </w:pPr>
    </w:p>
    <w:p w14:paraId="3FEE5938" w14:textId="77777777" w:rsidR="00770EFA" w:rsidRPr="00DD786D" w:rsidRDefault="00770EFA">
      <w:pPr>
        <w:pStyle w:val="p2"/>
        <w:rPr>
          <w:rFonts w:ascii="Times New Roman" w:hAnsi="Times New Roman"/>
          <w:sz w:val="24"/>
          <w:szCs w:val="24"/>
        </w:rPr>
      </w:pPr>
      <w:r w:rsidRPr="00DD786D">
        <w:rPr>
          <w:rStyle w:val="s2"/>
          <w:rFonts w:ascii="Times New Roman" w:hAnsi="Times New Roman"/>
          <w:sz w:val="24"/>
          <w:szCs w:val="24"/>
        </w:rPr>
        <w:t xml:space="preserve">3. </w:t>
      </w:r>
      <w:r w:rsidRPr="00DD786D">
        <w:rPr>
          <w:rStyle w:val="s2"/>
          <w:rFonts w:ascii="Times New Roman" w:hAnsi="Times New Roman"/>
          <w:i/>
          <w:iCs/>
          <w:sz w:val="24"/>
          <w:szCs w:val="24"/>
        </w:rPr>
        <w:t>The People</w:t>
      </w:r>
      <w:r w:rsidRPr="00DD786D">
        <w:rPr>
          <w:rStyle w:val="s2"/>
          <w:rFonts w:ascii="Times New Roman" w:hAnsi="Times New Roman"/>
          <w:sz w:val="24"/>
          <w:szCs w:val="24"/>
        </w:rPr>
        <w:t xml:space="preserve"> (The Chorus in the Greek sense)</w:t>
      </w:r>
    </w:p>
    <w:p w14:paraId="35E17DC1"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The common folk adore her because she is theirs.</w:t>
      </w:r>
    </w:p>
    <w:p w14:paraId="26A228BC"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 girl from river laundry stalls who shines brighter than palace lamps.</w:t>
      </w:r>
    </w:p>
    <w:p w14:paraId="3601830C" w14:textId="77777777" w:rsidR="00770EFA" w:rsidRPr="00C10AD5" w:rsidRDefault="00770EFA">
      <w:pPr>
        <w:pStyle w:val="p3"/>
        <w:rPr>
          <w:rFonts w:ascii="Times New Roman" w:hAnsi="Times New Roman"/>
          <w:sz w:val="24"/>
          <w:szCs w:val="24"/>
        </w:rPr>
      </w:pPr>
    </w:p>
    <w:p w14:paraId="730D3986"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They want something to celebrate.</w:t>
      </w:r>
    </w:p>
    <w:p w14:paraId="5D64C589"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lastRenderedPageBreak/>
        <w:t>They want to feel alive before the plague’s breath reaches them.</w:t>
      </w:r>
    </w:p>
    <w:p w14:paraId="7DFAFC59" w14:textId="77777777" w:rsidR="00770EFA" w:rsidRPr="00C10AD5" w:rsidRDefault="00770EFA">
      <w:pPr>
        <w:pStyle w:val="p3"/>
        <w:rPr>
          <w:rFonts w:ascii="Times New Roman" w:hAnsi="Times New Roman"/>
          <w:sz w:val="24"/>
          <w:szCs w:val="24"/>
        </w:rPr>
      </w:pPr>
    </w:p>
    <w:p w14:paraId="20AFCB89"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She becomes their light in the last weeks before darkness.</w:t>
      </w:r>
    </w:p>
    <w:p w14:paraId="131FFB26" w14:textId="77777777" w:rsidR="00770EFA" w:rsidRPr="00C10AD5" w:rsidRDefault="00770EFA">
      <w:pPr>
        <w:pStyle w:val="p3"/>
        <w:rPr>
          <w:rFonts w:ascii="Times New Roman" w:hAnsi="Times New Roman"/>
          <w:sz w:val="24"/>
          <w:szCs w:val="24"/>
        </w:rPr>
      </w:pPr>
    </w:p>
    <w:p w14:paraId="4CF29302"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This is the emotional mortar that makes the collapse inevitable.</w:t>
      </w:r>
    </w:p>
    <w:p w14:paraId="10FE8208" w14:textId="77777777" w:rsidR="00770EFA" w:rsidRPr="00C10AD5" w:rsidRDefault="00770EFA">
      <w:pPr>
        <w:pStyle w:val="p3"/>
        <w:rPr>
          <w:rFonts w:ascii="Times New Roman" w:hAnsi="Times New Roman"/>
          <w:sz w:val="24"/>
          <w:szCs w:val="24"/>
        </w:rPr>
      </w:pPr>
    </w:p>
    <w:p w14:paraId="0ECF1944" w14:textId="77777777" w:rsidR="00770EFA" w:rsidRPr="00C10AD5" w:rsidRDefault="00770EFA">
      <w:pPr>
        <w:pStyle w:val="p2"/>
        <w:rPr>
          <w:rFonts w:ascii="Times New Roman" w:hAnsi="Times New Roman"/>
          <w:sz w:val="24"/>
          <w:szCs w:val="24"/>
        </w:rPr>
      </w:pPr>
      <w:r w:rsidRPr="00C10AD5">
        <w:rPr>
          <w:rStyle w:val="s3"/>
          <w:rFonts w:ascii="Times New Roman" w:hAnsi="Times New Roman"/>
          <w:sz w:val="24"/>
          <w:szCs w:val="24"/>
        </w:rPr>
        <w:t>⸻</w:t>
      </w:r>
    </w:p>
    <w:p w14:paraId="3A090D8F" w14:textId="77777777" w:rsidR="00770EFA" w:rsidRPr="00C10AD5" w:rsidRDefault="00770EFA">
      <w:pPr>
        <w:pStyle w:val="p3"/>
        <w:rPr>
          <w:rFonts w:ascii="Times New Roman" w:hAnsi="Times New Roman"/>
          <w:sz w:val="24"/>
          <w:szCs w:val="24"/>
        </w:rPr>
      </w:pPr>
    </w:p>
    <w:p w14:paraId="085A0836" w14:textId="77777777" w:rsidR="00770EFA" w:rsidRPr="00DD786D" w:rsidRDefault="00770EFA">
      <w:pPr>
        <w:pStyle w:val="p2"/>
        <w:rPr>
          <w:rFonts w:ascii="Times New Roman" w:hAnsi="Times New Roman"/>
          <w:sz w:val="24"/>
          <w:szCs w:val="24"/>
        </w:rPr>
      </w:pPr>
      <w:r w:rsidRPr="00DD786D">
        <w:rPr>
          <w:rStyle w:val="s2"/>
          <w:rFonts w:ascii="Times New Roman" w:hAnsi="Times New Roman"/>
          <w:sz w:val="24"/>
          <w:szCs w:val="24"/>
        </w:rPr>
        <w:t xml:space="preserve">4. </w:t>
      </w:r>
      <w:r w:rsidRPr="00DD786D">
        <w:rPr>
          <w:rStyle w:val="s2"/>
          <w:rFonts w:ascii="Times New Roman" w:hAnsi="Times New Roman"/>
          <w:i/>
          <w:iCs/>
          <w:sz w:val="24"/>
          <w:szCs w:val="24"/>
        </w:rPr>
        <w:t>The Plague</w:t>
      </w:r>
      <w:r w:rsidRPr="00DD786D">
        <w:rPr>
          <w:rStyle w:val="s2"/>
          <w:rFonts w:ascii="Times New Roman" w:hAnsi="Times New Roman"/>
          <w:sz w:val="24"/>
          <w:szCs w:val="24"/>
        </w:rPr>
        <w:t xml:space="preserve"> at the Edge</w:t>
      </w:r>
    </w:p>
    <w:p w14:paraId="00F9AA41"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Not center stage.</w:t>
      </w:r>
    </w:p>
    <w:p w14:paraId="050540A8"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Never center stage.</w:t>
      </w:r>
    </w:p>
    <w:p w14:paraId="358E139F" w14:textId="77777777" w:rsidR="00770EFA" w:rsidRPr="00C10AD5" w:rsidRDefault="00770EFA">
      <w:pPr>
        <w:pStyle w:val="p3"/>
        <w:rPr>
          <w:rFonts w:ascii="Times New Roman" w:hAnsi="Times New Roman"/>
          <w:sz w:val="24"/>
          <w:szCs w:val="24"/>
        </w:rPr>
      </w:pPr>
    </w:p>
    <w:p w14:paraId="26938EA5"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Always a rumor, a cough behind a tapestry, a merchant who didn’t return.</w:t>
      </w:r>
    </w:p>
    <w:p w14:paraId="05D423F1"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The Edge.</w:t>
      </w:r>
    </w:p>
    <w:p w14:paraId="3673796B" w14:textId="77777777" w:rsidR="00770EFA" w:rsidRPr="00C10AD5" w:rsidRDefault="00770EFA">
      <w:pPr>
        <w:pStyle w:val="p3"/>
        <w:rPr>
          <w:rFonts w:ascii="Times New Roman" w:hAnsi="Times New Roman"/>
          <w:sz w:val="24"/>
          <w:szCs w:val="24"/>
        </w:rPr>
      </w:pPr>
    </w:p>
    <w:p w14:paraId="0705BF70"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The audience feels it before the characters admit it.</w:t>
      </w:r>
    </w:p>
    <w:p w14:paraId="028DDCB2" w14:textId="77777777" w:rsidR="00770EFA" w:rsidRPr="00C10AD5" w:rsidRDefault="00770EFA">
      <w:pPr>
        <w:pStyle w:val="p3"/>
        <w:rPr>
          <w:rFonts w:ascii="Times New Roman" w:hAnsi="Times New Roman"/>
          <w:sz w:val="24"/>
          <w:szCs w:val="24"/>
        </w:rPr>
      </w:pPr>
    </w:p>
    <w:p w14:paraId="17584433"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Fear arrives as a presence long before it’s named.</w:t>
      </w:r>
    </w:p>
    <w:p w14:paraId="303D2076" w14:textId="77777777" w:rsidR="00770EFA" w:rsidRPr="00C10AD5" w:rsidRDefault="00770EFA">
      <w:pPr>
        <w:pStyle w:val="p3"/>
        <w:rPr>
          <w:rFonts w:ascii="Times New Roman" w:hAnsi="Times New Roman"/>
          <w:sz w:val="24"/>
          <w:szCs w:val="24"/>
        </w:rPr>
      </w:pPr>
    </w:p>
    <w:p w14:paraId="341327BC" w14:textId="77777777" w:rsidR="00770EFA" w:rsidRPr="00C10AD5" w:rsidRDefault="00770EFA">
      <w:pPr>
        <w:pStyle w:val="p2"/>
        <w:rPr>
          <w:rFonts w:ascii="Times New Roman" w:hAnsi="Times New Roman"/>
          <w:sz w:val="24"/>
          <w:szCs w:val="24"/>
        </w:rPr>
      </w:pPr>
      <w:r w:rsidRPr="00C10AD5">
        <w:rPr>
          <w:rStyle w:val="s3"/>
          <w:rFonts w:ascii="Times New Roman" w:hAnsi="Times New Roman"/>
          <w:sz w:val="24"/>
          <w:szCs w:val="24"/>
        </w:rPr>
        <w:t>⸻</w:t>
      </w:r>
    </w:p>
    <w:p w14:paraId="5DE81B1B" w14:textId="77777777" w:rsidR="00770EFA" w:rsidRPr="00C10AD5" w:rsidRDefault="00770EFA">
      <w:pPr>
        <w:pStyle w:val="p3"/>
        <w:rPr>
          <w:rFonts w:ascii="Times New Roman" w:hAnsi="Times New Roman"/>
          <w:sz w:val="24"/>
          <w:szCs w:val="24"/>
        </w:rPr>
      </w:pPr>
    </w:p>
    <w:p w14:paraId="2C64C369" w14:textId="77777777" w:rsidR="00770EFA" w:rsidRPr="00DD786D" w:rsidRDefault="00770EFA">
      <w:pPr>
        <w:pStyle w:val="p2"/>
        <w:rPr>
          <w:rFonts w:ascii="Times New Roman" w:hAnsi="Times New Roman"/>
          <w:sz w:val="24"/>
          <w:szCs w:val="24"/>
        </w:rPr>
      </w:pPr>
      <w:r w:rsidRPr="00DD786D">
        <w:rPr>
          <w:rStyle w:val="s2"/>
          <w:rFonts w:ascii="Times New Roman" w:hAnsi="Times New Roman"/>
          <w:sz w:val="24"/>
          <w:szCs w:val="24"/>
        </w:rPr>
        <w:t>5. Blame Awakens</w:t>
      </w:r>
    </w:p>
    <w:p w14:paraId="30A95C80"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As plague approaches, the mood of the city shifts:</w:t>
      </w:r>
    </w:p>
    <w:p w14:paraId="6C4E6DAB"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   •   the Duke protects his own</w:t>
      </w:r>
    </w:p>
    <w:p w14:paraId="17D22ACA"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   •   the Countess whispers about curses</w:t>
      </w:r>
    </w:p>
    <w:p w14:paraId="74C04FFC"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   •   the Bishop preaches about divine warnings</w:t>
      </w:r>
    </w:p>
    <w:p w14:paraId="10C97721"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   •   the common folk, once entranced, grow hungry and frightened</w:t>
      </w:r>
    </w:p>
    <w:p w14:paraId="1BEBD4C7" w14:textId="77777777" w:rsidR="00770EFA" w:rsidRPr="00C10AD5" w:rsidRDefault="00770EFA">
      <w:pPr>
        <w:pStyle w:val="p5"/>
        <w:rPr>
          <w:rFonts w:ascii="Times New Roman" w:hAnsi="Times New Roman"/>
          <w:sz w:val="24"/>
          <w:szCs w:val="24"/>
        </w:rPr>
      </w:pPr>
    </w:p>
    <w:p w14:paraId="414E9B14"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And the city needs a cause.</w:t>
      </w:r>
    </w:p>
    <w:p w14:paraId="7FA01E5C"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A reason.</w:t>
      </w:r>
    </w:p>
    <w:p w14:paraId="3CB9B64B"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A target.</w:t>
      </w:r>
    </w:p>
    <w:p w14:paraId="3B93334A" w14:textId="77777777" w:rsidR="00770EFA" w:rsidRPr="00C10AD5" w:rsidRDefault="00770EFA">
      <w:pPr>
        <w:pStyle w:val="p5"/>
        <w:rPr>
          <w:rFonts w:ascii="Times New Roman" w:hAnsi="Times New Roman"/>
          <w:sz w:val="24"/>
          <w:szCs w:val="24"/>
        </w:rPr>
      </w:pPr>
    </w:p>
    <w:p w14:paraId="192361C5"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Light is always the first thing darkness consumes.</w:t>
      </w:r>
    </w:p>
    <w:p w14:paraId="7D6A8BC5" w14:textId="77777777" w:rsidR="00770EFA" w:rsidRPr="00C10AD5" w:rsidRDefault="00770EFA">
      <w:pPr>
        <w:pStyle w:val="p5"/>
        <w:rPr>
          <w:rFonts w:ascii="Times New Roman" w:hAnsi="Times New Roman"/>
          <w:sz w:val="24"/>
          <w:szCs w:val="24"/>
        </w:rPr>
      </w:pPr>
    </w:p>
    <w:p w14:paraId="7B80F029"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They choose her.</w:t>
      </w:r>
    </w:p>
    <w:p w14:paraId="1C8A4ECE" w14:textId="77777777" w:rsidR="00770EFA" w:rsidRPr="00C10AD5" w:rsidRDefault="00770EFA">
      <w:pPr>
        <w:pStyle w:val="p3"/>
        <w:rPr>
          <w:rFonts w:ascii="Times New Roman" w:hAnsi="Times New Roman"/>
          <w:sz w:val="24"/>
          <w:szCs w:val="24"/>
        </w:rPr>
      </w:pPr>
    </w:p>
    <w:p w14:paraId="00FDFCB2" w14:textId="77777777" w:rsidR="00770EFA" w:rsidRPr="00C10AD5" w:rsidRDefault="00770EFA">
      <w:pPr>
        <w:pStyle w:val="p2"/>
        <w:rPr>
          <w:rFonts w:ascii="Times New Roman" w:hAnsi="Times New Roman"/>
          <w:sz w:val="24"/>
          <w:szCs w:val="24"/>
        </w:rPr>
      </w:pPr>
      <w:r w:rsidRPr="00C10AD5">
        <w:rPr>
          <w:rStyle w:val="s3"/>
          <w:rFonts w:ascii="Times New Roman" w:hAnsi="Times New Roman"/>
          <w:sz w:val="24"/>
          <w:szCs w:val="24"/>
        </w:rPr>
        <w:t>⸻</w:t>
      </w:r>
    </w:p>
    <w:p w14:paraId="2AD3F38F" w14:textId="77777777" w:rsidR="00770EFA" w:rsidRPr="00C10AD5" w:rsidRDefault="00770EFA">
      <w:pPr>
        <w:pStyle w:val="p3"/>
        <w:rPr>
          <w:rFonts w:ascii="Times New Roman" w:hAnsi="Times New Roman"/>
          <w:sz w:val="24"/>
          <w:szCs w:val="24"/>
        </w:rPr>
      </w:pPr>
    </w:p>
    <w:p w14:paraId="203385F3" w14:textId="77777777" w:rsidR="00770EFA" w:rsidRPr="00DD786D" w:rsidRDefault="00770EFA">
      <w:pPr>
        <w:pStyle w:val="p2"/>
        <w:rPr>
          <w:rFonts w:ascii="Times New Roman" w:hAnsi="Times New Roman"/>
          <w:sz w:val="24"/>
          <w:szCs w:val="24"/>
        </w:rPr>
      </w:pPr>
      <w:r w:rsidRPr="00DD786D">
        <w:rPr>
          <w:rStyle w:val="s2"/>
          <w:rFonts w:ascii="Times New Roman" w:hAnsi="Times New Roman"/>
          <w:sz w:val="24"/>
          <w:szCs w:val="24"/>
        </w:rPr>
        <w:t>6.</w:t>
      </w:r>
      <w:r w:rsidRPr="00DD786D">
        <w:rPr>
          <w:rStyle w:val="s2"/>
          <w:rFonts w:ascii="Times New Roman" w:hAnsi="Times New Roman"/>
          <w:i/>
          <w:iCs/>
          <w:sz w:val="24"/>
          <w:szCs w:val="24"/>
        </w:rPr>
        <w:t xml:space="preserve"> The Mob </w:t>
      </w:r>
      <w:r w:rsidRPr="00DD786D">
        <w:rPr>
          <w:rStyle w:val="s2"/>
          <w:rFonts w:ascii="Times New Roman" w:hAnsi="Times New Roman"/>
          <w:sz w:val="24"/>
          <w:szCs w:val="24"/>
        </w:rPr>
        <w:t>Judges Her (No Trial, Just Verdict)</w:t>
      </w:r>
    </w:p>
    <w:p w14:paraId="73A687D0"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This is the moment where the tragedy crystallizes:</w:t>
      </w:r>
    </w:p>
    <w:p w14:paraId="56B53886"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nobody really wants her dead —</w:t>
      </w:r>
    </w:p>
    <w:p w14:paraId="01465BCD"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they just want fear to have a face.</w:t>
      </w:r>
    </w:p>
    <w:p w14:paraId="033C8944" w14:textId="77777777" w:rsidR="00770EFA" w:rsidRPr="00C10AD5" w:rsidRDefault="00770EFA">
      <w:pPr>
        <w:pStyle w:val="p3"/>
        <w:rPr>
          <w:rFonts w:ascii="Times New Roman" w:hAnsi="Times New Roman"/>
          <w:sz w:val="24"/>
          <w:szCs w:val="24"/>
        </w:rPr>
      </w:pPr>
    </w:p>
    <w:p w14:paraId="446A9540"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She is dragged (or walks) into a public square:</w:t>
      </w:r>
    </w:p>
    <w:p w14:paraId="47EC8948"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   •   the Duke watches</w:t>
      </w:r>
    </w:p>
    <w:p w14:paraId="585B7642"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   •   the Countess feigns sympathy</w:t>
      </w:r>
    </w:p>
    <w:p w14:paraId="47D4996B"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lastRenderedPageBreak/>
        <w:t>   •   the Bishop delivers a speech that isn’t about her at all</w:t>
      </w:r>
    </w:p>
    <w:p w14:paraId="420E76BC"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   •   the common folk chant in a way that sounds like her name, but isn’t</w:t>
      </w:r>
    </w:p>
    <w:p w14:paraId="3FEDF478" w14:textId="77777777" w:rsidR="00770EFA" w:rsidRPr="00C10AD5" w:rsidRDefault="00770EFA">
      <w:pPr>
        <w:pStyle w:val="p5"/>
        <w:rPr>
          <w:rFonts w:ascii="Times New Roman" w:hAnsi="Times New Roman"/>
          <w:sz w:val="24"/>
          <w:szCs w:val="24"/>
        </w:rPr>
      </w:pPr>
    </w:p>
    <w:p w14:paraId="26C88832" w14:textId="77777777" w:rsidR="00770EFA" w:rsidRPr="00C10AD5" w:rsidRDefault="00770EFA">
      <w:pPr>
        <w:pStyle w:val="p4"/>
        <w:rPr>
          <w:rFonts w:ascii="Times New Roman" w:hAnsi="Times New Roman"/>
          <w:sz w:val="24"/>
          <w:szCs w:val="24"/>
        </w:rPr>
      </w:pPr>
      <w:r w:rsidRPr="00C10AD5">
        <w:rPr>
          <w:rStyle w:val="s2"/>
          <w:rFonts w:ascii="Times New Roman" w:hAnsi="Times New Roman"/>
          <w:b w:val="0"/>
          <w:bCs w:val="0"/>
          <w:sz w:val="24"/>
          <w:szCs w:val="24"/>
        </w:rPr>
        <w:t>They condemn her because condemnation is easier than grieving.</w:t>
      </w:r>
    </w:p>
    <w:p w14:paraId="761DAF84" w14:textId="77777777" w:rsidR="00770EFA" w:rsidRPr="00C10AD5" w:rsidRDefault="00770EFA">
      <w:pPr>
        <w:pStyle w:val="p3"/>
        <w:rPr>
          <w:rFonts w:ascii="Times New Roman" w:hAnsi="Times New Roman"/>
          <w:sz w:val="24"/>
          <w:szCs w:val="24"/>
        </w:rPr>
      </w:pPr>
    </w:p>
    <w:p w14:paraId="6BE3547C" w14:textId="77777777" w:rsidR="00770EFA" w:rsidRPr="00C10AD5" w:rsidRDefault="00770EFA">
      <w:pPr>
        <w:pStyle w:val="p2"/>
        <w:rPr>
          <w:rFonts w:ascii="Times New Roman" w:hAnsi="Times New Roman"/>
          <w:sz w:val="24"/>
          <w:szCs w:val="24"/>
        </w:rPr>
      </w:pPr>
      <w:r w:rsidRPr="00C10AD5">
        <w:rPr>
          <w:rStyle w:val="s3"/>
          <w:rFonts w:ascii="Times New Roman" w:hAnsi="Times New Roman"/>
          <w:sz w:val="24"/>
          <w:szCs w:val="24"/>
        </w:rPr>
        <w:t>⸻</w:t>
      </w:r>
    </w:p>
    <w:p w14:paraId="0B2D0AB7" w14:textId="77777777" w:rsidR="00770EFA" w:rsidRPr="00C10AD5" w:rsidRDefault="00770EFA">
      <w:pPr>
        <w:pStyle w:val="p3"/>
        <w:rPr>
          <w:rFonts w:ascii="Times New Roman" w:hAnsi="Times New Roman"/>
          <w:sz w:val="24"/>
          <w:szCs w:val="24"/>
        </w:rPr>
      </w:pPr>
    </w:p>
    <w:p w14:paraId="5A00D716" w14:textId="77777777" w:rsidR="00770EFA" w:rsidRPr="00FE16FA" w:rsidRDefault="00770EFA">
      <w:pPr>
        <w:pStyle w:val="p2"/>
        <w:rPr>
          <w:rFonts w:ascii="Times New Roman" w:hAnsi="Times New Roman"/>
          <w:sz w:val="24"/>
          <w:szCs w:val="24"/>
        </w:rPr>
      </w:pPr>
      <w:r w:rsidRPr="00FE16FA">
        <w:rPr>
          <w:rStyle w:val="s2"/>
          <w:rFonts w:ascii="Times New Roman" w:hAnsi="Times New Roman"/>
          <w:sz w:val="24"/>
          <w:szCs w:val="24"/>
        </w:rPr>
        <w:t>7. The End</w:t>
      </w:r>
    </w:p>
    <w:p w14:paraId="6D484134"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Not grand.</w:t>
      </w:r>
    </w:p>
    <w:p w14:paraId="07FA5C68"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Not operatic.</w:t>
      </w:r>
    </w:p>
    <w:p w14:paraId="2AB7C6A4"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Not redemptive.</w:t>
      </w:r>
    </w:p>
    <w:p w14:paraId="674C58A5" w14:textId="77777777" w:rsidR="00770EFA" w:rsidRPr="00C10AD5" w:rsidRDefault="00770EFA">
      <w:pPr>
        <w:pStyle w:val="p3"/>
        <w:rPr>
          <w:rFonts w:ascii="Times New Roman" w:hAnsi="Times New Roman"/>
          <w:sz w:val="24"/>
          <w:szCs w:val="24"/>
        </w:rPr>
      </w:pPr>
    </w:p>
    <w:p w14:paraId="76F18E53"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Just swift.</w:t>
      </w:r>
    </w:p>
    <w:p w14:paraId="2BEE04EF"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Human.</w:t>
      </w:r>
    </w:p>
    <w:p w14:paraId="65400530"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Cruel.</w:t>
      </w:r>
    </w:p>
    <w:p w14:paraId="6413DD66"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 crush of bodies, a stone thrown too hard, a panic that forgets its own purpose.</w:t>
      </w:r>
    </w:p>
    <w:p w14:paraId="69217F86" w14:textId="77777777" w:rsidR="00770EFA" w:rsidRPr="00C10AD5" w:rsidRDefault="00770EFA">
      <w:pPr>
        <w:pStyle w:val="p3"/>
        <w:rPr>
          <w:rFonts w:ascii="Times New Roman" w:hAnsi="Times New Roman"/>
          <w:sz w:val="24"/>
          <w:szCs w:val="24"/>
        </w:rPr>
      </w:pPr>
    </w:p>
    <w:p w14:paraId="45261FFB"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And when she falls, the crowd surges back in fear, because suddenly the mob is aware it has done something irreversible.</w:t>
      </w:r>
    </w:p>
    <w:p w14:paraId="62A5B407" w14:textId="77777777" w:rsidR="00770EFA" w:rsidRPr="00C10AD5" w:rsidRDefault="00770EFA">
      <w:pPr>
        <w:pStyle w:val="p3"/>
        <w:rPr>
          <w:rFonts w:ascii="Times New Roman" w:hAnsi="Times New Roman"/>
          <w:sz w:val="24"/>
          <w:szCs w:val="24"/>
        </w:rPr>
      </w:pPr>
    </w:p>
    <w:p w14:paraId="09F85434"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The Bishop crosses himself.</w:t>
      </w:r>
    </w:p>
    <w:p w14:paraId="16C2F256"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The Countess hides her smile.</w:t>
      </w:r>
    </w:p>
    <w:p w14:paraId="4FD77D7F"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The Duke quietly leaves to protect his investments.</w:t>
      </w:r>
    </w:p>
    <w:p w14:paraId="18F64A14" w14:textId="77777777" w:rsidR="00770EFA" w:rsidRPr="00C10AD5" w:rsidRDefault="00770EFA">
      <w:pPr>
        <w:pStyle w:val="p3"/>
        <w:rPr>
          <w:rFonts w:ascii="Times New Roman" w:hAnsi="Times New Roman"/>
          <w:sz w:val="24"/>
          <w:szCs w:val="24"/>
        </w:rPr>
      </w:pPr>
    </w:p>
    <w:p w14:paraId="3B84AC0B" w14:textId="77777777" w:rsidR="00770EFA" w:rsidRPr="00C10AD5" w:rsidRDefault="00770EFA">
      <w:pPr>
        <w:pStyle w:val="p2"/>
        <w:rPr>
          <w:rFonts w:ascii="Times New Roman" w:hAnsi="Times New Roman"/>
          <w:sz w:val="24"/>
          <w:szCs w:val="24"/>
        </w:rPr>
      </w:pPr>
      <w:r w:rsidRPr="00C10AD5">
        <w:rPr>
          <w:rStyle w:val="s2"/>
          <w:rFonts w:ascii="Times New Roman" w:hAnsi="Times New Roman"/>
          <w:b w:val="0"/>
          <w:bCs w:val="0"/>
          <w:sz w:val="24"/>
          <w:szCs w:val="24"/>
        </w:rPr>
        <w:t>And the plague arrives anyway.</w:t>
      </w:r>
    </w:p>
    <w:p w14:paraId="6BC90679" w14:textId="77777777" w:rsidR="00770EFA" w:rsidRPr="00C10AD5" w:rsidRDefault="00770EFA">
      <w:pPr>
        <w:pStyle w:val="p3"/>
        <w:rPr>
          <w:rFonts w:ascii="Times New Roman" w:hAnsi="Times New Roman"/>
          <w:sz w:val="24"/>
          <w:szCs w:val="24"/>
        </w:rPr>
      </w:pPr>
    </w:p>
    <w:p w14:paraId="1A0A400D" w14:textId="43437DAA" w:rsidR="00770EFA" w:rsidRDefault="00770EFA">
      <w:pPr>
        <w:pStyle w:val="p2"/>
        <w:rPr>
          <w:rStyle w:val="s2"/>
          <w:rFonts w:ascii="Times New Roman" w:hAnsi="Times New Roman"/>
          <w:b w:val="0"/>
          <w:bCs w:val="0"/>
          <w:sz w:val="24"/>
          <w:szCs w:val="24"/>
        </w:rPr>
      </w:pPr>
      <w:r w:rsidRPr="00C10AD5">
        <w:rPr>
          <w:rStyle w:val="s2"/>
          <w:rFonts w:ascii="Times New Roman" w:hAnsi="Times New Roman"/>
          <w:b w:val="0"/>
          <w:bCs w:val="0"/>
          <w:sz w:val="24"/>
          <w:szCs w:val="24"/>
        </w:rPr>
        <w:t>Blackou</w:t>
      </w:r>
      <w:r w:rsidR="00FE16FA">
        <w:rPr>
          <w:rStyle w:val="s2"/>
          <w:rFonts w:ascii="Times New Roman" w:hAnsi="Times New Roman"/>
          <w:b w:val="0"/>
          <w:bCs w:val="0"/>
          <w:sz w:val="24"/>
          <w:szCs w:val="24"/>
        </w:rPr>
        <w:t>t.</w:t>
      </w:r>
    </w:p>
    <w:p w14:paraId="0C40E6EF" w14:textId="77777777" w:rsidR="00FE16FA" w:rsidRDefault="00FE16FA">
      <w:pPr>
        <w:pStyle w:val="p2"/>
        <w:rPr>
          <w:rStyle w:val="s2"/>
          <w:rFonts w:ascii="Times New Roman" w:hAnsi="Times New Roman"/>
          <w:b w:val="0"/>
          <w:bCs w:val="0"/>
          <w:sz w:val="24"/>
          <w:szCs w:val="24"/>
        </w:rPr>
      </w:pPr>
    </w:p>
    <w:p w14:paraId="51F06732" w14:textId="77777777" w:rsidR="00FE16FA" w:rsidRDefault="00FE16FA">
      <w:pPr>
        <w:pStyle w:val="p2"/>
        <w:rPr>
          <w:rStyle w:val="s2"/>
          <w:rFonts w:ascii="Times New Roman" w:hAnsi="Times New Roman"/>
          <w:b w:val="0"/>
          <w:bCs w:val="0"/>
          <w:sz w:val="24"/>
          <w:szCs w:val="24"/>
        </w:rPr>
      </w:pPr>
    </w:p>
    <w:p w14:paraId="22E4FCAC" w14:textId="11CC7842" w:rsidR="00FE16FA" w:rsidRDefault="00FE16FA">
      <w:pPr>
        <w:pStyle w:val="p2"/>
        <w:rPr>
          <w:rStyle w:val="s2"/>
          <w:rFonts w:ascii="Times New Roman" w:hAnsi="Times New Roman"/>
          <w:b w:val="0"/>
          <w:bCs w:val="0"/>
          <w:sz w:val="24"/>
          <w:szCs w:val="24"/>
        </w:rPr>
      </w:pPr>
      <w:r>
        <w:rPr>
          <w:rStyle w:val="s2"/>
          <w:rFonts w:ascii="Times New Roman" w:hAnsi="Times New Roman"/>
          <w:b w:val="0"/>
          <w:bCs w:val="0"/>
          <w:sz w:val="24"/>
          <w:szCs w:val="24"/>
        </w:rPr>
        <w:t>Autho</w:t>
      </w:r>
      <w:r w:rsidR="00F7171D">
        <w:rPr>
          <w:rStyle w:val="s2"/>
          <w:rFonts w:ascii="Times New Roman" w:hAnsi="Times New Roman"/>
          <w:b w:val="0"/>
          <w:bCs w:val="0"/>
          <w:sz w:val="24"/>
          <w:szCs w:val="24"/>
        </w:rPr>
        <w:t>r’s Note</w:t>
      </w:r>
    </w:p>
    <w:p w14:paraId="46885CA7" w14:textId="77777777" w:rsidR="00F7171D" w:rsidRDefault="00F7171D">
      <w:pPr>
        <w:pStyle w:val="p2"/>
        <w:rPr>
          <w:rStyle w:val="s2"/>
          <w:rFonts w:ascii="Times New Roman" w:hAnsi="Times New Roman"/>
          <w:b w:val="0"/>
          <w:bCs w:val="0"/>
          <w:sz w:val="24"/>
          <w:szCs w:val="24"/>
        </w:rPr>
      </w:pPr>
    </w:p>
    <w:p w14:paraId="5B1D26B7" w14:textId="77777777" w:rsidR="00280ACA" w:rsidRDefault="00F7171D">
      <w:pPr>
        <w:pStyle w:val="p2"/>
        <w:rPr>
          <w:rStyle w:val="s2"/>
          <w:rFonts w:ascii="Times New Roman" w:hAnsi="Times New Roman"/>
          <w:b w:val="0"/>
          <w:bCs w:val="0"/>
          <w:sz w:val="24"/>
          <w:szCs w:val="24"/>
        </w:rPr>
      </w:pPr>
      <w:r>
        <w:rPr>
          <w:rStyle w:val="s2"/>
          <w:rFonts w:ascii="Times New Roman" w:hAnsi="Times New Roman"/>
          <w:b w:val="0"/>
          <w:bCs w:val="0"/>
          <w:sz w:val="24"/>
          <w:szCs w:val="24"/>
        </w:rPr>
        <w:t>The play has two different performances</w:t>
      </w:r>
      <w:r w:rsidR="004A2BCE">
        <w:rPr>
          <w:rStyle w:val="s2"/>
          <w:rFonts w:ascii="Times New Roman" w:hAnsi="Times New Roman"/>
          <w:b w:val="0"/>
          <w:bCs w:val="0"/>
          <w:sz w:val="24"/>
          <w:szCs w:val="24"/>
        </w:rPr>
        <w:t xml:space="preserve">. </w:t>
      </w:r>
    </w:p>
    <w:p w14:paraId="5E42C61D" w14:textId="77777777" w:rsidR="00280ACA" w:rsidRDefault="00280ACA">
      <w:pPr>
        <w:pStyle w:val="p2"/>
        <w:rPr>
          <w:rStyle w:val="s2"/>
          <w:rFonts w:ascii="Times New Roman" w:hAnsi="Times New Roman"/>
          <w:b w:val="0"/>
          <w:bCs w:val="0"/>
          <w:sz w:val="24"/>
          <w:szCs w:val="24"/>
        </w:rPr>
      </w:pPr>
    </w:p>
    <w:p w14:paraId="47F0EAF8" w14:textId="7AD572C1" w:rsidR="00F7171D" w:rsidRPr="00C10AD5" w:rsidRDefault="004A2BCE">
      <w:pPr>
        <w:pStyle w:val="p2"/>
        <w:rPr>
          <w:rFonts w:ascii="Times New Roman" w:hAnsi="Times New Roman"/>
          <w:sz w:val="24"/>
          <w:szCs w:val="24"/>
        </w:rPr>
      </w:pPr>
      <w:r>
        <w:rPr>
          <w:rStyle w:val="s2"/>
          <w:rFonts w:ascii="Times New Roman" w:hAnsi="Times New Roman"/>
          <w:b w:val="0"/>
          <w:bCs w:val="0"/>
          <w:sz w:val="24"/>
          <w:szCs w:val="24"/>
        </w:rPr>
        <w:t>The first</w:t>
      </w:r>
      <w:r w:rsidR="00280ACA">
        <w:rPr>
          <w:rStyle w:val="s2"/>
          <w:rFonts w:ascii="Times New Roman" w:hAnsi="Times New Roman"/>
          <w:b w:val="0"/>
          <w:bCs w:val="0"/>
          <w:sz w:val="24"/>
          <w:szCs w:val="24"/>
        </w:rPr>
        <w:t xml:space="preserve"> performance</w:t>
      </w:r>
      <w:r>
        <w:rPr>
          <w:rStyle w:val="s2"/>
          <w:rFonts w:ascii="Times New Roman" w:hAnsi="Times New Roman"/>
          <w:b w:val="0"/>
          <w:bCs w:val="0"/>
          <w:sz w:val="24"/>
          <w:szCs w:val="24"/>
        </w:rPr>
        <w:t xml:space="preserve"> is straight forward, </w:t>
      </w:r>
      <w:r w:rsidR="006C05F6">
        <w:rPr>
          <w:rStyle w:val="s2"/>
          <w:rFonts w:ascii="Times New Roman" w:hAnsi="Times New Roman"/>
          <w:b w:val="0"/>
          <w:bCs w:val="0"/>
          <w:sz w:val="24"/>
          <w:szCs w:val="24"/>
        </w:rPr>
        <w:t xml:space="preserve">Claressa is a </w:t>
      </w:r>
      <w:r w:rsidR="00AD65F4">
        <w:rPr>
          <w:rStyle w:val="s2"/>
          <w:rFonts w:ascii="Times New Roman" w:hAnsi="Times New Roman"/>
          <w:b w:val="0"/>
          <w:bCs w:val="0"/>
          <w:sz w:val="24"/>
          <w:szCs w:val="24"/>
        </w:rPr>
        <w:t>reluctant center of attention.</w:t>
      </w:r>
      <w:r w:rsidR="00B84F94">
        <w:rPr>
          <w:rStyle w:val="s2"/>
          <w:rFonts w:ascii="Times New Roman" w:hAnsi="Times New Roman"/>
          <w:b w:val="0"/>
          <w:bCs w:val="0"/>
          <w:sz w:val="24"/>
          <w:szCs w:val="24"/>
        </w:rPr>
        <w:t xml:space="preserve"> She washes laundry, she is</w:t>
      </w:r>
      <w:r w:rsidR="00BD31D3">
        <w:rPr>
          <w:rStyle w:val="s2"/>
          <w:rFonts w:ascii="Times New Roman" w:hAnsi="Times New Roman"/>
          <w:b w:val="0"/>
          <w:bCs w:val="0"/>
          <w:sz w:val="24"/>
          <w:szCs w:val="24"/>
        </w:rPr>
        <w:t xml:space="preserve"> drawn by the artist</w:t>
      </w:r>
      <w:r w:rsidR="004F034E">
        <w:rPr>
          <w:rStyle w:val="s2"/>
          <w:rFonts w:ascii="Times New Roman" w:hAnsi="Times New Roman"/>
          <w:b w:val="0"/>
          <w:bCs w:val="0"/>
          <w:sz w:val="24"/>
          <w:szCs w:val="24"/>
        </w:rPr>
        <w:t>, the drawing becomes a painting, it is seen at court</w:t>
      </w:r>
      <w:r w:rsidR="007439D9">
        <w:rPr>
          <w:rStyle w:val="s2"/>
          <w:rFonts w:ascii="Times New Roman" w:hAnsi="Times New Roman"/>
          <w:b w:val="0"/>
          <w:bCs w:val="0"/>
          <w:sz w:val="24"/>
          <w:szCs w:val="24"/>
        </w:rPr>
        <w:t xml:space="preserve">. Claressa’s fame rises. She is </w:t>
      </w:r>
      <w:r w:rsidR="00D10EBB">
        <w:rPr>
          <w:rStyle w:val="s2"/>
          <w:rFonts w:ascii="Times New Roman" w:hAnsi="Times New Roman"/>
          <w:b w:val="0"/>
          <w:bCs w:val="0"/>
          <w:sz w:val="24"/>
          <w:szCs w:val="24"/>
        </w:rPr>
        <w:t>embarrassed. The people embrace her because she is theirs</w:t>
      </w:r>
      <w:r w:rsidR="00815251">
        <w:rPr>
          <w:rStyle w:val="s2"/>
          <w:rFonts w:ascii="Times New Roman" w:hAnsi="Times New Roman"/>
          <w:b w:val="0"/>
          <w:bCs w:val="0"/>
          <w:sz w:val="24"/>
          <w:szCs w:val="24"/>
        </w:rPr>
        <w:t xml:space="preserve">. The </w:t>
      </w:r>
      <w:r w:rsidR="00CB5903">
        <w:rPr>
          <w:rStyle w:val="s2"/>
          <w:rFonts w:ascii="Times New Roman" w:hAnsi="Times New Roman"/>
          <w:b w:val="0"/>
          <w:bCs w:val="0"/>
          <w:sz w:val="24"/>
          <w:szCs w:val="24"/>
        </w:rPr>
        <w:t xml:space="preserve">reigning </w:t>
      </w:r>
      <w:r w:rsidR="00815251">
        <w:rPr>
          <w:rStyle w:val="s2"/>
          <w:rFonts w:ascii="Times New Roman" w:hAnsi="Times New Roman"/>
          <w:b w:val="0"/>
          <w:bCs w:val="0"/>
          <w:sz w:val="24"/>
          <w:szCs w:val="24"/>
        </w:rPr>
        <w:t>power is intrigued and threatened at the same</w:t>
      </w:r>
      <w:r w:rsidR="00CB5903">
        <w:rPr>
          <w:rStyle w:val="s2"/>
          <w:rFonts w:ascii="Times New Roman" w:hAnsi="Times New Roman"/>
          <w:b w:val="0"/>
          <w:bCs w:val="0"/>
          <w:sz w:val="24"/>
          <w:szCs w:val="24"/>
        </w:rPr>
        <w:t xml:space="preserve"> time. Rumors begin to fly. The Pla</w:t>
      </w:r>
      <w:r w:rsidR="00280ACA">
        <w:rPr>
          <w:rStyle w:val="s2"/>
          <w:rFonts w:ascii="Times New Roman" w:hAnsi="Times New Roman"/>
          <w:b w:val="0"/>
          <w:bCs w:val="0"/>
          <w:sz w:val="24"/>
          <w:szCs w:val="24"/>
        </w:rPr>
        <w:t>gue</w:t>
      </w:r>
      <w:r w:rsidR="00CB5903">
        <w:rPr>
          <w:rStyle w:val="s2"/>
          <w:rFonts w:ascii="Times New Roman" w:hAnsi="Times New Roman"/>
          <w:b w:val="0"/>
          <w:bCs w:val="0"/>
          <w:sz w:val="24"/>
          <w:szCs w:val="24"/>
        </w:rPr>
        <w:t xml:space="preserve"> appears at the edge of the community</w:t>
      </w:r>
      <w:r w:rsidR="00280ACA">
        <w:rPr>
          <w:rStyle w:val="s2"/>
          <w:rFonts w:ascii="Times New Roman" w:hAnsi="Times New Roman"/>
          <w:b w:val="0"/>
          <w:bCs w:val="0"/>
          <w:sz w:val="24"/>
          <w:szCs w:val="24"/>
        </w:rPr>
        <w:t>.</w:t>
      </w:r>
      <w:r w:rsidR="00E46371">
        <w:rPr>
          <w:rStyle w:val="s2"/>
          <w:rFonts w:ascii="Times New Roman" w:hAnsi="Times New Roman"/>
          <w:b w:val="0"/>
          <w:bCs w:val="0"/>
          <w:sz w:val="24"/>
          <w:szCs w:val="24"/>
        </w:rPr>
        <w:t xml:space="preserve"> Claressa is blamed, and judged</w:t>
      </w:r>
    </w:p>
    <w:p w14:paraId="42F23CF8" w14:textId="77777777" w:rsidR="00770EFA" w:rsidRDefault="00770EFA">
      <w:pPr>
        <w:rPr>
          <w:rFonts w:ascii="Times New Roman" w:hAnsi="Times New Roman" w:cs="Times New Roman"/>
        </w:rPr>
      </w:pPr>
    </w:p>
    <w:p w14:paraId="724A65E0" w14:textId="750D0842" w:rsidR="003679CB" w:rsidRDefault="003679CB" w:rsidP="00F10179">
      <w:pPr>
        <w:pStyle w:val="p2"/>
        <w:rPr>
          <w:rStyle w:val="s2"/>
          <w:rFonts w:ascii="Times New Roman" w:hAnsi="Times New Roman"/>
          <w:b w:val="0"/>
          <w:bCs w:val="0"/>
          <w:sz w:val="24"/>
          <w:szCs w:val="24"/>
        </w:rPr>
      </w:pPr>
      <w:r>
        <w:rPr>
          <w:rStyle w:val="s2"/>
          <w:rFonts w:ascii="Times New Roman" w:hAnsi="Times New Roman"/>
          <w:b w:val="0"/>
          <w:bCs w:val="0"/>
          <w:sz w:val="24"/>
          <w:szCs w:val="24"/>
        </w:rPr>
        <w:t xml:space="preserve">The </w:t>
      </w:r>
      <w:r>
        <w:rPr>
          <w:rStyle w:val="s2"/>
          <w:rFonts w:ascii="Times New Roman" w:hAnsi="Times New Roman"/>
          <w:b w:val="0"/>
          <w:bCs w:val="0"/>
          <w:sz w:val="24"/>
          <w:szCs w:val="24"/>
        </w:rPr>
        <w:t>second</w:t>
      </w:r>
      <w:r>
        <w:rPr>
          <w:rStyle w:val="s2"/>
          <w:rFonts w:ascii="Times New Roman" w:hAnsi="Times New Roman"/>
          <w:b w:val="0"/>
          <w:bCs w:val="0"/>
          <w:sz w:val="24"/>
          <w:szCs w:val="24"/>
        </w:rPr>
        <w:t xml:space="preserve"> performance is </w:t>
      </w:r>
      <w:r>
        <w:rPr>
          <w:rStyle w:val="s2"/>
          <w:rFonts w:ascii="Times New Roman" w:hAnsi="Times New Roman"/>
          <w:b w:val="0"/>
          <w:bCs w:val="0"/>
          <w:sz w:val="24"/>
          <w:szCs w:val="24"/>
        </w:rPr>
        <w:t>not straight</w:t>
      </w:r>
      <w:r>
        <w:rPr>
          <w:rStyle w:val="s2"/>
          <w:rFonts w:ascii="Times New Roman" w:hAnsi="Times New Roman"/>
          <w:b w:val="0"/>
          <w:bCs w:val="0"/>
          <w:sz w:val="24"/>
          <w:szCs w:val="24"/>
        </w:rPr>
        <w:t xml:space="preserve"> forward, Claressa is a </w:t>
      </w:r>
      <w:r w:rsidR="002A5158">
        <w:rPr>
          <w:rStyle w:val="s2"/>
          <w:rFonts w:ascii="Times New Roman" w:hAnsi="Times New Roman"/>
          <w:b w:val="0"/>
          <w:bCs w:val="0"/>
          <w:sz w:val="24"/>
          <w:szCs w:val="24"/>
        </w:rPr>
        <w:t>sly schemer, desired to be the</w:t>
      </w:r>
      <w:r>
        <w:rPr>
          <w:rStyle w:val="s2"/>
          <w:rFonts w:ascii="Times New Roman" w:hAnsi="Times New Roman"/>
          <w:b w:val="0"/>
          <w:bCs w:val="0"/>
          <w:sz w:val="24"/>
          <w:szCs w:val="24"/>
        </w:rPr>
        <w:t xml:space="preserve"> center of attention. She washes laundry, she is drawn by the artist, the drawing becomes a painting, it is seen at court. Claressa’s fame </w:t>
      </w:r>
      <w:r w:rsidR="00675225">
        <w:rPr>
          <w:rStyle w:val="s2"/>
          <w:rFonts w:ascii="Times New Roman" w:hAnsi="Times New Roman"/>
          <w:b w:val="0"/>
          <w:bCs w:val="0"/>
          <w:sz w:val="24"/>
          <w:szCs w:val="24"/>
        </w:rPr>
        <w:t>is designed</w:t>
      </w:r>
      <w:r>
        <w:rPr>
          <w:rStyle w:val="s2"/>
          <w:rFonts w:ascii="Times New Roman" w:hAnsi="Times New Roman"/>
          <w:b w:val="0"/>
          <w:bCs w:val="0"/>
          <w:sz w:val="24"/>
          <w:szCs w:val="24"/>
        </w:rPr>
        <w:t xml:space="preserve">. She is </w:t>
      </w:r>
      <w:r w:rsidR="00675225">
        <w:rPr>
          <w:rStyle w:val="s2"/>
          <w:rFonts w:ascii="Times New Roman" w:hAnsi="Times New Roman"/>
          <w:b w:val="0"/>
          <w:bCs w:val="0"/>
          <w:sz w:val="24"/>
          <w:szCs w:val="24"/>
        </w:rPr>
        <w:t>confident</w:t>
      </w:r>
      <w:r>
        <w:rPr>
          <w:rStyle w:val="s2"/>
          <w:rFonts w:ascii="Times New Roman" w:hAnsi="Times New Roman"/>
          <w:b w:val="0"/>
          <w:bCs w:val="0"/>
          <w:sz w:val="24"/>
          <w:szCs w:val="24"/>
        </w:rPr>
        <w:t>. The people embrace her because she is theirs. The reigning power is intrigued and threatened at the same time. Rumors begin to fly. The Plague appears at the edge of the community. Claressa is blamed, and judged</w:t>
      </w:r>
    </w:p>
    <w:p w14:paraId="26CCE33B" w14:textId="77777777" w:rsidR="00525B64" w:rsidRDefault="00525B64" w:rsidP="00F10179">
      <w:pPr>
        <w:pStyle w:val="p2"/>
        <w:rPr>
          <w:rStyle w:val="s2"/>
          <w:rFonts w:ascii="Times New Roman" w:hAnsi="Times New Roman"/>
          <w:b w:val="0"/>
          <w:bCs w:val="0"/>
          <w:sz w:val="24"/>
          <w:szCs w:val="24"/>
        </w:rPr>
      </w:pPr>
    </w:p>
    <w:p w14:paraId="3F63B1BE" w14:textId="781830FB" w:rsidR="00525B64" w:rsidRDefault="00525B64" w:rsidP="00F10179">
      <w:pPr>
        <w:pStyle w:val="p2"/>
        <w:rPr>
          <w:rStyle w:val="s2"/>
          <w:rFonts w:ascii="Times New Roman" w:hAnsi="Times New Roman"/>
          <w:b w:val="0"/>
          <w:bCs w:val="0"/>
          <w:sz w:val="24"/>
          <w:szCs w:val="24"/>
        </w:rPr>
      </w:pPr>
      <w:r>
        <w:rPr>
          <w:rStyle w:val="s2"/>
          <w:rFonts w:ascii="Times New Roman" w:hAnsi="Times New Roman"/>
          <w:b w:val="0"/>
          <w:bCs w:val="0"/>
          <w:sz w:val="24"/>
          <w:szCs w:val="24"/>
        </w:rPr>
        <w:lastRenderedPageBreak/>
        <w:t>The staging is exactly the same, the songs are the same, the scri</w:t>
      </w:r>
      <w:r w:rsidR="00520624">
        <w:rPr>
          <w:rStyle w:val="s2"/>
          <w:rFonts w:ascii="Times New Roman" w:hAnsi="Times New Roman"/>
          <w:b w:val="0"/>
          <w:bCs w:val="0"/>
          <w:sz w:val="24"/>
          <w:szCs w:val="24"/>
        </w:rPr>
        <w:t>pt is the same. The only difference is the character of Claressa, and the reactions to that character from the cast.</w:t>
      </w:r>
    </w:p>
    <w:p w14:paraId="3B4A5118" w14:textId="77777777" w:rsidR="003B2167" w:rsidRDefault="003B2167" w:rsidP="00F10179">
      <w:pPr>
        <w:pStyle w:val="p2"/>
        <w:rPr>
          <w:rStyle w:val="s2"/>
          <w:rFonts w:ascii="Times New Roman" w:hAnsi="Times New Roman"/>
          <w:b w:val="0"/>
          <w:bCs w:val="0"/>
          <w:sz w:val="24"/>
          <w:szCs w:val="24"/>
        </w:rPr>
      </w:pPr>
    </w:p>
    <w:p w14:paraId="3BB27CAC" w14:textId="53AE6F49" w:rsidR="003B2167" w:rsidRPr="00C10AD5" w:rsidRDefault="003B2167" w:rsidP="00F10179">
      <w:pPr>
        <w:pStyle w:val="p2"/>
        <w:rPr>
          <w:rFonts w:ascii="Times New Roman" w:hAnsi="Times New Roman"/>
          <w:sz w:val="24"/>
          <w:szCs w:val="24"/>
        </w:rPr>
      </w:pPr>
      <w:r>
        <w:rPr>
          <w:rStyle w:val="s2"/>
          <w:rFonts w:ascii="Times New Roman" w:hAnsi="Times New Roman"/>
          <w:b w:val="0"/>
          <w:bCs w:val="0"/>
          <w:sz w:val="24"/>
          <w:szCs w:val="24"/>
        </w:rPr>
        <w:t>For the performances</w:t>
      </w:r>
      <w:r w:rsidR="00A65A4D">
        <w:rPr>
          <w:rStyle w:val="s2"/>
          <w:rFonts w:ascii="Times New Roman" w:hAnsi="Times New Roman"/>
          <w:b w:val="0"/>
          <w:bCs w:val="0"/>
          <w:sz w:val="24"/>
          <w:szCs w:val="24"/>
        </w:rPr>
        <w:t>, at the end of each performance, a coin is tossed</w:t>
      </w:r>
      <w:r w:rsidR="00097D08">
        <w:rPr>
          <w:rStyle w:val="s2"/>
          <w:rFonts w:ascii="Times New Roman" w:hAnsi="Times New Roman"/>
          <w:b w:val="0"/>
          <w:bCs w:val="0"/>
          <w:sz w:val="24"/>
          <w:szCs w:val="24"/>
        </w:rPr>
        <w:t xml:space="preserve"> by Claressa backstage</w:t>
      </w:r>
      <w:r w:rsidR="00B76292">
        <w:rPr>
          <w:rStyle w:val="s2"/>
          <w:rFonts w:ascii="Times New Roman" w:hAnsi="Times New Roman"/>
          <w:b w:val="0"/>
          <w:bCs w:val="0"/>
          <w:sz w:val="24"/>
          <w:szCs w:val="24"/>
        </w:rPr>
        <w:t>. The toss decides which perfo</w:t>
      </w:r>
      <w:r w:rsidR="00085B60">
        <w:rPr>
          <w:rStyle w:val="s2"/>
          <w:rFonts w:ascii="Times New Roman" w:hAnsi="Times New Roman"/>
          <w:b w:val="0"/>
          <w:bCs w:val="0"/>
          <w:sz w:val="24"/>
          <w:szCs w:val="24"/>
        </w:rPr>
        <w:t xml:space="preserve">rmance is presented. No one knows </w:t>
      </w:r>
      <w:r w:rsidR="00BB7983">
        <w:rPr>
          <w:rStyle w:val="s2"/>
          <w:rFonts w:ascii="Times New Roman" w:hAnsi="Times New Roman"/>
          <w:b w:val="0"/>
          <w:bCs w:val="0"/>
          <w:sz w:val="24"/>
          <w:szCs w:val="24"/>
        </w:rPr>
        <w:t xml:space="preserve">before hand, the cast knows the day if performance. </w:t>
      </w:r>
      <w:r w:rsidR="00592FB0">
        <w:rPr>
          <w:rStyle w:val="s2"/>
          <w:rFonts w:ascii="Times New Roman" w:hAnsi="Times New Roman"/>
          <w:b w:val="0"/>
          <w:bCs w:val="0"/>
          <w:sz w:val="24"/>
          <w:szCs w:val="24"/>
        </w:rPr>
        <w:t>Claressa tosses every night</w:t>
      </w:r>
      <w:r w:rsidR="00C14A6C">
        <w:rPr>
          <w:rStyle w:val="s2"/>
          <w:rFonts w:ascii="Times New Roman" w:hAnsi="Times New Roman"/>
          <w:b w:val="0"/>
          <w:bCs w:val="0"/>
          <w:sz w:val="24"/>
          <w:szCs w:val="24"/>
        </w:rPr>
        <w:t>.</w:t>
      </w:r>
    </w:p>
    <w:p w14:paraId="68D29927" w14:textId="77777777" w:rsidR="003679CB" w:rsidRPr="00C10AD5" w:rsidRDefault="003679CB">
      <w:pPr>
        <w:rPr>
          <w:rFonts w:ascii="Times New Roman" w:hAnsi="Times New Roman" w:cs="Times New Roman"/>
        </w:rPr>
      </w:pPr>
    </w:p>
    <w:sectPr w:rsidR="003679CB" w:rsidRPr="00C10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FA"/>
    <w:rsid w:val="000528BA"/>
    <w:rsid w:val="00085B60"/>
    <w:rsid w:val="00097D08"/>
    <w:rsid w:val="00280ACA"/>
    <w:rsid w:val="002A5158"/>
    <w:rsid w:val="003679CB"/>
    <w:rsid w:val="003B2167"/>
    <w:rsid w:val="004A2BCE"/>
    <w:rsid w:val="004F034E"/>
    <w:rsid w:val="00520624"/>
    <w:rsid w:val="00525B64"/>
    <w:rsid w:val="00592FB0"/>
    <w:rsid w:val="00675225"/>
    <w:rsid w:val="006C05F6"/>
    <w:rsid w:val="007439D9"/>
    <w:rsid w:val="00770EFA"/>
    <w:rsid w:val="00815251"/>
    <w:rsid w:val="00A65A4D"/>
    <w:rsid w:val="00AD65F4"/>
    <w:rsid w:val="00B76292"/>
    <w:rsid w:val="00B84F94"/>
    <w:rsid w:val="00BB7983"/>
    <w:rsid w:val="00BD31D3"/>
    <w:rsid w:val="00C10AD5"/>
    <w:rsid w:val="00C14A6C"/>
    <w:rsid w:val="00CA7D7B"/>
    <w:rsid w:val="00CB5903"/>
    <w:rsid w:val="00D10EBB"/>
    <w:rsid w:val="00DD786D"/>
    <w:rsid w:val="00E46371"/>
    <w:rsid w:val="00F7171D"/>
    <w:rsid w:val="00FE1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833E6C"/>
  <w15:chartTrackingRefBased/>
  <w15:docId w15:val="{6FD68E55-3E2F-0D4C-8879-F6B7072B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EFA"/>
    <w:rPr>
      <w:rFonts w:eastAsiaTheme="majorEastAsia" w:cstheme="majorBidi"/>
      <w:color w:val="272727" w:themeColor="text1" w:themeTint="D8"/>
    </w:rPr>
  </w:style>
  <w:style w:type="paragraph" w:styleId="Title">
    <w:name w:val="Title"/>
    <w:basedOn w:val="Normal"/>
    <w:next w:val="Normal"/>
    <w:link w:val="TitleChar"/>
    <w:uiPriority w:val="10"/>
    <w:qFormat/>
    <w:rsid w:val="00770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EFA"/>
    <w:pPr>
      <w:spacing w:before="160"/>
      <w:jc w:val="center"/>
    </w:pPr>
    <w:rPr>
      <w:i/>
      <w:iCs/>
      <w:color w:val="404040" w:themeColor="text1" w:themeTint="BF"/>
    </w:rPr>
  </w:style>
  <w:style w:type="character" w:customStyle="1" w:styleId="QuoteChar">
    <w:name w:val="Quote Char"/>
    <w:basedOn w:val="DefaultParagraphFont"/>
    <w:link w:val="Quote"/>
    <w:uiPriority w:val="29"/>
    <w:rsid w:val="00770EFA"/>
    <w:rPr>
      <w:i/>
      <w:iCs/>
      <w:color w:val="404040" w:themeColor="text1" w:themeTint="BF"/>
    </w:rPr>
  </w:style>
  <w:style w:type="paragraph" w:styleId="ListParagraph">
    <w:name w:val="List Paragraph"/>
    <w:basedOn w:val="Normal"/>
    <w:uiPriority w:val="34"/>
    <w:qFormat/>
    <w:rsid w:val="00770EFA"/>
    <w:pPr>
      <w:ind w:left="720"/>
      <w:contextualSpacing/>
    </w:pPr>
  </w:style>
  <w:style w:type="character" w:styleId="IntenseEmphasis">
    <w:name w:val="Intense Emphasis"/>
    <w:basedOn w:val="DefaultParagraphFont"/>
    <w:uiPriority w:val="21"/>
    <w:qFormat/>
    <w:rsid w:val="00770EFA"/>
    <w:rPr>
      <w:i/>
      <w:iCs/>
      <w:color w:val="0F4761" w:themeColor="accent1" w:themeShade="BF"/>
    </w:rPr>
  </w:style>
  <w:style w:type="paragraph" w:styleId="IntenseQuote">
    <w:name w:val="Intense Quote"/>
    <w:basedOn w:val="Normal"/>
    <w:next w:val="Normal"/>
    <w:link w:val="IntenseQuoteChar"/>
    <w:uiPriority w:val="30"/>
    <w:qFormat/>
    <w:rsid w:val="00770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EFA"/>
    <w:rPr>
      <w:i/>
      <w:iCs/>
      <w:color w:val="0F4761" w:themeColor="accent1" w:themeShade="BF"/>
    </w:rPr>
  </w:style>
  <w:style w:type="character" w:styleId="IntenseReference">
    <w:name w:val="Intense Reference"/>
    <w:basedOn w:val="DefaultParagraphFont"/>
    <w:uiPriority w:val="32"/>
    <w:qFormat/>
    <w:rsid w:val="00770EFA"/>
    <w:rPr>
      <w:b/>
      <w:bCs/>
      <w:smallCaps/>
      <w:color w:val="0F4761" w:themeColor="accent1" w:themeShade="BF"/>
      <w:spacing w:val="5"/>
    </w:rPr>
  </w:style>
  <w:style w:type="paragraph" w:customStyle="1" w:styleId="p1">
    <w:name w:val="p1"/>
    <w:basedOn w:val="Normal"/>
    <w:rsid w:val="00770EFA"/>
    <w:pPr>
      <w:spacing w:after="45" w:line="240" w:lineRule="auto"/>
    </w:pPr>
    <w:rPr>
      <w:rFonts w:ascii=".AppleSystemUIFont" w:hAnsi=".AppleSystemUIFont" w:cs="Times New Roman"/>
      <w:kern w:val="0"/>
      <w:sz w:val="101"/>
      <w:szCs w:val="101"/>
      <w14:ligatures w14:val="none"/>
    </w:rPr>
  </w:style>
  <w:style w:type="paragraph" w:customStyle="1" w:styleId="p2">
    <w:name w:val="p2"/>
    <w:basedOn w:val="Normal"/>
    <w:rsid w:val="00770EFA"/>
    <w:pPr>
      <w:spacing w:after="0" w:line="240" w:lineRule="auto"/>
    </w:pPr>
    <w:rPr>
      <w:rFonts w:ascii=".AppleSystemUIFont" w:hAnsi=".AppleSystemUIFont" w:cs="Times New Roman"/>
      <w:kern w:val="0"/>
      <w:sz w:val="61"/>
      <w:szCs w:val="61"/>
      <w14:ligatures w14:val="none"/>
    </w:rPr>
  </w:style>
  <w:style w:type="paragraph" w:customStyle="1" w:styleId="p3">
    <w:name w:val="p3"/>
    <w:basedOn w:val="Normal"/>
    <w:rsid w:val="00770EFA"/>
    <w:pPr>
      <w:spacing w:after="0" w:line="240" w:lineRule="auto"/>
    </w:pPr>
    <w:rPr>
      <w:rFonts w:ascii=".AppleSystemUIFont" w:hAnsi=".AppleSystemUIFont" w:cs="Times New Roman"/>
      <w:kern w:val="0"/>
      <w:sz w:val="61"/>
      <w:szCs w:val="61"/>
      <w14:ligatures w14:val="none"/>
    </w:rPr>
  </w:style>
  <w:style w:type="paragraph" w:customStyle="1" w:styleId="p4">
    <w:name w:val="p4"/>
    <w:basedOn w:val="Normal"/>
    <w:rsid w:val="00770EFA"/>
    <w:pPr>
      <w:spacing w:after="0" w:line="240" w:lineRule="auto"/>
      <w:ind w:left="540"/>
    </w:pPr>
    <w:rPr>
      <w:rFonts w:ascii=".AppleSystemUIFont" w:hAnsi=".AppleSystemUIFont" w:cs="Times New Roman"/>
      <w:kern w:val="0"/>
      <w:sz w:val="61"/>
      <w:szCs w:val="61"/>
      <w14:ligatures w14:val="none"/>
    </w:rPr>
  </w:style>
  <w:style w:type="paragraph" w:customStyle="1" w:styleId="p5">
    <w:name w:val="p5"/>
    <w:basedOn w:val="Normal"/>
    <w:rsid w:val="00770EFA"/>
    <w:pPr>
      <w:spacing w:after="0" w:line="240" w:lineRule="auto"/>
      <w:ind w:left="540"/>
    </w:pPr>
    <w:rPr>
      <w:rFonts w:ascii=".AppleSystemUIFont" w:hAnsi=".AppleSystemUIFont" w:cs="Times New Roman"/>
      <w:kern w:val="0"/>
      <w:sz w:val="61"/>
      <w:szCs w:val="61"/>
      <w14:ligatures w14:val="none"/>
    </w:rPr>
  </w:style>
  <w:style w:type="character" w:customStyle="1" w:styleId="s1">
    <w:name w:val="s1"/>
    <w:basedOn w:val="DefaultParagraphFont"/>
    <w:rsid w:val="00770EFA"/>
    <w:rPr>
      <w:rFonts w:ascii="UICTFontTextStyleBody" w:hAnsi="UICTFontTextStyleBody" w:hint="default"/>
      <w:b/>
      <w:bCs/>
      <w:i w:val="0"/>
      <w:iCs w:val="0"/>
      <w:sz w:val="101"/>
      <w:szCs w:val="101"/>
    </w:rPr>
  </w:style>
  <w:style w:type="character" w:customStyle="1" w:styleId="s2">
    <w:name w:val="s2"/>
    <w:basedOn w:val="DefaultParagraphFont"/>
    <w:rsid w:val="00770EFA"/>
    <w:rPr>
      <w:rFonts w:ascii="UICTFontTextStyleEmphasizedBody" w:hAnsi="UICTFontTextStyleEmphasizedBody" w:hint="default"/>
      <w:b/>
      <w:bCs/>
      <w:i w:val="0"/>
      <w:iCs w:val="0"/>
      <w:sz w:val="61"/>
      <w:szCs w:val="61"/>
    </w:rPr>
  </w:style>
  <w:style w:type="character" w:customStyle="1" w:styleId="s3">
    <w:name w:val="s3"/>
    <w:basedOn w:val="DefaultParagraphFont"/>
    <w:rsid w:val="00770EFA"/>
    <w:rPr>
      <w:rFonts w:ascii="UICTFontTextStyleBody" w:hAnsi="UICTFontTextStyleBody" w:hint="default"/>
      <w:b w:val="0"/>
      <w:bCs w:val="0"/>
      <w:i w:val="0"/>
      <w:iCs w:val="0"/>
      <w:sz w:val="61"/>
      <w:szCs w:val="61"/>
    </w:rPr>
  </w:style>
  <w:style w:type="character" w:customStyle="1" w:styleId="s4">
    <w:name w:val="s4"/>
    <w:basedOn w:val="DefaultParagraphFont"/>
    <w:rsid w:val="00770EFA"/>
    <w:rPr>
      <w:b/>
      <w:bCs/>
      <w:i/>
      <w:iCs/>
      <w:sz w:val="61"/>
      <w:szCs w:val="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3591</Characters>
  <Application>Microsoft Office Word</Application>
  <DocSecurity>0</DocSecurity>
  <Lines>29</Lines>
  <Paragraphs>8</Paragraphs>
  <ScaleCrop>false</ScaleCrop>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johndies@mac.com</cp:lastModifiedBy>
  <cp:revision>2</cp:revision>
  <dcterms:created xsi:type="dcterms:W3CDTF">2025-12-05T16:30:00Z</dcterms:created>
  <dcterms:modified xsi:type="dcterms:W3CDTF">2025-12-05T16:30:00Z</dcterms:modified>
</cp:coreProperties>
</file>